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38" w:rsidRPr="002D402A" w:rsidRDefault="00891E63" w:rsidP="00103438">
      <w:pPr>
        <w:pStyle w:val="a3"/>
        <w:ind w:left="709"/>
        <w:jc w:val="center"/>
        <w:rPr>
          <w:b/>
          <w:szCs w:val="28"/>
        </w:rPr>
      </w:pPr>
      <w:bookmarkStart w:id="0" w:name="_GoBack"/>
      <w:bookmarkEnd w:id="0"/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2818737</wp:posOffset>
                </wp:positionH>
                <wp:positionV relativeFrom="paragraph">
                  <wp:posOffset>-51683</wp:posOffset>
                </wp:positionV>
                <wp:extent cx="1454841" cy="428707"/>
                <wp:effectExtent l="0" t="0" r="1206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841" cy="4287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65F66" id="Прямоугольник 5" o:spid="_x0000_s1026" style="position:absolute;margin-left:221.95pt;margin-top:-4.05pt;width:114.5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c7nwIAAFUFAAAOAAAAZHJzL2Uyb0RvYy54bWysVM1q3DAQvhf6DkL3xt7F26RLvGFJSCmE&#10;JDQpOSuyFBtkjSpp17s9FXot9BH6EL2U/uQZvG/Ukex1QhJ6KN2DVtLMfDPz+RvtH6xqRZbCugp0&#10;Tkc7KSVCcygqfZPTd5fHL/YocZ7pginQIqdr4ejB7Pmz/cZMxRhKUIWwBEG0mzYmp6X3Zpokjpei&#10;Zm4HjNBolGBr5vFob5LCsgbRa5WM0/Rl0oAtjAUunMPbo85IZxFfSsH9mZROeKJyirX5uNq4Xoc1&#10;me2z6Y1lpqx4Xwb7hypqVmlMOkAdMc/IwlaPoOqKW3Ag/Q6HOgEpKy5iD9jNKH3QzUXJjIi9IDnO&#10;DDS5/wfLT5fnllRFTieUaFbjJ2q/bj5uvrS/2tvNp/Zbe9v+3Hxuf7ff2x9kEvhqjJti2IU5t/3J&#10;4TY0v5K2Dv/YFllFjtcDx2LlCcfLUTbJ9rIRJRxt2XhvN90NoMldtLHOvxZQk7DJqcVvGKllyxPn&#10;O9etS0im4bhSKtyHwrpS4s6vlQgOSr8VElvE5OMIFMUlDpUlS4ayYJwL7UedqWSF6K4nKf760oaI&#10;WGgEDMgSEw/YPUAQ7mPsruzeP4SKqM0hOP1bYV3wEBEzg/ZDcF1psE8BKOyqz9z5b0nqqAksXUOx&#10;RgFY6CbDGX5cIe0nzPlzZnEUcGhwvP0ZLlJBk1Pod5SUYD88dR/8UaFopaTB0cqpe79gVlCi3mjU&#10;7qtRloVZjIdssjvGg71vub5v0Yv6EPAzoWSwurgN/l5tt9JCfYWvwDxkRRPTHHPnlHu7PRz6buTx&#10;HeFiPo9uOH+G+RN9YXgAD6wGWV2urpg1vfY8qvYUtmPIpg8k2PmGSA3zhQdZRX3e8drzjbMbhdO/&#10;M+FxuH+OXnev4ewPAAAA//8DAFBLAwQUAAYACAAAACEAQpuroOIAAAAJAQAADwAAAGRycy9kb3du&#10;cmV2LnhtbEyPQUvDQBCF74L/YRnBW7uJTdM2ZlNSQRAFobGI3rbJNAlmZ2N228Z/73iyx2E+3vte&#10;uh5NJ044uNaSgnAagEAqbdVSrWD39jhZgnBeU6U7S6jgBx2ss+urVCeVPdMWT4WvBYeQS7SCxvs+&#10;kdKVDRrtprZH4t/BDkZ7PodaVoM+c7jp5F0QxNLolrih0T0+NFh+FUej4H07P+BmE+/k62f+nYfF&#10;0/jy/KHU7c2Y34PwOPp/GP70WR0ydtrbI1VOdAqiaLZiVMFkGYJgIF7MeNxewXwVgcxSebkg+wUA&#10;AP//AwBQSwECLQAUAAYACAAAACEAtoM4kv4AAADhAQAAEwAAAAAAAAAAAAAAAAAAAAAAW0NvbnRl&#10;bnRfVHlwZXNdLnhtbFBLAQItABQABgAIAAAAIQA4/SH/1gAAAJQBAAALAAAAAAAAAAAAAAAAAC8B&#10;AABfcmVscy8ucmVsc1BLAQItABQABgAIAAAAIQC0aOc7nwIAAFUFAAAOAAAAAAAAAAAAAAAAAC4C&#10;AABkcnMvZTJvRG9jLnhtbFBLAQItABQABgAIAAAAIQBCm6ug4gAAAAkBAAAPAAAAAAAAAAAAAAAA&#10;APkEAABkcnMvZG93bnJldi54bWxQSwUGAAAAAAQABADzAAAACAYAAAAA&#10;" filled="f" strokecolor="#1f4d78 [1604]" strokeweight="1pt"/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6102626</wp:posOffset>
                </wp:positionH>
                <wp:positionV relativeFrom="paragraph">
                  <wp:posOffset>-329979</wp:posOffset>
                </wp:positionV>
                <wp:extent cx="826936" cy="818984"/>
                <wp:effectExtent l="19050" t="38100" r="30480" b="3873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6" cy="81898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E27BC" id="5-конечная звезда 1" o:spid="_x0000_s1026" style="position:absolute;margin-left:480.5pt;margin-top:-26pt;width:65.1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6936,81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y7mAIAAE8FAAAOAAAAZHJzL2Uyb0RvYy54bWysVMFqGzEQvRf6D0L3ZG3XTh3jdTAJKYWQ&#10;mCYlZ1krZRe0kjqSvXZ/oMf+SigNhUL7DZs/6ki73oQk9FDqgyztzLyZeXqj6dGmVGQtwBVGp7S/&#10;36NEaG6yQt+k9OPV6d6YEueZzpgyWqR0Kxw9mr1+Na3sRAxMblQmgCCIdpPKpjT33k6SxPFclMzt&#10;Gys0GqWBknk8wk2SAasQvVTJoNc7SCoDmQXDhXP49aQx0lnEl1JwfyGlE56olGJtPq4Q12VYk9mU&#10;TW6A2bzgbRnsH6ooWaExaQd1wjwjKyieQZUFB+OM9PvclImRsuAi9oDd9HtPurnMmRWxFyTH2Y4m&#10;9/9g+fl6AaTI8O4o0azEKxrt1T/r3/Wv+u7+C663919J/aP+Vt/h+r2+Jf1AWmXdBGMv7QLak8Nt&#10;YGAjoQz/2BvZRKK3HdFi4wnHj+PBweGbA0o4msb98eF4GDCTh2ALzr8TpiRhk1JUEIwiv2x95nzj&#10;u/PBwFBNkz/u/FaJUILSH4TE5jDjIEZHWYljBWTNUBCMc6F9vzHlLBPN51EPf21BXUQsLwIGZFko&#10;1WG3AEGyz7GbWlv/ECqiKrvg3t8Ka4K7iJjZaN8Fl4U28BKAwq7azI3/jqSGmsDS0mRbvHowzUw4&#10;y08LJPuMOb9ggEOA44KD7S9wkcpUKTXtjpLcwOeXvgd/1CZaKalwqPDmPq0YCErUe42qPewPh2EK&#10;42E4ejvAAzy2LB9b9Ko8NnhNqEysLm6Dv1e7rQRTXuP8z0NWNDHNMXdKuYfd4dg3w44vCBfzeXTD&#10;ybPMn+lLywN4YDVo6WpzzcC2ivMo1XOzG0A2eaK7xjdEajNfeSOLKMoHXlu+cWqjcNoXJjwLj8/R&#10;6+EdnP0BAAD//wMAUEsDBBQABgAIAAAAIQCNWEaV4wAAAAsBAAAPAAAAZHJzL2Rvd25yZXYueG1s&#10;TI/BasMwEETvhf6D2EJviWRDndrxOpRAIYcWWrc05CbbG8vEkoylJG6+vsopvc0yw+ybfDXpnp1o&#10;dJ01CNFcACNT26YzLcL31+vsGZjz0jSyt4YQfsnBqri/y2XW2LP5pFPpWxZKjMskgvJ+yDh3tSIt&#10;3dwOZIK3t6OWPpxjy5tRnkO57nksRMK17Ez4oORAa0X1oTxqBL/Z/JTJVq1teql2++2HeLu8HxAf&#10;H6aXJTBPk7+F4Yof0KEITJU9msaxHiFNorDFI8ye4iCuCZFGMbAKYbEQwIuc/99Q/AEAAP//AwBQ&#10;SwECLQAUAAYACAAAACEAtoM4kv4AAADhAQAAEwAAAAAAAAAAAAAAAAAAAAAAW0NvbnRlbnRfVHlw&#10;ZXNdLnhtbFBLAQItABQABgAIAAAAIQA4/SH/1gAAAJQBAAALAAAAAAAAAAAAAAAAAC8BAABfcmVs&#10;cy8ucmVsc1BLAQItABQABgAIAAAAIQAS0Wy7mAIAAE8FAAAOAAAAAAAAAAAAAAAAAC4CAABkcnMv&#10;ZTJvRG9jLnhtbFBLAQItABQABgAIAAAAIQCNWEaV4wAAAAsBAAAPAAAAAAAAAAAAAAAAAPIEAABk&#10;cnMvZG93bnJldi54bWxQSwUGAAAAAAQABADzAAAAAgYAAAAA&#10;" path="m1,312823r315862,2l413468,r97605,312825l826935,312823,571396,506158r97609,312824l413468,625644,157931,818982,255540,506158,1,312823xe" fillcolor="#5b9bd5 [3204]" strokecolor="#1f4d78 [1604]" strokeweight="1pt">
                <v:stroke joinstyle="miter"/>
                <v:path arrowok="t" o:connecttype="custom" o:connectlocs="1,312823;315863,312825;413468,0;511073,312825;826935,312823;571396,506158;669005,818982;413468,625644;157931,818982;255540,506158;1,312823" o:connectangles="0,0,0,0,0,0,0,0,0,0,0"/>
              </v:shape>
            </w:pict>
          </mc:Fallback>
        </mc:AlternateContent>
      </w:r>
      <w:r w:rsidR="00103438" w:rsidRPr="002D402A">
        <w:rPr>
          <w:b/>
          <w:szCs w:val="28"/>
        </w:rPr>
        <w:t xml:space="preserve">1 этап </w:t>
      </w:r>
    </w:p>
    <w:p w:rsidR="00103438" w:rsidRPr="002D402A" w:rsidRDefault="00C93CBD" w:rsidP="00103438">
      <w:pPr>
        <w:pStyle w:val="a3"/>
        <w:ind w:left="709"/>
        <w:jc w:val="center"/>
        <w:rPr>
          <w:b/>
          <w:szCs w:val="28"/>
        </w:rPr>
      </w:pPr>
      <w:r>
        <w:rPr>
          <w:b/>
          <w:szCs w:val="28"/>
        </w:rPr>
        <w:t>ТЖС</w:t>
      </w:r>
    </w:p>
    <w:p w:rsidR="00103438" w:rsidRPr="002D402A" w:rsidRDefault="00772028" w:rsidP="00103438">
      <w:pPr>
        <w:pStyle w:val="a3"/>
        <w:ind w:left="709"/>
        <w:jc w:val="both"/>
        <w:rPr>
          <w:spacing w:val="1"/>
          <w:szCs w:val="28"/>
        </w:rPr>
      </w:pPr>
      <w:r>
        <w:rPr>
          <w:szCs w:val="28"/>
        </w:rPr>
        <w:t>Документы представляются</w:t>
      </w:r>
      <w:r w:rsidR="00BD3EF9" w:rsidRPr="002D402A">
        <w:rPr>
          <w:spacing w:val="1"/>
          <w:szCs w:val="28"/>
        </w:rPr>
        <w:t xml:space="preserve"> в </w:t>
      </w:r>
      <w:r w:rsidR="00103438" w:rsidRPr="002D402A">
        <w:rPr>
          <w:spacing w:val="1"/>
          <w:szCs w:val="28"/>
        </w:rPr>
        <w:t>Министерство:</w:t>
      </w:r>
      <w:r w:rsidR="00BD3EF9" w:rsidRPr="002D402A">
        <w:rPr>
          <w:spacing w:val="1"/>
          <w:szCs w:val="28"/>
        </w:rPr>
        <w:t xml:space="preserve"> </w:t>
      </w:r>
    </w:p>
    <w:p w:rsidR="00103438" w:rsidRPr="002D402A" w:rsidRDefault="00103438" w:rsidP="00412BA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D402A">
        <w:rPr>
          <w:spacing w:val="1"/>
          <w:szCs w:val="28"/>
        </w:rPr>
        <w:t xml:space="preserve">Заявление </w:t>
      </w:r>
      <w:r w:rsidR="00C93CBD">
        <w:rPr>
          <w:spacing w:val="1"/>
          <w:szCs w:val="28"/>
        </w:rPr>
        <w:t>на выдачу заключения о наличии/отсутствии трудной жизненной ситуации</w:t>
      </w:r>
      <w:r w:rsidR="00F92A72">
        <w:rPr>
          <w:spacing w:val="1"/>
          <w:szCs w:val="28"/>
        </w:rPr>
        <w:t xml:space="preserve"> согласно постановлению Правительства Забайкальского края от 7 мая 2013 года № 163</w:t>
      </w:r>
      <w:r w:rsidRPr="002D402A">
        <w:rPr>
          <w:spacing w:val="1"/>
          <w:szCs w:val="28"/>
        </w:rPr>
        <w:t>.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Копию </w:t>
      </w:r>
      <w:r w:rsidR="00F92A72" w:rsidRPr="00F92A72">
        <w:rPr>
          <w:b w:val="0"/>
          <w:szCs w:val="24"/>
        </w:rPr>
        <w:t>паспорта гражданина Российской Федерации;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Сведения </w:t>
      </w:r>
      <w:r w:rsidR="00F92A72" w:rsidRPr="00F92A72">
        <w:rPr>
          <w:b w:val="0"/>
          <w:szCs w:val="24"/>
        </w:rPr>
        <w:t>о лицах, зарегистрированных по месту пребывания или по месту жительства, а также состоящих на миграционном учете совместно по одному адресу с заявителем;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>Документы</w:t>
      </w:r>
      <w:r w:rsidR="00F92A72" w:rsidRPr="00F92A72">
        <w:rPr>
          <w:b w:val="0"/>
          <w:szCs w:val="24"/>
        </w:rPr>
        <w:t>, подтверждающие доходы заявителя и членов его семьи за последние 12 месяцев, предшествующих месяцу подачи документов, или сведения о нахождении заявителя на регистрационном учете в органах службы занятости в целях поиска подходящей работы в качестве ищущего работу или признанного безработным, назначенных ему социальных выплатах;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Справку </w:t>
      </w:r>
      <w:r w:rsidR="00F92A72" w:rsidRPr="00F92A72">
        <w:rPr>
          <w:b w:val="0"/>
          <w:szCs w:val="24"/>
        </w:rPr>
        <w:t>о наличии (отсутствии) алкогольной или наркотической зависимости у заявителя;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Справку </w:t>
      </w:r>
      <w:r w:rsidR="00F92A72" w:rsidRPr="00F92A72">
        <w:rPr>
          <w:b w:val="0"/>
          <w:szCs w:val="24"/>
        </w:rPr>
        <w:t>о наличии инвалидности 1 или 2 группы у заявителя (при наличии);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Справку </w:t>
      </w:r>
      <w:r w:rsidR="00F92A72" w:rsidRPr="00F92A72">
        <w:rPr>
          <w:b w:val="0"/>
          <w:szCs w:val="24"/>
        </w:rPr>
        <w:t>о наличии (отсутствии) судимости у заявителя;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Судебные </w:t>
      </w:r>
      <w:r w:rsidR="00F92A72" w:rsidRPr="00F92A72">
        <w:rPr>
          <w:b w:val="0"/>
          <w:szCs w:val="24"/>
        </w:rPr>
        <w:t>решения о признании заявителя недееспособным, ограниченно дееспособным (при наличии). В случае наличия такового факта документы подает законный представитель по доверенности либо опекун с приложением подтверждающих полномочия документов.</w:t>
      </w:r>
    </w:p>
    <w:p w:rsidR="00BD3EF9" w:rsidRPr="00F92A72" w:rsidRDefault="00F92A72" w:rsidP="00F92A72">
      <w:pPr>
        <w:widowControl w:val="0"/>
        <w:tabs>
          <w:tab w:val="left" w:pos="0"/>
        </w:tabs>
        <w:autoSpaceDE w:val="0"/>
        <w:autoSpaceDN w:val="0"/>
        <w:spacing w:line="232" w:lineRule="auto"/>
        <w:ind w:left="360"/>
        <w:jc w:val="both"/>
        <w:rPr>
          <w:sz w:val="24"/>
          <w:szCs w:val="24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0A4E0" wp14:editId="6141EE6E">
                <wp:simplePos x="0" y="0"/>
                <wp:positionH relativeFrom="column">
                  <wp:posOffset>2848692</wp:posOffset>
                </wp:positionH>
                <wp:positionV relativeFrom="paragraph">
                  <wp:posOffset>268495</wp:posOffset>
                </wp:positionV>
                <wp:extent cx="1414780" cy="389255"/>
                <wp:effectExtent l="0" t="0" r="1397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389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7274C" id="Прямоугольник 6" o:spid="_x0000_s1026" style="position:absolute;margin-left:224.3pt;margin-top:21.15pt;width:111.4pt;height:3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DloAIAAFUFAAAOAAAAZHJzL2Uyb0RvYy54bWysVEtu2zAQ3RfoHQjuG1munY8ROTASpCgQ&#10;JEGTImuGIiMBFIclacvuqkC3AXqEHqKbop+cQb5Rh5SsBEnQRVEvZJIz82bm8Q33D5aVIgthXQk6&#10;o+nWgBKhOeSlvsno+8vjV7uUOM90zhRokdGVcPRg+vLFfm0mYggFqFxYgiDaTWqT0cJ7M0kSxwtR&#10;MbcFRmg0SrAV87i1N0luWY3olUqGg8F2UoPNjQUunMPTo9ZIpxFfSsH9mZROeKIyirX5+LXxex2+&#10;yXSfTW4sM0XJuzLYP1RRsVJj0h7qiHlG5rZ8AlWV3IID6bc4VAlIWXIRe8Bu0sGjbi4KZkTsBclx&#10;pqfJ/T9Yfro4t6TMM7pNiWYVXlHzdf1p/aX51dytPzffmrvm5/q2+d18b36Q7cBXbdwEwy7Mue12&#10;Dpeh+aW0VfjHtsgycrzqORZLTzgepqN0tLOLV8HR9np3bzgeB9DkPtpY598IqEhYZNTiHUZq2eLE&#10;+dZ14xKSaTgulQrnobC2lLjyKyWCg9LvhMQWMfkwAkVxiUNlyYKhLBjnQvu0NRUsF+3xeIC/rrQ+&#10;IhYaAQOyxMQ9dgcQhPsUuy278w+hImqzDx78rbA2uI+ImUH7PrgqNdjnABR21WVu/TcktdQElq4h&#10;X6EALLST4Qw/LpH2E+b8ObM4CnhTON7+DD9SQZ1R6FaUFGA/Pnce/FGhaKWkxtHKqPswZ1ZQot5q&#10;1O5eOhqFWYyb0XhniBv70HL90KLn1SHgNaX4kBgel8Hfq81SWqiu8BWYhaxoYppj7oxybzebQ9+O&#10;PL4jXMxm0Q3nzzB/oi8MD+CB1SCry+UVs6bTnkfVnsJmDNnkkQRb3xCpYTb3IMuoz3teO75xdqNw&#10;uncmPA4P99Hr/jWc/gEAAP//AwBQSwMEFAAGAAgAAAAhAMevghvhAAAACgEAAA8AAABkcnMvZG93&#10;bnJldi54bWxMj8FKw0AQhu+C77CM4M1u0sa1xGxKKgiiUGgsordtMk2C2dmY3bbx7R1PepthPv75&#10;/mw12V6ccPSdIw3xLAKBVLm6o0bD7vXxZgnCB0O16R2hhm/0sMovLzKT1u5MWzyVoREcQj41GtoQ&#10;hlRKX7VojZ+5AYlvBzdaE3gdG1mP5szhtpfzKFLSmo74Q2sGfGix+iyPVsPb9vaA67Xayc1H8VXE&#10;5dP08vyu9fXVVNyDCDiFPxh+9VkdcnbauyPVXvQakmSpGOVhvgDBgLqLExB7JqOFApln8n+F/AcA&#10;AP//AwBQSwECLQAUAAYACAAAACEAtoM4kv4AAADhAQAAEwAAAAAAAAAAAAAAAAAAAAAAW0NvbnRl&#10;bnRfVHlwZXNdLnhtbFBLAQItABQABgAIAAAAIQA4/SH/1gAAAJQBAAALAAAAAAAAAAAAAAAAAC8B&#10;AABfcmVscy8ucmVsc1BLAQItABQABgAIAAAAIQDpAXDloAIAAFUFAAAOAAAAAAAAAAAAAAAAAC4C&#10;AABkcnMvZTJvRG9jLnhtbFBLAQItABQABgAIAAAAIQDHr4Ib4QAAAAoBAAAPAAAAAAAAAAAAAAAA&#10;APoEAABkcnMvZG93bnJldi54bWxQSwUGAAAAAAQABADzAAAACAYAAAAA&#10;" filled="f" strokecolor="#1f4d78 [1604]" strokeweight="1pt"/>
            </w:pict>
          </mc:Fallback>
        </mc:AlternateContent>
      </w:r>
      <w:r w:rsidR="00BD3EF9" w:rsidRPr="00F92A72">
        <w:rPr>
          <w:sz w:val="24"/>
          <w:szCs w:val="24"/>
        </w:rPr>
        <w:t xml:space="preserve"> </w:t>
      </w:r>
    </w:p>
    <w:p w:rsidR="000A431B" w:rsidRPr="002D402A" w:rsidRDefault="000A431B" w:rsidP="000A431B">
      <w:pPr>
        <w:pStyle w:val="a3"/>
        <w:ind w:left="709"/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2D402A">
        <w:rPr>
          <w:b/>
          <w:szCs w:val="28"/>
        </w:rPr>
        <w:t xml:space="preserve"> этап </w:t>
      </w:r>
    </w:p>
    <w:p w:rsidR="000A431B" w:rsidRDefault="000A431B" w:rsidP="000A431B">
      <w:pPr>
        <w:pStyle w:val="a3"/>
        <w:ind w:left="709"/>
        <w:jc w:val="center"/>
        <w:rPr>
          <w:b/>
          <w:szCs w:val="28"/>
        </w:rPr>
      </w:pPr>
      <w:r>
        <w:rPr>
          <w:b/>
          <w:szCs w:val="28"/>
        </w:rPr>
        <w:t>СЕРТИФИКАТ</w:t>
      </w:r>
    </w:p>
    <w:p w:rsidR="000A431B" w:rsidRDefault="000A431B" w:rsidP="00412BA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З</w:t>
      </w:r>
      <w:r w:rsidRPr="000A431B">
        <w:rPr>
          <w:szCs w:val="28"/>
        </w:rPr>
        <w:t>аявление о выдаче сертификата</w:t>
      </w:r>
      <w:r>
        <w:rPr>
          <w:szCs w:val="28"/>
        </w:rPr>
        <w:t>.</w:t>
      </w:r>
    </w:p>
    <w:p w:rsidR="00F92A72" w:rsidRPr="00412BA5" w:rsidRDefault="00412BA5" w:rsidP="00412BA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12BA5">
        <w:t xml:space="preserve">Копии </w:t>
      </w:r>
      <w:r w:rsidR="00F92A72" w:rsidRPr="00412BA5">
        <w:t>документов, удостоверяющих личность заявителя и всех членов его семьи;</w:t>
      </w:r>
    </w:p>
    <w:p w:rsidR="00F92A72" w:rsidRPr="00412BA5" w:rsidRDefault="00412BA5" w:rsidP="00412BA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12BA5">
        <w:t xml:space="preserve">Справки </w:t>
      </w:r>
      <w:r w:rsidR="00F92A72" w:rsidRPr="00412BA5">
        <w:t>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зависимости;</w:t>
      </w:r>
    </w:p>
    <w:p w:rsidR="00F92A72" w:rsidRPr="00412BA5" w:rsidRDefault="00412BA5" w:rsidP="00412BA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12BA5">
        <w:t xml:space="preserve">Выписка </w:t>
      </w:r>
      <w:r w:rsidR="00F92A72" w:rsidRPr="00412BA5">
        <w:t>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помещения;</w:t>
      </w:r>
    </w:p>
    <w:p w:rsidR="00F92A72" w:rsidRPr="00412BA5" w:rsidRDefault="00412BA5" w:rsidP="00412BA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12BA5">
        <w:t>Документы</w:t>
      </w:r>
      <w:r w:rsidR="00F92A72" w:rsidRPr="00412BA5">
        <w:t>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0A431B" w:rsidRDefault="000A431B" w:rsidP="000A431B">
      <w:pPr>
        <w:pStyle w:val="a3"/>
        <w:widowControl w:val="0"/>
        <w:tabs>
          <w:tab w:val="left" w:pos="1303"/>
        </w:tabs>
        <w:autoSpaceDE w:val="0"/>
        <w:autoSpaceDN w:val="0"/>
        <w:spacing w:before="5" w:line="242" w:lineRule="auto"/>
        <w:ind w:left="0" w:firstLine="709"/>
        <w:jc w:val="both"/>
        <w:rPr>
          <w:szCs w:val="28"/>
        </w:rPr>
      </w:pPr>
      <w:r>
        <w:rPr>
          <w:szCs w:val="28"/>
        </w:rPr>
        <w:t>ВСЕ ДОКУМЕНТЫ ПРЕДОСТАВЛЯЮТСЯ ЛИЧНО.</w:t>
      </w:r>
    </w:p>
    <w:p w:rsidR="00F92A72" w:rsidRPr="000A431B" w:rsidRDefault="00F92A72" w:rsidP="000A431B">
      <w:pPr>
        <w:pStyle w:val="a3"/>
        <w:widowControl w:val="0"/>
        <w:tabs>
          <w:tab w:val="left" w:pos="1303"/>
        </w:tabs>
        <w:autoSpaceDE w:val="0"/>
        <w:autoSpaceDN w:val="0"/>
        <w:spacing w:before="5" w:line="242" w:lineRule="auto"/>
        <w:ind w:left="0" w:firstLine="709"/>
        <w:jc w:val="both"/>
        <w:rPr>
          <w:szCs w:val="28"/>
        </w:rPr>
      </w:pPr>
    </w:p>
    <w:p w:rsidR="000A431B" w:rsidRPr="002D402A" w:rsidRDefault="00F92A72" w:rsidP="000A431B">
      <w:pPr>
        <w:pStyle w:val="a3"/>
        <w:ind w:left="709"/>
        <w:jc w:val="center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612DE6" wp14:editId="4A2A8AC6">
                <wp:simplePos x="0" y="0"/>
                <wp:positionH relativeFrom="column">
                  <wp:posOffset>2849631</wp:posOffset>
                </wp:positionH>
                <wp:positionV relativeFrom="paragraph">
                  <wp:posOffset>3810</wp:posOffset>
                </wp:positionV>
                <wp:extent cx="1414780" cy="389255"/>
                <wp:effectExtent l="0" t="0" r="1397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389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BCE21" id="Прямоугольник 3" o:spid="_x0000_s1026" style="position:absolute;margin-left:224.4pt;margin-top:.3pt;width:111.4pt;height:30.6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jxoAIAAFUFAAAOAAAAZHJzL2Uyb0RvYy54bWysVM1OGzEQvlfqO1i+l82GpEDEBkUgqkoI&#10;UKHibLw2u5LX49pONumpUq9IfYQ+RC9Vf3iGzRt17N0sCFAPVXPY2J6Zb2Y+f+P9g2WlyEJYV4LO&#10;aLo1oERoDnmpbzL6/vL41S4lzjOdMwVaZHQlHD2YvnyxX5uJGEIBKheWIIh2k9pktPDeTJLE8UJU&#10;zG2BERqNEmzFPG7tTZJbViN6pZLhYPA6qcHmxgIXzuHpUWuk04gvpeD+TEonPFEZxdp8/Nr4vQ7f&#10;ZLrPJjeWmaLkXRnsH6qoWKkxaQ91xDwjc1s+gapKbsGB9FscqgSkLLmIPWA36eBRNxcFMyL2guQ4&#10;09Pk/h8sP12cW1LmGd2mRLMKr6j5uv60/tL8au7Wn5tvzV3zc33b/G6+Nz/IduCrNm6CYRfm3HY7&#10;h8vQ/FLaKvxjW2QZOV71HIulJxwP01E62tnFq+Bo297dG47HATS5jzbW+TcCKhIWGbV4h5Fatjhx&#10;vnXduIRkGo5LpcJ5KKwtJa78SongoPQ7IbFFTD6MQFFc4lBZsmAoC8a50D5tTQXLRXs8HuCvK62P&#10;iIVGwIAsMXGP3QEE4T7Fbsvu/EOoiNrsgwd/K6wN7iNiZtC+D65KDfY5AIVddZlb/w1JLTWBpWvI&#10;VygAC+1kOMOPS6T9hDl/ziyOAt4Ujrc/w49UUGcUuhUlBdiPz50Hf1QoWimpcbQy6j7MmRWUqLca&#10;tbuXjkZhFuNmNN4Z4sY+tFw/tOh5dQh4TSk+JIbHZfD3arOUFqorfAVmISuamOaYO6Pc283m0Lcj&#10;j+8IF7NZdMP5M8yf6AvDA3hgNcjqcnnFrOm051G1p7AZQzZ5JMHWN0RqmM09yDLq857Xjm+c3Sic&#10;7p0Jj8PDffS6fw2nfwAAAP//AwBQSwMEFAAGAAgAAAAhAEJaGW/eAAAABwEAAA8AAABkcnMvZG93&#10;bnJldi54bWxMjkFLw0AUhO+C/2F5gje7idS0xmxKKghSodBYRG/b7GsSzL6N2W0b/72vp3qbYYaZ&#10;L1uMthNHHHzrSEE8iUAgVc60VCvYvr/czUH4oMnozhEq+EUPi/z6KtOpcSfa4LEMteAR8qlW0ITQ&#10;p1L6qkGr/cT1SJzt3WB1YDvU0gz6xOO2k/dRlEirW+KHRvf43GD1XR6sgo/Nwx6Xy2Qr11/FTxGX&#10;r+Pb6lOp25uxeAIRcAyXMpzxGR1yZtq5AxkvOgXT6ZzRg4IEBMfJLGaxYxE/gswz+Z8//wMAAP//&#10;AwBQSwECLQAUAAYACAAAACEAtoM4kv4AAADhAQAAEwAAAAAAAAAAAAAAAAAAAAAAW0NvbnRlbnRf&#10;VHlwZXNdLnhtbFBLAQItABQABgAIAAAAIQA4/SH/1gAAAJQBAAALAAAAAAAAAAAAAAAAAC8BAABf&#10;cmVscy8ucmVsc1BLAQItABQABgAIAAAAIQAoOAjxoAIAAFUFAAAOAAAAAAAAAAAAAAAAAC4CAABk&#10;cnMvZTJvRG9jLnhtbFBLAQItABQABgAIAAAAIQBCWhlv3gAAAAcBAAAPAAAAAAAAAAAAAAAAAPoE&#10;AABkcnMvZG93bnJldi54bWxQSwUGAAAAAAQABADzAAAABQYAAAAA&#10;" filled="f" strokecolor="#1f4d78 [1604]" strokeweight="1pt"/>
            </w:pict>
          </mc:Fallback>
        </mc:AlternateContent>
      </w:r>
      <w:r w:rsidR="000A431B">
        <w:rPr>
          <w:b/>
          <w:szCs w:val="28"/>
        </w:rPr>
        <w:t>3</w:t>
      </w:r>
      <w:r w:rsidR="000A431B" w:rsidRPr="002D402A">
        <w:rPr>
          <w:b/>
          <w:szCs w:val="28"/>
        </w:rPr>
        <w:t xml:space="preserve"> этап </w:t>
      </w:r>
    </w:p>
    <w:p w:rsidR="000A431B" w:rsidRDefault="000A431B" w:rsidP="000A431B">
      <w:pPr>
        <w:pStyle w:val="a3"/>
        <w:ind w:left="709"/>
        <w:jc w:val="center"/>
        <w:rPr>
          <w:b/>
          <w:szCs w:val="28"/>
        </w:rPr>
      </w:pPr>
      <w:r>
        <w:rPr>
          <w:b/>
          <w:szCs w:val="28"/>
        </w:rPr>
        <w:t>ВЫПЛАТА</w:t>
      </w:r>
    </w:p>
    <w:p w:rsidR="000A431B" w:rsidRPr="000A431B" w:rsidRDefault="000A431B" w:rsidP="000A431B">
      <w:pPr>
        <w:pStyle w:val="a3"/>
        <w:numPr>
          <w:ilvl w:val="0"/>
          <w:numId w:val="6"/>
        </w:numPr>
        <w:ind w:left="0" w:right="-2" w:firstLine="709"/>
        <w:jc w:val="both"/>
        <w:rPr>
          <w:sz w:val="28"/>
          <w:szCs w:val="28"/>
        </w:rPr>
      </w:pPr>
      <w:r w:rsidRPr="000A431B">
        <w:rPr>
          <w:szCs w:val="28"/>
        </w:rPr>
        <w:t>Договор купли-продажи жилого помещения, переход права собственности по которому зарегистрирован в соответствии с законодательством Российской Федерации, т.е. собственность оформлена на ребенка-сироту (заявителя) (с указанием расчетного счета продавца и банковских реквизитов: БИК, КПП, ИНН, корреспондентского счета), или его копию, заверенную в установленном порядке.</w:t>
      </w:r>
    </w:p>
    <w:p w:rsidR="000A431B" w:rsidRPr="000C6EE9" w:rsidRDefault="000A431B" w:rsidP="000A431B">
      <w:pPr>
        <w:pStyle w:val="a3"/>
        <w:numPr>
          <w:ilvl w:val="0"/>
          <w:numId w:val="6"/>
        </w:numPr>
        <w:ind w:left="0" w:right="-2" w:firstLine="709"/>
        <w:jc w:val="both"/>
        <w:rPr>
          <w:i/>
          <w:sz w:val="28"/>
          <w:szCs w:val="28"/>
        </w:rPr>
      </w:pPr>
      <w:r w:rsidRPr="000C6EE9">
        <w:rPr>
          <w:i/>
          <w:szCs w:val="28"/>
        </w:rPr>
        <w:t>Документ, подтверждающий признание жилого помещения, пригодным для проживания (выдает администрация района или поселения, где приобретается жилье).</w:t>
      </w:r>
    </w:p>
    <w:p w:rsidR="000A431B" w:rsidRPr="000A431B" w:rsidRDefault="000A431B" w:rsidP="000A431B">
      <w:pPr>
        <w:pStyle w:val="a3"/>
        <w:ind w:left="0" w:firstLine="709"/>
        <w:jc w:val="both"/>
        <w:rPr>
          <w:b/>
          <w:sz w:val="22"/>
          <w:szCs w:val="28"/>
        </w:rPr>
      </w:pPr>
    </w:p>
    <w:p w:rsidR="00E40743" w:rsidRDefault="00F92A72" w:rsidP="000A431B">
      <w:pPr>
        <w:ind w:firstLine="709"/>
        <w:jc w:val="both"/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1FA10" wp14:editId="48D329A1">
                <wp:simplePos x="0" y="0"/>
                <wp:positionH relativeFrom="column">
                  <wp:posOffset>3810</wp:posOffset>
                </wp:positionH>
                <wp:positionV relativeFrom="paragraph">
                  <wp:posOffset>456565</wp:posOffset>
                </wp:positionV>
                <wp:extent cx="755015" cy="723265"/>
                <wp:effectExtent l="38100" t="38100" r="64135" b="3873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7232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7695" id="5-конечная звезда 2" o:spid="_x0000_s1026" style="position:absolute;margin-left:.3pt;margin-top:35.95pt;width:59.4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5015,72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BumAIAAE8FAAAOAAAAZHJzL2Uyb0RvYy54bWysVMFO3DAQvVfqP1i+Q7IpgXZFtlqBqCoh&#10;QIWKs3FsEsnxuLZ3s9sf6LG/gqqiSpXabwh/1LGTDQhQD1X34LU9M29mXt54/+2qUWQprKtBF3Sy&#10;nVIiNIey1tcF/XhxtPWaEueZLpkCLQq6Fo6+nb18sd+aqcigAlUKSxBEu2lrClp5b6ZJ4nglGua2&#10;wQiNRgm2YR6P9jopLWsRvVFJlqa7SQu2NBa4cA5vD3sjnUV8KQX3p1I64YkqKNbm42rjehXWZLbP&#10;pteWmarmQxnsH6poWK0x6Qh1yDwjC1s/gWpqbsGB9NscmgSkrLmIPWA3k/RRN+cVMyL2guQ4M9Lk&#10;/h8sP1meWVKXBc0o0azBT5RvdT+7392v7vbuC643d19J96P71t3i+r27IVkgrTVuirHn5swOJ4fb&#10;wMBK2ib8Y29kFYlej0SLlSccL/fyPJ3klHA07WWvst08YCb3wcY6/05AQ8KmoKggm0d+2fLY+d53&#10;44OBoZo+f9z5tRKhBKU/CInNYcYsRkdZiQNlyZKhIBjnQvtJb6pYKfrrPMXfUNAYEcuLgAFZ1kqN&#10;2ANAkOxT7L7WwT+EiqjKMTj9W2F98BgRM4P2Y3BTa7DPASjsasjc+29I6qkJLF1BucZPb6GfCWf4&#10;UY1kHzPnz5jFIcBxwcH2p7hIBW1BYdhRUoH9/Nx98EdtopWSFocKv9ynBbOCEvVeo2rfTHZ2whTG&#10;w06+l+HBPrRcPbToRXMA+Jkm+IQYHrfB36vNVlpoLnH+5yErmpjmmLug3NvN4cD3w44vCBfzeXTD&#10;yTPMH+tzwwN4YDVo6WJ1yawZFOdRqiewGUA2faS73jdEapgvPMg6ivKe14FvnNoonOGFCc/Cw3P0&#10;un8HZ38AAAD//wMAUEsDBBQABgAIAAAAIQC7Y4uJ2AAAAAcBAAAPAAAAZHJzL2Rvd25yZXYueG1s&#10;TI7BTsMwEETvSPyDtUjcqGNEQxriVAipZ0Qp9028JBH2OthuG/4e9wS3Gc1o5jXbxVlxohAnzxrU&#10;qgBB3Hsz8aDh8L67q0DEhGzQeiYNPxRh215fNVgbf+Y3Ou3TIPIIxxo1jCnNtZSxH8lhXPmZOGef&#10;PjhM2YZBmoDnPO6svC+KUjqcOD+MONPLSP3X/ug0LJ0M/ezx1e9USR9OfduHrtT69mZ5fgKRaEl/&#10;ZbjgZ3RoM1Pnj2yisBrK3NPwqDYgLqnarEF0WVTrCmTbyP/87S8AAAD//wMAUEsBAi0AFAAGAAgA&#10;AAAhALaDOJL+AAAA4QEAABMAAAAAAAAAAAAAAAAAAAAAAFtDb250ZW50X1R5cGVzXS54bWxQSwEC&#10;LQAUAAYACAAAACEAOP0h/9YAAACUAQAACwAAAAAAAAAAAAAAAAAvAQAAX3JlbHMvLnJlbHNQSwEC&#10;LQAUAAYACAAAACEAEl5gbpgCAABPBQAADgAAAAAAAAAAAAAAAAAuAgAAZHJzL2Uyb0RvYy54bWxQ&#10;SwECLQAUAAYACAAAACEAu2OLidgAAAAHAQAADwAAAAAAAAAAAAAAAADyBAAAZHJzL2Rvd25yZXYu&#10;eG1sUEsFBgAAAAAEAAQA8wAAAPcFAAAAAA==&#10;" path="m1,276262r288391,2l377508,r89115,276264l755014,276262,521700,447000r89119,276263l377508,552521,144196,723263,233315,447000,1,276262xe" fillcolor="#5b9bd5 [3204]" strokecolor="#1f4d78 [1604]" strokeweight="1pt">
                <v:stroke joinstyle="miter"/>
                <v:path arrowok="t" o:connecttype="custom" o:connectlocs="1,276262;288392,276264;377508,0;466623,276264;755014,276262;521700,447000;610819,723263;377508,552521;144196,723263;233315,447000;1,276262" o:connectangles="0,0,0,0,0,0,0,0,0,0,0"/>
              </v:shape>
            </w:pict>
          </mc:Fallback>
        </mc:AlternateContent>
      </w:r>
    </w:p>
    <w:sectPr w:rsidR="00E40743" w:rsidSect="00891E6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BFC"/>
    <w:multiLevelType w:val="hybridMultilevel"/>
    <w:tmpl w:val="B45CB438"/>
    <w:lvl w:ilvl="0" w:tplc="83B2C8AA">
      <w:start w:val="1"/>
      <w:numFmt w:val="decimal"/>
      <w:lvlText w:val="%1)"/>
      <w:lvlJc w:val="left"/>
      <w:pPr>
        <w:ind w:left="1297" w:hanging="305"/>
      </w:pPr>
      <w:rPr>
        <w:rFonts w:ascii="Times New Roman" w:eastAsia="Times New Roman" w:hAnsi="Times New Roman" w:cs="Times New Roman" w:hint="default"/>
        <w:w w:val="97"/>
        <w:sz w:val="28"/>
        <w:szCs w:val="28"/>
      </w:rPr>
    </w:lvl>
    <w:lvl w:ilvl="1" w:tplc="945E67B0">
      <w:numFmt w:val="bullet"/>
      <w:lvlText w:val="•"/>
      <w:lvlJc w:val="left"/>
      <w:pPr>
        <w:ind w:left="2134" w:hanging="305"/>
      </w:pPr>
      <w:rPr>
        <w:rFonts w:hint="default"/>
      </w:rPr>
    </w:lvl>
    <w:lvl w:ilvl="2" w:tplc="5C1C0BDC">
      <w:numFmt w:val="bullet"/>
      <w:lvlText w:val="•"/>
      <w:lvlJc w:val="left"/>
      <w:pPr>
        <w:ind w:left="2968" w:hanging="305"/>
      </w:pPr>
      <w:rPr>
        <w:rFonts w:hint="default"/>
      </w:rPr>
    </w:lvl>
    <w:lvl w:ilvl="3" w:tplc="57FCB660">
      <w:numFmt w:val="bullet"/>
      <w:lvlText w:val="•"/>
      <w:lvlJc w:val="left"/>
      <w:pPr>
        <w:ind w:left="3803" w:hanging="305"/>
      </w:pPr>
      <w:rPr>
        <w:rFonts w:hint="default"/>
      </w:rPr>
    </w:lvl>
    <w:lvl w:ilvl="4" w:tplc="289433A2">
      <w:numFmt w:val="bullet"/>
      <w:lvlText w:val="•"/>
      <w:lvlJc w:val="left"/>
      <w:pPr>
        <w:ind w:left="4637" w:hanging="305"/>
      </w:pPr>
      <w:rPr>
        <w:rFonts w:hint="default"/>
      </w:rPr>
    </w:lvl>
    <w:lvl w:ilvl="5" w:tplc="4AF4E402">
      <w:numFmt w:val="bullet"/>
      <w:lvlText w:val="•"/>
      <w:lvlJc w:val="left"/>
      <w:pPr>
        <w:ind w:left="5472" w:hanging="305"/>
      </w:pPr>
      <w:rPr>
        <w:rFonts w:hint="default"/>
      </w:rPr>
    </w:lvl>
    <w:lvl w:ilvl="6" w:tplc="E19CCDC6">
      <w:numFmt w:val="bullet"/>
      <w:lvlText w:val="•"/>
      <w:lvlJc w:val="left"/>
      <w:pPr>
        <w:ind w:left="6306" w:hanging="305"/>
      </w:pPr>
      <w:rPr>
        <w:rFonts w:hint="default"/>
      </w:rPr>
    </w:lvl>
    <w:lvl w:ilvl="7" w:tplc="C77098EC">
      <w:numFmt w:val="bullet"/>
      <w:lvlText w:val="•"/>
      <w:lvlJc w:val="left"/>
      <w:pPr>
        <w:ind w:left="7140" w:hanging="305"/>
      </w:pPr>
      <w:rPr>
        <w:rFonts w:hint="default"/>
      </w:rPr>
    </w:lvl>
    <w:lvl w:ilvl="8" w:tplc="38E639A8">
      <w:numFmt w:val="bullet"/>
      <w:lvlText w:val="•"/>
      <w:lvlJc w:val="left"/>
      <w:pPr>
        <w:ind w:left="7975" w:hanging="305"/>
      </w:pPr>
      <w:rPr>
        <w:rFonts w:hint="default"/>
      </w:rPr>
    </w:lvl>
  </w:abstractNum>
  <w:abstractNum w:abstractNumId="1" w15:restartNumberingAfterBreak="0">
    <w:nsid w:val="123F233D"/>
    <w:multiLevelType w:val="hybridMultilevel"/>
    <w:tmpl w:val="63F2A81A"/>
    <w:lvl w:ilvl="0" w:tplc="C838B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AB1564"/>
    <w:multiLevelType w:val="hybridMultilevel"/>
    <w:tmpl w:val="4A3E9344"/>
    <w:lvl w:ilvl="0" w:tplc="9A040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D261AB"/>
    <w:multiLevelType w:val="hybridMultilevel"/>
    <w:tmpl w:val="F6A6D27E"/>
    <w:lvl w:ilvl="0" w:tplc="C01C8E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1651B8C"/>
    <w:multiLevelType w:val="hybridMultilevel"/>
    <w:tmpl w:val="46080EAE"/>
    <w:lvl w:ilvl="0" w:tplc="42DC7F8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6137FD2"/>
    <w:multiLevelType w:val="hybridMultilevel"/>
    <w:tmpl w:val="EF78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76568"/>
    <w:multiLevelType w:val="hybridMultilevel"/>
    <w:tmpl w:val="E668CE84"/>
    <w:lvl w:ilvl="0" w:tplc="B7BE924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A6"/>
    <w:rsid w:val="000A431B"/>
    <w:rsid w:val="000C6EE9"/>
    <w:rsid w:val="00103438"/>
    <w:rsid w:val="002D402A"/>
    <w:rsid w:val="00412BA5"/>
    <w:rsid w:val="00772028"/>
    <w:rsid w:val="00891E63"/>
    <w:rsid w:val="009263A6"/>
    <w:rsid w:val="00BC6C61"/>
    <w:rsid w:val="00BD3EF9"/>
    <w:rsid w:val="00C93CBD"/>
    <w:rsid w:val="00E40743"/>
    <w:rsid w:val="00F435E1"/>
    <w:rsid w:val="00F92A72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EB73E-2445-4CC4-9FFA-85CFAE9F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43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3E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0A43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A4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4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E6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92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RN35 (Мартиросян 124)</dc:creator>
  <cp:lastModifiedBy>RNA117 (Перфильева 6)</cp:lastModifiedBy>
  <cp:revision>2</cp:revision>
  <cp:lastPrinted>2024-04-27T05:22:00Z</cp:lastPrinted>
  <dcterms:created xsi:type="dcterms:W3CDTF">2024-08-21T01:16:00Z</dcterms:created>
  <dcterms:modified xsi:type="dcterms:W3CDTF">2024-08-21T01:16:00Z</dcterms:modified>
</cp:coreProperties>
</file>