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5D" w:rsidRDefault="009B4A7C" w:rsidP="00AB1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</w:p>
    <w:p w:rsidR="00487CF2" w:rsidRPr="00B520A4" w:rsidRDefault="00AB14FE" w:rsidP="00AB1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A4">
        <w:rPr>
          <w:rFonts w:ascii="Times New Roman" w:hAnsi="Times New Roman" w:cs="Times New Roman"/>
          <w:b/>
          <w:bCs/>
          <w:sz w:val="28"/>
          <w:szCs w:val="28"/>
        </w:rPr>
        <w:t>бесплатны</w:t>
      </w:r>
      <w:r w:rsidR="00F42C5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B52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045" w:rsidRPr="00B520A4">
        <w:rPr>
          <w:rFonts w:ascii="Times New Roman" w:hAnsi="Times New Roman" w:cs="Times New Roman"/>
          <w:b/>
          <w:bCs/>
          <w:sz w:val="28"/>
          <w:szCs w:val="28"/>
        </w:rPr>
        <w:t>учебны</w:t>
      </w:r>
      <w:r w:rsidR="00F42C5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11045" w:rsidRPr="00B520A4">
        <w:rPr>
          <w:rFonts w:ascii="Times New Roman" w:hAnsi="Times New Roman" w:cs="Times New Roman"/>
          <w:b/>
          <w:bCs/>
          <w:sz w:val="28"/>
          <w:szCs w:val="28"/>
        </w:rPr>
        <w:t xml:space="preserve"> курс</w:t>
      </w:r>
      <w:r w:rsidR="00F42C5D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11045" w:rsidRPr="00B52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AC6" w:rsidRPr="00B520A4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</w:p>
    <w:p w:rsidR="00F42C5D" w:rsidRPr="00B520A4" w:rsidRDefault="00EE25D6" w:rsidP="00F42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A4">
        <w:rPr>
          <w:rFonts w:ascii="Times New Roman" w:hAnsi="Times New Roman" w:cs="Times New Roman"/>
          <w:b/>
          <w:bCs/>
          <w:sz w:val="28"/>
          <w:szCs w:val="28"/>
        </w:rPr>
        <w:t>(в рамках дополнительного профессионального образования</w:t>
      </w:r>
      <w:r w:rsidR="00AB14FE" w:rsidRPr="00B520A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42C5D" w:rsidRPr="00F42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2C5D" w:rsidRPr="00B520A4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:rsidR="00D66AC6" w:rsidRDefault="00AB14FE" w:rsidP="00AB1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634" w:type="dxa"/>
        <w:tblLook w:val="04A0"/>
      </w:tblPr>
      <w:tblGrid>
        <w:gridCol w:w="749"/>
        <w:gridCol w:w="3690"/>
        <w:gridCol w:w="1401"/>
        <w:gridCol w:w="3794"/>
      </w:tblGrid>
      <w:tr w:rsidR="00B520A4" w:rsidRPr="00040BB1" w:rsidTr="00B520A4">
        <w:tc>
          <w:tcPr>
            <w:tcW w:w="749" w:type="dxa"/>
          </w:tcPr>
          <w:p w:rsidR="00711045" w:rsidRPr="00040BB1" w:rsidRDefault="00711045" w:rsidP="0071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B1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3690" w:type="dxa"/>
          </w:tcPr>
          <w:p w:rsidR="00674D7E" w:rsidRDefault="00040BB1" w:rsidP="0071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B1">
              <w:rPr>
                <w:rFonts w:ascii="Times New Roman" w:hAnsi="Times New Roman" w:cs="Times New Roman"/>
                <w:sz w:val="24"/>
                <w:szCs w:val="24"/>
              </w:rPr>
              <w:t>Тема/формат проведения</w:t>
            </w:r>
            <w:r w:rsidR="0067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045" w:rsidRPr="00040BB1" w:rsidRDefault="00674D7E" w:rsidP="0071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Кол-во часов</w:t>
            </w:r>
          </w:p>
        </w:tc>
        <w:tc>
          <w:tcPr>
            <w:tcW w:w="1401" w:type="dxa"/>
          </w:tcPr>
          <w:p w:rsidR="00711045" w:rsidRPr="00040BB1" w:rsidRDefault="00711045" w:rsidP="0071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B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794" w:type="dxa"/>
          </w:tcPr>
          <w:p w:rsidR="00711045" w:rsidRPr="00040BB1" w:rsidRDefault="00040BB1" w:rsidP="0071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B1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  <w:r w:rsidR="00B5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B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11045" w:rsidRPr="00040BB1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</w:tr>
      <w:tr w:rsidR="00B520A4" w:rsidRPr="00B520A4" w:rsidTr="00B520A4">
        <w:tc>
          <w:tcPr>
            <w:tcW w:w="749" w:type="dxa"/>
          </w:tcPr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90" w:type="dxa"/>
          </w:tcPr>
          <w:p w:rsidR="00B520A4" w:rsidRPr="00B520A4" w:rsidRDefault="00B520A4" w:rsidP="00674D7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Сеть Интернет в противодействии террористическим угрозам</w:t>
            </w:r>
            <w:r w:rsidR="00F42C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применением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дистанционных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B21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01" w:type="dxa"/>
          </w:tcPr>
          <w:p w:rsidR="00FB21D7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B520A4" w:rsidRPr="00B520A4" w:rsidRDefault="00FB21D7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17.02-20.02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  <w:r w:rsidR="00B52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94" w:type="dxa"/>
          </w:tcPr>
          <w:p w:rsidR="00F42C5D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30/</w:t>
            </w:r>
          </w:p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Специалисты по воспитанию ОУ, государственные и муниципальные служащие, профессорско-преподавательский состав.</w:t>
            </w:r>
          </w:p>
        </w:tc>
      </w:tr>
      <w:tr w:rsidR="00B520A4" w:rsidRPr="00B520A4" w:rsidTr="00B520A4">
        <w:tc>
          <w:tcPr>
            <w:tcW w:w="749" w:type="dxa"/>
          </w:tcPr>
          <w:p w:rsidR="00711045" w:rsidRPr="00B520A4" w:rsidRDefault="0067298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690" w:type="dxa"/>
          </w:tcPr>
          <w:p w:rsidR="00711045" w:rsidRPr="00B520A4" w:rsidRDefault="00672989" w:rsidP="00674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сохранения и укрепления традиционных российских духовно-нравственных ценностей и профилактики деструктивной идеологии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40BB1"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40BB1"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</w:t>
            </w:r>
            <w:r w:rsidR="00040BB1"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040BB1"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применением</w:t>
            </w:r>
            <w:r w:rsidR="00040BB1"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дистанционных</w:t>
            </w:r>
            <w:r w:rsidR="00040BB1"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технологий</w:t>
            </w:r>
            <w:r w:rsidR="00040BB1"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711045" w:rsidRDefault="0067298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17.0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-20.0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3794" w:type="dxa"/>
          </w:tcPr>
          <w:p w:rsidR="00F42C5D" w:rsidRDefault="00B520A4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30/ </w:t>
            </w:r>
          </w:p>
          <w:p w:rsidR="00711045" w:rsidRPr="00B520A4" w:rsidRDefault="0078338C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72989" w:rsidRPr="00B520A4">
              <w:rPr>
                <w:rFonts w:ascii="Times New Roman" w:hAnsi="Times New Roman" w:cs="Times New Roman"/>
                <w:sz w:val="26"/>
                <w:szCs w:val="26"/>
              </w:rPr>
              <w:t>осударственные и муниципальные служащие, профессорско-преподавательский состав, специалисты по воспитанию ОУ,</w:t>
            </w:r>
          </w:p>
        </w:tc>
      </w:tr>
      <w:tr w:rsidR="00B520A4" w:rsidRPr="00B520A4" w:rsidTr="00B520A4">
        <w:tc>
          <w:tcPr>
            <w:tcW w:w="749" w:type="dxa"/>
          </w:tcPr>
          <w:p w:rsidR="00711045" w:rsidRPr="00B520A4" w:rsidRDefault="00D9697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90" w:type="dxa"/>
          </w:tcPr>
          <w:p w:rsidR="00711045" w:rsidRPr="00B520A4" w:rsidRDefault="00040BB1" w:rsidP="00674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Современные подходы к укреплению общероссийской гражданской идентичности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применением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дистанционных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711045" w:rsidRDefault="00D9697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3794" w:type="dxa"/>
          </w:tcPr>
          <w:p w:rsidR="00F42C5D" w:rsidRDefault="00B520A4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30/</w:t>
            </w:r>
          </w:p>
          <w:p w:rsidR="00711045" w:rsidRPr="00B520A4" w:rsidRDefault="00040BB1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96979" w:rsidRPr="00B520A4">
              <w:rPr>
                <w:rFonts w:ascii="Times New Roman" w:hAnsi="Times New Roman" w:cs="Times New Roman"/>
                <w:sz w:val="26"/>
                <w:szCs w:val="26"/>
              </w:rPr>
              <w:t>осударственные и муниципальные служащие, профессорско-преподавательский состав, специалисты по воспитанию ОУ,</w:t>
            </w:r>
          </w:p>
        </w:tc>
      </w:tr>
      <w:tr w:rsidR="00B520A4" w:rsidRPr="00B520A4" w:rsidTr="00B520A4">
        <w:tc>
          <w:tcPr>
            <w:tcW w:w="749" w:type="dxa"/>
          </w:tcPr>
          <w:p w:rsidR="00711045" w:rsidRPr="00B520A4" w:rsidRDefault="00D9697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90" w:type="dxa"/>
          </w:tcPr>
          <w:p w:rsidR="00711045" w:rsidRPr="00B520A4" w:rsidRDefault="00D96979" w:rsidP="00674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Межнациональные и межконфессиональные отношения в современной России</w:t>
            </w:r>
            <w:r w:rsidR="00F42C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40BB1"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40BB1"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</w:t>
            </w:r>
            <w:r w:rsidR="00040BB1"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040BB1"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применением</w:t>
            </w:r>
            <w:r w:rsidR="00040BB1"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дистанционных</w:t>
            </w:r>
            <w:r w:rsidR="00040BB1"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технологий</w:t>
            </w:r>
            <w:r w:rsidR="00040BB1"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711045" w:rsidRDefault="00D9697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3794" w:type="dxa"/>
          </w:tcPr>
          <w:p w:rsidR="00F42C5D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30/</w:t>
            </w:r>
          </w:p>
          <w:p w:rsidR="00711045" w:rsidRPr="00B520A4" w:rsidRDefault="00D96979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Представители СМИ, пресс-секретари, специалисты по взаимодействию с общественностью государственные и муниципальные служащие, профессорско-преподавательский состав, специалисты по воспитанию ОУ,</w:t>
            </w:r>
          </w:p>
        </w:tc>
      </w:tr>
      <w:tr w:rsidR="00B520A4" w:rsidRPr="00B520A4" w:rsidTr="00B520A4">
        <w:tc>
          <w:tcPr>
            <w:tcW w:w="749" w:type="dxa"/>
          </w:tcPr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90" w:type="dxa"/>
          </w:tcPr>
          <w:p w:rsidR="00B520A4" w:rsidRPr="00B520A4" w:rsidRDefault="00B520A4" w:rsidP="00674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Противодействие правонарушениям, совершаемым с использованием информационно-коммуникационных технологий.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/онлайн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заочная)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применением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дистанционных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/52</w:t>
            </w:r>
          </w:p>
        </w:tc>
        <w:tc>
          <w:tcPr>
            <w:tcW w:w="1401" w:type="dxa"/>
          </w:tcPr>
          <w:p w:rsid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3794" w:type="dxa"/>
          </w:tcPr>
          <w:p w:rsidR="00F42C5D" w:rsidRDefault="0058040F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B520A4"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Сотрудники правоохранительных структур, специалисты по воспитанию ОУ, государственные и муниципальные служащие, профессорско-преподавательский состав.</w:t>
            </w:r>
          </w:p>
        </w:tc>
      </w:tr>
      <w:tr w:rsidR="00B520A4" w:rsidRPr="00B520A4" w:rsidTr="00B520A4">
        <w:tc>
          <w:tcPr>
            <w:tcW w:w="749" w:type="dxa"/>
          </w:tcPr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0" w:type="dxa"/>
          </w:tcPr>
          <w:p w:rsidR="00B520A4" w:rsidRPr="00B520A4" w:rsidRDefault="00B520A4" w:rsidP="00674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антитеррористической защищенности объектов (территорий) образовательных учреждений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применением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дистанционных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09.09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3794" w:type="dxa"/>
          </w:tcPr>
          <w:p w:rsidR="00F42C5D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30/</w:t>
            </w:r>
          </w:p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образовательных учреждений </w:t>
            </w:r>
            <w:proofErr w:type="spellStart"/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и СОШ, заместители по безопасности, </w:t>
            </w:r>
          </w:p>
        </w:tc>
      </w:tr>
      <w:tr w:rsidR="00B520A4" w:rsidRPr="00B520A4" w:rsidTr="00B520A4">
        <w:tc>
          <w:tcPr>
            <w:tcW w:w="749" w:type="dxa"/>
          </w:tcPr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90" w:type="dxa"/>
          </w:tcPr>
          <w:p w:rsidR="00B520A4" w:rsidRPr="00B520A4" w:rsidRDefault="00B520A4" w:rsidP="00674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терроризма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применением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дистанционных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B520A4" w:rsidRDefault="009B4A7C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FB21D7" w:rsidRPr="00B520A4" w:rsidRDefault="009D3C88" w:rsidP="009D3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29.09</w:t>
            </w:r>
            <w:r w:rsidR="00FB21D7"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FB21D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bookmarkStart w:id="0" w:name="_GoBack"/>
            <w:bookmarkEnd w:id="0"/>
            <w:r w:rsidR="00FB21D7"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  <w:r w:rsidR="00FB21D7"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3794" w:type="dxa"/>
          </w:tcPr>
          <w:p w:rsidR="00F42C5D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30/ </w:t>
            </w:r>
          </w:p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Представители АТК, государственные и муниципальные служащие, профессорско-преподавательский состав, специалисты по воспитанию ОУ,</w:t>
            </w:r>
          </w:p>
        </w:tc>
      </w:tr>
      <w:tr w:rsidR="00B520A4" w:rsidRPr="00B520A4" w:rsidTr="00B520A4">
        <w:tc>
          <w:tcPr>
            <w:tcW w:w="749" w:type="dxa"/>
          </w:tcPr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0" w:type="dxa"/>
          </w:tcPr>
          <w:p w:rsidR="00B520A4" w:rsidRPr="00B520A4" w:rsidRDefault="00B520A4" w:rsidP="00674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Основы профилактики деструктивного воздействия на молодежь в сети Интернет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/онлайн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заочная)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применением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дистанционных</w:t>
            </w:r>
            <w:r w:rsidRPr="00B520A4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B520A4" w:rsidRDefault="009B4A7C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-20.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3794" w:type="dxa"/>
          </w:tcPr>
          <w:p w:rsidR="00F42C5D" w:rsidRDefault="0058040F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B520A4"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правоохранительных структур, специалисты по воспитанию ОУ, государственные и муниципальные служащие, профессорско-преподавательский состав. </w:t>
            </w:r>
          </w:p>
        </w:tc>
      </w:tr>
    </w:tbl>
    <w:p w:rsidR="00FB21D7" w:rsidRDefault="00FB21D7" w:rsidP="0078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8338C" w:rsidRPr="00040BB1" w:rsidRDefault="0078338C" w:rsidP="0078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0B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Координационный центр </w:t>
      </w:r>
      <w:r w:rsidRPr="0004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вопросам формирования у молодежи активной гражданской позиции, предупреждения межнациональных и межконфессиональных конфликтов, противодействия идеологии терроризма и профилактики экстремизма </w:t>
      </w:r>
    </w:p>
    <w:p w:rsidR="0078338C" w:rsidRPr="00040BB1" w:rsidRDefault="0078338C" w:rsidP="00783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ФБГОУ ВО «Забайкальский государственный университет»</w:t>
      </w:r>
    </w:p>
    <w:p w:rsidR="00AB14FE" w:rsidRDefault="00AB14FE" w:rsidP="0078338C">
      <w:pPr>
        <w:jc w:val="center"/>
        <w:rPr>
          <w:b/>
          <w:bCs/>
          <w:sz w:val="24"/>
          <w:szCs w:val="24"/>
        </w:rPr>
      </w:pPr>
    </w:p>
    <w:p w:rsidR="00E969E1" w:rsidRPr="00E969E1" w:rsidRDefault="00E969E1" w:rsidP="00E96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69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 всем вопросам и записи на курсы обращаться по телефону</w:t>
      </w:r>
      <w:proofErr w:type="gramStart"/>
      <w:r w:rsidRPr="00E969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  <w:r w:rsidRPr="00E969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21-88-78 (Петрякова Надежда Алексеевна – главный специалист координационного центра </w:t>
      </w:r>
      <w:proofErr w:type="spellStart"/>
      <w:r w:rsidRPr="00E969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ЗабГу</w:t>
      </w:r>
      <w:proofErr w:type="spellEnd"/>
      <w:r w:rsidRPr="00E969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).</w:t>
      </w:r>
    </w:p>
    <w:sectPr w:rsidR="00E969E1" w:rsidRPr="00E969E1" w:rsidSect="00040BB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5DA"/>
    <w:rsid w:val="00040BB1"/>
    <w:rsid w:val="0008744B"/>
    <w:rsid w:val="00487CF2"/>
    <w:rsid w:val="0050394B"/>
    <w:rsid w:val="0058040F"/>
    <w:rsid w:val="005A1992"/>
    <w:rsid w:val="00672989"/>
    <w:rsid w:val="00674D7E"/>
    <w:rsid w:val="006D48F2"/>
    <w:rsid w:val="00703290"/>
    <w:rsid w:val="00711045"/>
    <w:rsid w:val="0078338C"/>
    <w:rsid w:val="00931287"/>
    <w:rsid w:val="009B4A7C"/>
    <w:rsid w:val="009D3C88"/>
    <w:rsid w:val="00A925DA"/>
    <w:rsid w:val="00AB14FE"/>
    <w:rsid w:val="00B520A4"/>
    <w:rsid w:val="00C54E17"/>
    <w:rsid w:val="00D66AC6"/>
    <w:rsid w:val="00D96979"/>
    <w:rsid w:val="00E969E1"/>
    <w:rsid w:val="00EE25D6"/>
    <w:rsid w:val="00F42C5D"/>
    <w:rsid w:val="00FB21D7"/>
    <w:rsid w:val="00FF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RN54</cp:lastModifiedBy>
  <cp:revision>18</cp:revision>
  <cp:lastPrinted>2025-01-15T04:17:00Z</cp:lastPrinted>
  <dcterms:created xsi:type="dcterms:W3CDTF">2025-01-14T02:45:00Z</dcterms:created>
  <dcterms:modified xsi:type="dcterms:W3CDTF">2025-02-03T02:40:00Z</dcterms:modified>
</cp:coreProperties>
</file>