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33" w:rsidRDefault="00E7283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BB7833" w:rsidRDefault="00E7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предоставляемых социальных услуг</w:t>
      </w:r>
    </w:p>
    <w:tbl>
      <w:tblPr>
        <w:tblStyle w:val="af4"/>
        <w:tblW w:w="10913" w:type="dxa"/>
        <w:tblInd w:w="-1134" w:type="dxa"/>
        <w:tblLayout w:type="fixed"/>
        <w:tblLook w:val="04A0"/>
      </w:tblPr>
      <w:tblGrid>
        <w:gridCol w:w="3509"/>
        <w:gridCol w:w="2878"/>
        <w:gridCol w:w="4526"/>
      </w:tblGrid>
      <w:tr w:rsidR="00BB7833" w:rsidTr="00950A4B">
        <w:trPr>
          <w:trHeight w:val="60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833" w:rsidRDefault="00E7283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социального обслуживания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833" w:rsidRDefault="00E7283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социальных услуг</w:t>
            </w: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833" w:rsidRDefault="00E7283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услуг</w:t>
            </w:r>
          </w:p>
        </w:tc>
      </w:tr>
      <w:tr w:rsidR="00BB7833" w:rsidTr="00950A4B">
        <w:trPr>
          <w:trHeight w:val="54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833" w:rsidRDefault="00E7283E">
            <w:r>
              <w:rPr>
                <w:rFonts w:ascii="Times New Roman" w:eastAsia="Times New Roman" w:hAnsi="Times New Roman" w:cs="Times New Roman"/>
                <w:color w:val="000000"/>
              </w:rPr>
              <w:t>Стационарная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833" w:rsidRDefault="00BB7833"/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833" w:rsidRDefault="00BB7833">
            <w:pPr>
              <w:jc w:val="both"/>
            </w:pPr>
          </w:p>
        </w:tc>
      </w:tr>
      <w:tr w:rsidR="00BB7833" w:rsidTr="00950A4B">
        <w:trPr>
          <w:trHeight w:val="48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833" w:rsidRDefault="00BB7833"/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833" w:rsidRDefault="00BB7833"/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833" w:rsidRDefault="00BB7833">
            <w:pPr>
              <w:jc w:val="both"/>
            </w:pPr>
          </w:p>
        </w:tc>
      </w:tr>
      <w:tr w:rsidR="00BB7833" w:rsidTr="00950A4B">
        <w:trPr>
          <w:trHeight w:val="52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833" w:rsidRDefault="00BB7833"/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833" w:rsidRDefault="00BB7833"/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833" w:rsidRDefault="00BB7833">
            <w:pPr>
              <w:jc w:val="both"/>
            </w:pPr>
          </w:p>
        </w:tc>
      </w:tr>
      <w:tr w:rsidR="00BB7833" w:rsidTr="00950A4B">
        <w:trPr>
          <w:trHeight w:val="615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833" w:rsidRDefault="00E7283E">
            <w:r>
              <w:rPr>
                <w:rFonts w:ascii="Times New Roman" w:eastAsia="Times New Roman" w:hAnsi="Times New Roman" w:cs="Times New Roman"/>
                <w:color w:val="000000"/>
              </w:rPr>
              <w:t>Социальное обслуживание на дому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833" w:rsidRDefault="00950A4B">
            <w:r>
              <w:t>Социально-бытовые</w:t>
            </w: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833" w:rsidRDefault="00950A4B">
            <w:pPr>
              <w:jc w:val="both"/>
            </w:pPr>
            <w:r>
              <w:t>Помощь в приготовлении пищи, Покупка за счет средств получателя соц. услуг, Уборка жилых помещений, сопровождение вне дома, помощь в приеме пищи.</w:t>
            </w:r>
          </w:p>
        </w:tc>
      </w:tr>
      <w:tr w:rsidR="00BB7833" w:rsidTr="00950A4B">
        <w:trPr>
          <w:trHeight w:val="61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833" w:rsidRDefault="00BB7833"/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833" w:rsidRDefault="00950A4B">
            <w:r>
              <w:t>Социально-медицинские</w:t>
            </w: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833" w:rsidRDefault="00950A4B" w:rsidP="00950A4B">
            <w:r>
              <w:t>Выполнение процедур, связанных с сохранением здоровья получателей социальных услуг</w:t>
            </w:r>
          </w:p>
        </w:tc>
      </w:tr>
      <w:tr w:rsidR="00950A4B" w:rsidTr="00950A4B">
        <w:trPr>
          <w:trHeight w:val="61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50A4B" w:rsidRDefault="00950A4B"/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50A4B" w:rsidRDefault="00950A4B">
            <w:r>
              <w:t xml:space="preserve">Социально-педагогические </w:t>
            </w: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A4B" w:rsidRDefault="00E7283E" w:rsidP="00950A4B">
            <w:r>
              <w:t xml:space="preserve">Формирование позитивных интересов (в том числе </w:t>
            </w:r>
            <w:proofErr w:type="gramStart"/>
            <w:r>
              <w:t>в</w:t>
            </w:r>
            <w:proofErr w:type="gramEnd"/>
            <w:r>
              <w:t xml:space="preserve"> сфера досуга)</w:t>
            </w:r>
          </w:p>
        </w:tc>
      </w:tr>
      <w:tr w:rsidR="00BB7833" w:rsidTr="00950A4B">
        <w:trPr>
          <w:trHeight w:val="57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833" w:rsidRDefault="00BB7833"/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833" w:rsidRDefault="00950A4B">
            <w:r>
              <w:t>Социально-психологические</w:t>
            </w: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833" w:rsidRDefault="00E7283E">
            <w:pPr>
              <w:jc w:val="both"/>
            </w:pPr>
            <w:r>
              <w:t xml:space="preserve">Психологическая помощь и поддержка </w:t>
            </w:r>
          </w:p>
        </w:tc>
      </w:tr>
      <w:tr w:rsidR="00BB7833" w:rsidTr="00950A4B">
        <w:trPr>
          <w:trHeight w:val="57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833" w:rsidRDefault="00BB7833"/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833" w:rsidRDefault="00950A4B">
            <w:r>
              <w:t>Социально-правовые</w:t>
            </w: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833" w:rsidRDefault="00E7283E">
            <w:pPr>
              <w:jc w:val="both"/>
            </w:pPr>
            <w:r>
              <w:t>Оказание помощи в оформлении документов получателей социальных услуг</w:t>
            </w:r>
          </w:p>
        </w:tc>
      </w:tr>
      <w:tr w:rsidR="00BB7833" w:rsidTr="00950A4B">
        <w:trPr>
          <w:trHeight w:val="465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833" w:rsidRDefault="00E7283E">
            <w:r>
              <w:rPr>
                <w:rFonts w:ascii="Times New Roman" w:eastAsia="Times New Roman" w:hAnsi="Times New Roman" w:cs="Times New Roman"/>
                <w:color w:val="000000"/>
              </w:rPr>
              <w:t>Полустационарная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833" w:rsidRDefault="00BB7833"/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833" w:rsidRDefault="00BB7833">
            <w:pPr>
              <w:jc w:val="both"/>
            </w:pPr>
          </w:p>
        </w:tc>
      </w:tr>
      <w:tr w:rsidR="00BB7833" w:rsidTr="00950A4B">
        <w:trPr>
          <w:trHeight w:val="51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833" w:rsidRDefault="00BB7833"/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833" w:rsidRDefault="00BB7833"/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833" w:rsidRDefault="00BB7833">
            <w:pPr>
              <w:jc w:val="both"/>
            </w:pPr>
          </w:p>
        </w:tc>
      </w:tr>
      <w:tr w:rsidR="00BB7833" w:rsidTr="00950A4B">
        <w:trPr>
          <w:trHeight w:val="58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833" w:rsidRDefault="00BB7833"/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833" w:rsidRDefault="00BB7833"/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833" w:rsidRDefault="00BB7833">
            <w:pPr>
              <w:jc w:val="both"/>
            </w:pPr>
          </w:p>
        </w:tc>
      </w:tr>
      <w:tr w:rsidR="00BB7833" w:rsidTr="00950A4B">
        <w:trPr>
          <w:trHeight w:val="70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833" w:rsidRDefault="00BB7833"/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833" w:rsidRDefault="00BB7833"/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833" w:rsidRDefault="00BB7833">
            <w:pPr>
              <w:jc w:val="both"/>
            </w:pPr>
          </w:p>
        </w:tc>
      </w:tr>
    </w:tbl>
    <w:p w:rsidR="00BB7833" w:rsidRDefault="00BB7833">
      <w:pPr>
        <w:ind w:left="709"/>
      </w:pPr>
    </w:p>
    <w:sectPr w:rsidR="00BB7833" w:rsidSect="00BB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833" w:rsidRDefault="00E7283E">
      <w:pPr>
        <w:spacing w:after="0" w:line="240" w:lineRule="auto"/>
      </w:pPr>
      <w:r>
        <w:separator/>
      </w:r>
    </w:p>
  </w:endnote>
  <w:endnote w:type="continuationSeparator" w:id="1">
    <w:p w:rsidR="00BB7833" w:rsidRDefault="00E7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833" w:rsidRDefault="00E7283E">
      <w:pPr>
        <w:spacing w:after="0" w:line="240" w:lineRule="auto"/>
      </w:pPr>
      <w:r>
        <w:separator/>
      </w:r>
    </w:p>
  </w:footnote>
  <w:footnote w:type="continuationSeparator" w:id="1">
    <w:p w:rsidR="00BB7833" w:rsidRDefault="00E72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4834"/>
    <w:multiLevelType w:val="hybridMultilevel"/>
    <w:tmpl w:val="4BD46EE4"/>
    <w:lvl w:ilvl="0" w:tplc="9B4400C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6C452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22EF93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C42A8E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99613F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23C2C9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DE2B35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654007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52E46C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7833"/>
    <w:rsid w:val="00950A4B"/>
    <w:rsid w:val="00BB7833"/>
    <w:rsid w:val="00E72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B783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B783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B783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B783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B783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B783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B783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B783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B783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B783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B783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B783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B783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B783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B783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B783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B783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B783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B7833"/>
    <w:pPr>
      <w:ind w:left="720"/>
      <w:contextualSpacing/>
    </w:pPr>
  </w:style>
  <w:style w:type="paragraph" w:styleId="a4">
    <w:name w:val="No Spacing"/>
    <w:uiPriority w:val="1"/>
    <w:qFormat/>
    <w:rsid w:val="00BB7833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B783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B783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B7833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B783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B783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B783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B783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B783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B783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B7833"/>
  </w:style>
  <w:style w:type="paragraph" w:customStyle="1" w:styleId="Footer">
    <w:name w:val="Footer"/>
    <w:basedOn w:val="a"/>
    <w:link w:val="FooterChar"/>
    <w:uiPriority w:val="99"/>
    <w:unhideWhenUsed/>
    <w:rsid w:val="00BB783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B7833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BB7833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basedOn w:val="a0"/>
    <w:link w:val="Caption"/>
    <w:uiPriority w:val="35"/>
    <w:rsid w:val="00BB7833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BB783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B783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B78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B78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B78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B78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B78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B78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B78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B78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B78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B78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B78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B78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B78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B78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B78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B7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BB7833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BB7833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B7833"/>
    <w:rPr>
      <w:sz w:val="18"/>
    </w:rPr>
  </w:style>
  <w:style w:type="character" w:styleId="ae">
    <w:name w:val="footnote reference"/>
    <w:basedOn w:val="a0"/>
    <w:uiPriority w:val="99"/>
    <w:unhideWhenUsed/>
    <w:rsid w:val="00BB783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B7833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B7833"/>
    <w:rPr>
      <w:sz w:val="20"/>
    </w:rPr>
  </w:style>
  <w:style w:type="character" w:styleId="af1">
    <w:name w:val="endnote reference"/>
    <w:basedOn w:val="a0"/>
    <w:uiPriority w:val="99"/>
    <w:semiHidden/>
    <w:unhideWhenUsed/>
    <w:rsid w:val="00BB783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B7833"/>
    <w:pPr>
      <w:spacing w:after="57"/>
    </w:pPr>
  </w:style>
  <w:style w:type="paragraph" w:styleId="21">
    <w:name w:val="toc 2"/>
    <w:basedOn w:val="a"/>
    <w:next w:val="a"/>
    <w:uiPriority w:val="39"/>
    <w:unhideWhenUsed/>
    <w:rsid w:val="00BB783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B783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B783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B783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B783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B783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B783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B7833"/>
    <w:pPr>
      <w:spacing w:after="57"/>
      <w:ind w:left="2268"/>
    </w:pPr>
  </w:style>
  <w:style w:type="paragraph" w:styleId="af2">
    <w:name w:val="TOC Heading"/>
    <w:uiPriority w:val="39"/>
    <w:unhideWhenUsed/>
    <w:rsid w:val="00BB7833"/>
  </w:style>
  <w:style w:type="paragraph" w:styleId="af3">
    <w:name w:val="table of figures"/>
    <w:basedOn w:val="a"/>
    <w:next w:val="a"/>
    <w:uiPriority w:val="99"/>
    <w:unhideWhenUsed/>
    <w:rsid w:val="00BB7833"/>
    <w:pPr>
      <w:spacing w:after="0"/>
    </w:pPr>
  </w:style>
  <w:style w:type="table" w:styleId="af4">
    <w:name w:val="Table Grid"/>
    <w:basedOn w:val="a1"/>
    <w:uiPriority w:val="39"/>
    <w:rsid w:val="00BB783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Центр Искра</cp:lastModifiedBy>
  <cp:revision>4</cp:revision>
  <dcterms:created xsi:type="dcterms:W3CDTF">2019-12-26T02:26:00Z</dcterms:created>
  <dcterms:modified xsi:type="dcterms:W3CDTF">2025-04-15T00:23:00Z</dcterms:modified>
</cp:coreProperties>
</file>