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7" w:rsidRPr="00AE3C59" w:rsidRDefault="00634C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348CE" w:rsidRPr="00AE3C5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16477" w:rsidRPr="00AE3C59" w:rsidRDefault="00634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C59">
        <w:rPr>
          <w:rFonts w:ascii="Times New Roman" w:hAnsi="Times New Roman" w:cs="Times New Roman"/>
          <w:sz w:val="24"/>
          <w:szCs w:val="24"/>
        </w:rPr>
        <w:t>Перечень предоставляемых социальных услуг</w:t>
      </w:r>
      <w:proofErr w:type="gramStart"/>
      <w:r w:rsidR="00AE3C5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E3C59">
        <w:rPr>
          <w:rFonts w:ascii="Times New Roman" w:hAnsi="Times New Roman" w:cs="Times New Roman"/>
          <w:sz w:val="24"/>
          <w:szCs w:val="24"/>
        </w:rPr>
        <w:t xml:space="preserve"> ГБС</w:t>
      </w:r>
      <w:r w:rsidR="00025186">
        <w:rPr>
          <w:rFonts w:ascii="Times New Roman" w:hAnsi="Times New Roman" w:cs="Times New Roman"/>
          <w:sz w:val="24"/>
          <w:szCs w:val="24"/>
        </w:rPr>
        <w:t>У</w:t>
      </w:r>
      <w:r w:rsidR="00AE3C59">
        <w:rPr>
          <w:rFonts w:ascii="Times New Roman" w:hAnsi="Times New Roman" w:cs="Times New Roman"/>
          <w:sz w:val="24"/>
          <w:szCs w:val="24"/>
        </w:rPr>
        <w:t xml:space="preserve"> СО СРЦ «Надежда</w:t>
      </w:r>
      <w:r w:rsidR="00025186">
        <w:rPr>
          <w:rFonts w:ascii="Times New Roman" w:hAnsi="Times New Roman" w:cs="Times New Roman"/>
          <w:sz w:val="24"/>
          <w:szCs w:val="24"/>
        </w:rPr>
        <w:t>»</w:t>
      </w:r>
      <w:r w:rsidR="00AE3C59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</w:p>
    <w:tbl>
      <w:tblPr>
        <w:tblStyle w:val="afa"/>
        <w:tblW w:w="10913" w:type="dxa"/>
        <w:tblInd w:w="-1134" w:type="dxa"/>
        <w:tblLayout w:type="fixed"/>
        <w:tblLook w:val="04A0"/>
      </w:tblPr>
      <w:tblGrid>
        <w:gridCol w:w="3509"/>
        <w:gridCol w:w="1951"/>
        <w:gridCol w:w="5453"/>
      </w:tblGrid>
      <w:tr w:rsidR="00816477" w:rsidTr="00AE3C59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477" w:rsidRDefault="006348C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477" w:rsidRDefault="006348C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477" w:rsidRDefault="006348C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816477" w:rsidTr="00AE3C59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477" w:rsidRPr="00AE3C59" w:rsidRDefault="006348CE">
            <w:pPr>
              <w:rPr>
                <w:rFonts w:ascii="Times New Roman" w:hAnsi="Times New Roman" w:cs="Times New Roman"/>
              </w:rPr>
            </w:pPr>
            <w:r w:rsidRPr="00AE3C59"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6F9" w:rsidRPr="00AE3C59" w:rsidRDefault="007A76F9" w:rsidP="007A76F9">
            <w:pPr>
              <w:rPr>
                <w:rFonts w:ascii="Times New Roman" w:hAnsi="Times New Roman" w:cs="Times New Roman"/>
                <w:color w:val="000000"/>
              </w:rPr>
            </w:pPr>
            <w:r w:rsidRPr="00AE3C59">
              <w:rPr>
                <w:rFonts w:ascii="Times New Roman" w:hAnsi="Times New Roman" w:cs="Times New Roman"/>
                <w:color w:val="000000"/>
              </w:rPr>
              <w:t>социально-бытовые услуги</w:t>
            </w:r>
          </w:p>
          <w:p w:rsidR="00816477" w:rsidRPr="00AE3C59" w:rsidRDefault="0081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477" w:rsidRPr="00AE3C59" w:rsidRDefault="007A76F9" w:rsidP="00AE3C59">
            <w:pPr>
              <w:jc w:val="both"/>
              <w:rPr>
                <w:rFonts w:ascii="Times New Roman" w:hAnsi="Times New Roman" w:cs="Times New Roman"/>
              </w:rPr>
            </w:pPr>
            <w:r w:rsidRPr="00AE3C59">
              <w:rPr>
                <w:rFonts w:ascii="Times New Roman" w:hAnsi="Times New Roman" w:cs="Times New Roman"/>
              </w:rPr>
              <w:t>предоставление площади жилых помещений, обеспечение питанием, обеспечение мягким инвентарем, одеждой, обувью, предоставление мебели во время проведения реабилитационных мероприятий, уборка жилых помещений и мест общего пользования, сопровождение вне дома, организация досуга, в том числе книгами, журналами, настольными играми, парикмахерские услуги</w:t>
            </w:r>
          </w:p>
        </w:tc>
      </w:tr>
      <w:tr w:rsidR="00816477" w:rsidTr="00AE3C5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477" w:rsidRPr="00AE3C59" w:rsidRDefault="0081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6F9" w:rsidRPr="00AE3C59" w:rsidRDefault="007A76F9" w:rsidP="007A76F9">
            <w:pPr>
              <w:rPr>
                <w:rFonts w:ascii="Times New Roman" w:hAnsi="Times New Roman" w:cs="Times New Roman"/>
                <w:color w:val="000000"/>
              </w:rPr>
            </w:pPr>
            <w:r w:rsidRPr="00AE3C59">
              <w:rPr>
                <w:rFonts w:ascii="Times New Roman" w:hAnsi="Times New Roman" w:cs="Times New Roman"/>
                <w:color w:val="000000"/>
              </w:rPr>
              <w:t>социально-медицинские</w:t>
            </w:r>
          </w:p>
          <w:p w:rsidR="00816477" w:rsidRPr="00AE3C59" w:rsidRDefault="0081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477" w:rsidRPr="00AE3C59" w:rsidRDefault="007A76F9" w:rsidP="00AE3C59">
            <w:pPr>
              <w:jc w:val="both"/>
              <w:rPr>
                <w:rFonts w:ascii="Times New Roman" w:hAnsi="Times New Roman" w:cs="Times New Roman"/>
              </w:rPr>
            </w:pPr>
            <w:r w:rsidRPr="00AE3C59">
              <w:rPr>
                <w:rFonts w:ascii="Times New Roman" w:hAnsi="Times New Roman" w:cs="Times New Roman"/>
              </w:rPr>
              <w:t>оказание первичной медико-санитарной помощи, содействие в организации прохождения диспансеризации, выполнение процедур, связанных с сохранением здоровья получателей социальных услуг, проведение оздоровительных мероприятий, систематическое наблюдение за получателями социальных услуг, для выявления отклонений в состоянии их здоровья, консультирование по социально-медицинским вопросам, проведение занятий, обучающих ЗОЖ, проведение занятий по физической культуре</w:t>
            </w:r>
            <w:r w:rsidR="00AE3C59">
              <w:rPr>
                <w:rFonts w:ascii="Times New Roman" w:hAnsi="Times New Roman" w:cs="Times New Roman"/>
              </w:rPr>
              <w:t>.</w:t>
            </w:r>
          </w:p>
        </w:tc>
      </w:tr>
      <w:tr w:rsidR="00AE3C59" w:rsidTr="00AE3C59">
        <w:trPr>
          <w:trHeight w:val="525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 w:rsidP="007A76F9">
            <w:pPr>
              <w:rPr>
                <w:rFonts w:ascii="Times New Roman" w:hAnsi="Times New Roman" w:cs="Times New Roman"/>
                <w:color w:val="000000"/>
              </w:rPr>
            </w:pPr>
            <w:r w:rsidRPr="00AE3C59">
              <w:rPr>
                <w:rFonts w:ascii="Times New Roman" w:hAnsi="Times New Roman" w:cs="Times New Roman"/>
                <w:color w:val="000000"/>
              </w:rPr>
              <w:t>социально-психологические</w:t>
            </w:r>
          </w:p>
          <w:p w:rsidR="00AE3C59" w:rsidRPr="00AE3C59" w:rsidRDefault="00AE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C59" w:rsidRPr="00AE3C59" w:rsidRDefault="00AE3C59" w:rsidP="000251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3C59">
              <w:rPr>
                <w:rFonts w:ascii="Times New Roman" w:hAnsi="Times New Roman" w:cs="Times New Roman"/>
              </w:rPr>
              <w:t xml:space="preserve">социально-психологическое консультирование, психологическая помощь, поддержка, включая экстренную, оказание консультативной </w:t>
            </w:r>
            <w:r w:rsidR="00025186">
              <w:rPr>
                <w:rFonts w:ascii="Times New Roman" w:hAnsi="Times New Roman" w:cs="Times New Roman"/>
              </w:rPr>
              <w:t>психологической помощи анонимно.</w:t>
            </w:r>
            <w:proofErr w:type="gramEnd"/>
          </w:p>
        </w:tc>
      </w:tr>
      <w:tr w:rsidR="00AE3C59" w:rsidTr="00AE3C59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 w:rsidP="007A76F9">
            <w:pPr>
              <w:rPr>
                <w:rFonts w:ascii="Times New Roman" w:hAnsi="Times New Roman" w:cs="Times New Roman"/>
                <w:color w:val="000000"/>
              </w:rPr>
            </w:pPr>
            <w:r w:rsidRPr="00AE3C59">
              <w:rPr>
                <w:rFonts w:ascii="Times New Roman" w:hAnsi="Times New Roman" w:cs="Times New Roman"/>
                <w:color w:val="000000"/>
              </w:rPr>
              <w:t>социально-педагогические</w:t>
            </w:r>
          </w:p>
          <w:p w:rsidR="00AE3C59" w:rsidRPr="00AE3C59" w:rsidRDefault="00AE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C59" w:rsidRPr="00AE3C59" w:rsidRDefault="00AE3C59" w:rsidP="00AE3C59">
            <w:pPr>
              <w:jc w:val="both"/>
              <w:rPr>
                <w:rFonts w:ascii="Times New Roman" w:hAnsi="Times New Roman" w:cs="Times New Roman"/>
              </w:rPr>
            </w:pPr>
            <w:r w:rsidRPr="00AE3C59">
              <w:rPr>
                <w:rFonts w:ascii="Times New Roman" w:hAnsi="Times New Roman" w:cs="Times New Roman"/>
              </w:rPr>
              <w:t>социально-педагогическая коррекция, включая диагностику и консультирование, формирование позитивных интересов, организация досуга</w:t>
            </w:r>
          </w:p>
        </w:tc>
      </w:tr>
      <w:tr w:rsidR="00AE3C59" w:rsidTr="00AE3C59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 w:rsidP="00AE3C59">
            <w:pPr>
              <w:rPr>
                <w:rFonts w:ascii="Times New Roman" w:hAnsi="Times New Roman" w:cs="Times New Roman"/>
                <w:color w:val="000000"/>
              </w:rPr>
            </w:pPr>
            <w:r w:rsidRPr="00AE3C59">
              <w:rPr>
                <w:rFonts w:ascii="Times New Roman" w:hAnsi="Times New Roman" w:cs="Times New Roman"/>
                <w:color w:val="000000"/>
              </w:rPr>
              <w:t>социально-трудовые</w:t>
            </w:r>
          </w:p>
          <w:p w:rsidR="00AE3C59" w:rsidRPr="00AE3C59" w:rsidRDefault="00AE3C59" w:rsidP="007A76F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C59" w:rsidRPr="00AE3C59" w:rsidRDefault="00AE3C59" w:rsidP="00AE3C59">
            <w:pPr>
              <w:jc w:val="both"/>
              <w:rPr>
                <w:rFonts w:ascii="Times New Roman" w:hAnsi="Times New Roman" w:cs="Times New Roman"/>
              </w:rPr>
            </w:pPr>
            <w:r w:rsidRPr="00AE3C59">
              <w:rPr>
                <w:rFonts w:ascii="Times New Roman" w:hAnsi="Times New Roman" w:cs="Times New Roman"/>
              </w:rPr>
              <w:t>проведение мероприятий по использованию трудовых возможностей и содействие обучению доступным профессиональным навыкам.</w:t>
            </w:r>
          </w:p>
        </w:tc>
      </w:tr>
      <w:tr w:rsidR="00AE3C59" w:rsidTr="0074643D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 w:rsidP="00AE3C59">
            <w:pPr>
              <w:rPr>
                <w:rFonts w:ascii="Times New Roman" w:hAnsi="Times New Roman" w:cs="Times New Roman"/>
                <w:color w:val="000000"/>
              </w:rPr>
            </w:pPr>
            <w:r w:rsidRPr="00AE3C59">
              <w:rPr>
                <w:rFonts w:ascii="Times New Roman" w:hAnsi="Times New Roman" w:cs="Times New Roman"/>
                <w:color w:val="000000"/>
              </w:rPr>
              <w:t>срочные услуги</w:t>
            </w:r>
          </w:p>
          <w:p w:rsidR="00AE3C59" w:rsidRPr="00AE3C59" w:rsidRDefault="00AE3C59" w:rsidP="00AE3C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C59" w:rsidRPr="00AE3C59" w:rsidRDefault="00AE3C59" w:rsidP="00AE3C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3C59">
              <w:rPr>
                <w:rFonts w:ascii="Times New Roman" w:hAnsi="Times New Roman" w:cs="Times New Roman"/>
              </w:rPr>
              <w:t>предоставляются при поступлении в отделении приема и перевозки несовершеннолетних в виде обеспечения бесплатным горячим питанием, обеспечение одеждой, обувью, другими предметами первой необходимости, содействие в получении временного жилого помещения, содействие в получении юридической помощи в целях защиты прав и законных интересов получателей социальных услуг, содействие в получении экстренной психологической помощи с привлечением к этой работе психологов, иные срочные социальные услуги</w:t>
            </w:r>
            <w:proofErr w:type="gramEnd"/>
          </w:p>
          <w:p w:rsidR="00AE3C59" w:rsidRPr="00AE3C59" w:rsidRDefault="00AE3C59" w:rsidP="00AE3C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3C59" w:rsidTr="0074643D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3C59" w:rsidRPr="00AE3C59" w:rsidRDefault="00AE3C59" w:rsidP="00AE3C59">
            <w:pPr>
              <w:rPr>
                <w:rFonts w:ascii="Times New Roman" w:hAnsi="Times New Roman" w:cs="Times New Roman"/>
                <w:color w:val="000000"/>
              </w:rPr>
            </w:pPr>
            <w:r w:rsidRPr="00AE3C59">
              <w:rPr>
                <w:rFonts w:ascii="Times New Roman" w:hAnsi="Times New Roman" w:cs="Times New Roman"/>
                <w:color w:val="000000"/>
              </w:rPr>
              <w:t>социально-правовые</w:t>
            </w:r>
          </w:p>
          <w:p w:rsidR="00AE3C59" w:rsidRPr="00AE3C59" w:rsidRDefault="00AE3C59" w:rsidP="00AE3C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C59" w:rsidRPr="00AE3C59" w:rsidRDefault="00AE3C59" w:rsidP="00AE3C59">
            <w:pPr>
              <w:jc w:val="both"/>
              <w:rPr>
                <w:rFonts w:ascii="Times New Roman" w:hAnsi="Times New Roman" w:cs="Times New Roman"/>
              </w:rPr>
            </w:pPr>
            <w:r w:rsidRPr="00AE3C59">
              <w:rPr>
                <w:rFonts w:ascii="Times New Roman" w:hAnsi="Times New Roman" w:cs="Times New Roman"/>
              </w:rPr>
              <w:t>оказание помощи в оформлении и восстановлении документов получателей социальных услуг, оказание помощи в получении юридических услуг, предоставление услуг по защите прав и законных интересов получателей социальных услуг в установленном законодательном порядке</w:t>
            </w:r>
          </w:p>
          <w:p w:rsidR="00AE3C59" w:rsidRPr="00AE3C59" w:rsidRDefault="00AE3C59" w:rsidP="00AE3C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6477" w:rsidRDefault="00816477">
      <w:pPr>
        <w:ind w:left="709"/>
      </w:pPr>
    </w:p>
    <w:sectPr w:rsidR="00816477" w:rsidSect="00C7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9B" w:rsidRDefault="00126F9B">
      <w:pPr>
        <w:spacing w:after="0" w:line="240" w:lineRule="auto"/>
      </w:pPr>
      <w:r>
        <w:separator/>
      </w:r>
    </w:p>
  </w:endnote>
  <w:endnote w:type="continuationSeparator" w:id="0">
    <w:p w:rsidR="00126F9B" w:rsidRDefault="0012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9B" w:rsidRDefault="00126F9B">
      <w:pPr>
        <w:spacing w:after="0" w:line="240" w:lineRule="auto"/>
      </w:pPr>
      <w:r>
        <w:separator/>
      </w:r>
    </w:p>
  </w:footnote>
  <w:footnote w:type="continuationSeparator" w:id="0">
    <w:p w:rsidR="00126F9B" w:rsidRDefault="0012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866E1"/>
    <w:multiLevelType w:val="hybridMultilevel"/>
    <w:tmpl w:val="10A4A742"/>
    <w:lvl w:ilvl="0" w:tplc="36FAA2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33841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222D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1C40F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2019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568B9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4C78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2ED2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6ED8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477"/>
    <w:rsid w:val="00025186"/>
    <w:rsid w:val="00126F9B"/>
    <w:rsid w:val="006348CE"/>
    <w:rsid w:val="00634C6A"/>
    <w:rsid w:val="006C248C"/>
    <w:rsid w:val="007A76F9"/>
    <w:rsid w:val="00816477"/>
    <w:rsid w:val="00AE3C59"/>
    <w:rsid w:val="00C75D07"/>
    <w:rsid w:val="00F049E1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7"/>
  </w:style>
  <w:style w:type="paragraph" w:styleId="1">
    <w:name w:val="heading 1"/>
    <w:basedOn w:val="a"/>
    <w:next w:val="a"/>
    <w:link w:val="10"/>
    <w:uiPriority w:val="9"/>
    <w:qFormat/>
    <w:rsid w:val="00C75D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5D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75D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75D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5D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75D0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75D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75D0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75D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0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5D0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5D0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5D0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5D0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5D0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5D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5D0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5D0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75D07"/>
    <w:pPr>
      <w:ind w:left="720"/>
      <w:contextualSpacing/>
    </w:pPr>
  </w:style>
  <w:style w:type="paragraph" w:styleId="a4">
    <w:name w:val="No Spacing"/>
    <w:uiPriority w:val="1"/>
    <w:qFormat/>
    <w:rsid w:val="00C75D0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75D0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75D0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75D0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75D0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5D0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5D0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75D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75D07"/>
    <w:rPr>
      <w:i/>
    </w:rPr>
  </w:style>
  <w:style w:type="paragraph" w:styleId="ab">
    <w:name w:val="header"/>
    <w:basedOn w:val="a"/>
    <w:link w:val="ac"/>
    <w:uiPriority w:val="99"/>
    <w:unhideWhenUsed/>
    <w:rsid w:val="00C75D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5D07"/>
  </w:style>
  <w:style w:type="paragraph" w:styleId="ad">
    <w:name w:val="footer"/>
    <w:basedOn w:val="a"/>
    <w:link w:val="ae"/>
    <w:uiPriority w:val="99"/>
    <w:unhideWhenUsed/>
    <w:rsid w:val="00C75D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D07"/>
  </w:style>
  <w:style w:type="paragraph" w:styleId="af">
    <w:name w:val="caption"/>
    <w:basedOn w:val="a"/>
    <w:next w:val="a"/>
    <w:link w:val="af0"/>
    <w:uiPriority w:val="35"/>
    <w:semiHidden/>
    <w:unhideWhenUsed/>
    <w:qFormat/>
    <w:rsid w:val="00C75D0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sid w:val="00C75D07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C75D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5D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5D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5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C75D07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75D0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C75D07"/>
    <w:rPr>
      <w:sz w:val="18"/>
    </w:rPr>
  </w:style>
  <w:style w:type="character" w:styleId="af4">
    <w:name w:val="footnote reference"/>
    <w:basedOn w:val="a0"/>
    <w:uiPriority w:val="99"/>
    <w:unhideWhenUsed/>
    <w:rsid w:val="00C75D0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75D0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75D07"/>
    <w:rPr>
      <w:sz w:val="20"/>
    </w:rPr>
  </w:style>
  <w:style w:type="character" w:styleId="af7">
    <w:name w:val="endnote reference"/>
    <w:basedOn w:val="a0"/>
    <w:uiPriority w:val="99"/>
    <w:semiHidden/>
    <w:unhideWhenUsed/>
    <w:rsid w:val="00C75D0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75D07"/>
    <w:pPr>
      <w:spacing w:after="57"/>
    </w:pPr>
  </w:style>
  <w:style w:type="paragraph" w:styleId="23">
    <w:name w:val="toc 2"/>
    <w:basedOn w:val="a"/>
    <w:next w:val="a"/>
    <w:uiPriority w:val="39"/>
    <w:unhideWhenUsed/>
    <w:rsid w:val="00C75D0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75D0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75D0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75D0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5D0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5D0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5D0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5D07"/>
    <w:pPr>
      <w:spacing w:after="57"/>
      <w:ind w:left="2268"/>
    </w:pPr>
  </w:style>
  <w:style w:type="paragraph" w:styleId="af8">
    <w:name w:val="TOC Heading"/>
    <w:uiPriority w:val="39"/>
    <w:unhideWhenUsed/>
    <w:rsid w:val="00C75D07"/>
  </w:style>
  <w:style w:type="paragraph" w:styleId="af9">
    <w:name w:val="table of figures"/>
    <w:basedOn w:val="a"/>
    <w:next w:val="a"/>
    <w:uiPriority w:val="99"/>
    <w:unhideWhenUsed/>
    <w:rsid w:val="00C75D07"/>
    <w:pPr>
      <w:spacing w:after="0"/>
    </w:pPr>
  </w:style>
  <w:style w:type="table" w:styleId="afa">
    <w:name w:val="Table Grid"/>
    <w:basedOn w:val="a1"/>
    <w:uiPriority w:val="39"/>
    <w:rsid w:val="00C75D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Пользователь Windows</cp:lastModifiedBy>
  <cp:revision>6</cp:revision>
  <dcterms:created xsi:type="dcterms:W3CDTF">2025-04-11T11:29:00Z</dcterms:created>
  <dcterms:modified xsi:type="dcterms:W3CDTF">2025-04-15T04:53:00Z</dcterms:modified>
</cp:coreProperties>
</file>