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9A" w:rsidRDefault="00B412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88549A" w:rsidRDefault="00B412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проведенных в отношении поставщика социальных услуг проверках в 2022-2024 гг</w:t>
      </w:r>
    </w:p>
    <w:tbl>
      <w:tblPr>
        <w:tblStyle w:val="afa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1134"/>
        <w:gridCol w:w="4172"/>
        <w:gridCol w:w="5183"/>
      </w:tblGrid>
      <w:tr w:rsidR="0088549A" w:rsidTr="00FC7A19">
        <w:trPr>
          <w:trHeight w:val="3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49A" w:rsidRDefault="00B41279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Дата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49A" w:rsidRDefault="00B41279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Ведомство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549A" w:rsidRDefault="00B41279">
            <w:pP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Результат*</w:t>
            </w:r>
          </w:p>
        </w:tc>
      </w:tr>
      <w:tr w:rsidR="0088549A">
        <w:trPr>
          <w:trHeight w:val="3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49A" w:rsidRDefault="00FC7A19">
            <w:pPr>
              <w:jc w:val="center"/>
            </w:pPr>
            <w:r>
              <w:t xml:space="preserve">24.01.2022 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49A" w:rsidRDefault="00FC7A19" w:rsidP="00FC7A19">
            <w:pPr>
              <w:jc w:val="center"/>
            </w:pPr>
            <w:r>
              <w:t>Федеральная служба по надзору в сфере транспорта (Ространснадзор)</w:t>
            </w:r>
          </w:p>
          <w:p w:rsidR="00FC7A19" w:rsidRDefault="00FC7A19" w:rsidP="00FC7A19">
            <w:pPr>
              <w:jc w:val="center"/>
            </w:pPr>
            <w:r>
              <w:t>Территориальный отдел госавтонадзора по Забайкальскому краю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49A" w:rsidRDefault="0088549A">
            <w:pPr>
              <w:jc w:val="center"/>
            </w:pPr>
          </w:p>
        </w:tc>
      </w:tr>
      <w:tr w:rsidR="0088549A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49A" w:rsidRDefault="00FC7A19">
            <w:pPr>
              <w:jc w:val="center"/>
            </w:pPr>
            <w:r>
              <w:t>20.06.2022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49A" w:rsidRDefault="00FC7A19" w:rsidP="00FC7A19">
            <w:pPr>
              <w:jc w:val="center"/>
            </w:pPr>
            <w:r>
              <w:t>Главное управление МЧС России по делам гражданской обороны, чрезвычайным ситуациям и ликвидации последствий стихийных бедствий по Забайкальскому краю</w:t>
            </w:r>
          </w:p>
          <w:p w:rsidR="00FC7A19" w:rsidRDefault="00FC7A19" w:rsidP="00FC7A19">
            <w:pPr>
              <w:jc w:val="center"/>
            </w:pPr>
            <w:r>
              <w:t>Отдел надзорной деятельности и профил</w:t>
            </w:r>
            <w:r w:rsidR="00E43D18">
              <w:t>актической работы по Шилкинско</w:t>
            </w:r>
            <w:r>
              <w:t>му, Нерчинскому и Тунгокоченскому районам и г. Шилка, г. Нерчинск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49A" w:rsidRDefault="0088549A">
            <w:pPr>
              <w:jc w:val="center"/>
            </w:pPr>
          </w:p>
        </w:tc>
      </w:tr>
      <w:tr w:rsidR="00E43D18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D18" w:rsidRDefault="00E43D18">
            <w:pPr>
              <w:jc w:val="center"/>
            </w:pPr>
            <w:r>
              <w:t>17.04.2023-28.04.2023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D18" w:rsidRDefault="00E43D18" w:rsidP="00FC7A19">
            <w:pPr>
              <w:jc w:val="center"/>
            </w:pPr>
            <w:r>
              <w:t>Управление Федеральной службы по надзору в сфере защиты прав потребителей и благополучия человека в Забайкальском крае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D18" w:rsidRDefault="00E43D18">
            <w:pPr>
              <w:jc w:val="center"/>
            </w:pPr>
          </w:p>
        </w:tc>
      </w:tr>
      <w:tr w:rsidR="00E43D18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D18" w:rsidRDefault="00E43D18">
            <w:pPr>
              <w:jc w:val="center"/>
            </w:pPr>
            <w:r>
              <w:t>18.07.2023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D18" w:rsidRDefault="00E43D18" w:rsidP="00E43D18">
            <w:pPr>
              <w:jc w:val="center"/>
            </w:pPr>
            <w:r>
              <w:t>Главное управление МЧС России по делам гражданской обороны, чрезвычайным ситуациям и ликвидации последствий стихийных бедствий по Забайкальскому краю</w:t>
            </w:r>
          </w:p>
          <w:p w:rsidR="00E43D18" w:rsidRDefault="00E43D18" w:rsidP="00E43D18">
            <w:pPr>
              <w:jc w:val="center"/>
            </w:pPr>
            <w:r>
              <w:t>Отдел надзорной деятельности и профил</w:t>
            </w:r>
            <w:r>
              <w:t>актической работы по Шилкинско</w:t>
            </w:r>
            <w:r>
              <w:t>му, Нерчинскому и Тунгокоченскому районам и г. Шилка, г. Нерчинск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D18" w:rsidRDefault="00E43D18">
            <w:pPr>
              <w:jc w:val="center"/>
            </w:pPr>
            <w:r>
              <w:t>Предписание № 15/1 от 18.07.2023</w:t>
            </w:r>
          </w:p>
          <w:p w:rsidR="00A22884" w:rsidRDefault="00A22884">
            <w:pPr>
              <w:jc w:val="center"/>
            </w:pPr>
            <w:r>
              <w:t>Исполнено</w:t>
            </w:r>
          </w:p>
        </w:tc>
      </w:tr>
      <w:tr w:rsidR="0093793A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93A" w:rsidRDefault="0093793A">
            <w:pPr>
              <w:jc w:val="center"/>
            </w:pPr>
            <w:r>
              <w:t>25.09.2023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93A" w:rsidRDefault="0093793A" w:rsidP="00E43D18">
            <w:pPr>
              <w:jc w:val="center"/>
            </w:pPr>
            <w:r>
              <w:t>Федеральная служба по труду и занятости, государственная инспекция труда в Забайкальском крае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93A" w:rsidRDefault="0093793A">
            <w:pPr>
              <w:jc w:val="center"/>
            </w:pPr>
          </w:p>
        </w:tc>
      </w:tr>
      <w:tr w:rsidR="0093793A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93A" w:rsidRDefault="0093793A" w:rsidP="0093793A">
            <w:pPr>
              <w:jc w:val="center"/>
            </w:pPr>
            <w:r>
              <w:t xml:space="preserve">19.04.2024 </w:t>
            </w:r>
          </w:p>
          <w:p w:rsidR="0093793A" w:rsidRDefault="0093793A">
            <w:pPr>
              <w:jc w:val="center"/>
            </w:pP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93A" w:rsidRDefault="0093793A" w:rsidP="0093793A">
            <w:pPr>
              <w:jc w:val="center"/>
            </w:pPr>
            <w:r>
              <w:t>Социальный фонд России</w:t>
            </w:r>
          </w:p>
          <w:p w:rsidR="0093793A" w:rsidRDefault="0093793A" w:rsidP="0093793A">
            <w:pPr>
              <w:jc w:val="center"/>
            </w:pPr>
            <w:r>
              <w:t>Отделение фонда пенсионного и социального страхования РФ по Забайкальскому краю (ОСФР по Забайкальскому краю)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93A" w:rsidRDefault="0093793A">
            <w:pPr>
              <w:jc w:val="center"/>
            </w:pPr>
          </w:p>
        </w:tc>
      </w:tr>
      <w:tr w:rsidR="0093793A">
        <w:trPr>
          <w:trHeight w:val="3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93A" w:rsidRDefault="0093793A" w:rsidP="0093793A">
            <w:pPr>
              <w:jc w:val="center"/>
            </w:pPr>
            <w:r>
              <w:t>30.08.2024</w:t>
            </w:r>
          </w:p>
        </w:tc>
        <w:tc>
          <w:tcPr>
            <w:tcW w:w="4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884" w:rsidRDefault="00A22884" w:rsidP="00A22884">
            <w:pPr>
              <w:jc w:val="center"/>
            </w:pPr>
            <w:r>
              <w:t>Главное управление МЧС России по делам гражданской обороны, чрезвычайным ситуациям и ликвидации последствий стихийных бедствий по Забайкальскому краю</w:t>
            </w:r>
          </w:p>
          <w:p w:rsidR="0093793A" w:rsidRDefault="00A22884" w:rsidP="00A22884">
            <w:pPr>
              <w:jc w:val="center"/>
            </w:pPr>
            <w:r>
              <w:t>Отдел надзорной деятельности и профилактической работы по Шилкинск</w:t>
            </w:r>
            <w:r>
              <w:t>о</w:t>
            </w:r>
            <w:bookmarkStart w:id="0" w:name="_GoBack"/>
            <w:bookmarkEnd w:id="0"/>
            <w:r>
              <w:t>му, Нерчинскому и Тунгокоченскому районам и г. Шилка, г. Нерчинск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93A" w:rsidRDefault="00A22884">
            <w:pPr>
              <w:jc w:val="center"/>
            </w:pPr>
            <w:r>
              <w:t>Предписание от 30.08.2024</w:t>
            </w:r>
          </w:p>
          <w:p w:rsidR="00A22884" w:rsidRDefault="00A22884">
            <w:pPr>
              <w:jc w:val="center"/>
            </w:pPr>
            <w:r>
              <w:t>Исполнено</w:t>
            </w:r>
          </w:p>
        </w:tc>
      </w:tr>
    </w:tbl>
    <w:p w:rsidR="0088549A" w:rsidRDefault="008854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49A" w:rsidRDefault="00B41279">
      <w:pPr>
        <w:ind w:left="709"/>
      </w:pPr>
      <w:r>
        <w:lastRenderedPageBreak/>
        <w:t>*В случае наличия предписаний указать информацию о предписании и его исполнении в разделе «Результат»</w:t>
      </w:r>
    </w:p>
    <w:sectPr w:rsidR="0088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279" w:rsidRDefault="00B41279">
      <w:pPr>
        <w:spacing w:after="0" w:line="240" w:lineRule="auto"/>
      </w:pPr>
      <w:r>
        <w:separator/>
      </w:r>
    </w:p>
  </w:endnote>
  <w:endnote w:type="continuationSeparator" w:id="0">
    <w:p w:rsidR="00B41279" w:rsidRDefault="00B4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279" w:rsidRDefault="00B41279">
      <w:pPr>
        <w:spacing w:after="0" w:line="240" w:lineRule="auto"/>
      </w:pPr>
      <w:r>
        <w:separator/>
      </w:r>
    </w:p>
  </w:footnote>
  <w:footnote w:type="continuationSeparator" w:id="0">
    <w:p w:rsidR="00B41279" w:rsidRDefault="00B41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255B"/>
    <w:multiLevelType w:val="hybridMultilevel"/>
    <w:tmpl w:val="9A3692E2"/>
    <w:lvl w:ilvl="0" w:tplc="6700EE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E4279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BAFBB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7CDE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828E3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C4C6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952DD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FC4F0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840D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9A"/>
    <w:rsid w:val="0088549A"/>
    <w:rsid w:val="0093793A"/>
    <w:rsid w:val="00A22884"/>
    <w:rsid w:val="00B41279"/>
    <w:rsid w:val="00E43D18"/>
    <w:rsid w:val="00F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1D006-4718-42DB-8E5C-AB7E33C6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Директор</cp:lastModifiedBy>
  <cp:revision>4</cp:revision>
  <dcterms:created xsi:type="dcterms:W3CDTF">2019-12-26T02:26:00Z</dcterms:created>
  <dcterms:modified xsi:type="dcterms:W3CDTF">2025-04-15T01:07:00Z</dcterms:modified>
</cp:coreProperties>
</file>