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75" w:rsidRDefault="00357FB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D4675" w:rsidRDefault="00357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4"/>
        <w:tblW w:w="10848" w:type="dxa"/>
        <w:tblInd w:w="-1134" w:type="dxa"/>
        <w:tblLayout w:type="fixed"/>
        <w:tblLook w:val="04A0"/>
      </w:tblPr>
      <w:tblGrid>
        <w:gridCol w:w="3127"/>
        <w:gridCol w:w="2268"/>
        <w:gridCol w:w="5453"/>
      </w:tblGrid>
      <w:tr w:rsidR="003D4675" w:rsidRPr="000343E2" w:rsidTr="000343E2">
        <w:trPr>
          <w:trHeight w:val="600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675" w:rsidRPr="000343E2" w:rsidRDefault="00357FB5">
            <w:pPr>
              <w:jc w:val="center"/>
              <w:rPr>
                <w:sz w:val="24"/>
                <w:szCs w:val="24"/>
              </w:rPr>
            </w:pPr>
            <w:r w:rsidRPr="000343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социального 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675" w:rsidRPr="000343E2" w:rsidRDefault="00357FB5">
            <w:pPr>
              <w:jc w:val="center"/>
              <w:rPr>
                <w:sz w:val="24"/>
                <w:szCs w:val="24"/>
              </w:rPr>
            </w:pPr>
            <w:r w:rsidRPr="000343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675" w:rsidRPr="000343E2" w:rsidRDefault="00357FB5">
            <w:pPr>
              <w:jc w:val="center"/>
              <w:rPr>
                <w:sz w:val="24"/>
                <w:szCs w:val="24"/>
              </w:rPr>
            </w:pPr>
            <w:r w:rsidRPr="000343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услуг</w:t>
            </w:r>
          </w:p>
        </w:tc>
      </w:tr>
      <w:tr w:rsidR="003D4675" w:rsidRPr="000343E2" w:rsidTr="000343E2">
        <w:trPr>
          <w:trHeight w:val="540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D4675" w:rsidRPr="000343E2" w:rsidRDefault="00357FB5" w:rsidP="000343E2">
            <w:pPr>
              <w:ind w:left="291"/>
              <w:rPr>
                <w:sz w:val="24"/>
                <w:szCs w:val="24"/>
              </w:rPr>
            </w:pPr>
            <w:r w:rsidRPr="0003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343E2" w:rsidRPr="000343E2" w:rsidRDefault="000343E2" w:rsidP="00AF0AC4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4"/>
              </w:rPr>
            </w:pPr>
            <w:r w:rsidRPr="000343E2">
              <w:rPr>
                <w:rFonts w:ascii="Times New Roman" w:hAnsi="Times New Roman" w:cs="Times New Roman"/>
                <w:sz w:val="24"/>
              </w:rPr>
              <w:t>Предоставление социальных услуг</w:t>
            </w:r>
            <w:r>
              <w:rPr>
                <w:rFonts w:ascii="Times New Roman" w:hAnsi="Times New Roman" w:cs="Times New Roman"/>
                <w:sz w:val="24"/>
              </w:rPr>
              <w:t xml:space="preserve"> детям-сиротам и детям, оставшимся без попечения ро</w:t>
            </w:r>
            <w:r w:rsidR="0030220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дителей; предоставление социальных услуг несовершеннолетним, находящимся в социально-опасном положении или попавшим в трудную жизненную ситуацию.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675" w:rsidRPr="000343E2" w:rsidRDefault="003D4675" w:rsidP="004C5532">
            <w:pPr>
              <w:pStyle w:val="a4"/>
              <w:ind w:left="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4675" w:rsidRPr="000343E2" w:rsidTr="000343E2">
        <w:trPr>
          <w:trHeight w:val="480"/>
        </w:trPr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D4675" w:rsidRPr="000343E2" w:rsidRDefault="003D4675" w:rsidP="000343E2">
            <w:pPr>
              <w:ind w:left="29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D4675" w:rsidRPr="000343E2" w:rsidRDefault="000343E2" w:rsidP="000343E2">
            <w:pPr>
              <w:pStyle w:val="a4"/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Осуществление социального обслуживания граждан пожилого возраста и инвалидов 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675" w:rsidRPr="000343E2" w:rsidRDefault="004C5532" w:rsidP="004C5532">
            <w:pPr>
              <w:pStyle w:val="a4"/>
              <w:ind w:left="142" w:right="208"/>
              <w:jc w:val="both"/>
              <w:rPr>
                <w:rFonts w:ascii="Times New Roman" w:hAnsi="Times New Roman" w:cs="Times New Roman"/>
                <w:sz w:val="24"/>
              </w:rPr>
            </w:pPr>
            <w:r w:rsidRPr="004C5532">
              <w:rPr>
                <w:rFonts w:ascii="Times New Roman" w:hAnsi="Times New Roman" w:cs="Times New Roman"/>
                <w:color w:val="000000"/>
                <w:sz w:val="24"/>
              </w:rPr>
              <w:t>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AF0AC4" w:rsidRPr="000343E2" w:rsidTr="000343E2">
        <w:trPr>
          <w:trHeight w:val="525"/>
        </w:trPr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F0AC4" w:rsidRPr="000343E2" w:rsidRDefault="00AF0AC4" w:rsidP="000343E2">
            <w:pPr>
              <w:ind w:left="29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F0AC4" w:rsidRPr="000343E2" w:rsidRDefault="00AF0AC4" w:rsidP="00AF0AC4">
            <w:pPr>
              <w:pStyle w:val="a4"/>
              <w:ind w:left="142" w:righ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социального обслуживания детей и подростков</w:t>
            </w:r>
            <w:r w:rsidR="0030220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02207" w:rsidRPr="00AF0AC4">
              <w:rPr>
                <w:rFonts w:ascii="Times New Roman" w:hAnsi="Times New Roman" w:cs="Times New Roman"/>
                <w:color w:val="000000"/>
                <w:sz w:val="24"/>
              </w:rPr>
              <w:t>в том числе детей-инвалидов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AC4" w:rsidRPr="000343E2" w:rsidRDefault="00AF0AC4" w:rsidP="00712F20">
            <w:pPr>
              <w:pStyle w:val="a4"/>
              <w:ind w:left="142" w:right="208"/>
              <w:rPr>
                <w:rFonts w:ascii="Times New Roman" w:hAnsi="Times New Roman" w:cs="Times New Roman"/>
                <w:sz w:val="24"/>
              </w:rPr>
            </w:pPr>
            <w:r w:rsidRPr="00AF0AC4">
              <w:rPr>
                <w:rFonts w:ascii="Times New Roman" w:hAnsi="Times New Roman" w:cs="Times New Roman"/>
                <w:color w:val="000000"/>
                <w:sz w:val="24"/>
              </w:rPr>
              <w:t>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F0AC4" w:rsidRPr="000343E2" w:rsidTr="000343E2">
        <w:trPr>
          <w:trHeight w:val="61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F0AC4" w:rsidRPr="000343E2" w:rsidRDefault="00AF0AC4" w:rsidP="000343E2">
            <w:pPr>
              <w:ind w:left="291"/>
              <w:rPr>
                <w:sz w:val="24"/>
                <w:szCs w:val="24"/>
              </w:rPr>
            </w:pPr>
            <w:r w:rsidRPr="0003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F0AC4" w:rsidRPr="000343E2" w:rsidRDefault="00AF0AC4" w:rsidP="000343E2">
            <w:pPr>
              <w:pStyle w:val="a4"/>
              <w:ind w:left="14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социального обслуживания граждан пожилого возраста и инвалидов на дому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AC4" w:rsidRPr="000343E2" w:rsidRDefault="00AF0AC4" w:rsidP="004C5532">
            <w:pPr>
              <w:pStyle w:val="a4"/>
              <w:ind w:left="142" w:right="208"/>
              <w:rPr>
                <w:rFonts w:ascii="Times New Roman" w:hAnsi="Times New Roman" w:cs="Times New Roman"/>
                <w:sz w:val="24"/>
              </w:rPr>
            </w:pPr>
            <w:r w:rsidRPr="004C5532">
              <w:rPr>
                <w:rFonts w:ascii="Times New Roman" w:hAnsi="Times New Roman" w:cs="Times New Roman"/>
                <w:color w:val="000000"/>
                <w:sz w:val="24"/>
              </w:rPr>
              <w:t>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AF0AC4" w:rsidRPr="000343E2" w:rsidTr="00302207">
        <w:trPr>
          <w:trHeight w:val="101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F0AC4" w:rsidRPr="000343E2" w:rsidRDefault="00AF0AC4" w:rsidP="000343E2">
            <w:pPr>
              <w:ind w:left="291"/>
              <w:rPr>
                <w:sz w:val="24"/>
                <w:szCs w:val="24"/>
              </w:rPr>
            </w:pPr>
            <w:r w:rsidRPr="00034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Полустационарная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F0AC4" w:rsidRPr="000343E2" w:rsidRDefault="00AF0AC4" w:rsidP="00AF0AC4">
            <w:pPr>
              <w:pStyle w:val="a4"/>
              <w:ind w:left="142" w:right="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AC4" w:rsidRPr="000343E2" w:rsidRDefault="00AF0AC4" w:rsidP="00AF0AC4">
            <w:pPr>
              <w:pStyle w:val="a4"/>
              <w:ind w:left="142" w:right="2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D4675" w:rsidRPr="000343E2" w:rsidRDefault="003D4675">
      <w:pPr>
        <w:ind w:left="709"/>
        <w:rPr>
          <w:sz w:val="24"/>
          <w:szCs w:val="24"/>
        </w:rPr>
      </w:pPr>
    </w:p>
    <w:sectPr w:rsidR="003D4675" w:rsidRPr="000343E2" w:rsidSect="003022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B5" w:rsidRDefault="00357FB5">
      <w:pPr>
        <w:spacing w:after="0" w:line="240" w:lineRule="auto"/>
      </w:pPr>
      <w:r>
        <w:separator/>
      </w:r>
    </w:p>
  </w:endnote>
  <w:endnote w:type="continuationSeparator" w:id="1">
    <w:p w:rsidR="00357FB5" w:rsidRDefault="0035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B5" w:rsidRDefault="00357FB5">
      <w:pPr>
        <w:spacing w:after="0" w:line="240" w:lineRule="auto"/>
      </w:pPr>
      <w:r>
        <w:separator/>
      </w:r>
    </w:p>
  </w:footnote>
  <w:footnote w:type="continuationSeparator" w:id="1">
    <w:p w:rsidR="00357FB5" w:rsidRDefault="00357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879F5"/>
    <w:multiLevelType w:val="hybridMultilevel"/>
    <w:tmpl w:val="75EC73FA"/>
    <w:lvl w:ilvl="0" w:tplc="9E70C39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D4E67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9C68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305A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80E4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E60F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07ADF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AE70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867A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675"/>
    <w:rsid w:val="000343E2"/>
    <w:rsid w:val="00302207"/>
    <w:rsid w:val="00357FB5"/>
    <w:rsid w:val="003D4675"/>
    <w:rsid w:val="004C5532"/>
    <w:rsid w:val="00AF0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D46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D467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D46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D467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D46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D467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D46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D467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D46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D467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D467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D467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D46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D46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D467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D467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D46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D46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4675"/>
    <w:pPr>
      <w:ind w:left="720"/>
      <w:contextualSpacing/>
    </w:pPr>
  </w:style>
  <w:style w:type="paragraph" w:styleId="a4">
    <w:name w:val="No Spacing"/>
    <w:uiPriority w:val="1"/>
    <w:qFormat/>
    <w:rsid w:val="003D467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D467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D467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D467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D46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46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46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D46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D467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D46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D4675"/>
  </w:style>
  <w:style w:type="paragraph" w:customStyle="1" w:styleId="Footer">
    <w:name w:val="Footer"/>
    <w:basedOn w:val="a"/>
    <w:link w:val="FooterChar"/>
    <w:uiPriority w:val="99"/>
    <w:unhideWhenUsed/>
    <w:rsid w:val="003D46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D467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D467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D467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D46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46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4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46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46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3D4675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D467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D4675"/>
    <w:rPr>
      <w:sz w:val="18"/>
    </w:rPr>
  </w:style>
  <w:style w:type="character" w:styleId="ae">
    <w:name w:val="footnote reference"/>
    <w:basedOn w:val="a0"/>
    <w:uiPriority w:val="99"/>
    <w:unhideWhenUsed/>
    <w:rsid w:val="003D467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D4675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D4675"/>
    <w:rPr>
      <w:sz w:val="20"/>
    </w:rPr>
  </w:style>
  <w:style w:type="character" w:styleId="af1">
    <w:name w:val="endnote reference"/>
    <w:basedOn w:val="a0"/>
    <w:uiPriority w:val="99"/>
    <w:semiHidden/>
    <w:unhideWhenUsed/>
    <w:rsid w:val="003D467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D4675"/>
    <w:pPr>
      <w:spacing w:after="57"/>
    </w:pPr>
  </w:style>
  <w:style w:type="paragraph" w:styleId="21">
    <w:name w:val="toc 2"/>
    <w:basedOn w:val="a"/>
    <w:next w:val="a"/>
    <w:uiPriority w:val="39"/>
    <w:unhideWhenUsed/>
    <w:rsid w:val="003D46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46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46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46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46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46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46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4675"/>
    <w:pPr>
      <w:spacing w:after="57"/>
      <w:ind w:left="2268"/>
    </w:pPr>
  </w:style>
  <w:style w:type="paragraph" w:styleId="af2">
    <w:name w:val="TOC Heading"/>
    <w:uiPriority w:val="39"/>
    <w:unhideWhenUsed/>
    <w:rsid w:val="003D4675"/>
  </w:style>
  <w:style w:type="paragraph" w:styleId="af3">
    <w:name w:val="table of figures"/>
    <w:basedOn w:val="a"/>
    <w:next w:val="a"/>
    <w:uiPriority w:val="99"/>
    <w:unhideWhenUsed/>
    <w:rsid w:val="003D4675"/>
    <w:pPr>
      <w:spacing w:after="0"/>
    </w:pPr>
  </w:style>
  <w:style w:type="table" w:styleId="af4">
    <w:name w:val="Table Grid"/>
    <w:basedOn w:val="a1"/>
    <w:uiPriority w:val="39"/>
    <w:rsid w:val="003D46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778F-2B25-43DC-B16A-AD9B5BCE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Tor</cp:lastModifiedBy>
  <cp:revision>4</cp:revision>
  <dcterms:created xsi:type="dcterms:W3CDTF">2019-12-26T02:26:00Z</dcterms:created>
  <dcterms:modified xsi:type="dcterms:W3CDTF">2025-04-10T00:33:00Z</dcterms:modified>
</cp:coreProperties>
</file>