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820" w:rsidRDefault="00A309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A6820" w:rsidRDefault="00A309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3509"/>
        <w:gridCol w:w="1951"/>
        <w:gridCol w:w="5453"/>
      </w:tblGrid>
      <w:tr w:rsidR="00FA6820" w:rsidTr="00D60EEA">
        <w:trPr>
          <w:trHeight w:val="600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820" w:rsidRDefault="00A309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820" w:rsidRDefault="00A309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A6820" w:rsidRDefault="00A3096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4235C0" w:rsidTr="00CA6183">
        <w:trPr>
          <w:trHeight w:val="61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>
            <w:r>
              <w:rPr>
                <w:rFonts w:ascii="Times New Roman" w:eastAsia="Times New Roman" w:hAnsi="Times New Roman" w:cs="Times New Roman"/>
                <w:color w:val="000000"/>
              </w:rPr>
              <w:t>Социальное обслуживание на дому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Социально-бытовые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 в приготовлении пищи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в проведении ремонта жилых помещений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Уборка жилых помещений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 вынос бытового мусора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 вне дома (в учреждения здравоохранения и другие учреждения)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журналов, лекарственных средств и изделий медицинского назначения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 за счет средств получателей социальных услуг жилищно-коммунальных услуг и услуг связи</w:t>
            </w:r>
          </w:p>
        </w:tc>
      </w:tr>
      <w:tr w:rsidR="004235C0" w:rsidTr="00CA6183">
        <w:trPr>
          <w:trHeight w:val="61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Социально-медицинские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35C0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</w:t>
            </w:r>
          </w:p>
        </w:tc>
      </w:tr>
      <w:tr w:rsidR="004235C0" w:rsidTr="00CA6183">
        <w:trPr>
          <w:trHeight w:val="570"/>
        </w:trPr>
        <w:tc>
          <w:tcPr>
            <w:tcW w:w="3509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Социально-психологические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Социально-психологическое консультирование, в том числе по вопросам внутрисемейных отношений</w:t>
            </w:r>
          </w:p>
          <w:p w:rsid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 помощь и поддержка (включая экстренную), в том числе гражданам, осуществляющим уход на дому за тяжелобольными получателями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социальных услуг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Социально-психологический патронаж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консультативной психологической помощи анонимно, в том числе с использованием телефона доверия</w:t>
            </w:r>
          </w:p>
        </w:tc>
      </w:tr>
      <w:tr w:rsidR="004235C0" w:rsidTr="00233DB3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Социально-педагогические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родственников практическим навыкам общего ухода за тяжелобольными получателями социальных услуг, имеющими ограничения жизнедеятельности, в том числе детьми-инвалидами.</w:t>
            </w:r>
          </w:p>
          <w:p w:rsidR="004235C0" w:rsidRPr="004235C0" w:rsidRDefault="004235C0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родителям или законным представителям детей -инвалидов, воспитываемых дома, в обучении таких детей навыкам самообслуживания, общения и контроля, направленным на развитие личности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позитивных интересов (в том числе в сфере досуга)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820455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bookmarkStart w:id="0" w:name="_GoBack"/>
            <w:bookmarkEnd w:id="0"/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досуга (праздники, экскурсии и др.)</w:t>
            </w:r>
          </w:p>
        </w:tc>
      </w:tr>
      <w:tr w:rsidR="004235C0" w:rsidTr="00233DB3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Социально-правовые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получении юридических услуг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защите прав и законных интересов получателей социальных услуг в установленном законодательством порядке</w:t>
            </w:r>
          </w:p>
        </w:tc>
      </w:tr>
      <w:tr w:rsidR="004235C0" w:rsidTr="00CA6183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Социально-трудовые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Оказание помощи в трудоустройстве 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помощи в получении образования и (или) квалификации инвалидами (детьми-инвалидами) в соответствии с их способностями</w:t>
            </w:r>
          </w:p>
        </w:tc>
      </w:tr>
      <w:tr w:rsidR="004235C0" w:rsidTr="00CA6183">
        <w:trPr>
          <w:trHeight w:val="570"/>
        </w:trPr>
        <w:tc>
          <w:tcPr>
            <w:tcW w:w="35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инвалидов (детей-инвалидов) пользованию средствами ухода и ТСР   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навыкам поведения в быту и общественных местах</w:t>
            </w:r>
          </w:p>
          <w:p w:rsidR="004235C0" w:rsidRPr="004235C0" w:rsidRDefault="00233DB3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помощи в получении первичных навыков компьютерной грамотности</w:t>
            </w:r>
          </w:p>
        </w:tc>
      </w:tr>
      <w:tr w:rsidR="004235C0" w:rsidTr="00CA6183">
        <w:trPr>
          <w:trHeight w:val="465"/>
        </w:trPr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>
            <w:r>
              <w:rPr>
                <w:rFonts w:ascii="Times New Roman" w:eastAsia="Times New Roman" w:hAnsi="Times New Roman" w:cs="Times New Roman"/>
                <w:color w:val="000000"/>
              </w:rPr>
              <w:t>Полустационарная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Социально-бытовые</w:t>
            </w:r>
          </w:p>
        </w:tc>
        <w:tc>
          <w:tcPr>
            <w:tcW w:w="5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46D8E" w:rsidRDefault="00446D8E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мягким инвентарем (одеждой, обувью, нательным бельем и постельными принадлежностями)</w:t>
            </w:r>
          </w:p>
          <w:p w:rsidR="00446D8E" w:rsidRDefault="00446D8E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Обеспечение питанием</w:t>
            </w:r>
          </w:p>
          <w:p w:rsidR="00446D8E" w:rsidRDefault="00446D8E" w:rsidP="00446D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досуга и отдыха, в том числе обеспечение книгами, журналами, газетами, настольными играми</w:t>
            </w:r>
          </w:p>
          <w:p w:rsidR="00446D8E" w:rsidRDefault="00446D8E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Помощь в приеме пищи (кормление)</w:t>
            </w:r>
          </w:p>
          <w:p w:rsidR="00446D8E" w:rsidRDefault="00446D8E" w:rsidP="004235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мебели</w:t>
            </w:r>
          </w:p>
          <w:p w:rsidR="00446D8E" w:rsidRPr="004235C0" w:rsidRDefault="00233DB3" w:rsidP="00446D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площади жилых помещений </w:t>
            </w:r>
          </w:p>
        </w:tc>
      </w:tr>
      <w:tr w:rsidR="004235C0" w:rsidTr="00D60EEA">
        <w:trPr>
          <w:trHeight w:val="510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Социально-медицинские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</w:t>
            </w:r>
          </w:p>
          <w:p w:rsidR="00446D8E" w:rsidRDefault="00446D8E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занятий по адаптивной физической культуре</w:t>
            </w:r>
          </w:p>
          <w:p w:rsidR="00446D8E" w:rsidRPr="004235C0" w:rsidRDefault="00446D8E" w:rsidP="00446D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оздоровительных мероприятий</w:t>
            </w:r>
          </w:p>
        </w:tc>
      </w:tr>
      <w:tr w:rsidR="004235C0" w:rsidTr="00D60EEA">
        <w:trPr>
          <w:trHeight w:val="58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Социально-психологические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Социально-психологическое консультирование, в том </w:t>
            </w:r>
            <w:r w:rsidRPr="004235C0">
              <w:rPr>
                <w:rFonts w:ascii="Times New Roman" w:hAnsi="Times New Roman" w:cs="Times New Roman"/>
                <w:sz w:val="24"/>
                <w:szCs w:val="24"/>
              </w:rPr>
              <w:t>числе по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внутрисемейных отношений</w:t>
            </w:r>
          </w:p>
          <w:p w:rsid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Психологическая помощь и поддержка</w:t>
            </w:r>
          </w:p>
          <w:p w:rsidR="00446D8E" w:rsidRPr="004235C0" w:rsidRDefault="00446D8E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-социально-психологический патронаж</w:t>
            </w:r>
          </w:p>
        </w:tc>
      </w:tr>
      <w:tr w:rsidR="004235C0" w:rsidTr="00D60EEA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Социально-педагогические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 коррекция, включая диагностику и консультирование</w:t>
            </w:r>
          </w:p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позитивных </w:t>
            </w:r>
            <w:r w:rsidR="00AC4717" w:rsidRPr="004235C0">
              <w:rPr>
                <w:rFonts w:ascii="Times New Roman" w:hAnsi="Times New Roman" w:cs="Times New Roman"/>
                <w:sz w:val="24"/>
                <w:szCs w:val="24"/>
              </w:rPr>
              <w:t>интересов</w:t>
            </w:r>
            <w:r w:rsidR="00AC471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46D8E">
              <w:rPr>
                <w:rFonts w:ascii="Times New Roman" w:hAnsi="Times New Roman" w:cs="Times New Roman"/>
                <w:sz w:val="24"/>
                <w:szCs w:val="24"/>
              </w:rPr>
              <w:t>в том числе в сфере досуга)</w:t>
            </w:r>
          </w:p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Организация досуга</w:t>
            </w:r>
            <w:r w:rsidR="00446D8E">
              <w:rPr>
                <w:rFonts w:ascii="Times New Roman" w:hAnsi="Times New Roman" w:cs="Times New Roman"/>
                <w:sz w:val="24"/>
                <w:szCs w:val="24"/>
              </w:rPr>
              <w:t xml:space="preserve"> (праздники, экскурсии и другие культурные мероприятия)</w:t>
            </w:r>
          </w:p>
        </w:tc>
      </w:tr>
      <w:tr w:rsidR="004235C0" w:rsidTr="00D60EEA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AC4717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4717">
              <w:rPr>
                <w:rFonts w:ascii="Times New Roman" w:hAnsi="Times New Roman" w:cs="Times New Roman"/>
                <w:sz w:val="24"/>
              </w:rPr>
              <w:t>Социально-правовые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AC4717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71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235C0" w:rsidRPr="00AC4717">
              <w:rPr>
                <w:rFonts w:ascii="Times New Roman" w:hAnsi="Times New Roman" w:cs="Times New Roman"/>
                <w:sz w:val="24"/>
                <w:szCs w:val="24"/>
              </w:rPr>
              <w:t>Оказание помощи в оформлении и восстановлении документов получателей социальных услуг</w:t>
            </w:r>
          </w:p>
        </w:tc>
      </w:tr>
      <w:tr w:rsidR="004235C0" w:rsidTr="00D60EEA">
        <w:trPr>
          <w:trHeight w:val="705"/>
        </w:trPr>
        <w:tc>
          <w:tcPr>
            <w:tcW w:w="3509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Default="004235C0" w:rsidP="004235C0"/>
          <w:p w:rsidR="004235C0" w:rsidRDefault="004235C0" w:rsidP="004235C0"/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35C0" w:rsidRPr="00816A04" w:rsidRDefault="004235C0" w:rsidP="004235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16A04">
              <w:rPr>
                <w:rFonts w:ascii="Times New Roman" w:hAnsi="Times New Roman" w:cs="Times New Roman"/>
                <w:sz w:val="24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5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инвалидов (детей-инвалидов) пользованию средствами ухода и ТСР   </w:t>
            </w:r>
          </w:p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Проведение социально-реабилитационных мероприятий в сфере социального обслуживания</w:t>
            </w:r>
          </w:p>
          <w:p w:rsidR="004235C0" w:rsidRPr="004235C0" w:rsidRDefault="00233DB3" w:rsidP="004235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35C0" w:rsidRPr="004235C0">
              <w:rPr>
                <w:rFonts w:ascii="Times New Roman" w:hAnsi="Times New Roman" w:cs="Times New Roman"/>
                <w:sz w:val="24"/>
                <w:szCs w:val="24"/>
              </w:rPr>
              <w:t>Обучение навыкам поведения в быту и общественных местах</w:t>
            </w:r>
          </w:p>
        </w:tc>
      </w:tr>
    </w:tbl>
    <w:p w:rsidR="00FA6820" w:rsidRDefault="00FA6820">
      <w:pPr>
        <w:ind w:left="709"/>
      </w:pPr>
    </w:p>
    <w:sectPr w:rsidR="00FA6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3ED" w:rsidRDefault="003E03ED">
      <w:pPr>
        <w:spacing w:after="0" w:line="240" w:lineRule="auto"/>
      </w:pPr>
      <w:r>
        <w:separator/>
      </w:r>
    </w:p>
  </w:endnote>
  <w:endnote w:type="continuationSeparator" w:id="0">
    <w:p w:rsidR="003E03ED" w:rsidRDefault="003E0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3ED" w:rsidRDefault="003E03ED">
      <w:pPr>
        <w:spacing w:after="0" w:line="240" w:lineRule="auto"/>
      </w:pPr>
      <w:r>
        <w:separator/>
      </w:r>
    </w:p>
  </w:footnote>
  <w:footnote w:type="continuationSeparator" w:id="0">
    <w:p w:rsidR="003E03ED" w:rsidRDefault="003E0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232"/>
    <w:multiLevelType w:val="hybridMultilevel"/>
    <w:tmpl w:val="D1E4AC4E"/>
    <w:lvl w:ilvl="0" w:tplc="BC84920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147AD71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2043D1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842C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20F2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7A6AC0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F472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4CC5C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2AEA9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20"/>
    <w:rsid w:val="00233DB3"/>
    <w:rsid w:val="0031694B"/>
    <w:rsid w:val="003E03ED"/>
    <w:rsid w:val="004235C0"/>
    <w:rsid w:val="00446D8E"/>
    <w:rsid w:val="004F0DBB"/>
    <w:rsid w:val="00726768"/>
    <w:rsid w:val="00816A04"/>
    <w:rsid w:val="00820455"/>
    <w:rsid w:val="00A3096E"/>
    <w:rsid w:val="00AC4717"/>
    <w:rsid w:val="00D60EEA"/>
    <w:rsid w:val="00F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FE4D53F-45BE-431F-80ED-747F592E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Билл ГЕЙТС</cp:lastModifiedBy>
  <cp:revision>9</cp:revision>
  <dcterms:created xsi:type="dcterms:W3CDTF">2019-12-26T02:26:00Z</dcterms:created>
  <dcterms:modified xsi:type="dcterms:W3CDTF">2025-04-14T02:52:00Z</dcterms:modified>
</cp:coreProperties>
</file>