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62db7711-0b66-474a-8358-c5f1f4a6a2e5"/>
        <w:tblpPr w:leftFromText="181" w:rightFromText="181" w:vertAnchor="text" w:horzAnchor="margin" w:tblpXSpec="right" w:tblpY="-957"/>
        <w:tblW w:w="0" w:type="auto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</w:tblGrid>
      <w:tr w:rsidR="002F4EB7" w:rsidTr="00764CF0">
        <w:trPr>
          <w:trHeight w:hRule="exact" w:val="737"/>
          <w:hidden/>
        </w:trPr>
        <w:tc>
          <w:tcPr>
            <w:tcW w:w="3232" w:type="dxa"/>
          </w:tcPr>
          <w:p w:rsidR="002F4EB7" w:rsidRDefault="00764CF0">
            <w:pPr>
              <w:pStyle w:val="Normalfd985cea-1f16-4adf-bbb8-0ef8c2509f19"/>
              <w:spacing w:before="120" w:after="120"/>
              <w:jc w:val="center"/>
              <w:rPr>
                <w:noProof/>
                <w:vanish/>
                <w:color w:val="4472C4"/>
                <w:sz w:val="16"/>
                <w:szCs w:val="16"/>
              </w:rPr>
            </w:pPr>
            <w:r w:rsidRPr="00693A7D">
              <w:rPr>
                <w:noProof/>
                <w:vanish/>
                <w:color w:val="4472C4"/>
                <w:sz w:val="16"/>
                <w:szCs w:val="16"/>
              </w:rPr>
              <w:drawing>
                <wp:inline distT="0" distB="0" distL="0" distR="0">
                  <wp:extent cx="303951" cy="3339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248572" name="emblem_blue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695" cy="89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EB7" w:rsidTr="00764CF0">
        <w:trPr>
          <w:trHeight w:hRule="exact" w:val="227"/>
          <w:hidden/>
        </w:trPr>
        <w:tc>
          <w:tcPr>
            <w:tcW w:w="3232" w:type="dxa"/>
          </w:tcPr>
          <w:p w:rsidR="002F4EB7" w:rsidRDefault="00764CF0">
            <w:pPr>
              <w:pStyle w:val="Normalfd985cea-1f16-4adf-bbb8-0ef8c2509f19"/>
              <w:jc w:val="center"/>
              <w:rPr>
                <w:vanish/>
                <w:color w:val="4472C4"/>
                <w:sz w:val="16"/>
                <w:szCs w:val="16"/>
                <w:lang w:val="en-US"/>
              </w:rPr>
            </w:pPr>
            <w:r w:rsidRPr="001A65E2">
              <w:rPr>
                <w:vanish/>
                <w:color w:val="4472C4"/>
                <w:sz w:val="16"/>
                <w:szCs w:val="16"/>
              </w:rPr>
              <w:t>МИНИСТЕРСТВО ЮСТИЦИИ</w:t>
            </w:r>
          </w:p>
        </w:tc>
      </w:tr>
      <w:tr w:rsidR="002F4EB7" w:rsidTr="00764CF0">
        <w:trPr>
          <w:trHeight w:hRule="exact" w:val="227"/>
          <w:hidden/>
        </w:trPr>
        <w:tc>
          <w:tcPr>
            <w:tcW w:w="3232" w:type="dxa"/>
          </w:tcPr>
          <w:p w:rsidR="002F4EB7" w:rsidRDefault="00764CF0">
            <w:pPr>
              <w:pStyle w:val="Normalfd985cea-1f16-4adf-bbb8-0ef8c2509f19"/>
              <w:jc w:val="center"/>
              <w:rPr>
                <w:vanish/>
                <w:color w:val="4472C4"/>
                <w:sz w:val="16"/>
                <w:szCs w:val="16"/>
                <w:lang w:val="en-US"/>
              </w:rPr>
            </w:pPr>
            <w:r w:rsidRPr="001A65E2">
              <w:rPr>
                <w:vanish/>
                <w:color w:val="4472C4"/>
                <w:sz w:val="16"/>
                <w:szCs w:val="16"/>
              </w:rPr>
              <w:t>РОССИЙСКОЙ ФЕДЕРАЦИИ</w:t>
            </w:r>
          </w:p>
        </w:tc>
      </w:tr>
      <w:tr w:rsidR="002F4EB7" w:rsidTr="00764CF0">
        <w:trPr>
          <w:trHeight w:hRule="exact" w:val="340"/>
          <w:hidden/>
        </w:trPr>
        <w:tc>
          <w:tcPr>
            <w:tcW w:w="3232" w:type="dxa"/>
          </w:tcPr>
          <w:p w:rsidR="002F4EB7" w:rsidRDefault="00764CF0">
            <w:pPr>
              <w:pStyle w:val="Normalfd985cea-1f16-4adf-bbb8-0ef8c2509f19"/>
              <w:jc w:val="center"/>
              <w:rPr>
                <w:vanish/>
                <w:color w:val="4472C4"/>
                <w:sz w:val="28"/>
                <w:szCs w:val="28"/>
                <w:lang w:val="en-US"/>
              </w:rPr>
            </w:pPr>
            <w:r w:rsidRPr="00693A7D">
              <w:rPr>
                <w:vanish/>
                <w:color w:val="4472C4"/>
                <w:sz w:val="28"/>
                <w:szCs w:val="28"/>
              </w:rPr>
              <w:t>ЗАРЕГИСТРИРОВАНО</w:t>
            </w:r>
          </w:p>
        </w:tc>
      </w:tr>
      <w:tr w:rsidR="002F4EB7" w:rsidTr="00764CF0">
        <w:trPr>
          <w:trHeight w:hRule="exact" w:val="227"/>
          <w:hidden/>
        </w:trPr>
        <w:tc>
          <w:tcPr>
            <w:tcW w:w="3232" w:type="dxa"/>
          </w:tcPr>
          <w:p w:rsidR="002F4EB7" w:rsidRDefault="00764CF0">
            <w:pPr>
              <w:pStyle w:val="Normalfd985cea-1f16-4adf-bbb8-0ef8c2509f19"/>
              <w:jc w:val="center"/>
              <w:rPr>
                <w:vanish/>
                <w:color w:val="4472C4"/>
                <w:sz w:val="18"/>
                <w:szCs w:val="18"/>
                <w:lang w:val="en-US"/>
              </w:rPr>
            </w:pPr>
            <w:r w:rsidRPr="001A65E2">
              <w:rPr>
                <w:vanish/>
                <w:color w:val="4472C4"/>
                <w:sz w:val="18"/>
                <w:szCs w:val="18"/>
              </w:rPr>
              <w:t>Регистрационный №</w:t>
            </w:r>
            <w:r>
              <w:rPr>
                <w:vanish/>
                <w:color w:val="4472C4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vanish/>
                <w:color w:val="4472C4"/>
                <w:sz w:val="18"/>
                <w:szCs w:val="18"/>
                <w:lang w:val="en-US"/>
              </w:rPr>
              <w:t>regNumber</w:t>
            </w:r>
            <w:proofErr w:type="spellEnd"/>
          </w:p>
        </w:tc>
      </w:tr>
      <w:tr w:rsidR="002F4EB7" w:rsidTr="00764CF0">
        <w:trPr>
          <w:trHeight w:hRule="exact" w:val="227"/>
          <w:hidden/>
        </w:trPr>
        <w:tc>
          <w:tcPr>
            <w:tcW w:w="3232" w:type="dxa"/>
          </w:tcPr>
          <w:p w:rsidR="002F4EB7" w:rsidRDefault="00764CF0">
            <w:pPr>
              <w:pStyle w:val="Normalfd985cea-1f16-4adf-bbb8-0ef8c2509f19"/>
              <w:jc w:val="center"/>
              <w:rPr>
                <w:vanish/>
                <w:color w:val="4472C4"/>
                <w:sz w:val="18"/>
                <w:szCs w:val="18"/>
                <w:lang w:val="en-US"/>
              </w:rPr>
            </w:pPr>
            <w:r w:rsidRPr="001A65E2">
              <w:rPr>
                <w:vanish/>
                <w:color w:val="4472C4"/>
                <w:sz w:val="18"/>
                <w:szCs w:val="18"/>
              </w:rPr>
              <w:t xml:space="preserve">от </w:t>
            </w:r>
            <w:proofErr w:type="spellStart"/>
            <w:r>
              <w:rPr>
                <w:vanish/>
                <w:color w:val="4472C4"/>
                <w:sz w:val="18"/>
                <w:szCs w:val="18"/>
                <w:lang w:val="en-US"/>
              </w:rPr>
              <w:t>regDate</w:t>
            </w:r>
            <w:proofErr w:type="spellEnd"/>
          </w:p>
        </w:tc>
      </w:tr>
    </w:tbl>
    <w:tbl>
      <w:tblPr>
        <w:tblStyle w:val="TableGrid62db7711-0b66-474a-8358-c5f1f4a6a2e5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2F4EB7" w:rsidTr="00764CF0">
        <w:trPr>
          <w:trHeight w:val="1126"/>
        </w:trPr>
        <w:tc>
          <w:tcPr>
            <w:tcW w:w="7371" w:type="dxa"/>
          </w:tcPr>
          <w:p w:rsidR="002F4EB7" w:rsidRDefault="002735BD">
            <w:pPr>
              <w:pStyle w:val="Normalfd985cea-1f16-4adf-bbb8-0ef8c2509f19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6022A71" wp14:editId="1357ED31">
                  <wp:extent cx="800100" cy="939800"/>
                  <wp:effectExtent l="0" t="0" r="0" b="0"/>
                  <wp:docPr id="1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43D8" w:rsidRPr="00786BEF" w:rsidRDefault="00A643D8" w:rsidP="00A643D8">
      <w:pPr>
        <w:keepNext/>
        <w:spacing w:line="228" w:lineRule="auto"/>
        <w:jc w:val="center"/>
        <w:outlineLvl w:val="0"/>
        <w:rPr>
          <w:rFonts w:ascii="Times New Roman" w:hAnsi="Times New Roman"/>
          <w:b/>
          <w:bCs/>
          <w:kern w:val="32"/>
          <w:sz w:val="32"/>
          <w:szCs w:val="32"/>
        </w:rPr>
      </w:pPr>
      <w:r w:rsidRPr="00786BEF">
        <w:rPr>
          <w:rFonts w:ascii="Times New Roman" w:hAnsi="Times New Roman"/>
          <w:b/>
          <w:bCs/>
          <w:kern w:val="32"/>
          <w:sz w:val="32"/>
          <w:szCs w:val="32"/>
        </w:rPr>
        <w:t>Министерство социальной и демографической политики</w:t>
      </w:r>
    </w:p>
    <w:p w:rsidR="00A643D8" w:rsidRPr="00786BEF" w:rsidRDefault="00A643D8" w:rsidP="00A643D8">
      <w:pPr>
        <w:keepNext/>
        <w:widowControl w:val="0"/>
        <w:autoSpaceDN w:val="0"/>
        <w:adjustRightInd w:val="0"/>
        <w:spacing w:line="228" w:lineRule="auto"/>
        <w:jc w:val="center"/>
        <w:outlineLvl w:val="2"/>
        <w:rPr>
          <w:rFonts w:ascii="Times New Roman" w:hAnsi="Times New Roman"/>
          <w:b/>
          <w:bCs/>
          <w:sz w:val="32"/>
          <w:szCs w:val="32"/>
        </w:rPr>
      </w:pPr>
      <w:r w:rsidRPr="00786BEF">
        <w:rPr>
          <w:rFonts w:ascii="Times New Roman" w:hAnsi="Times New Roman"/>
          <w:b/>
          <w:bCs/>
          <w:sz w:val="32"/>
          <w:szCs w:val="32"/>
        </w:rPr>
        <w:t>Забайкальского края</w:t>
      </w:r>
    </w:p>
    <w:p w:rsidR="002F4EB7" w:rsidRPr="007D48CC" w:rsidRDefault="00A643D8" w:rsidP="00A643D8">
      <w:pPr>
        <w:keepNext/>
        <w:spacing w:before="240" w:after="60" w:line="228" w:lineRule="auto"/>
        <w:jc w:val="center"/>
        <w:outlineLvl w:val="1"/>
        <w:rPr>
          <w:iCs/>
          <w:color w:val="7030A0"/>
          <w:sz w:val="32"/>
          <w:szCs w:val="32"/>
        </w:rPr>
      </w:pPr>
      <w:r w:rsidRPr="00786BEF">
        <w:rPr>
          <w:rFonts w:ascii="Times New Roman" w:hAnsi="Times New Roman"/>
          <w:b/>
          <w:bCs/>
          <w:sz w:val="32"/>
          <w:szCs w:val="32"/>
        </w:rPr>
        <w:t>ПРИКАЗ</w:t>
      </w:r>
    </w:p>
    <w:p w:rsidR="002F4EB7" w:rsidRDefault="002F4EB7">
      <w:pPr>
        <w:pStyle w:val="Normalfd985cea-1f16-4adf-bbb8-0ef8c2509f19"/>
        <w:jc w:val="center"/>
        <w:rPr>
          <w:iCs/>
          <w:sz w:val="28"/>
        </w:rPr>
      </w:pPr>
    </w:p>
    <w:p w:rsidR="002F4EB7" w:rsidRDefault="00FE1286">
      <w:pPr>
        <w:pStyle w:val="Normalfd985cea-1f16-4adf-bbb8-0ef8c2509f19"/>
        <w:ind w:firstLine="993"/>
        <w:rPr>
          <w:iCs/>
          <w:sz w:val="28"/>
        </w:rPr>
      </w:pPr>
      <w:proofErr w:type="gramStart"/>
      <w:r w:rsidRPr="00786BEF">
        <w:rPr>
          <w:sz w:val="28"/>
          <w:szCs w:val="28"/>
        </w:rPr>
        <w:t xml:space="preserve">«  </w:t>
      </w:r>
      <w:proofErr w:type="gramEnd"/>
      <w:r w:rsidRPr="00786BEF">
        <w:rPr>
          <w:sz w:val="28"/>
          <w:szCs w:val="28"/>
        </w:rPr>
        <w:t xml:space="preserve">     » </w:t>
      </w:r>
      <w:r>
        <w:rPr>
          <w:sz w:val="28"/>
          <w:szCs w:val="28"/>
        </w:rPr>
        <w:t>февраля</w:t>
      </w:r>
      <w:r w:rsidRPr="00786BEF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786BEF">
        <w:rPr>
          <w:sz w:val="28"/>
          <w:szCs w:val="28"/>
        </w:rPr>
        <w:t xml:space="preserve"> г.                                                            № </w:t>
      </w:r>
      <w:r w:rsidR="00764CF0" w:rsidRPr="003F0937">
        <w:rPr>
          <w:iCs/>
          <w:sz w:val="28"/>
        </w:rPr>
        <w:tab/>
      </w:r>
    </w:p>
    <w:p w:rsidR="002F4EB7" w:rsidRDefault="002F4EB7">
      <w:pPr>
        <w:pStyle w:val="Normalfd985cea-1f16-4adf-bbb8-0ef8c2509f19"/>
        <w:ind w:firstLine="993"/>
        <w:rPr>
          <w:b/>
          <w:iCs/>
          <w:sz w:val="28"/>
        </w:rPr>
      </w:pPr>
    </w:p>
    <w:p w:rsidR="002F4EB7" w:rsidRPr="00FE1286" w:rsidRDefault="002735BD">
      <w:pPr>
        <w:pStyle w:val="Normalfd985cea-1f16-4adf-bbb8-0ef8c2509f19"/>
        <w:jc w:val="center"/>
        <w:rPr>
          <w:iCs/>
          <w:color w:val="auto"/>
          <w:sz w:val="28"/>
        </w:rPr>
      </w:pPr>
      <w:r w:rsidRPr="00FE1286">
        <w:rPr>
          <w:iCs/>
          <w:color w:val="auto"/>
          <w:sz w:val="28"/>
        </w:rPr>
        <w:t>г. Чита</w:t>
      </w:r>
      <w:r w:rsidR="00764CF0" w:rsidRPr="00FE1286">
        <w:rPr>
          <w:iCs/>
          <w:color w:val="auto"/>
          <w:sz w:val="28"/>
        </w:rPr>
        <w:t xml:space="preserve"> </w:t>
      </w:r>
    </w:p>
    <w:p w:rsidR="002F4EB7" w:rsidRDefault="002F4EB7">
      <w:pPr>
        <w:pStyle w:val="Normalfd985cea-1f16-4adf-bbb8-0ef8c2509f19"/>
        <w:jc w:val="center"/>
        <w:rPr>
          <w:b/>
          <w:iCs/>
          <w:sz w:val="28"/>
        </w:rPr>
      </w:pPr>
    </w:p>
    <w:p w:rsidR="002F4EB7" w:rsidRPr="00FE1286" w:rsidRDefault="00764CF0">
      <w:pPr>
        <w:pStyle w:val="Normalfd985cea-1f16-4adf-bbb8-0ef8c2509f19"/>
        <w:jc w:val="center"/>
        <w:rPr>
          <w:b/>
          <w:iCs/>
          <w:color w:val="auto"/>
          <w:sz w:val="28"/>
        </w:rPr>
      </w:pPr>
      <w:r w:rsidRPr="00FE1286">
        <w:rPr>
          <w:b/>
          <w:iCs/>
          <w:color w:val="auto"/>
          <w:sz w:val="28"/>
        </w:rPr>
        <w:t>Об утверждении Административного регламента</w:t>
      </w:r>
    </w:p>
    <w:p w:rsidR="002F4EB7" w:rsidRPr="00FE1286" w:rsidRDefault="00764CF0">
      <w:pPr>
        <w:pStyle w:val="Normalfd985cea-1f16-4adf-bbb8-0ef8c2509f19"/>
        <w:jc w:val="center"/>
        <w:rPr>
          <w:b/>
          <w:iCs/>
          <w:color w:val="auto"/>
          <w:sz w:val="28"/>
        </w:rPr>
      </w:pPr>
      <w:r w:rsidRPr="00FE1286">
        <w:rPr>
          <w:b/>
          <w:iCs/>
          <w:color w:val="auto"/>
          <w:sz w:val="28"/>
        </w:rPr>
        <w:t>Министерства социальной и демографической политики Забайкальского края по предоставлению государственной услуги «Предоставление государственных единовременных пособий, ежемесячных денежных компенсаций гражданам при возникновении у них поствакцинальных осложнений»</w:t>
      </w:r>
    </w:p>
    <w:p w:rsidR="002F4EB7" w:rsidRDefault="002F4EB7">
      <w:pPr>
        <w:pStyle w:val="Normalfd985cea-1f16-4adf-bbb8-0ef8c2509f19"/>
        <w:ind w:firstLine="709"/>
        <w:rPr>
          <w:iCs/>
          <w:sz w:val="28"/>
        </w:rPr>
      </w:pPr>
    </w:p>
    <w:p w:rsidR="002735BD" w:rsidRPr="00FE1286" w:rsidRDefault="002735BD" w:rsidP="007D48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pacing w:val="30"/>
          <w:sz w:val="28"/>
          <w:szCs w:val="28"/>
        </w:rPr>
      </w:pPr>
      <w:r w:rsidRPr="00FE1286">
        <w:rPr>
          <w:rFonts w:ascii="Times New Roman" w:hAnsi="Times New Roman"/>
          <w:iCs/>
          <w:sz w:val="28"/>
        </w:rPr>
        <w:t>В</w:t>
      </w:r>
      <w:r w:rsidRPr="00FE1286">
        <w:rPr>
          <w:rFonts w:ascii="Times New Roman" w:hAnsi="Times New Roman"/>
          <w:sz w:val="28"/>
          <w:szCs w:val="28"/>
        </w:rPr>
        <w:t xml:space="preserve"> соответствии с Федеральным </w:t>
      </w:r>
      <w:hyperlink r:id="rId9" w:history="1">
        <w:r w:rsidRPr="00FE1286">
          <w:rPr>
            <w:rFonts w:ascii="Times New Roman" w:hAnsi="Times New Roman"/>
            <w:sz w:val="28"/>
          </w:rPr>
          <w:t>законом</w:t>
        </w:r>
      </w:hyperlink>
      <w:r w:rsidRPr="00FE1286">
        <w:rPr>
          <w:rFonts w:ascii="Times New Roman" w:hAnsi="Times New Roman"/>
          <w:sz w:val="28"/>
          <w:szCs w:val="28"/>
        </w:rPr>
        <w:t xml:space="preserve"> от 27 июля 2010 года № 210-ФЗ </w:t>
      </w:r>
      <w:r w:rsidRPr="00FE1286">
        <w:rPr>
          <w:rFonts w:ascii="Times New Roman" w:hAnsi="Times New Roman"/>
          <w:sz w:val="28"/>
          <w:szCs w:val="28"/>
        </w:rPr>
        <w:br/>
        <w:t xml:space="preserve">«Об организации предоставления государственных и муниципальных услуг», </w:t>
      </w:r>
      <w:hyperlink r:id="rId10" w:history="1">
        <w:r w:rsidRPr="00FE1286">
          <w:rPr>
            <w:rFonts w:ascii="Times New Roman" w:hAnsi="Times New Roman"/>
            <w:sz w:val="28"/>
          </w:rPr>
          <w:t>постановлением</w:t>
        </w:r>
      </w:hyperlink>
      <w:r w:rsidRPr="00FE1286">
        <w:rPr>
          <w:rFonts w:ascii="Times New Roman" w:hAnsi="Times New Roman"/>
          <w:sz w:val="28"/>
          <w:szCs w:val="28"/>
        </w:rPr>
        <w:t xml:space="preserve"> Правительства Забайкальского края от 30 июня 2022 года № 275 «О некоторых вопросах разработки и утверждения административных регламентов предоставления государственных услуг исполнительными органами государственной власти Забайкальского края», </w:t>
      </w:r>
      <w:hyperlink r:id="rId11" w:history="1">
        <w:r w:rsidRPr="00FE1286">
          <w:rPr>
            <w:rFonts w:ascii="Times New Roman" w:hAnsi="Times New Roman"/>
            <w:sz w:val="28"/>
          </w:rPr>
          <w:t>Положением</w:t>
        </w:r>
      </w:hyperlink>
      <w:r w:rsidRPr="00FE1286">
        <w:rPr>
          <w:rFonts w:ascii="Times New Roman" w:hAnsi="Times New Roman"/>
          <w:sz w:val="28"/>
          <w:szCs w:val="28"/>
        </w:rPr>
        <w:t xml:space="preserve"> о Министерстве социальной и демографической политики Забайкальского края, утвержденным постановлением Правительства Забайкальского края от 27 декабря 2016 года № 502, </w:t>
      </w:r>
      <w:r w:rsidRPr="00FE1286">
        <w:rPr>
          <w:rFonts w:ascii="Times New Roman" w:hAnsi="Times New Roman"/>
          <w:b/>
          <w:spacing w:val="30"/>
          <w:sz w:val="28"/>
          <w:szCs w:val="28"/>
        </w:rPr>
        <w:t>приказываю:</w:t>
      </w:r>
    </w:p>
    <w:p w:rsidR="002735BD" w:rsidRPr="00FE1286" w:rsidRDefault="002735BD" w:rsidP="0068057E">
      <w:pPr>
        <w:pStyle w:val="a7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1286">
        <w:rPr>
          <w:rFonts w:ascii="Times New Roman" w:hAnsi="Times New Roman"/>
          <w:sz w:val="28"/>
          <w:szCs w:val="28"/>
        </w:rPr>
        <w:t xml:space="preserve">Утвердить прилагаемый Административный </w:t>
      </w:r>
      <w:hyperlink r:id="rId12" w:anchor="P47" w:history="1">
        <w:r w:rsidRPr="00FE1286">
          <w:rPr>
            <w:rFonts w:ascii="Times New Roman" w:hAnsi="Times New Roman"/>
            <w:sz w:val="28"/>
            <w:szCs w:val="28"/>
          </w:rPr>
          <w:t>регламент</w:t>
        </w:r>
      </w:hyperlink>
      <w:r w:rsidRPr="00FE1286">
        <w:rPr>
          <w:rFonts w:ascii="Times New Roman" w:hAnsi="Times New Roman"/>
          <w:sz w:val="28"/>
          <w:szCs w:val="28"/>
        </w:rPr>
        <w:t xml:space="preserve"> Министерства социальной и демографической политики Забайкальского края  по предоставлению государственной услуги «</w:t>
      </w:r>
      <w:r w:rsidR="00764CF0" w:rsidRPr="00FE1286">
        <w:rPr>
          <w:rFonts w:ascii="Times New Roman" w:hAnsi="Times New Roman"/>
          <w:sz w:val="28"/>
          <w:szCs w:val="28"/>
        </w:rPr>
        <w:t>Предоставление государственных единовременных пособий, ежемесячных денежных компенсаций гражданам при возникновении у них поствакцинальных осложнений</w:t>
      </w:r>
      <w:r w:rsidRPr="00FE1286">
        <w:rPr>
          <w:rFonts w:ascii="Times New Roman" w:hAnsi="Times New Roman"/>
          <w:sz w:val="28"/>
          <w:szCs w:val="28"/>
        </w:rPr>
        <w:t>».</w:t>
      </w:r>
    </w:p>
    <w:p w:rsidR="002735BD" w:rsidRPr="00FE1286" w:rsidRDefault="002735BD" w:rsidP="0068057E">
      <w:pPr>
        <w:pStyle w:val="a7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1286">
        <w:rPr>
          <w:rFonts w:ascii="Times New Roman" w:hAnsi="Times New Roman"/>
          <w:sz w:val="28"/>
          <w:szCs w:val="28"/>
        </w:rPr>
        <w:t xml:space="preserve">Признать утратившим силу приказ Министерства труда и социальной защиты населения Забайкальского края от </w:t>
      </w:r>
      <w:r w:rsidR="00764CF0" w:rsidRPr="00FE1286">
        <w:rPr>
          <w:rFonts w:ascii="Times New Roman" w:hAnsi="Times New Roman"/>
          <w:sz w:val="28"/>
          <w:szCs w:val="28"/>
        </w:rPr>
        <w:t>11 марта</w:t>
      </w:r>
      <w:r w:rsidRPr="00FE1286">
        <w:rPr>
          <w:rFonts w:ascii="Times New Roman" w:hAnsi="Times New Roman"/>
          <w:sz w:val="28"/>
          <w:szCs w:val="28"/>
        </w:rPr>
        <w:t xml:space="preserve"> 2024 года № </w:t>
      </w:r>
      <w:r w:rsidR="00764CF0" w:rsidRPr="00FE1286">
        <w:rPr>
          <w:rFonts w:ascii="Times New Roman" w:hAnsi="Times New Roman"/>
          <w:sz w:val="28"/>
          <w:szCs w:val="28"/>
        </w:rPr>
        <w:t>339</w:t>
      </w:r>
      <w:r w:rsidRPr="00FE1286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«</w:t>
      </w:r>
      <w:r w:rsidR="007D48CC" w:rsidRPr="00FE1286">
        <w:rPr>
          <w:rFonts w:ascii="Times New Roman" w:hAnsi="Times New Roman"/>
          <w:sz w:val="28"/>
          <w:szCs w:val="28"/>
        </w:rPr>
        <w:t xml:space="preserve">Предоставление государственных единовременных </w:t>
      </w:r>
      <w:r w:rsidR="007D48CC" w:rsidRPr="00FE1286">
        <w:rPr>
          <w:rFonts w:ascii="Times New Roman" w:hAnsi="Times New Roman"/>
          <w:sz w:val="28"/>
          <w:szCs w:val="28"/>
        </w:rPr>
        <w:lastRenderedPageBreak/>
        <w:t>пособий, ежемесячных денежных компенсаций гражданам при возникновении у них поствакцинальных осложнений</w:t>
      </w:r>
      <w:r w:rsidRPr="00FE1286">
        <w:rPr>
          <w:rFonts w:ascii="Times New Roman" w:hAnsi="Times New Roman"/>
          <w:sz w:val="28"/>
          <w:szCs w:val="28"/>
        </w:rPr>
        <w:t>».</w:t>
      </w:r>
    </w:p>
    <w:p w:rsidR="002735BD" w:rsidRPr="00FE1286" w:rsidRDefault="002735BD" w:rsidP="0068057E">
      <w:pPr>
        <w:pStyle w:val="a7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1286">
        <w:rPr>
          <w:rFonts w:ascii="Times New Roman" w:hAnsi="Times New Roman"/>
          <w:sz w:val="28"/>
          <w:szCs w:val="28"/>
        </w:rPr>
        <w:t xml:space="preserve">Разместить настоящий приказ на сайте в информационно-телекоммуникационной сети «Интернет» «Официальный интернет-портал правовой информации исполнительных органов государственной власти Забайкальского края» (http://право.забайкальскийкрай.рф) и на официальном сайте Министерства социальной и демографической политики Забайкальского края (http://www. </w:t>
      </w:r>
      <w:hyperlink r:id="rId13" w:history="1">
        <w:r w:rsidRPr="00FE1286">
          <w:rPr>
            <w:rFonts w:ascii="Times New Roman" w:hAnsi="Times New Roman"/>
            <w:sz w:val="28"/>
            <w:szCs w:val="28"/>
          </w:rPr>
          <w:t>https://minsoc.75.ru</w:t>
        </w:r>
      </w:hyperlink>
      <w:r w:rsidRPr="00FE1286">
        <w:rPr>
          <w:rFonts w:ascii="Times New Roman" w:hAnsi="Times New Roman"/>
          <w:sz w:val="28"/>
          <w:szCs w:val="28"/>
        </w:rPr>
        <w:t>).</w:t>
      </w:r>
    </w:p>
    <w:p w:rsidR="002F4EB7" w:rsidRPr="00FE1286" w:rsidRDefault="002F4EB7">
      <w:pPr>
        <w:pStyle w:val="Normalfd985cea-1f16-4adf-bbb8-0ef8c2509f19"/>
        <w:keepNext/>
        <w:ind w:firstLine="709"/>
        <w:jc w:val="both"/>
        <w:rPr>
          <w:iCs/>
          <w:color w:val="auto"/>
          <w:sz w:val="28"/>
        </w:rPr>
      </w:pPr>
    </w:p>
    <w:p w:rsidR="00863372" w:rsidRPr="00FE1286" w:rsidRDefault="00863372">
      <w:pPr>
        <w:pStyle w:val="Normalfd985cea-1f16-4adf-bbb8-0ef8c2509f19"/>
        <w:keepNext/>
        <w:ind w:firstLine="709"/>
        <w:jc w:val="both"/>
        <w:rPr>
          <w:iCs/>
          <w:color w:val="auto"/>
          <w:sz w:val="28"/>
        </w:rPr>
      </w:pPr>
    </w:p>
    <w:p w:rsidR="00863372" w:rsidRPr="00FE1286" w:rsidRDefault="00863372">
      <w:pPr>
        <w:pStyle w:val="Normalfd985cea-1f16-4adf-bbb8-0ef8c2509f19"/>
        <w:keepNext/>
        <w:ind w:firstLine="709"/>
        <w:jc w:val="both"/>
        <w:rPr>
          <w:iCs/>
          <w:color w:val="auto"/>
          <w:sz w:val="28"/>
        </w:rPr>
      </w:pPr>
    </w:p>
    <w:tbl>
      <w:tblPr>
        <w:tblStyle w:val="TableGrid62db7711-0b66-474a-8358-c5f1f4a6a2e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24"/>
        <w:gridCol w:w="3703"/>
        <w:gridCol w:w="3222"/>
      </w:tblGrid>
      <w:tr w:rsidR="002F4EB7" w:rsidRPr="00FE1286"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2F4EB7" w:rsidRPr="00FE1286" w:rsidRDefault="00764CF0">
            <w:pPr>
              <w:pStyle w:val="Normalfd985cea-1f16-4adf-bbb8-0ef8c2509f19"/>
              <w:keepNext/>
              <w:jc w:val="both"/>
              <w:rPr>
                <w:iCs/>
                <w:color w:val="auto"/>
                <w:sz w:val="28"/>
              </w:rPr>
            </w:pPr>
            <w:r w:rsidRPr="00FE1286">
              <w:rPr>
                <w:iCs/>
                <w:color w:val="auto"/>
                <w:sz w:val="28"/>
              </w:rPr>
              <w:t>Министр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2F4EB7" w:rsidRPr="00FE1286" w:rsidRDefault="002F4EB7">
            <w:pPr>
              <w:pStyle w:val="Normalfd985cea-1f16-4adf-bbb8-0ef8c2509f19"/>
              <w:keepNext/>
              <w:ind w:right="-114"/>
              <w:jc w:val="center"/>
              <w:rPr>
                <w:iCs/>
                <w:color w:val="auto"/>
                <w:sz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2F4EB7" w:rsidRPr="00FE1286" w:rsidRDefault="00764CF0">
            <w:pPr>
              <w:pStyle w:val="Normalfd985cea-1f16-4adf-bbb8-0ef8c2509f19"/>
              <w:keepNext/>
              <w:ind w:right="-114"/>
              <w:jc w:val="right"/>
              <w:rPr>
                <w:iCs/>
                <w:color w:val="auto"/>
                <w:sz w:val="28"/>
              </w:rPr>
            </w:pPr>
            <w:proofErr w:type="spellStart"/>
            <w:r w:rsidRPr="00FE1286">
              <w:rPr>
                <w:iCs/>
                <w:color w:val="auto"/>
                <w:sz w:val="28"/>
              </w:rPr>
              <w:t>В.В.Чипизубова</w:t>
            </w:r>
            <w:proofErr w:type="spellEnd"/>
          </w:p>
        </w:tc>
      </w:tr>
    </w:tbl>
    <w:p w:rsidR="002F4EB7" w:rsidRPr="00FE1286" w:rsidRDefault="00764CF0">
      <w:pPr>
        <w:pStyle w:val="Normalfd985cea-1f16-4adf-bbb8-0ef8c2509f19"/>
        <w:spacing w:after="160" w:line="259" w:lineRule="auto"/>
        <w:rPr>
          <w:color w:val="auto"/>
        </w:rPr>
      </w:pPr>
      <w:r w:rsidRPr="00FE1286">
        <w:rPr>
          <w:color w:val="auto"/>
        </w:rPr>
        <w:br w:type="page"/>
      </w:r>
    </w:p>
    <w:p w:rsidR="00FE1286" w:rsidRPr="0081666C" w:rsidRDefault="00FE1286" w:rsidP="00FB46FD">
      <w:pPr>
        <w:pStyle w:val="Normala10be87f-774f-4526-b18b-dd4a9de1559d"/>
        <w:tabs>
          <w:tab w:val="left" w:pos="284"/>
          <w:tab w:val="left" w:pos="1134"/>
        </w:tabs>
        <w:spacing w:line="360" w:lineRule="auto"/>
        <w:ind w:left="5670"/>
        <w:contextualSpacing/>
        <w:jc w:val="center"/>
        <w:rPr>
          <w:iCs/>
          <w:caps/>
          <w:color w:val="auto"/>
          <w:sz w:val="28"/>
        </w:rPr>
      </w:pPr>
      <w:r w:rsidRPr="0081666C">
        <w:rPr>
          <w:iCs/>
          <w:caps/>
          <w:color w:val="auto"/>
          <w:sz w:val="28"/>
        </w:rPr>
        <w:lastRenderedPageBreak/>
        <w:t>Утвержден</w:t>
      </w:r>
    </w:p>
    <w:p w:rsidR="00FE1286" w:rsidRPr="00786BEF" w:rsidRDefault="00FE1286" w:rsidP="00FE1286">
      <w:pPr>
        <w:pStyle w:val="Normala10be87f-774f-4526-b18b-dd4a9de1559d"/>
        <w:tabs>
          <w:tab w:val="left" w:pos="284"/>
          <w:tab w:val="left" w:pos="1134"/>
        </w:tabs>
        <w:ind w:left="5670" w:right="-1"/>
        <w:contextualSpacing/>
        <w:jc w:val="center"/>
        <w:rPr>
          <w:iCs/>
          <w:color w:val="auto"/>
          <w:sz w:val="28"/>
        </w:rPr>
      </w:pPr>
      <w:r w:rsidRPr="00786BEF">
        <w:rPr>
          <w:iCs/>
          <w:color w:val="auto"/>
          <w:sz w:val="28"/>
        </w:rPr>
        <w:t>приказом Министерства социальной и демографической политики Забайкальского края</w:t>
      </w:r>
    </w:p>
    <w:p w:rsidR="00FE1286" w:rsidRPr="00786BEF" w:rsidRDefault="00FE1286" w:rsidP="00FE1286">
      <w:pPr>
        <w:pStyle w:val="Normala10be87f-774f-4526-b18b-dd4a9de1559d"/>
        <w:tabs>
          <w:tab w:val="left" w:pos="284"/>
          <w:tab w:val="left" w:pos="1134"/>
        </w:tabs>
        <w:ind w:left="5670" w:right="-1"/>
        <w:contextualSpacing/>
        <w:rPr>
          <w:iCs/>
          <w:color w:val="auto"/>
          <w:sz w:val="28"/>
        </w:rPr>
      </w:pPr>
      <w:r w:rsidRPr="00786BEF">
        <w:rPr>
          <w:iCs/>
          <w:color w:val="auto"/>
          <w:sz w:val="28"/>
        </w:rPr>
        <w:t>от</w:t>
      </w:r>
      <w:r w:rsidRPr="00786BEF">
        <w:rPr>
          <w:iCs/>
          <w:color w:val="auto"/>
          <w:sz w:val="28"/>
          <w:lang w:val="en-US"/>
        </w:rPr>
        <w:t> </w:t>
      </w:r>
      <w:proofErr w:type="gramStart"/>
      <w:r>
        <w:rPr>
          <w:iCs/>
          <w:color w:val="auto"/>
          <w:sz w:val="28"/>
        </w:rPr>
        <w:t xml:space="preserve">«  </w:t>
      </w:r>
      <w:proofErr w:type="gramEnd"/>
      <w:r>
        <w:rPr>
          <w:iCs/>
          <w:color w:val="auto"/>
          <w:sz w:val="28"/>
        </w:rPr>
        <w:t xml:space="preserve"> » февраля 2026 года </w:t>
      </w:r>
      <w:r w:rsidRPr="00786BEF">
        <w:rPr>
          <w:iCs/>
          <w:color w:val="auto"/>
          <w:sz w:val="28"/>
        </w:rPr>
        <w:t xml:space="preserve"> №</w:t>
      </w:r>
      <w:r w:rsidRPr="00786BEF">
        <w:rPr>
          <w:iCs/>
          <w:color w:val="auto"/>
          <w:sz w:val="28"/>
          <w:lang w:val="en-US"/>
        </w:rPr>
        <w:t> </w:t>
      </w:r>
    </w:p>
    <w:p w:rsidR="002F4EB7" w:rsidRPr="00FE1286" w:rsidRDefault="002F4EB7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rPr>
          <w:iCs/>
          <w:color w:val="auto"/>
          <w:sz w:val="28"/>
        </w:rPr>
      </w:pPr>
    </w:p>
    <w:p w:rsidR="002F4EB7" w:rsidRPr="00FE1286" w:rsidRDefault="00764CF0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FE1286">
        <w:rPr>
          <w:b/>
          <w:iCs/>
          <w:color w:val="auto"/>
          <w:sz w:val="28"/>
        </w:rPr>
        <w:t>Административный регламент</w:t>
      </w:r>
    </w:p>
    <w:p w:rsidR="002F4EB7" w:rsidRPr="00FE1286" w:rsidRDefault="00764CF0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FE1286">
        <w:rPr>
          <w:b/>
          <w:bCs/>
          <w:color w:val="auto"/>
          <w:sz w:val="28"/>
          <w:szCs w:val="28"/>
        </w:rPr>
        <w:t>Министерства социальной и демографической политики Забайкальского края</w:t>
      </w:r>
      <w:r w:rsidRPr="00FE1286">
        <w:rPr>
          <w:b/>
          <w:iCs/>
          <w:color w:val="auto"/>
          <w:sz w:val="28"/>
        </w:rPr>
        <w:t xml:space="preserve"> по предоставлению государственной услуги «Предоставление государственных единовременных пособий, ежемесячных денежных компенсаций гражданам при возникновении у них поствакцинальных осложнений»</w:t>
      </w:r>
    </w:p>
    <w:p w:rsidR="002F4EB7" w:rsidRPr="00FE1286" w:rsidRDefault="002F4EB7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rPr>
          <w:iCs/>
          <w:color w:val="auto"/>
          <w:sz w:val="28"/>
        </w:rPr>
      </w:pPr>
    </w:p>
    <w:p w:rsidR="002F4EB7" w:rsidRPr="00FE1286" w:rsidRDefault="00764CF0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FE1286">
        <w:rPr>
          <w:b/>
          <w:iCs/>
          <w:color w:val="auto"/>
          <w:sz w:val="28"/>
        </w:rPr>
        <w:t>I. Общие положения</w:t>
      </w:r>
    </w:p>
    <w:p w:rsidR="002F4EB7" w:rsidRPr="00FE1286" w:rsidRDefault="002F4EB7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</w:p>
    <w:p w:rsidR="002F4EB7" w:rsidRPr="00FE1286" w:rsidRDefault="00764CF0" w:rsidP="0068057E">
      <w:pPr>
        <w:pStyle w:val="ListParagraph7132db7c-7eb1-439b-8706-4c3345cd4e76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E1286">
        <w:rPr>
          <w:iCs/>
          <w:color w:val="auto"/>
          <w:sz w:val="28"/>
        </w:rPr>
        <w:t>Настоящий Административный регламент устанавливает порядок и стандарт предоставления государственной услуги «Предоставление государственных единовременных пособий, ежемесячных денежных компенсаций гражданам при возникновении у них поствакцинальных осложнений»</w:t>
      </w:r>
      <w:r w:rsidR="00124B21" w:rsidRPr="00FE1286">
        <w:rPr>
          <w:iCs/>
          <w:color w:val="auto"/>
          <w:sz w:val="28"/>
        </w:rPr>
        <w:t xml:space="preserve"> (далее </w:t>
      </w:r>
      <w:r w:rsidR="00124B21" w:rsidRPr="00FE1286">
        <w:rPr>
          <w:color w:val="auto"/>
          <w:sz w:val="28"/>
          <w:szCs w:val="28"/>
        </w:rPr>
        <w:t>–</w:t>
      </w:r>
      <w:r w:rsidR="00124B21" w:rsidRPr="00FE1286">
        <w:rPr>
          <w:color w:val="auto"/>
          <w:sz w:val="28"/>
          <w:szCs w:val="28"/>
        </w:rPr>
        <w:t xml:space="preserve"> Услуга</w:t>
      </w:r>
      <w:r w:rsidR="00124B21" w:rsidRPr="00FE1286">
        <w:rPr>
          <w:iCs/>
          <w:color w:val="auto"/>
          <w:sz w:val="28"/>
        </w:rPr>
        <w:t>)</w:t>
      </w:r>
      <w:r w:rsidRPr="00FE1286">
        <w:rPr>
          <w:iCs/>
          <w:color w:val="auto"/>
          <w:sz w:val="28"/>
        </w:rPr>
        <w:t>.</w:t>
      </w:r>
    </w:p>
    <w:p w:rsidR="002F4EB7" w:rsidRPr="00FE1286" w:rsidRDefault="00764CF0" w:rsidP="0068057E">
      <w:pPr>
        <w:pStyle w:val="ListParagraph7132db7c-7eb1-439b-8706-4c3345cd4e76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E1286">
        <w:rPr>
          <w:iCs/>
          <w:color w:val="auto"/>
          <w:sz w:val="28"/>
        </w:rPr>
        <w:t>Услуга предоставляется следующим категориям заявителей:</w:t>
      </w:r>
      <w:r w:rsidRPr="00FE1286">
        <w:rPr>
          <w:color w:val="auto"/>
          <w:sz w:val="28"/>
          <w:szCs w:val="28"/>
        </w:rPr>
        <w:t> </w:t>
      </w:r>
      <w:r w:rsidR="00FE1286">
        <w:rPr>
          <w:iCs/>
          <w:color w:val="auto"/>
          <w:sz w:val="28"/>
        </w:rPr>
        <w:t>гражданин, у которого</w:t>
      </w:r>
      <w:r w:rsidRPr="00FE1286">
        <w:rPr>
          <w:iCs/>
          <w:color w:val="auto"/>
          <w:sz w:val="28"/>
        </w:rPr>
        <w:t xml:space="preserve"> установлено наличие поствакцинального осложнения, гражданин, признанный в установленном порядке инвалидом вследствие поствакцинального осложнения, член семьи гражданина в случае его смерти, наступившей вследствие поствакцинального осложнения, указанным в приложении № 1 к настоящему Административному регламенту.</w:t>
      </w:r>
    </w:p>
    <w:p w:rsidR="00764CF0" w:rsidRDefault="00764CF0" w:rsidP="00764CF0">
      <w:pPr>
        <w:pStyle w:val="ListParagraph7132db7c-7eb1-439b-8706-4c3345cd4e76"/>
        <w:tabs>
          <w:tab w:val="left" w:pos="284"/>
          <w:tab w:val="left" w:pos="1134"/>
        </w:tabs>
        <w:ind w:left="851" w:right="-1"/>
        <w:jc w:val="both"/>
        <w:rPr>
          <w:iCs/>
          <w:sz w:val="28"/>
          <w:szCs w:val="28"/>
        </w:rPr>
      </w:pPr>
    </w:p>
    <w:p w:rsidR="00764CF0" w:rsidRDefault="00764CF0" w:rsidP="00764CF0">
      <w:pPr>
        <w:pStyle w:val="normalfcf01d7a-8974-4130-930e-89286f926f3cbullet1gif"/>
        <w:tabs>
          <w:tab w:val="left" w:pos="284"/>
          <w:tab w:val="left" w:pos="1134"/>
        </w:tabs>
        <w:spacing w:before="0" w:beforeAutospacing="0" w:after="0" w:afterAutospacing="0"/>
        <w:ind w:left="1080" w:right="-1"/>
        <w:contextualSpacing/>
        <w:jc w:val="center"/>
        <w:rPr>
          <w:b/>
          <w:iCs/>
          <w:sz w:val="28"/>
          <w:szCs w:val="20"/>
        </w:rPr>
      </w:pPr>
      <w:r>
        <w:rPr>
          <w:b/>
          <w:iCs/>
          <w:sz w:val="28"/>
          <w:szCs w:val="20"/>
        </w:rPr>
        <w:t>Требование предоставления заявителю Услуги в соответствии с категориями (признаками) заявителей, сведения о которых размещаются в Реестре услуги в федеральной</w:t>
      </w:r>
    </w:p>
    <w:p w:rsidR="00764CF0" w:rsidRDefault="00764CF0" w:rsidP="00764CF0">
      <w:pPr>
        <w:pStyle w:val="normalfcf01d7a-8974-4130-930e-89286f926f3cbullet2gif"/>
        <w:tabs>
          <w:tab w:val="left" w:pos="284"/>
          <w:tab w:val="left" w:pos="1134"/>
        </w:tabs>
        <w:spacing w:before="0" w:beforeAutospacing="0" w:after="0" w:afterAutospacing="0"/>
        <w:ind w:left="1080" w:right="-1"/>
        <w:contextualSpacing/>
        <w:jc w:val="center"/>
        <w:rPr>
          <w:b/>
          <w:iCs/>
          <w:sz w:val="28"/>
          <w:szCs w:val="20"/>
        </w:rPr>
      </w:pPr>
      <w:r>
        <w:rPr>
          <w:b/>
          <w:iCs/>
          <w:sz w:val="28"/>
          <w:szCs w:val="20"/>
        </w:rPr>
        <w:t>государственной информационной системе «Единый портал</w:t>
      </w:r>
    </w:p>
    <w:p w:rsidR="00764CF0" w:rsidRDefault="00764CF0" w:rsidP="00764CF0">
      <w:pPr>
        <w:pStyle w:val="normalfcf01d7a-8974-4130-930e-89286f926f3cbullet3gif"/>
        <w:tabs>
          <w:tab w:val="left" w:pos="284"/>
          <w:tab w:val="left" w:pos="1134"/>
        </w:tabs>
        <w:spacing w:before="0" w:beforeAutospacing="0" w:after="0" w:afterAutospacing="0"/>
        <w:ind w:left="1080" w:right="-1"/>
        <w:contextualSpacing/>
        <w:jc w:val="center"/>
        <w:rPr>
          <w:b/>
          <w:iCs/>
          <w:sz w:val="28"/>
          <w:szCs w:val="20"/>
        </w:rPr>
      </w:pPr>
      <w:r>
        <w:rPr>
          <w:b/>
          <w:iCs/>
          <w:sz w:val="28"/>
          <w:szCs w:val="20"/>
        </w:rPr>
        <w:t>государственных и муниципальных услуг (функций)»</w:t>
      </w:r>
    </w:p>
    <w:p w:rsidR="00764CF0" w:rsidRDefault="00764CF0" w:rsidP="00764CF0">
      <w:pPr>
        <w:pStyle w:val="ListParagraphc48931c8-a720-4ecd-956e-ae8b938b25d4"/>
        <w:tabs>
          <w:tab w:val="left" w:pos="284"/>
          <w:tab w:val="left" w:pos="1134"/>
        </w:tabs>
        <w:ind w:right="-1"/>
        <w:jc w:val="both"/>
        <w:rPr>
          <w:iCs/>
          <w:sz w:val="28"/>
        </w:rPr>
      </w:pPr>
    </w:p>
    <w:p w:rsidR="00764CF0" w:rsidRDefault="00764CF0" w:rsidP="0068057E">
      <w:pPr>
        <w:pStyle w:val="ListParagraphc48931c8-a720-4ecd-956e-ae8b938b25d4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  <w:szCs w:val="28"/>
        </w:rPr>
      </w:pPr>
      <w:r w:rsidRPr="000D00BB">
        <w:rPr>
          <w:iCs/>
          <w:sz w:val="28"/>
          <w:szCs w:val="28"/>
        </w:rPr>
        <w:t xml:space="preserve">Услуга должна быть предоставлена заявителю в соответствии с </w:t>
      </w:r>
      <w:r w:rsidRPr="00F02AA3">
        <w:rPr>
          <w:iCs/>
          <w:sz w:val="28"/>
          <w:szCs w:val="28"/>
        </w:rPr>
        <w:t>категориями (признаками) заявителя</w:t>
      </w:r>
      <w:r w:rsidRPr="000D00BB">
        <w:rPr>
          <w:iCs/>
          <w:sz w:val="28"/>
          <w:szCs w:val="28"/>
        </w:rPr>
        <w:t>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iCs/>
          <w:sz w:val="28"/>
          <w:szCs w:val="28"/>
          <w:vertAlign w:val="superscript"/>
        </w:rPr>
        <w:footnoteReference w:id="1"/>
      </w:r>
      <w:r w:rsidRPr="000D00BB">
        <w:rPr>
          <w:iCs/>
          <w:sz w:val="28"/>
          <w:szCs w:val="28"/>
        </w:rPr>
        <w:t xml:space="preserve"> (далее – Единый портал).</w:t>
      </w:r>
    </w:p>
    <w:p w:rsidR="0049791C" w:rsidRDefault="0049791C" w:rsidP="0049791C">
      <w:pPr>
        <w:pStyle w:val="ListParagraphc48931c8-a720-4ecd-956e-ae8b938b25d4"/>
        <w:tabs>
          <w:tab w:val="left" w:pos="284"/>
          <w:tab w:val="left" w:pos="1134"/>
        </w:tabs>
        <w:ind w:right="-1"/>
        <w:jc w:val="both"/>
        <w:rPr>
          <w:iCs/>
          <w:sz w:val="28"/>
          <w:szCs w:val="28"/>
        </w:rPr>
      </w:pPr>
    </w:p>
    <w:p w:rsidR="0049791C" w:rsidRDefault="0049791C" w:rsidP="0049791C">
      <w:pPr>
        <w:pStyle w:val="ListParagraphc48931c8-a720-4ecd-956e-ae8b938b25d4"/>
        <w:tabs>
          <w:tab w:val="left" w:pos="284"/>
          <w:tab w:val="left" w:pos="1134"/>
        </w:tabs>
        <w:ind w:right="-1"/>
        <w:jc w:val="both"/>
        <w:rPr>
          <w:iCs/>
          <w:sz w:val="28"/>
          <w:szCs w:val="28"/>
        </w:rPr>
      </w:pPr>
    </w:p>
    <w:p w:rsidR="002F4EB7" w:rsidRDefault="00764CF0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jc w:val="center"/>
        <w:rPr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lastRenderedPageBreak/>
        <w:t>II. Стандарт предоставления Услуги</w:t>
      </w:r>
    </w:p>
    <w:p w:rsidR="002F4EB7" w:rsidRDefault="00764CF0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>Наименование Услуги</w:t>
      </w:r>
    </w:p>
    <w:p w:rsidR="002F4EB7" w:rsidRDefault="002F4EB7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2F4EB7" w:rsidRPr="00FE1286" w:rsidRDefault="00764CF0" w:rsidP="0068057E">
      <w:pPr>
        <w:pStyle w:val="ListParagraph7132db7c-7eb1-439b-8706-4c3345cd4e76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  <w:szCs w:val="28"/>
        </w:rPr>
      </w:pPr>
      <w:r w:rsidRPr="00FE1286">
        <w:rPr>
          <w:iCs/>
          <w:color w:val="auto"/>
          <w:sz w:val="28"/>
          <w:szCs w:val="28"/>
        </w:rPr>
        <w:t>Предоставление государственных единовременных пособий, ежемесячных денежных компенсаций гражданам при возникновении у них поствакцинальных осложнений.</w:t>
      </w:r>
    </w:p>
    <w:p w:rsidR="002F4EB7" w:rsidRDefault="002F4EB7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2F4EB7" w:rsidRDefault="00764CF0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>Наименование органа, предоставляющего Услугу</w:t>
      </w:r>
    </w:p>
    <w:p w:rsidR="002F4EB7" w:rsidRDefault="002F4EB7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2F4EB7" w:rsidRPr="00FE1286" w:rsidRDefault="00764CF0" w:rsidP="0068057E">
      <w:pPr>
        <w:pStyle w:val="ListParagraph7132db7c-7eb1-439b-8706-4c3345cd4e76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  <w:szCs w:val="28"/>
        </w:rPr>
      </w:pPr>
      <w:r w:rsidRPr="000D00BB">
        <w:rPr>
          <w:sz w:val="28"/>
          <w:szCs w:val="28"/>
        </w:rPr>
        <w:t xml:space="preserve"> Услугу </w:t>
      </w:r>
      <w:r w:rsidRPr="00FE1286">
        <w:rPr>
          <w:color w:val="auto"/>
          <w:sz w:val="28"/>
          <w:szCs w:val="28"/>
        </w:rPr>
        <w:t>предоставляет Министерство социальной и демографической политики Забайкальского края (далее – Орган власти)</w:t>
      </w:r>
      <w:r w:rsidRPr="00FE1286">
        <w:rPr>
          <w:iCs/>
          <w:color w:val="auto"/>
          <w:sz w:val="28"/>
          <w:szCs w:val="28"/>
        </w:rPr>
        <w:t>.</w:t>
      </w:r>
    </w:p>
    <w:p w:rsidR="00124B21" w:rsidRPr="00FB6792" w:rsidRDefault="00124B21" w:rsidP="0068057E">
      <w:pPr>
        <w:pStyle w:val="ListParagraph94a59615-c1aa-40fd-8ccf-96aee79af60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  <w:szCs w:val="28"/>
        </w:rPr>
      </w:pPr>
      <w:r w:rsidRPr="00FE1286">
        <w:rPr>
          <w:iCs/>
          <w:color w:val="auto"/>
          <w:sz w:val="28"/>
          <w:szCs w:val="28"/>
        </w:rPr>
        <w:t xml:space="preserve">Предоставление </w:t>
      </w:r>
      <w:r w:rsidRPr="00FE1286">
        <w:rPr>
          <w:color w:val="auto"/>
          <w:sz w:val="28"/>
          <w:szCs w:val="28"/>
        </w:rPr>
        <w:t xml:space="preserve">Услуги в многофункциональных центрах </w:t>
      </w:r>
      <w:r>
        <w:rPr>
          <w:sz w:val="28"/>
          <w:szCs w:val="28"/>
        </w:rPr>
        <w:t>предоставления государственных и муниципальных услуг (далее – МФЦ) осуществляется при наличии соглашения с таким МФЦ.</w:t>
      </w:r>
    </w:p>
    <w:p w:rsidR="00124B21" w:rsidRDefault="00124B21" w:rsidP="00124B21">
      <w:pPr>
        <w:pStyle w:val="ListParagraph94a59615-c1aa-40fd-8ccf-96aee79af609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МФЦ, в которых организуется предоставление Услуги, не могут принимать решение об отказе в приеме запроса о предоставлении Услуги (далее – заявление) и документов и (или) информации, необходимых для ее предоставления.</w:t>
      </w:r>
    </w:p>
    <w:p w:rsidR="002F4EB7" w:rsidRDefault="002F4EB7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2F4EB7" w:rsidRDefault="00764CF0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>Результат предоставления Услуги</w:t>
      </w:r>
    </w:p>
    <w:p w:rsidR="002F4EB7" w:rsidRDefault="002F4EB7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2F4EB7" w:rsidRPr="00FE1286" w:rsidRDefault="00764CF0" w:rsidP="0068057E">
      <w:pPr>
        <w:pStyle w:val="ListParagraph7132db7c-7eb1-439b-8706-4c3345cd4e76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A40829">
        <w:rPr>
          <w:iCs/>
          <w:sz w:val="28"/>
        </w:rPr>
        <w:t xml:space="preserve">   </w:t>
      </w:r>
      <w:r w:rsidRPr="00FE1286">
        <w:rPr>
          <w:iCs/>
          <w:color w:val="auto"/>
          <w:sz w:val="28"/>
        </w:rPr>
        <w:t xml:space="preserve">При обращении заявителя за предоставлением государственных единовременных пособий гражданам при возникновении у них поствакцинальных осложнений результатами предоставления Услуги являются: </w:t>
      </w:r>
    </w:p>
    <w:p w:rsidR="002F4EB7" w:rsidRPr="00FE1286" w:rsidRDefault="00764CF0">
      <w:pPr>
        <w:pStyle w:val="ListParagraph7132db7c-7eb1-439b-8706-4c3345cd4e7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E1286">
        <w:rPr>
          <w:iCs/>
          <w:color w:val="auto"/>
          <w:sz w:val="28"/>
        </w:rPr>
        <w:t>а) решение о предоставлении Услуги (документ в бумажном или в электронном виде);</w:t>
      </w:r>
    </w:p>
    <w:p w:rsidR="002F4EB7" w:rsidRPr="00FE1286" w:rsidRDefault="00764CF0">
      <w:pPr>
        <w:pStyle w:val="ListParagraph7132db7c-7eb1-439b-8706-4c3345cd4e7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E1286">
        <w:rPr>
          <w:iCs/>
          <w:color w:val="auto"/>
          <w:sz w:val="28"/>
        </w:rPr>
        <w:t>б) решение об отказе в предоставлении Услуги (документ в бумажном или в электронном виде).</w:t>
      </w:r>
    </w:p>
    <w:p w:rsidR="002F4EB7" w:rsidRPr="00FE1286" w:rsidRDefault="00764CF0">
      <w:pPr>
        <w:pStyle w:val="ListParagraph7132db7c-7eb1-439b-8706-4c3345cd4e7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E1286">
        <w:rPr>
          <w:iCs/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2F4EB7" w:rsidRPr="00FE1286" w:rsidRDefault="00764CF0" w:rsidP="0068057E">
      <w:pPr>
        <w:pStyle w:val="ListParagraph7132db7c-7eb1-439b-8706-4c3345cd4e76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E1286">
        <w:rPr>
          <w:iCs/>
          <w:color w:val="auto"/>
          <w:sz w:val="28"/>
        </w:rPr>
        <w:t xml:space="preserve">   При обращении заявителя за предоставлением ежемесячных денежных компенсаций гражданам при возникновении у них поствакцинальных осложнений результатами предоставления Услуги являются: </w:t>
      </w:r>
    </w:p>
    <w:p w:rsidR="002F4EB7" w:rsidRPr="00FE1286" w:rsidRDefault="00764CF0">
      <w:pPr>
        <w:pStyle w:val="ListParagraph7132db7c-7eb1-439b-8706-4c3345cd4e7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E1286">
        <w:rPr>
          <w:iCs/>
          <w:color w:val="auto"/>
          <w:sz w:val="28"/>
        </w:rPr>
        <w:t xml:space="preserve">а) решение о предоставлении Услуги (документ на бумажном носителе или </w:t>
      </w:r>
      <w:r w:rsidR="00124B21" w:rsidRPr="00FE1286">
        <w:rPr>
          <w:iCs/>
          <w:color w:val="auto"/>
          <w:sz w:val="28"/>
        </w:rPr>
        <w:t>в форме электронного документа)</w:t>
      </w:r>
      <w:r w:rsidRPr="00FE1286">
        <w:rPr>
          <w:iCs/>
          <w:color w:val="auto"/>
          <w:sz w:val="28"/>
        </w:rPr>
        <w:t>;</w:t>
      </w:r>
    </w:p>
    <w:p w:rsidR="002F4EB7" w:rsidRPr="00FE1286" w:rsidRDefault="00764CF0">
      <w:pPr>
        <w:pStyle w:val="ListParagraph7132db7c-7eb1-439b-8706-4c3345cd4e7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E1286">
        <w:rPr>
          <w:iCs/>
          <w:color w:val="auto"/>
          <w:sz w:val="28"/>
        </w:rPr>
        <w:t xml:space="preserve">б) решение об отказе в предоставлении Услуги (документ на бумажном носителе или </w:t>
      </w:r>
      <w:r w:rsidR="00124B21" w:rsidRPr="00FE1286">
        <w:rPr>
          <w:iCs/>
          <w:color w:val="auto"/>
          <w:sz w:val="28"/>
        </w:rPr>
        <w:t>в форме электронного документа)</w:t>
      </w:r>
      <w:r w:rsidRPr="00FE1286">
        <w:rPr>
          <w:iCs/>
          <w:color w:val="auto"/>
          <w:sz w:val="28"/>
        </w:rPr>
        <w:t>.</w:t>
      </w:r>
    </w:p>
    <w:p w:rsidR="002F4EB7" w:rsidRPr="00FE1286" w:rsidRDefault="00764CF0">
      <w:pPr>
        <w:pStyle w:val="ListParagraph7132db7c-7eb1-439b-8706-4c3345cd4e7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E1286">
        <w:rPr>
          <w:iCs/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2F4EB7" w:rsidRPr="00FE1286" w:rsidRDefault="00764CF0" w:rsidP="0068057E">
      <w:pPr>
        <w:pStyle w:val="ListParagraph7132db7c-7eb1-439b-8706-4c3345cd4e76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E1286">
        <w:rPr>
          <w:iCs/>
          <w:color w:val="auto"/>
          <w:sz w:val="28"/>
        </w:rPr>
        <w:t xml:space="preserve">Результаты предоставления Услуги могут быть получены </w:t>
      </w:r>
      <w:r w:rsidRPr="00FE1286">
        <w:rPr>
          <w:color w:val="auto"/>
          <w:sz w:val="28"/>
          <w:szCs w:val="28"/>
        </w:rPr>
        <w:t>в МФЦ, в Органе власти, посредством Единого портала, посредством почтовой связи, посредством электронной почты.</w:t>
      </w:r>
    </w:p>
    <w:p w:rsidR="007D48CC" w:rsidRDefault="007D48CC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 w:rsidR="002F4EB7" w:rsidRDefault="00764CF0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 w:rsidRPr="003F0937">
        <w:rPr>
          <w:b/>
          <w:iCs/>
          <w:sz w:val="28"/>
        </w:rPr>
        <w:lastRenderedPageBreak/>
        <w:t>Срок предоставления Услуги</w:t>
      </w:r>
    </w:p>
    <w:p w:rsidR="002F4EB7" w:rsidRDefault="002F4EB7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 w:rsidR="002F4EB7" w:rsidRPr="00FE1286" w:rsidRDefault="00764CF0" w:rsidP="0068057E">
      <w:pPr>
        <w:pStyle w:val="ListParagraph7132db7c-7eb1-439b-8706-4c3345cd4e76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E1286">
        <w:rPr>
          <w:iCs/>
          <w:color w:val="auto"/>
          <w:sz w:val="28"/>
        </w:rPr>
        <w:t xml:space="preserve">Максимальный срок предоставления Услуги, исчисляемый с даты регистрации </w:t>
      </w:r>
      <w:r w:rsidR="00B11520" w:rsidRPr="00FE1286">
        <w:rPr>
          <w:iCs/>
          <w:color w:val="auto"/>
          <w:sz w:val="28"/>
        </w:rPr>
        <w:t>заявления</w:t>
      </w:r>
      <w:r w:rsidRPr="00FE1286">
        <w:rPr>
          <w:iCs/>
          <w:color w:val="auto"/>
          <w:sz w:val="28"/>
        </w:rPr>
        <w:t xml:space="preserve"> о предоставлении Услуги и документов, необходимых для пр</w:t>
      </w:r>
      <w:r w:rsidR="00B11520" w:rsidRPr="00FE1286">
        <w:rPr>
          <w:iCs/>
          <w:color w:val="auto"/>
          <w:sz w:val="28"/>
        </w:rPr>
        <w:t>едоставления Услуги, составляет</w:t>
      </w:r>
      <w:r w:rsidRPr="00FE1286">
        <w:rPr>
          <w:iCs/>
          <w:color w:val="auto"/>
          <w:sz w:val="28"/>
        </w:rPr>
        <w:t>:</w:t>
      </w:r>
    </w:p>
    <w:p w:rsidR="002F4EB7" w:rsidRPr="00FE1286" w:rsidRDefault="00764CF0">
      <w:pPr>
        <w:pStyle w:val="Normalfd985cea-1f16-4adf-bbb8-0ef8c2509f19"/>
        <w:tabs>
          <w:tab w:val="left" w:pos="284"/>
          <w:tab w:val="left" w:pos="1134"/>
        </w:tabs>
        <w:ind w:right="-1" w:firstLine="851"/>
        <w:jc w:val="both"/>
        <w:rPr>
          <w:iCs/>
          <w:color w:val="auto"/>
          <w:sz w:val="28"/>
        </w:rPr>
      </w:pPr>
      <w:r w:rsidRPr="00FE1286">
        <w:rPr>
          <w:iCs/>
          <w:color w:val="auto"/>
          <w:sz w:val="28"/>
        </w:rPr>
        <w:t xml:space="preserve">а) 16 рабочих </w:t>
      </w:r>
      <w:proofErr w:type="gramStart"/>
      <w:r w:rsidRPr="00FE1286">
        <w:rPr>
          <w:iCs/>
          <w:color w:val="auto"/>
          <w:sz w:val="28"/>
        </w:rPr>
        <w:t xml:space="preserve">дней  </w:t>
      </w:r>
      <w:r w:rsidRPr="00FE1286">
        <w:rPr>
          <w:color w:val="auto"/>
          <w:sz w:val="28"/>
          <w:szCs w:val="28"/>
        </w:rPr>
        <w:t>независимо</w:t>
      </w:r>
      <w:proofErr w:type="gramEnd"/>
      <w:r w:rsidRPr="00FE1286">
        <w:rPr>
          <w:color w:val="auto"/>
          <w:sz w:val="28"/>
          <w:szCs w:val="28"/>
        </w:rPr>
        <w:t xml:space="preserve"> от категории (признаков) заявителя – при обращении заявителя</w:t>
      </w:r>
      <w:r w:rsidRPr="00FE1286">
        <w:rPr>
          <w:iCs/>
          <w:color w:val="auto"/>
          <w:sz w:val="28"/>
        </w:rPr>
        <w:t xml:space="preserve">  посредством Единого портала; </w:t>
      </w:r>
    </w:p>
    <w:p w:rsidR="002F4EB7" w:rsidRPr="00FE1286" w:rsidRDefault="00764CF0">
      <w:pPr>
        <w:pStyle w:val="Normalfd985cea-1f16-4adf-bbb8-0ef8c2509f19"/>
        <w:tabs>
          <w:tab w:val="left" w:pos="284"/>
          <w:tab w:val="left" w:pos="1134"/>
        </w:tabs>
        <w:ind w:right="-1" w:firstLine="851"/>
        <w:jc w:val="both"/>
        <w:rPr>
          <w:iCs/>
          <w:color w:val="auto"/>
          <w:sz w:val="28"/>
        </w:rPr>
      </w:pPr>
      <w:r w:rsidRPr="00FE1286">
        <w:rPr>
          <w:iCs/>
          <w:color w:val="auto"/>
          <w:sz w:val="28"/>
        </w:rPr>
        <w:t xml:space="preserve">б) 16 рабочих </w:t>
      </w:r>
      <w:proofErr w:type="gramStart"/>
      <w:r w:rsidRPr="00FE1286">
        <w:rPr>
          <w:iCs/>
          <w:color w:val="auto"/>
          <w:sz w:val="28"/>
        </w:rPr>
        <w:t xml:space="preserve">дней  </w:t>
      </w:r>
      <w:r w:rsidRPr="00FE1286">
        <w:rPr>
          <w:color w:val="auto"/>
          <w:sz w:val="28"/>
          <w:szCs w:val="28"/>
        </w:rPr>
        <w:t>независимо</w:t>
      </w:r>
      <w:proofErr w:type="gramEnd"/>
      <w:r w:rsidRPr="00FE1286">
        <w:rPr>
          <w:color w:val="auto"/>
          <w:sz w:val="28"/>
          <w:szCs w:val="28"/>
        </w:rPr>
        <w:t xml:space="preserve"> от категории (признаков) заявителя – при обращении заявителя</w:t>
      </w:r>
      <w:r w:rsidRPr="00FE1286">
        <w:rPr>
          <w:iCs/>
          <w:color w:val="auto"/>
          <w:sz w:val="28"/>
        </w:rPr>
        <w:t xml:space="preserve">  в Органе власти; </w:t>
      </w:r>
    </w:p>
    <w:p w:rsidR="002F4EB7" w:rsidRPr="00FE1286" w:rsidRDefault="00764CF0">
      <w:pPr>
        <w:pStyle w:val="Normalfd985cea-1f16-4adf-bbb8-0ef8c2509f19"/>
        <w:tabs>
          <w:tab w:val="left" w:pos="284"/>
          <w:tab w:val="left" w:pos="1134"/>
        </w:tabs>
        <w:ind w:right="-1" w:firstLine="851"/>
        <w:jc w:val="both"/>
        <w:rPr>
          <w:iCs/>
          <w:color w:val="auto"/>
          <w:sz w:val="28"/>
        </w:rPr>
      </w:pPr>
      <w:r w:rsidRPr="00FE1286">
        <w:rPr>
          <w:iCs/>
          <w:color w:val="auto"/>
          <w:sz w:val="28"/>
        </w:rPr>
        <w:t xml:space="preserve">в) 16 рабочих </w:t>
      </w:r>
      <w:proofErr w:type="gramStart"/>
      <w:r w:rsidRPr="00FE1286">
        <w:rPr>
          <w:iCs/>
          <w:color w:val="auto"/>
          <w:sz w:val="28"/>
        </w:rPr>
        <w:t xml:space="preserve">дней  </w:t>
      </w:r>
      <w:r w:rsidRPr="00FE1286">
        <w:rPr>
          <w:color w:val="auto"/>
          <w:sz w:val="28"/>
          <w:szCs w:val="28"/>
        </w:rPr>
        <w:t>независимо</w:t>
      </w:r>
      <w:proofErr w:type="gramEnd"/>
      <w:r w:rsidRPr="00FE1286">
        <w:rPr>
          <w:color w:val="auto"/>
          <w:sz w:val="28"/>
          <w:szCs w:val="28"/>
        </w:rPr>
        <w:t xml:space="preserve"> от категории (признаков) заявителя – при обращении заявителя</w:t>
      </w:r>
      <w:r w:rsidRPr="00FE1286">
        <w:rPr>
          <w:iCs/>
          <w:color w:val="auto"/>
          <w:sz w:val="28"/>
        </w:rPr>
        <w:t xml:space="preserve">  в МФЦ; </w:t>
      </w:r>
    </w:p>
    <w:p w:rsidR="002F4EB7" w:rsidRPr="00FE1286" w:rsidRDefault="00764CF0">
      <w:pPr>
        <w:pStyle w:val="Normalfd985cea-1f16-4adf-bbb8-0ef8c2509f19"/>
        <w:tabs>
          <w:tab w:val="left" w:pos="284"/>
          <w:tab w:val="left" w:pos="1134"/>
        </w:tabs>
        <w:ind w:right="-1" w:firstLine="851"/>
        <w:jc w:val="both"/>
        <w:rPr>
          <w:iCs/>
          <w:color w:val="auto"/>
          <w:sz w:val="28"/>
        </w:rPr>
      </w:pPr>
      <w:r w:rsidRPr="00FE1286">
        <w:rPr>
          <w:iCs/>
          <w:color w:val="auto"/>
          <w:sz w:val="28"/>
        </w:rPr>
        <w:t xml:space="preserve">г) 16 рабочих </w:t>
      </w:r>
      <w:proofErr w:type="gramStart"/>
      <w:r w:rsidRPr="00FE1286">
        <w:rPr>
          <w:iCs/>
          <w:color w:val="auto"/>
          <w:sz w:val="28"/>
        </w:rPr>
        <w:t xml:space="preserve">дней  </w:t>
      </w:r>
      <w:r w:rsidRPr="00FE1286">
        <w:rPr>
          <w:color w:val="auto"/>
          <w:sz w:val="28"/>
          <w:szCs w:val="28"/>
        </w:rPr>
        <w:t>независимо</w:t>
      </w:r>
      <w:proofErr w:type="gramEnd"/>
      <w:r w:rsidRPr="00FE1286">
        <w:rPr>
          <w:color w:val="auto"/>
          <w:sz w:val="28"/>
          <w:szCs w:val="28"/>
        </w:rPr>
        <w:t xml:space="preserve"> от категории (признаков) заявителя – при обращении заявителя</w:t>
      </w:r>
      <w:r w:rsidRPr="00FE1286">
        <w:rPr>
          <w:iCs/>
          <w:color w:val="auto"/>
          <w:sz w:val="28"/>
        </w:rPr>
        <w:t xml:space="preserve">  посредством почтовой связи. </w:t>
      </w:r>
    </w:p>
    <w:p w:rsidR="00B11520" w:rsidRPr="00FE1286" w:rsidRDefault="00B11520" w:rsidP="00B11520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B11520" w:rsidRDefault="00B11520" w:rsidP="00B11520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 w:rsidR="00B11520" w:rsidRDefault="00B11520" w:rsidP="00B11520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B11520" w:rsidRDefault="00B11520" w:rsidP="0068057E">
      <w:pPr>
        <w:pStyle w:val="ListParagraphc48931c8-a720-4ecd-956e-ae8b938b25d4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8622E2">
        <w:rPr>
          <w:sz w:val="28"/>
          <w:szCs w:val="28"/>
        </w:rPr>
        <w:t xml:space="preserve">Взимание платы за предоставление Услуги законодательством Российской Федерации не предусмотрено. </w:t>
      </w:r>
    </w:p>
    <w:p w:rsidR="00B11520" w:rsidRDefault="00B11520">
      <w:pPr>
        <w:pStyle w:val="Normalfd985cea-1f16-4adf-bbb8-0ef8c2509f19"/>
        <w:tabs>
          <w:tab w:val="left" w:pos="284"/>
          <w:tab w:val="left" w:pos="1134"/>
        </w:tabs>
        <w:ind w:right="-1" w:firstLine="851"/>
        <w:jc w:val="both"/>
        <w:rPr>
          <w:iCs/>
          <w:color w:val="auto"/>
          <w:sz w:val="28"/>
        </w:rPr>
      </w:pPr>
    </w:p>
    <w:p w:rsidR="001A1E11" w:rsidRDefault="001A1E11" w:rsidP="001A1E11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>Максимальный срок ожидания в очереди при подаче заявителем заявления и при получении результата предоставления Услуги</w:t>
      </w:r>
    </w:p>
    <w:p w:rsidR="001A1E11" w:rsidRDefault="001A1E11" w:rsidP="001A1E11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1A1E11" w:rsidRPr="00FE1286" w:rsidRDefault="001A1E11" w:rsidP="0068057E">
      <w:pPr>
        <w:pStyle w:val="ListParagraph7132db7c-7eb1-439b-8706-4c3345cd4e76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color w:val="auto"/>
          <w:sz w:val="28"/>
          <w:szCs w:val="28"/>
        </w:rPr>
      </w:pPr>
      <w:r w:rsidRPr="00FE1286">
        <w:rPr>
          <w:noProof/>
          <w:color w:val="auto"/>
          <w:sz w:val="28"/>
          <w:szCs w:val="28"/>
        </w:rPr>
        <w:t xml:space="preserve">Максимальный срок ожидания в очереди при подаче заявления в Органе власти составляет 15 минут. </w:t>
      </w:r>
    </w:p>
    <w:p w:rsidR="001A1E11" w:rsidRPr="00FE1286" w:rsidRDefault="001A1E11" w:rsidP="0068057E">
      <w:pPr>
        <w:pStyle w:val="ListParagraph7132db7c-7eb1-439b-8706-4c3345cd4e76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color w:val="auto"/>
          <w:sz w:val="28"/>
          <w:szCs w:val="28"/>
        </w:rPr>
      </w:pPr>
      <w:r w:rsidRPr="00FE1286">
        <w:rPr>
          <w:noProof/>
          <w:color w:val="auto"/>
          <w:sz w:val="28"/>
          <w:szCs w:val="28"/>
        </w:rPr>
        <w:t>Максимальный срок ожидания в очереди при получении результата Услуги в Органе власти составляет 15 минут.</w:t>
      </w:r>
    </w:p>
    <w:p w:rsidR="001A1E11" w:rsidRPr="00FE1286" w:rsidRDefault="001A1E11" w:rsidP="001A1E11">
      <w:pPr>
        <w:pStyle w:val="ListParagraph7132db7c-7eb1-439b-8706-4c3345cd4e76"/>
        <w:tabs>
          <w:tab w:val="left" w:pos="284"/>
          <w:tab w:val="left" w:pos="1134"/>
        </w:tabs>
        <w:ind w:left="709" w:right="-1"/>
        <w:jc w:val="both"/>
        <w:rPr>
          <w:color w:val="auto"/>
          <w:sz w:val="28"/>
          <w:szCs w:val="28"/>
        </w:rPr>
      </w:pPr>
    </w:p>
    <w:p w:rsidR="001A1E11" w:rsidRPr="00FE1286" w:rsidRDefault="001A1E11" w:rsidP="001A1E11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FE1286">
        <w:rPr>
          <w:b/>
          <w:color w:val="auto"/>
          <w:sz w:val="28"/>
          <w:szCs w:val="28"/>
        </w:rPr>
        <w:t>Срок регистрации заявления заявителя о предоставлении Услуги</w:t>
      </w:r>
    </w:p>
    <w:p w:rsidR="001A1E11" w:rsidRPr="00FE1286" w:rsidRDefault="001A1E11" w:rsidP="001A1E11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1A1E11" w:rsidRPr="00FE1286" w:rsidRDefault="001A1E11" w:rsidP="0068057E">
      <w:pPr>
        <w:pStyle w:val="ListParagraph7132db7c-7eb1-439b-8706-4c3345cd4e76"/>
        <w:numPr>
          <w:ilvl w:val="6"/>
          <w:numId w:val="1"/>
        </w:numPr>
        <w:ind w:left="0" w:firstLine="709"/>
        <w:jc w:val="both"/>
        <w:rPr>
          <w:noProof/>
          <w:color w:val="auto"/>
          <w:sz w:val="28"/>
          <w:szCs w:val="28"/>
        </w:rPr>
      </w:pPr>
      <w:r w:rsidRPr="00FE1286">
        <w:rPr>
          <w:noProof/>
          <w:color w:val="auto"/>
          <w:sz w:val="28"/>
          <w:szCs w:val="28"/>
        </w:rPr>
        <w:t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A1E11" w:rsidRPr="00FE1286" w:rsidRDefault="001A1E11" w:rsidP="00FB46FD">
      <w:pPr>
        <w:pStyle w:val="Normalfd985cea-1f16-4adf-bbb8-0ef8c2509f19"/>
        <w:ind w:firstLine="851"/>
        <w:jc w:val="both"/>
        <w:rPr>
          <w:noProof/>
          <w:color w:val="auto"/>
          <w:sz w:val="28"/>
          <w:szCs w:val="28"/>
        </w:rPr>
      </w:pPr>
      <w:r w:rsidRPr="00FE1286">
        <w:rPr>
          <w:noProof/>
          <w:color w:val="auto"/>
          <w:sz w:val="28"/>
          <w:szCs w:val="28"/>
        </w:rPr>
        <w:t xml:space="preserve">а) посредством Единого портала – </w:t>
      </w:r>
      <w:r w:rsidRPr="00FE1286">
        <w:rPr>
          <w:iCs/>
          <w:color w:val="auto"/>
          <w:sz w:val="28"/>
        </w:rPr>
        <w:t>1 рабочий день</w:t>
      </w:r>
      <w:r w:rsidRPr="00FE1286">
        <w:rPr>
          <w:noProof/>
          <w:color w:val="auto"/>
          <w:sz w:val="28"/>
          <w:szCs w:val="28"/>
        </w:rPr>
        <w:t>;</w:t>
      </w:r>
    </w:p>
    <w:p w:rsidR="001A1E11" w:rsidRPr="00FE1286" w:rsidRDefault="001A1E11" w:rsidP="00FB46FD">
      <w:pPr>
        <w:pStyle w:val="Normalfd985cea-1f16-4adf-bbb8-0ef8c2509f19"/>
        <w:ind w:firstLine="851"/>
        <w:jc w:val="both"/>
        <w:rPr>
          <w:noProof/>
          <w:color w:val="auto"/>
          <w:sz w:val="28"/>
          <w:szCs w:val="28"/>
        </w:rPr>
      </w:pPr>
      <w:r w:rsidRPr="00FE1286">
        <w:rPr>
          <w:noProof/>
          <w:color w:val="auto"/>
          <w:sz w:val="28"/>
          <w:szCs w:val="28"/>
        </w:rPr>
        <w:t xml:space="preserve">б) в Органе власти – </w:t>
      </w:r>
      <w:r w:rsidRPr="00FE1286">
        <w:rPr>
          <w:iCs/>
          <w:color w:val="auto"/>
          <w:sz w:val="28"/>
        </w:rPr>
        <w:t>1 рабочий день</w:t>
      </w:r>
      <w:r w:rsidRPr="00FE1286">
        <w:rPr>
          <w:noProof/>
          <w:color w:val="auto"/>
          <w:sz w:val="28"/>
          <w:szCs w:val="28"/>
        </w:rPr>
        <w:t>;</w:t>
      </w:r>
    </w:p>
    <w:p w:rsidR="001A1E11" w:rsidRPr="00FE1286" w:rsidRDefault="001A1E11" w:rsidP="00FB46FD">
      <w:pPr>
        <w:pStyle w:val="Normalfd985cea-1f16-4adf-bbb8-0ef8c2509f19"/>
        <w:ind w:firstLine="851"/>
        <w:jc w:val="both"/>
        <w:rPr>
          <w:noProof/>
          <w:color w:val="auto"/>
          <w:sz w:val="28"/>
          <w:szCs w:val="28"/>
        </w:rPr>
      </w:pPr>
      <w:r w:rsidRPr="00FE1286">
        <w:rPr>
          <w:noProof/>
          <w:color w:val="auto"/>
          <w:sz w:val="28"/>
          <w:szCs w:val="28"/>
        </w:rPr>
        <w:t xml:space="preserve">в) в МФЦ – </w:t>
      </w:r>
      <w:r w:rsidRPr="00FE1286">
        <w:rPr>
          <w:iCs/>
          <w:color w:val="auto"/>
          <w:sz w:val="28"/>
        </w:rPr>
        <w:t>1 рабочий день</w:t>
      </w:r>
      <w:r w:rsidRPr="00FE1286">
        <w:rPr>
          <w:noProof/>
          <w:color w:val="auto"/>
          <w:sz w:val="28"/>
          <w:szCs w:val="28"/>
        </w:rPr>
        <w:t>;</w:t>
      </w:r>
    </w:p>
    <w:p w:rsidR="001A1E11" w:rsidRPr="00FE1286" w:rsidRDefault="001A1E11" w:rsidP="00FB46FD">
      <w:pPr>
        <w:pStyle w:val="Normalfd985cea-1f16-4adf-bbb8-0ef8c2509f19"/>
        <w:ind w:firstLine="851"/>
        <w:jc w:val="both"/>
        <w:rPr>
          <w:noProof/>
          <w:color w:val="auto"/>
          <w:sz w:val="28"/>
          <w:szCs w:val="28"/>
        </w:rPr>
      </w:pPr>
      <w:r w:rsidRPr="00FE1286">
        <w:rPr>
          <w:noProof/>
          <w:color w:val="auto"/>
          <w:sz w:val="28"/>
          <w:szCs w:val="28"/>
        </w:rPr>
        <w:t xml:space="preserve">г) посредством почтовой связи – </w:t>
      </w:r>
      <w:r w:rsidRPr="00FE1286">
        <w:rPr>
          <w:iCs/>
          <w:color w:val="auto"/>
          <w:sz w:val="28"/>
        </w:rPr>
        <w:t>1 рабочий день</w:t>
      </w:r>
      <w:r w:rsidR="00863372" w:rsidRPr="00FE1286">
        <w:rPr>
          <w:noProof/>
          <w:color w:val="auto"/>
          <w:sz w:val="28"/>
          <w:szCs w:val="28"/>
        </w:rPr>
        <w:t>.</w:t>
      </w:r>
    </w:p>
    <w:p w:rsidR="00FB46FD" w:rsidRDefault="00FB46FD" w:rsidP="001A1E11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FB46FD" w:rsidRDefault="00FB46FD" w:rsidP="001A1E11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1A1E11" w:rsidRDefault="001A1E11" w:rsidP="001A1E11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FD0672">
        <w:rPr>
          <w:b/>
          <w:sz w:val="28"/>
          <w:szCs w:val="28"/>
        </w:rPr>
        <w:t>Требования к помещениям, в которых предоставляется Услуга</w:t>
      </w:r>
    </w:p>
    <w:p w:rsidR="00863372" w:rsidRPr="00FD0672" w:rsidRDefault="00863372" w:rsidP="001A1E11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1A1E11" w:rsidRPr="001A1E11" w:rsidRDefault="001A1E11" w:rsidP="0068057E">
      <w:pPr>
        <w:pStyle w:val="a7"/>
        <w:numPr>
          <w:ilvl w:val="6"/>
          <w:numId w:val="1"/>
        </w:numPr>
        <w:tabs>
          <w:tab w:val="left" w:pos="284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1A1E11">
        <w:rPr>
          <w:rFonts w:ascii="Times New Roman" w:hAnsi="Times New Roman"/>
          <w:noProof/>
          <w:sz w:val="28"/>
          <w:szCs w:val="28"/>
        </w:rPr>
        <w:t>Перечень требований к помещениям, в которых предоставляется Услуга, размещается на официальном сайте Органа власти в информационно-телекоммуникационной сети «Интернет», а также на Едином портале.</w:t>
      </w:r>
    </w:p>
    <w:p w:rsidR="001A1E11" w:rsidRDefault="001A1E11" w:rsidP="001A1E11">
      <w:pPr>
        <w:pStyle w:val="ListParagraph7132db7c-7eb1-439b-8706-4c3345cd4e76"/>
        <w:tabs>
          <w:tab w:val="left" w:pos="284"/>
          <w:tab w:val="left" w:pos="1134"/>
        </w:tabs>
        <w:ind w:left="709" w:right="-1"/>
        <w:jc w:val="both"/>
        <w:rPr>
          <w:sz w:val="28"/>
          <w:szCs w:val="28"/>
        </w:rPr>
      </w:pPr>
    </w:p>
    <w:p w:rsidR="001A1E11" w:rsidRDefault="001A1E11" w:rsidP="001A1E11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lastRenderedPageBreak/>
        <w:t>Показатели доступности и качества Услуги</w:t>
      </w:r>
    </w:p>
    <w:p w:rsidR="001A1E11" w:rsidRDefault="001A1E11" w:rsidP="001A1E11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1A1E11" w:rsidRPr="00FE1286" w:rsidRDefault="001A1E11" w:rsidP="0068057E">
      <w:pPr>
        <w:pStyle w:val="ListParagraph7132db7c-7eb1-439b-8706-4c3345cd4e76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noProof/>
          <w:color w:val="auto"/>
          <w:sz w:val="28"/>
          <w:szCs w:val="28"/>
        </w:rPr>
      </w:pPr>
      <w:r w:rsidRPr="00FE1286">
        <w:rPr>
          <w:noProof/>
          <w:color w:val="auto"/>
          <w:sz w:val="28"/>
          <w:szCs w:val="28"/>
        </w:rPr>
        <w:t>Показатели доступности и качества Услуги размещены на официальном сайте</w:t>
      </w:r>
      <w:r w:rsidRPr="00FE1286">
        <w:rPr>
          <w:color w:val="auto"/>
          <w:sz w:val="28"/>
          <w:szCs w:val="28"/>
        </w:rPr>
        <w:t xml:space="preserve"> Орган власти </w:t>
      </w:r>
      <w:r w:rsidRPr="00FE1286">
        <w:rPr>
          <w:noProof/>
          <w:color w:val="auto"/>
          <w:sz w:val="28"/>
          <w:szCs w:val="28"/>
        </w:rPr>
        <w:t>в сети «Интернет», а также на Едином портале.</w:t>
      </w:r>
    </w:p>
    <w:p w:rsidR="001A1E11" w:rsidRPr="00FE1286" w:rsidRDefault="001A1E11" w:rsidP="001A1E11">
      <w:pPr>
        <w:pStyle w:val="ListParagraph7132db7c-7eb1-439b-8706-4c3345cd4e76"/>
        <w:tabs>
          <w:tab w:val="left" w:pos="284"/>
          <w:tab w:val="left" w:pos="1134"/>
        </w:tabs>
        <w:ind w:left="0" w:right="-1" w:firstLine="709"/>
        <w:jc w:val="both"/>
        <w:rPr>
          <w:color w:val="auto"/>
          <w:sz w:val="28"/>
          <w:szCs w:val="28"/>
        </w:rPr>
      </w:pPr>
    </w:p>
    <w:p w:rsidR="001A1E11" w:rsidRDefault="001A1E11" w:rsidP="001A1E11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>Иные требования к предоставлению Услуги</w:t>
      </w:r>
    </w:p>
    <w:p w:rsidR="001A1E11" w:rsidRDefault="001A1E11" w:rsidP="001A1E11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1A1E11" w:rsidRDefault="001A1E11" w:rsidP="0068057E">
      <w:pPr>
        <w:pStyle w:val="ListParagraph7132db7c-7eb1-439b-8706-4c3345cd4e76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785947">
        <w:rPr>
          <w:noProof/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 </w:t>
      </w:r>
    </w:p>
    <w:p w:rsidR="001A1E11" w:rsidRPr="00FE1286" w:rsidRDefault="001A1E11" w:rsidP="0068057E">
      <w:pPr>
        <w:pStyle w:val="ListParagraph7132db7c-7eb1-439b-8706-4c3345cd4e76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color w:val="auto"/>
          <w:sz w:val="28"/>
          <w:szCs w:val="28"/>
        </w:rPr>
      </w:pPr>
      <w:r w:rsidRPr="00831376">
        <w:rPr>
          <w:noProof/>
          <w:sz w:val="28"/>
          <w:szCs w:val="28"/>
        </w:rPr>
        <w:t xml:space="preserve"> </w:t>
      </w:r>
      <w:r w:rsidRPr="00FE1286">
        <w:rPr>
          <w:noProof/>
          <w:color w:val="auto"/>
          <w:sz w:val="28"/>
          <w:szCs w:val="28"/>
        </w:rPr>
        <w:t>Информационные системы, используемые для предоставления Услуги:</w:t>
      </w:r>
    </w:p>
    <w:p w:rsidR="001A1E11" w:rsidRPr="00FE1286" w:rsidRDefault="001A1E11" w:rsidP="001A1E11">
      <w:pPr>
        <w:pStyle w:val="ListParagraph7132db7c-7eb1-439b-8706-4c3345cd4e76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FE1286">
        <w:rPr>
          <w:color w:val="auto"/>
          <w:sz w:val="28"/>
          <w:szCs w:val="28"/>
        </w:rPr>
        <w:t>а) автоматизированная система «Адресная социальная помощь»;</w:t>
      </w:r>
    </w:p>
    <w:p w:rsidR="001A1E11" w:rsidRPr="00FE1286" w:rsidRDefault="001A1E11" w:rsidP="001A1E11">
      <w:pPr>
        <w:pStyle w:val="ListParagraph7132db7c-7eb1-439b-8706-4c3345cd4e76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FE1286">
        <w:rPr>
          <w:color w:val="auto"/>
          <w:sz w:val="28"/>
          <w:szCs w:val="28"/>
        </w:rPr>
        <w:t>б) единая система межведомственного электронного взаимодействия;</w:t>
      </w:r>
    </w:p>
    <w:p w:rsidR="001A1E11" w:rsidRPr="00FE1286" w:rsidRDefault="001A1E11" w:rsidP="00FE1286">
      <w:pPr>
        <w:pStyle w:val="ListParagraph7132db7c-7eb1-439b-8706-4c3345cd4e76"/>
        <w:tabs>
          <w:tab w:val="left" w:pos="284"/>
        </w:tabs>
        <w:ind w:left="0" w:right="-1" w:firstLine="851"/>
        <w:jc w:val="both"/>
        <w:rPr>
          <w:color w:val="auto"/>
          <w:sz w:val="28"/>
          <w:szCs w:val="28"/>
        </w:rPr>
      </w:pPr>
      <w:r w:rsidRPr="00FE1286">
        <w:rPr>
          <w:color w:val="auto"/>
          <w:sz w:val="28"/>
          <w:szCs w:val="28"/>
        </w:rPr>
        <w:t>в) государственная информационная система «Единая централизованная цифровая платформа в социальной сфере».</w:t>
      </w:r>
    </w:p>
    <w:p w:rsidR="001A1E11" w:rsidRPr="00FE1286" w:rsidRDefault="001A1E11" w:rsidP="0068057E">
      <w:pPr>
        <w:pStyle w:val="ListParagraph7132db7c-7eb1-439b-8706-4c3345cd4e76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noProof/>
          <w:color w:val="auto"/>
          <w:sz w:val="28"/>
          <w:szCs w:val="28"/>
        </w:rPr>
      </w:pPr>
      <w:r w:rsidRPr="00B10795">
        <w:rPr>
          <w:noProof/>
          <w:sz w:val="28"/>
          <w:szCs w:val="28"/>
        </w:rPr>
        <w:t xml:space="preserve">При получении результата предоставления Услуги на Едином портале в форме электронного документа дополнительно обеспечивается возможность получения в МФЦ по желанию заявителя заверенного МФЦ документа на </w:t>
      </w:r>
      <w:r w:rsidRPr="00FE1286">
        <w:rPr>
          <w:noProof/>
          <w:color w:val="auto"/>
          <w:sz w:val="28"/>
          <w:szCs w:val="28"/>
        </w:rPr>
        <w:t xml:space="preserve">бумажном носителе, подтверждающего содержание </w:t>
      </w:r>
      <w:r w:rsidRPr="00FE1286">
        <w:rPr>
          <w:color w:val="auto"/>
          <w:sz w:val="28"/>
          <w:szCs w:val="28"/>
        </w:rPr>
        <w:t xml:space="preserve">электронного документа, направленного в МФЦ по результатам предоставления Услуги или заверенной МФЦ выписки из информационной </w:t>
      </w:r>
      <w:proofErr w:type="gramStart"/>
      <w:r w:rsidRPr="00FE1286">
        <w:rPr>
          <w:color w:val="auto"/>
          <w:sz w:val="28"/>
          <w:szCs w:val="28"/>
        </w:rPr>
        <w:t>системы  Орган</w:t>
      </w:r>
      <w:r w:rsidR="00C839B9" w:rsidRPr="00FE1286">
        <w:rPr>
          <w:color w:val="auto"/>
          <w:sz w:val="28"/>
          <w:szCs w:val="28"/>
        </w:rPr>
        <w:t>а</w:t>
      </w:r>
      <w:proofErr w:type="gramEnd"/>
      <w:r w:rsidRPr="00FE1286">
        <w:rPr>
          <w:color w:val="auto"/>
          <w:sz w:val="28"/>
          <w:szCs w:val="28"/>
        </w:rPr>
        <w:t xml:space="preserve"> власти.</w:t>
      </w:r>
    </w:p>
    <w:p w:rsidR="001A1E11" w:rsidRPr="00FD0672" w:rsidRDefault="001A1E11" w:rsidP="0068057E">
      <w:pPr>
        <w:numPr>
          <w:ilvl w:val="6"/>
          <w:numId w:val="1"/>
        </w:numPr>
        <w:tabs>
          <w:tab w:val="left" w:pos="284"/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FD0672">
        <w:rPr>
          <w:rFonts w:ascii="Times New Roman" w:hAnsi="Times New Roman"/>
          <w:sz w:val="28"/>
          <w:szCs w:val="28"/>
        </w:rPr>
        <w:t xml:space="preserve">Заявитель, являющийся законным представителем несовершеннолетнего, вправе доверить получение результата предоставления Услуги, </w:t>
      </w:r>
      <w:r w:rsidRPr="00FD0672">
        <w:rPr>
          <w:rFonts w:ascii="Times New Roman" w:hAnsi="Times New Roman"/>
          <w:sz w:val="28"/>
          <w:szCs w:val="28"/>
          <w:shd w:val="clear" w:color="auto" w:fill="FFFFFF"/>
        </w:rPr>
        <w:t xml:space="preserve">оформленного в форме документа на бумажном носителе, </w:t>
      </w:r>
      <w:r w:rsidRPr="00FD0672">
        <w:rPr>
          <w:rFonts w:ascii="Times New Roman" w:hAnsi="Times New Roman"/>
          <w:sz w:val="28"/>
          <w:szCs w:val="28"/>
        </w:rPr>
        <w:t xml:space="preserve">другому законному представителю несовершеннолетнего, не являющегося заявителем на получение Услуги. В этом случае </w:t>
      </w:r>
      <w:r w:rsidRPr="00FD0672">
        <w:rPr>
          <w:rFonts w:ascii="Times New Roman" w:hAnsi="Times New Roman"/>
          <w:sz w:val="28"/>
          <w:szCs w:val="28"/>
          <w:shd w:val="clear" w:color="auto" w:fill="FFFFFF"/>
        </w:rPr>
        <w:t>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Услуги в отношении несовершеннолетнего</w:t>
      </w:r>
      <w:r w:rsidRPr="00FD0672">
        <w:rPr>
          <w:rFonts w:ascii="Times New Roman" w:hAnsi="Times New Roman"/>
          <w:noProof/>
          <w:sz w:val="28"/>
          <w:szCs w:val="28"/>
        </w:rPr>
        <w:t>.</w:t>
      </w:r>
    </w:p>
    <w:p w:rsidR="001A1E11" w:rsidRPr="00FD0672" w:rsidRDefault="001A1E11" w:rsidP="0068057E">
      <w:pPr>
        <w:numPr>
          <w:ilvl w:val="6"/>
          <w:numId w:val="1"/>
        </w:numPr>
        <w:tabs>
          <w:tab w:val="left" w:pos="284"/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0672">
        <w:rPr>
          <w:rFonts w:ascii="Times New Roman" w:hAnsi="Times New Roman"/>
          <w:sz w:val="28"/>
          <w:szCs w:val="28"/>
          <w:shd w:val="clear" w:color="auto" w:fill="FFFFFF"/>
        </w:rPr>
        <w:t>Результат предоставления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результат предоставления Услуги в отношении несовершеннолетнего лично.</w:t>
      </w:r>
    </w:p>
    <w:p w:rsidR="007D48CC" w:rsidRDefault="007D48CC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2F4EB7" w:rsidRDefault="00764CF0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Исчерпывающий перечень документов, </w:t>
      </w:r>
      <w:sdt>
        <w:sdtPr>
          <w:rPr>
            <w:b/>
            <w:sz w:val="28"/>
            <w:szCs w:val="28"/>
          </w:rPr>
          <w:tag w:val="goog_rdk_26"/>
          <w:id w:val="-667085156"/>
        </w:sdtPr>
        <w:sdtContent/>
      </w:sdt>
      <w:sdt>
        <w:sdtPr>
          <w:rPr>
            <w:b/>
            <w:sz w:val="28"/>
            <w:szCs w:val="28"/>
          </w:rPr>
          <w:tag w:val="goog_rdk_27"/>
          <w:id w:val="-1507136934"/>
        </w:sdtPr>
        <w:sdtContent/>
      </w:sdt>
      <w:sdt>
        <w:sdtPr>
          <w:rPr>
            <w:b/>
            <w:sz w:val="28"/>
            <w:szCs w:val="28"/>
          </w:rPr>
          <w:tag w:val="goog_rdk_28"/>
          <w:id w:val="-51779007"/>
        </w:sdtPr>
        <w:sdtContent/>
      </w:sdt>
      <w:sdt>
        <w:sdtPr>
          <w:rPr>
            <w:b/>
            <w:sz w:val="28"/>
            <w:szCs w:val="28"/>
          </w:rPr>
          <w:tag w:val="goog_rdk_29"/>
          <w:id w:val="702297071"/>
        </w:sdtPr>
        <w:sdtContent/>
      </w:sdt>
      <w:sdt>
        <w:sdtPr>
          <w:rPr>
            <w:b/>
            <w:sz w:val="28"/>
            <w:szCs w:val="28"/>
          </w:rPr>
          <w:tag w:val="goog_rdk_30"/>
          <w:id w:val="-1312707403"/>
        </w:sdtPr>
        <w:sdtContent/>
      </w:sdt>
      <w:r w:rsidRPr="00DB01CD">
        <w:rPr>
          <w:b/>
          <w:sz w:val="28"/>
          <w:szCs w:val="28"/>
        </w:rPr>
        <w:t>необходимых для предоставления Услуги</w:t>
      </w:r>
    </w:p>
    <w:p w:rsidR="002F4EB7" w:rsidRDefault="002F4EB7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2F4EB7" w:rsidRDefault="00764CF0" w:rsidP="0068057E">
      <w:pPr>
        <w:pStyle w:val="ListParagraph7132db7c-7eb1-439b-8706-4c3345cd4e76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noProof/>
          <w:sz w:val="28"/>
          <w:szCs w:val="28"/>
        </w:rPr>
      </w:pPr>
      <w:r w:rsidRPr="009656A6">
        <w:rPr>
          <w:noProof/>
          <w:sz w:val="28"/>
          <w:szCs w:val="28"/>
        </w:rPr>
        <w:lastRenderedPageBreak/>
        <w:t>В таблице 2 приложения</w:t>
      </w:r>
      <w:r>
        <w:rPr>
          <w:noProof/>
          <w:sz w:val="28"/>
          <w:szCs w:val="28"/>
        </w:rPr>
        <w:t xml:space="preserve"> </w:t>
      </w:r>
      <w:r w:rsidRPr="003F0937">
        <w:rPr>
          <w:iCs/>
          <w:sz w:val="28"/>
        </w:rPr>
        <w:t>№ </w:t>
      </w:r>
      <w:r w:rsidRPr="00F02AA3">
        <w:rPr>
          <w:iCs/>
          <w:sz w:val="28"/>
        </w:rPr>
        <w:t>1</w:t>
      </w:r>
      <w:r w:rsidRPr="009656A6">
        <w:rPr>
          <w:noProof/>
          <w:sz w:val="28"/>
          <w:szCs w:val="28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 w:rsidR="002F4EB7" w:rsidRDefault="00764CF0" w:rsidP="0068057E">
      <w:pPr>
        <w:pStyle w:val="ListParagraph7132db7c-7eb1-439b-8706-4c3345cd4e76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DB01CD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</w:p>
    <w:p w:rsidR="002F4EB7" w:rsidRDefault="00764CF0" w:rsidP="0068057E">
      <w:pPr>
        <w:pStyle w:val="ListParagraph7132db7c-7eb1-439b-8706-4c3345cd4e76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DB01CD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(далее – документ, предоставляемый по собственной инициативе).</w:t>
      </w:r>
      <w:r w:rsidRPr="009656A6">
        <w:rPr>
          <w:color w:val="auto"/>
          <w:sz w:val="28"/>
          <w:szCs w:val="28"/>
        </w:rPr>
        <w:t xml:space="preserve"> </w:t>
      </w:r>
    </w:p>
    <w:p w:rsidR="002F4EB7" w:rsidRDefault="00764CF0" w:rsidP="0068057E">
      <w:pPr>
        <w:pStyle w:val="ListParagraph7132db7c-7eb1-439b-8706-4c3345cd4e76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noProof/>
          <w:sz w:val="28"/>
          <w:szCs w:val="28"/>
        </w:rPr>
      </w:pPr>
      <w:r w:rsidRPr="00F52AE6">
        <w:rPr>
          <w:sz w:val="28"/>
          <w:szCs w:val="28"/>
        </w:rPr>
        <w:t>Сведения о формах заявления и документов, необходимых для предоставления услуги, приведены в приложении</w:t>
      </w:r>
      <w:r>
        <w:rPr>
          <w:sz w:val="28"/>
          <w:szCs w:val="28"/>
        </w:rPr>
        <w:t xml:space="preserve"> </w:t>
      </w:r>
      <w:r w:rsidRPr="003F0937">
        <w:rPr>
          <w:iCs/>
          <w:sz w:val="28"/>
        </w:rPr>
        <w:t>№ </w:t>
      </w:r>
      <w:r>
        <w:rPr>
          <w:iCs/>
          <w:sz w:val="28"/>
        </w:rPr>
        <w:t>2</w:t>
      </w:r>
      <w:r w:rsidR="001A1E11">
        <w:rPr>
          <w:iCs/>
          <w:sz w:val="28"/>
        </w:rPr>
        <w:t xml:space="preserve"> </w:t>
      </w:r>
      <w:r w:rsidR="001A1E11">
        <w:rPr>
          <w:iCs/>
          <w:sz w:val="28"/>
        </w:rPr>
        <w:t>и в приложении № 3</w:t>
      </w:r>
      <w:r w:rsidR="001A1E11">
        <w:rPr>
          <w:noProof/>
          <w:sz w:val="28"/>
          <w:szCs w:val="28"/>
        </w:rPr>
        <w:t xml:space="preserve"> </w:t>
      </w:r>
      <w:r w:rsidRPr="00F52AE6">
        <w:rPr>
          <w:sz w:val="28"/>
          <w:szCs w:val="28"/>
        </w:rPr>
        <w:t xml:space="preserve">к настоящему Административному регламенту. </w:t>
      </w:r>
    </w:p>
    <w:p w:rsidR="001A1E11" w:rsidRDefault="001A1E11" w:rsidP="001A1E11">
      <w:pPr>
        <w:pStyle w:val="ListParagraph7132db7c-7eb1-439b-8706-4c3345cd4e76"/>
        <w:tabs>
          <w:tab w:val="left" w:pos="284"/>
          <w:tab w:val="left" w:pos="1134"/>
        </w:tabs>
        <w:ind w:left="4320" w:right="-1"/>
        <w:jc w:val="both"/>
        <w:rPr>
          <w:sz w:val="28"/>
          <w:szCs w:val="28"/>
        </w:rPr>
      </w:pPr>
    </w:p>
    <w:p w:rsidR="001A1E11" w:rsidRDefault="001A1E11" w:rsidP="001A1E11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Исчерпывающий </w:t>
      </w:r>
      <w:r w:rsidRPr="00B328B9">
        <w:rPr>
          <w:b/>
          <w:iCs/>
          <w:sz w:val="28"/>
        </w:rPr>
        <w:t>перечень</w:t>
      </w:r>
      <w:r w:rsidRPr="00DB01CD">
        <w:rPr>
          <w:b/>
          <w:sz w:val="28"/>
          <w:szCs w:val="28"/>
        </w:rPr>
        <w:t xml:space="preserve"> оснований для отказа в приеме</w:t>
      </w:r>
      <w:r>
        <w:br/>
      </w:r>
      <w:r>
        <w:rPr>
          <w:b/>
          <w:sz w:val="28"/>
          <w:szCs w:val="28"/>
        </w:rPr>
        <w:t>заявления</w:t>
      </w:r>
      <w:r w:rsidRPr="00DB01CD">
        <w:rPr>
          <w:b/>
          <w:sz w:val="28"/>
          <w:szCs w:val="28"/>
        </w:rPr>
        <w:t xml:space="preserve">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:rsidR="001A1E11" w:rsidRDefault="001A1E11" w:rsidP="001A1E11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1A1E11" w:rsidRPr="00FE1286" w:rsidRDefault="001A1E11" w:rsidP="0068057E">
      <w:pPr>
        <w:pStyle w:val="ListParagraph7132db7c-7eb1-439b-8706-4c3345cd4e76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bCs/>
          <w:color w:val="auto"/>
          <w:sz w:val="28"/>
          <w:szCs w:val="28"/>
        </w:rPr>
      </w:pPr>
      <w:r w:rsidRPr="00FE1286">
        <w:rPr>
          <w:color w:val="auto"/>
          <w:sz w:val="28"/>
          <w:szCs w:val="28"/>
        </w:rPr>
        <w:t xml:space="preserve">Решение об отказе в приеме заявления и документов, необходимых для предоставления услуги, принимает Орган власти при наличии следующего основания </w:t>
      </w:r>
      <w:proofErr w:type="gramStart"/>
      <w:r w:rsidRPr="00FE1286">
        <w:rPr>
          <w:color w:val="auto"/>
          <w:sz w:val="28"/>
          <w:szCs w:val="28"/>
        </w:rPr>
        <w:t xml:space="preserve">– </w:t>
      </w:r>
      <w:r w:rsidRPr="00FE1286">
        <w:rPr>
          <w:iCs/>
          <w:color w:val="auto"/>
          <w:sz w:val="28"/>
        </w:rPr>
        <w:t xml:space="preserve"> выявление</w:t>
      </w:r>
      <w:proofErr w:type="gramEnd"/>
      <w:r w:rsidRPr="00FE1286">
        <w:rPr>
          <w:iCs/>
          <w:color w:val="auto"/>
          <w:sz w:val="28"/>
        </w:rPr>
        <w:t xml:space="preserve">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</w:t>
      </w:r>
      <w:r w:rsidR="00FE1286" w:rsidRPr="00FE1286">
        <w:rPr>
          <w:iCs/>
          <w:color w:val="auto"/>
          <w:sz w:val="28"/>
        </w:rPr>
        <w:t xml:space="preserve">6 апреля </w:t>
      </w:r>
      <w:r w:rsidRPr="00FE1286">
        <w:rPr>
          <w:iCs/>
          <w:color w:val="auto"/>
          <w:sz w:val="28"/>
        </w:rPr>
        <w:t>2011</w:t>
      </w:r>
      <w:r w:rsidR="00FE1286" w:rsidRPr="00FE1286">
        <w:rPr>
          <w:iCs/>
          <w:color w:val="auto"/>
          <w:sz w:val="28"/>
        </w:rPr>
        <w:t xml:space="preserve"> года</w:t>
      </w:r>
      <w:r w:rsidRPr="00FE1286">
        <w:rPr>
          <w:iCs/>
          <w:color w:val="auto"/>
          <w:sz w:val="28"/>
        </w:rPr>
        <w:t xml:space="preserve"> № 63-ФЗ «Об электронной подписи»</w:t>
      </w:r>
      <w:r w:rsidRPr="00FE1286">
        <w:rPr>
          <w:color w:val="auto"/>
          <w:sz w:val="28"/>
          <w:szCs w:val="28"/>
        </w:rPr>
        <w:t>.</w:t>
      </w:r>
    </w:p>
    <w:p w:rsidR="001A1E11" w:rsidRPr="002735BD" w:rsidRDefault="001A1E11" w:rsidP="0068057E">
      <w:pPr>
        <w:pStyle w:val="ListParagraph7132db7c-7eb1-439b-8706-4c3345cd4e76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bCs/>
          <w:sz w:val="28"/>
          <w:szCs w:val="28"/>
        </w:rPr>
      </w:pPr>
      <w:r w:rsidRPr="00DB01CD">
        <w:rPr>
          <w:sz w:val="28"/>
          <w:szCs w:val="28"/>
        </w:rPr>
        <w:t>Основания</w:t>
      </w:r>
      <w:r w:rsidRPr="002735BD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для</w:t>
      </w:r>
      <w:r w:rsidRPr="002735BD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приостановления</w:t>
      </w:r>
      <w:r w:rsidRPr="002735BD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предоставления</w:t>
      </w:r>
      <w:r w:rsidRPr="002735BD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Услуги</w:t>
      </w:r>
      <w:r w:rsidRPr="002735BD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законодательством</w:t>
      </w:r>
      <w:r w:rsidRPr="002735BD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Российской</w:t>
      </w:r>
      <w:r w:rsidRPr="002735BD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Федерации</w:t>
      </w:r>
      <w:r w:rsidRPr="002735BD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не</w:t>
      </w:r>
      <w:r w:rsidRPr="002735BD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предусмотрены</w:t>
      </w:r>
      <w:r w:rsidRPr="002735BD">
        <w:rPr>
          <w:sz w:val="28"/>
          <w:szCs w:val="28"/>
        </w:rPr>
        <w:t>.</w:t>
      </w:r>
    </w:p>
    <w:p w:rsidR="001A1E11" w:rsidRPr="00FE1286" w:rsidRDefault="001A1E11" w:rsidP="0068057E">
      <w:pPr>
        <w:pStyle w:val="ListParagraph7132db7c-7eb1-439b-8706-4c3345cd4e76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bCs/>
          <w:color w:val="auto"/>
          <w:sz w:val="28"/>
          <w:szCs w:val="28"/>
        </w:rPr>
      </w:pPr>
      <w:r w:rsidRPr="002735BD">
        <w:rPr>
          <w:bCs/>
          <w:sz w:val="28"/>
          <w:szCs w:val="28"/>
        </w:rPr>
        <w:t xml:space="preserve"> </w:t>
      </w:r>
      <w:r w:rsidRPr="00DB01CD">
        <w:rPr>
          <w:sz w:val="28"/>
          <w:szCs w:val="28"/>
        </w:rPr>
        <w:t>Решение</w:t>
      </w:r>
      <w:r w:rsidRPr="002735BD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об</w:t>
      </w:r>
      <w:r w:rsidRPr="002735BD">
        <w:rPr>
          <w:sz w:val="28"/>
          <w:szCs w:val="28"/>
        </w:rPr>
        <w:t xml:space="preserve"> </w:t>
      </w:r>
      <w:r w:rsidRPr="00FE1286">
        <w:rPr>
          <w:color w:val="auto"/>
          <w:sz w:val="28"/>
          <w:szCs w:val="28"/>
        </w:rPr>
        <w:t xml:space="preserve">отказе в предоставлении Услуги </w:t>
      </w:r>
      <w:proofErr w:type="gramStart"/>
      <w:r w:rsidRPr="00FE1286">
        <w:rPr>
          <w:color w:val="auto"/>
          <w:sz w:val="28"/>
          <w:szCs w:val="28"/>
        </w:rPr>
        <w:t>принимает  Орган</w:t>
      </w:r>
      <w:proofErr w:type="gramEnd"/>
      <w:r w:rsidRPr="00FE1286">
        <w:rPr>
          <w:color w:val="auto"/>
          <w:sz w:val="28"/>
          <w:szCs w:val="28"/>
        </w:rPr>
        <w:t xml:space="preserve"> власти при наличии следующих оснований: </w:t>
      </w:r>
    </w:p>
    <w:p w:rsidR="001A1E11" w:rsidRPr="00FE1286" w:rsidRDefault="001A1E11" w:rsidP="001A1E11">
      <w:pPr>
        <w:pStyle w:val="ListParagraph7132db7c-7eb1-439b-8706-4c3345cd4e7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E1286">
        <w:rPr>
          <w:iCs/>
          <w:color w:val="auto"/>
          <w:sz w:val="28"/>
        </w:rPr>
        <w:t>а) выявление в представленных документах не соответствующих действительности сведений;</w:t>
      </w:r>
    </w:p>
    <w:p w:rsidR="001A1E11" w:rsidRPr="00FE1286" w:rsidRDefault="001A1E11" w:rsidP="001A1E11">
      <w:pPr>
        <w:pStyle w:val="ListParagraph7132db7c-7eb1-439b-8706-4c3345cd4e7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E1286">
        <w:rPr>
          <w:iCs/>
          <w:color w:val="auto"/>
          <w:sz w:val="28"/>
        </w:rPr>
        <w:t>б) подача заявления лицом, не уполномоченным на осуществление таких действий;</w:t>
      </w:r>
    </w:p>
    <w:p w:rsidR="001A1E11" w:rsidRPr="00FE1286" w:rsidRDefault="001A1E11" w:rsidP="001A1E11">
      <w:pPr>
        <w:pStyle w:val="ListParagraph7132db7c-7eb1-439b-8706-4c3345cd4e7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E1286">
        <w:rPr>
          <w:iCs/>
          <w:color w:val="auto"/>
          <w:sz w:val="28"/>
        </w:rPr>
        <w:t>в) заявитель не относится к категории лиц, имеющих право на предоставление Услуги;</w:t>
      </w:r>
    </w:p>
    <w:p w:rsidR="001A1E11" w:rsidRPr="00FE1286" w:rsidRDefault="001A1E11" w:rsidP="001A1E11">
      <w:pPr>
        <w:pStyle w:val="ListParagraph7132db7c-7eb1-439b-8706-4c3345cd4e7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E1286">
        <w:rPr>
          <w:iCs/>
          <w:color w:val="auto"/>
          <w:sz w:val="28"/>
        </w:rPr>
        <w:t>г) представление неполного пакета документов;</w:t>
      </w:r>
    </w:p>
    <w:p w:rsidR="001A1E11" w:rsidRPr="00FE1286" w:rsidRDefault="001A1E11" w:rsidP="001A1E11">
      <w:pPr>
        <w:pStyle w:val="ListParagraph7132db7c-7eb1-439b-8706-4c3345cd4e7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E1286">
        <w:rPr>
          <w:iCs/>
          <w:color w:val="auto"/>
          <w:sz w:val="28"/>
        </w:rPr>
        <w:t>д) ответ на межведомственный запрос свидетельствует об отсутствии документа и (или) информации, необходимых для предоставления услуги.</w:t>
      </w:r>
    </w:p>
    <w:p w:rsidR="001A1E11" w:rsidRDefault="001A1E11" w:rsidP="0068057E">
      <w:pPr>
        <w:pStyle w:val="ListParagraph7132db7c-7eb1-439b-8706-4c3345cd4e76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DB0526">
        <w:rPr>
          <w:bCs/>
          <w:sz w:val="28"/>
          <w:szCs w:val="28"/>
        </w:rPr>
        <w:t>Основания</w:t>
      </w:r>
      <w:r w:rsidRPr="002735BD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для</w:t>
      </w:r>
      <w:r w:rsidRPr="002735BD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отказа</w:t>
      </w:r>
      <w:r w:rsidRPr="002735BD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в</w:t>
      </w:r>
      <w:r w:rsidRPr="002735BD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приеме</w:t>
      </w:r>
      <w:r w:rsidRPr="002735BD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заявления</w:t>
      </w:r>
      <w:r w:rsidRPr="002735BD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и</w:t>
      </w:r>
      <w:r w:rsidRPr="002735BD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документов</w:t>
      </w:r>
      <w:r w:rsidRPr="002735BD">
        <w:rPr>
          <w:bCs/>
          <w:sz w:val="28"/>
          <w:szCs w:val="28"/>
        </w:rPr>
        <w:t xml:space="preserve">, </w:t>
      </w:r>
      <w:r w:rsidRPr="00DB0526">
        <w:rPr>
          <w:bCs/>
          <w:sz w:val="28"/>
          <w:szCs w:val="28"/>
        </w:rPr>
        <w:t>необходимых</w:t>
      </w:r>
      <w:r w:rsidRPr="002735BD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для</w:t>
      </w:r>
      <w:r w:rsidRPr="002735BD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предоставления</w:t>
      </w:r>
      <w:r w:rsidRPr="002735BD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Услуги</w:t>
      </w:r>
      <w:r w:rsidRPr="002735BD">
        <w:rPr>
          <w:bCs/>
          <w:sz w:val="28"/>
          <w:szCs w:val="28"/>
        </w:rPr>
        <w:t xml:space="preserve">, </w:t>
      </w:r>
      <w:r w:rsidRPr="00DB0526">
        <w:rPr>
          <w:bCs/>
          <w:sz w:val="28"/>
          <w:szCs w:val="28"/>
        </w:rPr>
        <w:t>основания</w:t>
      </w:r>
      <w:r w:rsidRPr="002735BD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для</w:t>
      </w:r>
      <w:r w:rsidRPr="002735BD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отказа</w:t>
      </w:r>
      <w:r w:rsidRPr="002735BD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в</w:t>
      </w:r>
      <w:r w:rsidRPr="002735BD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lastRenderedPageBreak/>
        <w:t>предоставлении</w:t>
      </w:r>
      <w:r w:rsidRPr="002735BD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Услуги</w:t>
      </w:r>
      <w:r w:rsidRPr="002735BD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с</w:t>
      </w:r>
      <w:r w:rsidRPr="002735BD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учетом</w:t>
      </w:r>
      <w:r w:rsidRPr="002735BD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категории</w:t>
      </w:r>
      <w:r w:rsidRPr="002735BD">
        <w:rPr>
          <w:bCs/>
          <w:sz w:val="28"/>
          <w:szCs w:val="28"/>
        </w:rPr>
        <w:t xml:space="preserve"> (</w:t>
      </w:r>
      <w:r w:rsidRPr="00DB0526">
        <w:rPr>
          <w:bCs/>
          <w:sz w:val="28"/>
          <w:szCs w:val="28"/>
        </w:rPr>
        <w:t>признаков</w:t>
      </w:r>
      <w:r w:rsidRPr="002735BD">
        <w:rPr>
          <w:bCs/>
          <w:sz w:val="28"/>
          <w:szCs w:val="28"/>
        </w:rPr>
        <w:t xml:space="preserve">) </w:t>
      </w:r>
      <w:r w:rsidRPr="00DB0526">
        <w:rPr>
          <w:bCs/>
          <w:sz w:val="28"/>
          <w:szCs w:val="28"/>
        </w:rPr>
        <w:t>заявителя</w:t>
      </w:r>
      <w:r w:rsidRPr="002735BD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приведены</w:t>
      </w:r>
      <w:r w:rsidRPr="002735BD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в</w:t>
      </w:r>
      <w:r w:rsidRPr="002735BD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таблице</w:t>
      </w:r>
      <w:r w:rsidRPr="002735BD">
        <w:rPr>
          <w:bCs/>
          <w:sz w:val="28"/>
          <w:szCs w:val="28"/>
        </w:rPr>
        <w:t xml:space="preserve"> 3 </w:t>
      </w:r>
      <w:r w:rsidRPr="00DB0526">
        <w:rPr>
          <w:bCs/>
          <w:sz w:val="28"/>
          <w:szCs w:val="28"/>
        </w:rPr>
        <w:t>приложения</w:t>
      </w:r>
      <w:r w:rsidRPr="002735BD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к</w:t>
      </w:r>
      <w:r w:rsidRPr="002735BD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настоящему</w:t>
      </w:r>
      <w:r w:rsidRPr="002735BD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Административному</w:t>
      </w:r>
      <w:r w:rsidRPr="002735BD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регламенту</w:t>
      </w:r>
      <w:r w:rsidRPr="002735BD">
        <w:rPr>
          <w:bCs/>
          <w:sz w:val="28"/>
          <w:szCs w:val="28"/>
        </w:rPr>
        <w:t xml:space="preserve">. </w:t>
      </w:r>
    </w:p>
    <w:p w:rsidR="001A1E11" w:rsidRDefault="001A1E11" w:rsidP="001A1E11">
      <w:pPr>
        <w:pStyle w:val="ListParagraph7132db7c-7eb1-439b-8706-4c3345cd4e76"/>
        <w:tabs>
          <w:tab w:val="left" w:pos="284"/>
          <w:tab w:val="left" w:pos="1134"/>
        </w:tabs>
        <w:ind w:left="4320" w:right="-1"/>
        <w:jc w:val="both"/>
        <w:rPr>
          <w:noProof/>
          <w:sz w:val="28"/>
          <w:szCs w:val="28"/>
        </w:rPr>
      </w:pPr>
    </w:p>
    <w:p w:rsidR="002F4EB7" w:rsidRDefault="00764CF0">
      <w:pPr>
        <w:pStyle w:val="Normalfd985cea-1f16-4adf-bbb8-0ef8c2509f19"/>
        <w:ind w:firstLine="720"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  <w:lang w:val="en-US"/>
        </w:rPr>
        <w:t>III</w:t>
      </w:r>
      <w:r w:rsidRPr="00DB01CD">
        <w:rPr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2F4EB7" w:rsidRDefault="002F4EB7">
      <w:pPr>
        <w:pStyle w:val="Normalfd985cea-1f16-4adf-bbb8-0ef8c2509f19"/>
        <w:ind w:firstLine="720"/>
        <w:jc w:val="center"/>
        <w:rPr>
          <w:b/>
          <w:sz w:val="28"/>
          <w:szCs w:val="28"/>
        </w:rPr>
      </w:pPr>
    </w:p>
    <w:p w:rsidR="002F4EB7" w:rsidRDefault="00764CF0">
      <w:pPr>
        <w:pStyle w:val="Normalfd985cea-1f16-4adf-bbb8-0ef8c2509f19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B63C5">
        <w:rPr>
          <w:b/>
          <w:sz w:val="28"/>
          <w:szCs w:val="28"/>
        </w:rPr>
        <w:t>еречень осуществляемых при предоставлении Услуги административных процедур</w:t>
      </w:r>
    </w:p>
    <w:p w:rsidR="002F4EB7" w:rsidRDefault="002F4EB7">
      <w:pPr>
        <w:pStyle w:val="Normalfd985cea-1f16-4adf-bbb8-0ef8c2509f19"/>
        <w:jc w:val="center"/>
        <w:rPr>
          <w:b/>
          <w:sz w:val="28"/>
          <w:szCs w:val="28"/>
        </w:rPr>
      </w:pPr>
    </w:p>
    <w:p w:rsidR="002F4EB7" w:rsidRDefault="00764CF0" w:rsidP="0068057E">
      <w:pPr>
        <w:pStyle w:val="ListParagraph7132db7c-7eb1-439b-8706-4c3345cd4e76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B274B5">
        <w:rPr>
          <w:noProof/>
          <w:sz w:val="28"/>
          <w:szCs w:val="28"/>
        </w:rPr>
        <w:t xml:space="preserve">При предоставлении Услуги осуществляются следующие административные процедуры: </w:t>
      </w:r>
    </w:p>
    <w:p w:rsidR="002F4EB7" w:rsidRDefault="00764CF0" w:rsidP="007D48CC">
      <w:pPr>
        <w:pStyle w:val="ListParagraph7132db7c-7eb1-439b-8706-4c3345cd4e76"/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2735BD">
        <w:rPr>
          <w:sz w:val="28"/>
          <w:szCs w:val="28"/>
        </w:rPr>
        <w:t>а</w:t>
      </w:r>
      <w:r w:rsidRPr="00B274B5">
        <w:rPr>
          <w:sz w:val="28"/>
          <w:szCs w:val="28"/>
        </w:rPr>
        <w:t xml:space="preserve">) </w:t>
      </w:r>
      <w:r w:rsidR="00C839B9">
        <w:rPr>
          <w:color w:val="auto"/>
          <w:sz w:val="28"/>
          <w:szCs w:val="28"/>
        </w:rPr>
        <w:t>п</w:t>
      </w:r>
      <w:r w:rsidRPr="002735BD">
        <w:rPr>
          <w:color w:val="auto"/>
          <w:sz w:val="28"/>
          <w:szCs w:val="28"/>
        </w:rPr>
        <w:t>рофилирование заявителя</w:t>
      </w:r>
      <w:r w:rsidRPr="002735BD">
        <w:rPr>
          <w:sz w:val="28"/>
          <w:szCs w:val="28"/>
        </w:rPr>
        <w:t>;</w:t>
      </w:r>
    </w:p>
    <w:p w:rsidR="002F4EB7" w:rsidRDefault="00764CF0" w:rsidP="007D48CC">
      <w:pPr>
        <w:pStyle w:val="ListParagraph7132db7c-7eb1-439b-8706-4c3345cd4e76"/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2735BD">
        <w:rPr>
          <w:sz w:val="28"/>
          <w:szCs w:val="28"/>
        </w:rPr>
        <w:t>б</w:t>
      </w:r>
      <w:r w:rsidRPr="00B274B5">
        <w:rPr>
          <w:sz w:val="28"/>
          <w:szCs w:val="28"/>
        </w:rPr>
        <w:t xml:space="preserve">) </w:t>
      </w:r>
      <w:r w:rsidR="00C839B9">
        <w:rPr>
          <w:color w:val="auto"/>
          <w:sz w:val="28"/>
          <w:szCs w:val="28"/>
        </w:rPr>
        <w:t>п</w:t>
      </w:r>
      <w:r w:rsidRPr="002735BD">
        <w:rPr>
          <w:color w:val="auto"/>
          <w:sz w:val="28"/>
          <w:szCs w:val="28"/>
        </w:rPr>
        <w:t>рием заявления и документов и (или) информации, необходимых для предоставления Услуги</w:t>
      </w:r>
      <w:r w:rsidRPr="002735BD">
        <w:rPr>
          <w:sz w:val="28"/>
          <w:szCs w:val="28"/>
        </w:rPr>
        <w:t>;</w:t>
      </w:r>
    </w:p>
    <w:p w:rsidR="002F4EB7" w:rsidRDefault="00764CF0" w:rsidP="007D48CC">
      <w:pPr>
        <w:pStyle w:val="ListParagraph7132db7c-7eb1-439b-8706-4c3345cd4e76"/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2735BD">
        <w:rPr>
          <w:sz w:val="28"/>
          <w:szCs w:val="28"/>
        </w:rPr>
        <w:t>в</w:t>
      </w:r>
      <w:r w:rsidRPr="00B274B5">
        <w:rPr>
          <w:sz w:val="28"/>
          <w:szCs w:val="28"/>
        </w:rPr>
        <w:t xml:space="preserve">) </w:t>
      </w:r>
      <w:r w:rsidR="00C839B9">
        <w:rPr>
          <w:color w:val="auto"/>
          <w:sz w:val="28"/>
          <w:szCs w:val="28"/>
        </w:rPr>
        <w:t>м</w:t>
      </w:r>
      <w:r w:rsidRPr="002735BD">
        <w:rPr>
          <w:color w:val="auto"/>
          <w:sz w:val="28"/>
          <w:szCs w:val="28"/>
        </w:rPr>
        <w:t>ежведомственное информационное взаимодействие</w:t>
      </w:r>
      <w:r w:rsidRPr="002735BD">
        <w:rPr>
          <w:sz w:val="28"/>
          <w:szCs w:val="28"/>
        </w:rPr>
        <w:t>;</w:t>
      </w:r>
    </w:p>
    <w:p w:rsidR="002F4EB7" w:rsidRDefault="00764CF0" w:rsidP="007D48CC">
      <w:pPr>
        <w:pStyle w:val="ListParagraph7132db7c-7eb1-439b-8706-4c3345cd4e76"/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2735BD">
        <w:rPr>
          <w:sz w:val="28"/>
          <w:szCs w:val="28"/>
        </w:rPr>
        <w:t>г</w:t>
      </w:r>
      <w:r w:rsidRPr="00B274B5">
        <w:rPr>
          <w:sz w:val="28"/>
          <w:szCs w:val="28"/>
        </w:rPr>
        <w:t xml:space="preserve">) </w:t>
      </w:r>
      <w:r w:rsidR="00C839B9">
        <w:rPr>
          <w:color w:val="auto"/>
          <w:sz w:val="28"/>
          <w:szCs w:val="28"/>
        </w:rPr>
        <w:t>п</w:t>
      </w:r>
      <w:r w:rsidRPr="002735BD">
        <w:rPr>
          <w:color w:val="auto"/>
          <w:sz w:val="28"/>
          <w:szCs w:val="28"/>
        </w:rPr>
        <w:t>ринятие решения о предоставлении (об отказе в предоставлении) Услуги</w:t>
      </w:r>
      <w:r w:rsidRPr="002735BD">
        <w:rPr>
          <w:sz w:val="28"/>
          <w:szCs w:val="28"/>
        </w:rPr>
        <w:t>;</w:t>
      </w:r>
    </w:p>
    <w:p w:rsidR="002F4EB7" w:rsidRDefault="00764CF0" w:rsidP="007D48CC">
      <w:pPr>
        <w:pStyle w:val="ListParagraph7132db7c-7eb1-439b-8706-4c3345cd4e76"/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2735BD">
        <w:rPr>
          <w:sz w:val="28"/>
          <w:szCs w:val="28"/>
        </w:rPr>
        <w:t>д</w:t>
      </w:r>
      <w:r w:rsidRPr="00B274B5">
        <w:rPr>
          <w:sz w:val="28"/>
          <w:szCs w:val="28"/>
        </w:rPr>
        <w:t xml:space="preserve">) </w:t>
      </w:r>
      <w:r w:rsidR="00C839B9">
        <w:rPr>
          <w:color w:val="auto"/>
          <w:sz w:val="28"/>
          <w:szCs w:val="28"/>
        </w:rPr>
        <w:t>п</w:t>
      </w:r>
      <w:r w:rsidRPr="002735BD">
        <w:rPr>
          <w:color w:val="auto"/>
          <w:sz w:val="28"/>
          <w:szCs w:val="28"/>
        </w:rPr>
        <w:t>редоставление результата Услуги</w:t>
      </w:r>
      <w:r w:rsidR="008E38F4">
        <w:rPr>
          <w:sz w:val="28"/>
          <w:szCs w:val="28"/>
        </w:rPr>
        <w:t>.</w:t>
      </w:r>
    </w:p>
    <w:p w:rsidR="002F4EB7" w:rsidRDefault="002F4EB7">
      <w:pPr>
        <w:pStyle w:val="ListParagraph7132db7c-7eb1-439b-8706-4c3345cd4e76"/>
        <w:tabs>
          <w:tab w:val="left" w:pos="284"/>
          <w:tab w:val="left" w:pos="1134"/>
        </w:tabs>
        <w:ind w:left="0" w:right="-1" w:firstLine="851"/>
        <w:jc w:val="both"/>
        <w:rPr>
          <w:noProof/>
          <w:sz w:val="28"/>
          <w:szCs w:val="28"/>
        </w:rPr>
      </w:pPr>
    </w:p>
    <w:p w:rsidR="008E38F4" w:rsidRPr="00786BEF" w:rsidRDefault="008E38F4" w:rsidP="008E38F4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786BEF">
        <w:rPr>
          <w:b/>
          <w:color w:val="auto"/>
          <w:sz w:val="28"/>
          <w:szCs w:val="28"/>
        </w:rPr>
        <w:t>Профилирование заявителя</w:t>
      </w:r>
    </w:p>
    <w:p w:rsidR="008E38F4" w:rsidRPr="00786BEF" w:rsidRDefault="008E38F4" w:rsidP="008E38F4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8E38F4" w:rsidRPr="00786BEF" w:rsidRDefault="008E38F4" w:rsidP="0068057E">
      <w:pPr>
        <w:pStyle w:val="ListParagraph94a59615-c1aa-40fd-8ccf-96aee79af60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 xml:space="preserve">По результатам получения ответов от заявителя на вопросы анкетирования определяется перечень комбинаций значений признаков заявителя. Идентификатор категорий (признаков) заявителя приведен в таблице 1 приложения </w:t>
      </w:r>
      <w:r w:rsidRPr="00786BEF">
        <w:rPr>
          <w:iCs/>
          <w:color w:val="auto"/>
          <w:sz w:val="28"/>
        </w:rPr>
        <w:t>№ 1</w:t>
      </w:r>
      <w:r w:rsidRPr="00786BEF">
        <w:rPr>
          <w:noProof/>
          <w:color w:val="auto"/>
          <w:sz w:val="28"/>
          <w:szCs w:val="28"/>
        </w:rPr>
        <w:t xml:space="preserve"> к настоящему Административному регламенту.</w:t>
      </w:r>
    </w:p>
    <w:p w:rsidR="008E38F4" w:rsidRPr="00786BEF" w:rsidRDefault="008E38F4" w:rsidP="0068057E">
      <w:pPr>
        <w:pStyle w:val="ListParagraph94a59615-c1aa-40fd-8ccf-96aee79af60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 xml:space="preserve"> Профилирование</w:t>
      </w:r>
      <w:r w:rsidRPr="00786BEF">
        <w:rPr>
          <w:color w:val="auto"/>
          <w:sz w:val="28"/>
          <w:szCs w:val="28"/>
        </w:rPr>
        <w:t xml:space="preserve"> осуществляется: </w:t>
      </w:r>
    </w:p>
    <w:p w:rsidR="008E38F4" w:rsidRPr="00786BEF" w:rsidRDefault="008E38F4" w:rsidP="008E38F4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 xml:space="preserve">а) </w:t>
      </w:r>
      <w:r w:rsidRPr="00786BEF">
        <w:rPr>
          <w:noProof/>
          <w:color w:val="auto"/>
          <w:sz w:val="28"/>
          <w:szCs w:val="28"/>
        </w:rPr>
        <w:t>в Органе власти;</w:t>
      </w:r>
    </w:p>
    <w:p w:rsidR="008E38F4" w:rsidRPr="00786BEF" w:rsidRDefault="008E38F4" w:rsidP="008E38F4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 xml:space="preserve">б) </w:t>
      </w:r>
      <w:r w:rsidRPr="00786BEF">
        <w:rPr>
          <w:noProof/>
          <w:color w:val="auto"/>
          <w:sz w:val="28"/>
          <w:szCs w:val="28"/>
        </w:rPr>
        <w:t>в МФЦ;</w:t>
      </w:r>
    </w:p>
    <w:p w:rsidR="008E38F4" w:rsidRPr="00786BEF" w:rsidRDefault="008E38F4" w:rsidP="008E38F4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 xml:space="preserve">в) </w:t>
      </w:r>
      <w:r w:rsidRPr="00786BEF">
        <w:rPr>
          <w:noProof/>
          <w:color w:val="auto"/>
          <w:sz w:val="28"/>
          <w:szCs w:val="28"/>
        </w:rPr>
        <w:t>посредством Единого портала.</w:t>
      </w:r>
    </w:p>
    <w:p w:rsidR="008E38F4" w:rsidRPr="002735BD" w:rsidRDefault="008E38F4">
      <w:pPr>
        <w:pStyle w:val="ListParagraph7132db7c-7eb1-439b-8706-4c3345cd4e76"/>
        <w:tabs>
          <w:tab w:val="left" w:pos="284"/>
          <w:tab w:val="left" w:pos="1134"/>
        </w:tabs>
        <w:ind w:left="0" w:right="-1" w:firstLine="851"/>
        <w:jc w:val="both"/>
        <w:rPr>
          <w:noProof/>
          <w:sz w:val="28"/>
          <w:szCs w:val="28"/>
        </w:rPr>
      </w:pPr>
    </w:p>
    <w:p w:rsidR="008E38F4" w:rsidRPr="00786BEF" w:rsidRDefault="008E38F4" w:rsidP="008E38F4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786BEF">
        <w:rPr>
          <w:b/>
          <w:color w:val="auto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8E38F4" w:rsidRPr="00786BEF" w:rsidRDefault="008E38F4" w:rsidP="008E38F4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8E38F4" w:rsidRPr="00786BEF" w:rsidRDefault="008E38F4" w:rsidP="0068057E">
      <w:pPr>
        <w:pStyle w:val="ListParagraph94a59615-c1aa-40fd-8ccf-96aee79af60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color w:val="auto"/>
          <w:sz w:val="28"/>
          <w:szCs w:val="28"/>
        </w:rPr>
      </w:pPr>
      <w:r>
        <w:rPr>
          <w:noProof/>
          <w:sz w:val="28"/>
          <w:szCs w:val="28"/>
        </w:rPr>
        <w:t>Основанием для начала административной процедуры является поступление от заявителя заявления</w:t>
      </w:r>
      <w:r w:rsidR="00AA4F03">
        <w:rPr>
          <w:noProof/>
          <w:sz w:val="28"/>
          <w:szCs w:val="28"/>
        </w:rPr>
        <w:t>, документов</w:t>
      </w:r>
      <w:r>
        <w:rPr>
          <w:noProof/>
          <w:sz w:val="28"/>
          <w:szCs w:val="28"/>
        </w:rPr>
        <w:t xml:space="preserve"> и (или) информации, необходимых для предоставления Услуги. </w:t>
      </w:r>
      <w:r w:rsidRPr="00786BEF">
        <w:rPr>
          <w:noProof/>
          <w:color w:val="auto"/>
          <w:sz w:val="28"/>
          <w:szCs w:val="28"/>
        </w:rPr>
        <w:t xml:space="preserve">Состав заявления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документов и (или) информации приведены в таблице 2 приложения </w:t>
      </w:r>
      <w:r w:rsidRPr="00786BEF">
        <w:rPr>
          <w:iCs/>
          <w:color w:val="auto"/>
          <w:sz w:val="28"/>
        </w:rPr>
        <w:t>№ 1</w:t>
      </w:r>
      <w:r w:rsidRPr="00786BEF">
        <w:rPr>
          <w:noProof/>
          <w:color w:val="auto"/>
          <w:sz w:val="28"/>
          <w:szCs w:val="28"/>
        </w:rPr>
        <w:t xml:space="preserve"> к настоящему Административному регламенту.</w:t>
      </w:r>
    </w:p>
    <w:p w:rsidR="008E38F4" w:rsidRPr="00786BEF" w:rsidRDefault="008E38F4" w:rsidP="0068057E">
      <w:pPr>
        <w:pStyle w:val="ListParagraph94a59615-c1aa-40fd-8ccf-96aee79af60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8E38F4" w:rsidRPr="00786BEF" w:rsidRDefault="008E38F4" w:rsidP="007D48CC">
      <w:pPr>
        <w:pStyle w:val="Normalfcf01d7a-8974-4130-930e-89286f926f3c"/>
        <w:tabs>
          <w:tab w:val="left" w:pos="284"/>
          <w:tab w:val="left" w:pos="1134"/>
        </w:tabs>
        <w:ind w:right="-1" w:firstLine="709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>а) в Органе власти – документ, удостоверяющий личность;</w:t>
      </w:r>
    </w:p>
    <w:p w:rsidR="008E38F4" w:rsidRPr="00786BEF" w:rsidRDefault="008E38F4" w:rsidP="008E38F4">
      <w:pPr>
        <w:pStyle w:val="Normalfcf01d7a-8974-4130-930e-89286f926f3c"/>
        <w:tabs>
          <w:tab w:val="left" w:pos="284"/>
          <w:tab w:val="left" w:pos="1134"/>
        </w:tabs>
        <w:ind w:right="-1" w:firstLine="851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>б) в МФЦ – документ, удостоверяющий личность;</w:t>
      </w:r>
    </w:p>
    <w:p w:rsidR="008E38F4" w:rsidRPr="00786BEF" w:rsidRDefault="008E38F4" w:rsidP="008E38F4">
      <w:pPr>
        <w:pStyle w:val="Normalfcf01d7a-8974-4130-930e-89286f926f3c"/>
        <w:tabs>
          <w:tab w:val="left" w:pos="284"/>
          <w:tab w:val="left" w:pos="1134"/>
        </w:tabs>
        <w:ind w:right="-1" w:firstLine="851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>в) посредством почтовой связи – установление личности не требуется;</w:t>
      </w:r>
    </w:p>
    <w:p w:rsidR="008E38F4" w:rsidRPr="00786BEF" w:rsidRDefault="008E38F4" w:rsidP="008E38F4">
      <w:pPr>
        <w:pStyle w:val="Normalfcf01d7a-8974-4130-930e-89286f926f3c"/>
        <w:tabs>
          <w:tab w:val="left" w:pos="284"/>
          <w:tab w:val="left" w:pos="1134"/>
        </w:tabs>
        <w:ind w:right="-1" w:firstLine="851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lastRenderedPageBreak/>
        <w:t>г) посредством Единого портала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E38F4" w:rsidRPr="00786BEF" w:rsidRDefault="008E38F4" w:rsidP="0068057E">
      <w:pPr>
        <w:pStyle w:val="ListParagraph94a59615-c1aa-40fd-8ccf-96aee79af60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>Основания</w:t>
      </w:r>
      <w:r w:rsidR="00AA4F03">
        <w:rPr>
          <w:noProof/>
          <w:color w:val="auto"/>
          <w:sz w:val="28"/>
          <w:szCs w:val="28"/>
        </w:rPr>
        <w:t xml:space="preserve"> для отказа в приеме заявления,</w:t>
      </w:r>
      <w:r w:rsidRPr="00786BEF">
        <w:rPr>
          <w:noProof/>
          <w:color w:val="auto"/>
          <w:sz w:val="28"/>
          <w:szCs w:val="28"/>
        </w:rPr>
        <w:t xml:space="preserve"> документов и (или) информации, необходимых для предоставления Услуги, </w:t>
      </w:r>
      <w:r w:rsidRPr="00786BEF">
        <w:rPr>
          <w:color w:val="auto"/>
          <w:sz w:val="28"/>
          <w:szCs w:val="28"/>
        </w:rPr>
        <w:t xml:space="preserve">приведены в таблице 3 приложения </w:t>
      </w:r>
      <w:r w:rsidRPr="00786BEF">
        <w:rPr>
          <w:iCs/>
          <w:color w:val="auto"/>
          <w:sz w:val="28"/>
        </w:rPr>
        <w:t>№ 1</w:t>
      </w:r>
      <w:r w:rsidRPr="00786BEF">
        <w:rPr>
          <w:color w:val="auto"/>
          <w:sz w:val="28"/>
          <w:szCs w:val="28"/>
        </w:rPr>
        <w:t xml:space="preserve"> к настоящему Административному регламенту</w:t>
      </w:r>
      <w:r w:rsidRPr="00786BEF">
        <w:rPr>
          <w:noProof/>
          <w:color w:val="auto"/>
          <w:sz w:val="28"/>
          <w:szCs w:val="28"/>
        </w:rPr>
        <w:t>.</w:t>
      </w:r>
    </w:p>
    <w:p w:rsidR="008E38F4" w:rsidRPr="00786BEF" w:rsidRDefault="008E38F4" w:rsidP="0068057E">
      <w:pPr>
        <w:pStyle w:val="ListParagraph94a59615-c1aa-40fd-8ccf-96aee79af60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>Услуга предусматривает возможность приема заявления</w:t>
      </w:r>
      <w:r w:rsidR="00AA4F03">
        <w:rPr>
          <w:noProof/>
          <w:color w:val="auto"/>
          <w:sz w:val="28"/>
          <w:szCs w:val="28"/>
        </w:rPr>
        <w:t>,</w:t>
      </w:r>
      <w:r w:rsidRPr="00786BEF">
        <w:rPr>
          <w:noProof/>
          <w:color w:val="auto"/>
          <w:sz w:val="28"/>
          <w:szCs w:val="28"/>
        </w:rPr>
        <w:t xml:space="preserve"> документов и (или) информации, необходимых для предоставления Услуги, по выбору заявителя, независимо от его места жительства или места пребывания.</w:t>
      </w:r>
    </w:p>
    <w:p w:rsidR="008E38F4" w:rsidRPr="00786BEF" w:rsidRDefault="008E38F4" w:rsidP="0068057E">
      <w:pPr>
        <w:pStyle w:val="ListParagraph94a59615-c1aa-40fd-8ccf-96aee79af60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noProof/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 xml:space="preserve"> Срок регистрации </w:t>
      </w:r>
      <w:r w:rsidR="00AA4F03">
        <w:rPr>
          <w:noProof/>
          <w:color w:val="auto"/>
          <w:sz w:val="28"/>
          <w:szCs w:val="28"/>
        </w:rPr>
        <w:t>заявления,</w:t>
      </w:r>
      <w:r w:rsidR="00AA4F03" w:rsidRPr="00786BEF">
        <w:rPr>
          <w:noProof/>
          <w:color w:val="auto"/>
          <w:sz w:val="28"/>
          <w:szCs w:val="28"/>
        </w:rPr>
        <w:t xml:space="preserve"> документов и (или) информации</w:t>
      </w:r>
      <w:r w:rsidRPr="00786BEF">
        <w:rPr>
          <w:color w:val="auto"/>
          <w:sz w:val="28"/>
          <w:szCs w:val="28"/>
        </w:rPr>
        <w:t>, необходимых для предоставления Услуги, составляет:</w:t>
      </w:r>
    </w:p>
    <w:p w:rsidR="008E38F4" w:rsidRPr="00786BEF" w:rsidRDefault="008E38F4" w:rsidP="007D48CC">
      <w:pPr>
        <w:pStyle w:val="Normalfcf01d7a-8974-4130-930e-89286f926f3c"/>
        <w:tabs>
          <w:tab w:val="left" w:pos="284"/>
          <w:tab w:val="left" w:pos="1134"/>
        </w:tabs>
        <w:ind w:right="-1" w:firstLine="709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 xml:space="preserve">а) в Органе власти – </w:t>
      </w:r>
      <w:r w:rsidRPr="00786BEF">
        <w:rPr>
          <w:color w:val="auto"/>
          <w:sz w:val="28"/>
          <w:szCs w:val="28"/>
        </w:rPr>
        <w:t xml:space="preserve">1 рабочий день с даты подачи </w:t>
      </w:r>
      <w:r w:rsidR="00AA4F03">
        <w:rPr>
          <w:noProof/>
          <w:color w:val="auto"/>
          <w:sz w:val="28"/>
          <w:szCs w:val="28"/>
        </w:rPr>
        <w:t>заявления,</w:t>
      </w:r>
      <w:r w:rsidR="00AA4F03" w:rsidRPr="00786BEF">
        <w:rPr>
          <w:noProof/>
          <w:color w:val="auto"/>
          <w:sz w:val="28"/>
          <w:szCs w:val="28"/>
        </w:rPr>
        <w:t xml:space="preserve"> документов и (или) информации</w:t>
      </w:r>
      <w:r w:rsidRPr="00786BEF">
        <w:rPr>
          <w:color w:val="auto"/>
          <w:sz w:val="28"/>
          <w:szCs w:val="28"/>
        </w:rPr>
        <w:t>, необходимых для предоставления Услуги</w:t>
      </w:r>
      <w:r w:rsidRPr="00786BEF">
        <w:rPr>
          <w:noProof/>
          <w:color w:val="auto"/>
          <w:sz w:val="28"/>
          <w:szCs w:val="28"/>
        </w:rPr>
        <w:t>;</w:t>
      </w:r>
    </w:p>
    <w:p w:rsidR="008E38F4" w:rsidRPr="00786BEF" w:rsidRDefault="008E38F4" w:rsidP="007D48CC">
      <w:pPr>
        <w:pStyle w:val="Normalfcf01d7a-8974-4130-930e-89286f926f3c"/>
        <w:tabs>
          <w:tab w:val="left" w:pos="284"/>
          <w:tab w:val="left" w:pos="1134"/>
        </w:tabs>
        <w:ind w:right="-1" w:firstLine="709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 xml:space="preserve">б) в МФЦ – </w:t>
      </w:r>
      <w:r w:rsidRPr="00786BEF">
        <w:rPr>
          <w:color w:val="auto"/>
          <w:sz w:val="28"/>
          <w:szCs w:val="28"/>
        </w:rPr>
        <w:t xml:space="preserve">1 рабочий день с даты подачи </w:t>
      </w:r>
      <w:r w:rsidR="003E31A6">
        <w:rPr>
          <w:noProof/>
          <w:color w:val="auto"/>
          <w:sz w:val="28"/>
          <w:szCs w:val="28"/>
        </w:rPr>
        <w:t>заявления,</w:t>
      </w:r>
      <w:r w:rsidR="003E31A6" w:rsidRPr="00786BEF">
        <w:rPr>
          <w:noProof/>
          <w:color w:val="auto"/>
          <w:sz w:val="28"/>
          <w:szCs w:val="28"/>
        </w:rPr>
        <w:t xml:space="preserve"> документов и (или) информации</w:t>
      </w:r>
      <w:r w:rsidRPr="00786BEF">
        <w:rPr>
          <w:color w:val="auto"/>
          <w:sz w:val="28"/>
          <w:szCs w:val="28"/>
        </w:rPr>
        <w:t>, необходимых для предоставления Услуги</w:t>
      </w:r>
      <w:r w:rsidRPr="00786BEF">
        <w:rPr>
          <w:noProof/>
          <w:color w:val="auto"/>
          <w:sz w:val="28"/>
          <w:szCs w:val="28"/>
        </w:rPr>
        <w:t>;</w:t>
      </w:r>
    </w:p>
    <w:p w:rsidR="008E38F4" w:rsidRPr="00786BEF" w:rsidRDefault="008E38F4" w:rsidP="007D48CC">
      <w:pPr>
        <w:pStyle w:val="Normalfcf01d7a-8974-4130-930e-89286f926f3c"/>
        <w:tabs>
          <w:tab w:val="left" w:pos="284"/>
          <w:tab w:val="left" w:pos="1134"/>
        </w:tabs>
        <w:ind w:right="-1" w:firstLine="709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 xml:space="preserve">в) посредством почтовой связи – </w:t>
      </w:r>
      <w:r w:rsidRPr="00786BEF">
        <w:rPr>
          <w:color w:val="auto"/>
          <w:sz w:val="28"/>
          <w:szCs w:val="28"/>
        </w:rPr>
        <w:t xml:space="preserve">1 рабочий день с даты </w:t>
      </w:r>
      <w:proofErr w:type="gramStart"/>
      <w:r w:rsidRPr="00786BEF">
        <w:rPr>
          <w:color w:val="auto"/>
          <w:sz w:val="28"/>
          <w:szCs w:val="28"/>
        </w:rPr>
        <w:t>получения  Органом</w:t>
      </w:r>
      <w:proofErr w:type="gramEnd"/>
      <w:r w:rsidRPr="00786BEF">
        <w:rPr>
          <w:color w:val="auto"/>
          <w:sz w:val="28"/>
          <w:szCs w:val="28"/>
        </w:rPr>
        <w:t xml:space="preserve"> власти </w:t>
      </w:r>
      <w:r w:rsidR="003E31A6">
        <w:rPr>
          <w:noProof/>
          <w:color w:val="auto"/>
          <w:sz w:val="28"/>
          <w:szCs w:val="28"/>
        </w:rPr>
        <w:t>заявления,</w:t>
      </w:r>
      <w:r w:rsidR="003E31A6" w:rsidRPr="00786BEF">
        <w:rPr>
          <w:noProof/>
          <w:color w:val="auto"/>
          <w:sz w:val="28"/>
          <w:szCs w:val="28"/>
        </w:rPr>
        <w:t xml:space="preserve"> документов и (или) информации</w:t>
      </w:r>
      <w:r w:rsidRPr="00786BEF">
        <w:rPr>
          <w:color w:val="auto"/>
          <w:sz w:val="28"/>
          <w:szCs w:val="28"/>
        </w:rPr>
        <w:t>, необходимых для предоставления Услуги</w:t>
      </w:r>
      <w:r w:rsidRPr="00786BEF">
        <w:rPr>
          <w:noProof/>
          <w:color w:val="auto"/>
          <w:sz w:val="28"/>
          <w:szCs w:val="28"/>
        </w:rPr>
        <w:t>;</w:t>
      </w:r>
    </w:p>
    <w:p w:rsidR="008E38F4" w:rsidRPr="00786BEF" w:rsidRDefault="008E38F4" w:rsidP="007D48CC">
      <w:pPr>
        <w:pStyle w:val="Normalfcf01d7a-8974-4130-930e-89286f926f3c"/>
        <w:tabs>
          <w:tab w:val="left" w:pos="284"/>
          <w:tab w:val="left" w:pos="1134"/>
        </w:tabs>
        <w:ind w:right="-1" w:firstLine="709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 xml:space="preserve">г) посредством Единого портала – </w:t>
      </w:r>
      <w:r w:rsidRPr="00786BEF">
        <w:rPr>
          <w:color w:val="auto"/>
          <w:sz w:val="28"/>
          <w:szCs w:val="28"/>
        </w:rPr>
        <w:t xml:space="preserve">1 рабочий день с даты подачи </w:t>
      </w:r>
      <w:r w:rsidR="003E31A6">
        <w:rPr>
          <w:noProof/>
          <w:color w:val="auto"/>
          <w:sz w:val="28"/>
          <w:szCs w:val="28"/>
        </w:rPr>
        <w:t>заявления,</w:t>
      </w:r>
      <w:r w:rsidR="003E31A6" w:rsidRPr="00786BEF">
        <w:rPr>
          <w:noProof/>
          <w:color w:val="auto"/>
          <w:sz w:val="28"/>
          <w:szCs w:val="28"/>
        </w:rPr>
        <w:t xml:space="preserve"> документов и (или) информации</w:t>
      </w:r>
      <w:r w:rsidRPr="00786BEF">
        <w:rPr>
          <w:color w:val="auto"/>
          <w:sz w:val="28"/>
          <w:szCs w:val="28"/>
        </w:rPr>
        <w:t>, необходимых для предоставления Услуги</w:t>
      </w:r>
      <w:r w:rsidRPr="00786BEF">
        <w:rPr>
          <w:noProof/>
          <w:color w:val="auto"/>
          <w:sz w:val="28"/>
          <w:szCs w:val="28"/>
        </w:rPr>
        <w:t>.</w:t>
      </w:r>
    </w:p>
    <w:p w:rsidR="002F4EB7" w:rsidRDefault="002F4EB7">
      <w:pPr>
        <w:pStyle w:val="Normalfd985cea-1f16-4adf-bbb8-0ef8c2509f19"/>
        <w:ind w:firstLine="851"/>
        <w:jc w:val="both"/>
        <w:rPr>
          <w:sz w:val="28"/>
          <w:szCs w:val="28"/>
          <w:highlight w:val="white"/>
        </w:rPr>
      </w:pPr>
    </w:p>
    <w:p w:rsidR="008E38F4" w:rsidRPr="00786BEF" w:rsidRDefault="008E38F4" w:rsidP="008E38F4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786BEF">
        <w:rPr>
          <w:b/>
          <w:color w:val="auto"/>
          <w:sz w:val="28"/>
          <w:szCs w:val="28"/>
        </w:rPr>
        <w:t>Межведомственное информационное взаимодействие</w:t>
      </w:r>
    </w:p>
    <w:p w:rsidR="008E38F4" w:rsidRPr="00786BEF" w:rsidRDefault="008E38F4" w:rsidP="008E38F4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8E38F4" w:rsidRPr="00786BEF" w:rsidRDefault="008E38F4" w:rsidP="0068057E">
      <w:pPr>
        <w:pStyle w:val="ListParagraph94a59615-c1aa-40fd-8ccf-96aee79af60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Для получения Услуги необходимо направление следующих информационных запросов:</w:t>
      </w:r>
    </w:p>
    <w:p w:rsidR="008E38F4" w:rsidRPr="00786BEF" w:rsidRDefault="008E38F4" w:rsidP="008E38F4">
      <w:pPr>
        <w:pStyle w:val="Normalfcf01d7a-8974-4130-930e-89286f926f3c"/>
        <w:ind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а) информационный запрос «Проверка действительности паспорта (расширенная)», направляемый в «Министерство внутренних дел Российской Федерации»;</w:t>
      </w:r>
    </w:p>
    <w:p w:rsidR="008E38F4" w:rsidRPr="00786BEF" w:rsidRDefault="008E38F4" w:rsidP="008E38F4">
      <w:pPr>
        <w:pStyle w:val="Normalfcf01d7a-8974-4130-930e-89286f926f3c"/>
        <w:ind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б) информационный запрос «Регистрация по месту жительства», направляемый в «Министерство внутренних дел Российской Федерации»;</w:t>
      </w:r>
    </w:p>
    <w:p w:rsidR="008E38F4" w:rsidRPr="00786BEF" w:rsidRDefault="008E38F4" w:rsidP="008E38F4">
      <w:pPr>
        <w:pStyle w:val="Normalfcf01d7a-8974-4130-930e-89286f926f3c"/>
        <w:ind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в) информационный запрос «Регистрация по месту пребывания», направляемый в «Министерство внутренних дел Российской Федерации»;</w:t>
      </w:r>
    </w:p>
    <w:p w:rsidR="008E38F4" w:rsidRPr="00786BEF" w:rsidRDefault="008E38F4" w:rsidP="008E38F4">
      <w:pPr>
        <w:pStyle w:val="Normalfcf01d7a-8974-4130-930e-89286f926f3c"/>
        <w:ind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г) информационный запрос «Предоставление из ЕГР ЗАГС по запросу сведений о рождении», направляемый в «Федеральная налоговая служба»;</w:t>
      </w:r>
    </w:p>
    <w:p w:rsidR="008E38F4" w:rsidRPr="00786BEF" w:rsidRDefault="001D1193" w:rsidP="008E38F4">
      <w:pPr>
        <w:pStyle w:val="Normalfcf01d7a-8974-4130-930e-89286f926f3c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="008E38F4" w:rsidRPr="00786BEF">
        <w:rPr>
          <w:color w:val="auto"/>
          <w:sz w:val="28"/>
          <w:szCs w:val="28"/>
        </w:rPr>
        <w:t>) информационный запрос «Предоставление из ЕГР ЗАГС по запросу сведений о заключении брака», направляемый в «Федеральная налоговая служба»;</w:t>
      </w:r>
    </w:p>
    <w:p w:rsidR="008E38F4" w:rsidRPr="00786BEF" w:rsidRDefault="001D1193" w:rsidP="008E38F4">
      <w:pPr>
        <w:pStyle w:val="Normalfcf01d7a-8974-4130-930e-89286f926f3c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</w:t>
      </w:r>
      <w:r w:rsidR="008E38F4" w:rsidRPr="00786BEF">
        <w:rPr>
          <w:color w:val="auto"/>
          <w:sz w:val="28"/>
          <w:szCs w:val="28"/>
        </w:rPr>
        <w:t>) информационный запрос «Предоставление из ЕГР ЗАГС по запросу сведений о расторжении брака», направляемый в «Федеральная налоговая служба»;</w:t>
      </w:r>
    </w:p>
    <w:p w:rsidR="008E38F4" w:rsidRPr="00786BEF" w:rsidRDefault="001D1193" w:rsidP="008E38F4">
      <w:pPr>
        <w:pStyle w:val="Normalfcf01d7a-8974-4130-930e-89286f926f3c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ж</w:t>
      </w:r>
      <w:r w:rsidR="008E38F4" w:rsidRPr="00786BEF">
        <w:rPr>
          <w:color w:val="auto"/>
          <w:sz w:val="28"/>
          <w:szCs w:val="28"/>
        </w:rPr>
        <w:t>) информационный запрос «Предоставление из ЕГР ЗАГС по запросу сведений о смерти», направляемый в «Федеральная налоговая служба»;</w:t>
      </w:r>
    </w:p>
    <w:p w:rsidR="008E38F4" w:rsidRPr="00786BEF" w:rsidRDefault="001D1193" w:rsidP="008E38F4">
      <w:pPr>
        <w:pStyle w:val="Normalfcf01d7a-8974-4130-930e-89286f926f3c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</w:t>
      </w:r>
      <w:r w:rsidR="008E38F4" w:rsidRPr="00786BEF">
        <w:rPr>
          <w:color w:val="auto"/>
          <w:sz w:val="28"/>
          <w:szCs w:val="28"/>
        </w:rPr>
        <w:t>) информационный запрос «</w:t>
      </w:r>
      <w:r w:rsidRPr="001D1193">
        <w:rPr>
          <w:color w:val="auto"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8E38F4" w:rsidRPr="00786BEF">
        <w:rPr>
          <w:color w:val="auto"/>
          <w:sz w:val="28"/>
          <w:szCs w:val="28"/>
        </w:rPr>
        <w:t>», направляемый в «Фонд пенсионного и социального страхования Российской Федерации»;</w:t>
      </w:r>
    </w:p>
    <w:p w:rsidR="008E38F4" w:rsidRPr="007D48CC" w:rsidRDefault="001D1193" w:rsidP="008E38F4">
      <w:pPr>
        <w:pStyle w:val="Normalfcf01d7a-8974-4130-930e-89286f926f3c"/>
        <w:ind w:firstLine="851"/>
        <w:jc w:val="both"/>
        <w:rPr>
          <w:color w:val="auto"/>
          <w:sz w:val="28"/>
          <w:szCs w:val="28"/>
        </w:rPr>
      </w:pPr>
      <w:r w:rsidRPr="007D48CC">
        <w:rPr>
          <w:color w:val="auto"/>
          <w:sz w:val="28"/>
          <w:szCs w:val="28"/>
        </w:rPr>
        <w:t>и</w:t>
      </w:r>
      <w:r w:rsidR="008E38F4" w:rsidRPr="007D48CC">
        <w:rPr>
          <w:color w:val="auto"/>
          <w:sz w:val="28"/>
          <w:szCs w:val="28"/>
        </w:rPr>
        <w:t>) информационный запрос «Информирование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представителей», направляемый в «Фонд пенсионного и социального страхования Российской Федерации»;</w:t>
      </w:r>
    </w:p>
    <w:p w:rsidR="008E38F4" w:rsidRPr="00786BEF" w:rsidRDefault="001D1193" w:rsidP="008E38F4">
      <w:pPr>
        <w:pStyle w:val="Normalfcf01d7a-8974-4130-930e-89286f926f3c"/>
        <w:ind w:firstLine="851"/>
        <w:jc w:val="both"/>
        <w:rPr>
          <w:color w:val="auto"/>
          <w:sz w:val="28"/>
          <w:szCs w:val="28"/>
        </w:rPr>
      </w:pPr>
      <w:r w:rsidRPr="007D48CC">
        <w:rPr>
          <w:color w:val="auto"/>
          <w:sz w:val="28"/>
          <w:szCs w:val="28"/>
        </w:rPr>
        <w:t>к</w:t>
      </w:r>
      <w:r w:rsidR="008E38F4" w:rsidRPr="007D48CC">
        <w:rPr>
          <w:color w:val="auto"/>
          <w:sz w:val="28"/>
          <w:szCs w:val="28"/>
        </w:rPr>
        <w:t>) информационный запрос «Краткая выписка сведений об инвалидности», направляемый в «Фонд пенсионного и социального страхования Российской Федерации»;</w:t>
      </w:r>
    </w:p>
    <w:p w:rsidR="008E38F4" w:rsidRPr="00786BEF" w:rsidRDefault="001D1193" w:rsidP="008E38F4">
      <w:pPr>
        <w:pStyle w:val="Normalfcf01d7a-8974-4130-930e-89286f926f3c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л</w:t>
      </w:r>
      <w:r w:rsidR="008E38F4" w:rsidRPr="00786BEF">
        <w:rPr>
          <w:color w:val="auto"/>
          <w:sz w:val="28"/>
          <w:szCs w:val="28"/>
        </w:rPr>
        <w:t>) информационный запрос «Сведения о факте получения пенсии», направляемый в «Фонд пенсионного и социального страхования Российской Федерации»;</w:t>
      </w:r>
    </w:p>
    <w:p w:rsidR="008E38F4" w:rsidRPr="00786BEF" w:rsidRDefault="001D1193" w:rsidP="008E38F4">
      <w:pPr>
        <w:pStyle w:val="Normalfcf01d7a-8974-4130-930e-89286f926f3c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</w:t>
      </w:r>
      <w:r w:rsidR="008E38F4" w:rsidRPr="00786BEF">
        <w:rPr>
          <w:color w:val="auto"/>
          <w:sz w:val="28"/>
          <w:szCs w:val="28"/>
        </w:rPr>
        <w:t>) информационный запрос «</w:t>
      </w:r>
      <w:r>
        <w:rPr>
          <w:color w:val="auto"/>
          <w:sz w:val="28"/>
          <w:szCs w:val="28"/>
        </w:rPr>
        <w:t>С</w:t>
      </w:r>
      <w:r w:rsidRPr="001D1193">
        <w:rPr>
          <w:color w:val="auto"/>
          <w:sz w:val="28"/>
          <w:szCs w:val="28"/>
        </w:rPr>
        <w:t>ведения о факте осуществления трудовой деятельности</w:t>
      </w:r>
      <w:r w:rsidR="008E38F4" w:rsidRPr="00786BEF">
        <w:rPr>
          <w:color w:val="auto"/>
          <w:sz w:val="28"/>
          <w:szCs w:val="28"/>
        </w:rPr>
        <w:t>», направляемый в «</w:t>
      </w:r>
      <w:r w:rsidRPr="00786BEF">
        <w:rPr>
          <w:color w:val="auto"/>
          <w:sz w:val="28"/>
          <w:szCs w:val="28"/>
        </w:rPr>
        <w:t>Фонд пенсионного и социального страхования Российской Федерации</w:t>
      </w:r>
      <w:r w:rsidR="008E38F4" w:rsidRPr="00786BEF">
        <w:rPr>
          <w:color w:val="auto"/>
          <w:sz w:val="28"/>
          <w:szCs w:val="28"/>
        </w:rPr>
        <w:t>».</w:t>
      </w:r>
    </w:p>
    <w:p w:rsidR="008E38F4" w:rsidRDefault="008E38F4">
      <w:pPr>
        <w:pStyle w:val="Normalfd985cea-1f16-4adf-bbb8-0ef8c2509f19"/>
        <w:ind w:firstLine="851"/>
        <w:jc w:val="both"/>
        <w:rPr>
          <w:sz w:val="28"/>
          <w:szCs w:val="28"/>
          <w:highlight w:val="white"/>
        </w:rPr>
      </w:pPr>
    </w:p>
    <w:p w:rsidR="008E38F4" w:rsidRPr="00786BEF" w:rsidRDefault="008E38F4" w:rsidP="008E38F4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786BEF">
        <w:rPr>
          <w:b/>
          <w:color w:val="auto"/>
          <w:sz w:val="28"/>
          <w:szCs w:val="28"/>
        </w:rPr>
        <w:t xml:space="preserve">Принятие решения о предоставлении (об отказе в предоставлении) Услуги </w:t>
      </w:r>
    </w:p>
    <w:p w:rsidR="008E38F4" w:rsidRPr="00786BEF" w:rsidRDefault="008E38F4" w:rsidP="008E38F4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8E38F4" w:rsidRPr="00786BEF" w:rsidRDefault="008E38F4" w:rsidP="0068057E">
      <w:pPr>
        <w:pStyle w:val="ListParagraph94a59615-c1aa-40fd-8ccf-96aee79af60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 xml:space="preserve">Основания для отказа в предоставлении Услуги приведены в таблице 3 приложения </w:t>
      </w:r>
      <w:r w:rsidRPr="00786BEF">
        <w:rPr>
          <w:iCs/>
          <w:color w:val="auto"/>
          <w:sz w:val="28"/>
        </w:rPr>
        <w:t>№ 1</w:t>
      </w:r>
      <w:r w:rsidRPr="00786BEF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8E38F4" w:rsidRPr="00786BEF" w:rsidRDefault="008E38F4" w:rsidP="0068057E">
      <w:pPr>
        <w:pStyle w:val="ListParagraph94a59615-c1aa-40fd-8ccf-96aee79af609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Принятие решения о предоставлении (об отказе в предоставлении) Услуги осуществляется в срок, не превышающий 1</w:t>
      </w:r>
      <w:r w:rsidR="00C839B9">
        <w:rPr>
          <w:color w:val="auto"/>
          <w:sz w:val="28"/>
          <w:szCs w:val="28"/>
        </w:rPr>
        <w:t>0</w:t>
      </w:r>
      <w:r w:rsidRPr="00786BEF">
        <w:rPr>
          <w:color w:val="auto"/>
          <w:sz w:val="28"/>
          <w:szCs w:val="28"/>
        </w:rPr>
        <w:t xml:space="preserve"> рабочих дней со дня </w:t>
      </w:r>
      <w:r w:rsidR="007D48CC">
        <w:rPr>
          <w:color w:val="auto"/>
          <w:sz w:val="28"/>
          <w:szCs w:val="28"/>
        </w:rPr>
        <w:t>регистрации</w:t>
      </w:r>
      <w:r w:rsidRPr="00786BEF">
        <w:rPr>
          <w:color w:val="auto"/>
          <w:sz w:val="28"/>
          <w:szCs w:val="28"/>
        </w:rPr>
        <w:t xml:space="preserve"> Органом власти </w:t>
      </w:r>
      <w:r w:rsidR="003E31A6">
        <w:rPr>
          <w:noProof/>
          <w:color w:val="auto"/>
          <w:sz w:val="28"/>
          <w:szCs w:val="28"/>
        </w:rPr>
        <w:t>заявления,</w:t>
      </w:r>
      <w:r w:rsidR="003E31A6" w:rsidRPr="00786BEF">
        <w:rPr>
          <w:noProof/>
          <w:color w:val="auto"/>
          <w:sz w:val="28"/>
          <w:szCs w:val="28"/>
        </w:rPr>
        <w:t xml:space="preserve"> документов и (или) информации</w:t>
      </w:r>
      <w:r w:rsidR="003E31A6" w:rsidRPr="00786BEF">
        <w:rPr>
          <w:color w:val="auto"/>
          <w:sz w:val="28"/>
          <w:szCs w:val="28"/>
        </w:rPr>
        <w:t xml:space="preserve">, необходимых для </w:t>
      </w:r>
      <w:r w:rsidR="003E31A6">
        <w:rPr>
          <w:color w:val="auto"/>
          <w:sz w:val="28"/>
          <w:szCs w:val="28"/>
        </w:rPr>
        <w:t>предоставления Услуги</w:t>
      </w:r>
      <w:r w:rsidRPr="00786BEF">
        <w:rPr>
          <w:color w:val="auto"/>
          <w:sz w:val="28"/>
          <w:szCs w:val="28"/>
        </w:rPr>
        <w:t>.</w:t>
      </w:r>
    </w:p>
    <w:p w:rsidR="008E38F4" w:rsidRPr="00786BEF" w:rsidRDefault="008E38F4" w:rsidP="008E38F4">
      <w:pPr>
        <w:pStyle w:val="ListParagraph94a59615-c1aa-40fd-8ccf-96aee79af609"/>
        <w:ind w:left="0" w:firstLine="851"/>
        <w:jc w:val="both"/>
        <w:rPr>
          <w:color w:val="auto"/>
          <w:sz w:val="28"/>
          <w:szCs w:val="28"/>
        </w:rPr>
      </w:pPr>
    </w:p>
    <w:p w:rsidR="008E38F4" w:rsidRPr="00786BEF" w:rsidRDefault="008E38F4" w:rsidP="008E38F4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786BEF">
        <w:rPr>
          <w:b/>
          <w:color w:val="auto"/>
          <w:sz w:val="28"/>
          <w:szCs w:val="28"/>
        </w:rPr>
        <w:t>Предоставление результата Услуги</w:t>
      </w:r>
    </w:p>
    <w:p w:rsidR="008E38F4" w:rsidRPr="00786BEF" w:rsidRDefault="008E38F4" w:rsidP="008E38F4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8E38F4" w:rsidRPr="00786BEF" w:rsidRDefault="008E38F4" w:rsidP="0068057E">
      <w:pPr>
        <w:pStyle w:val="ListParagraph94a59615-c1aa-40fd-8ccf-96aee79af609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Предоставление результата Услуги осуществляется в срок, не превышающий:</w:t>
      </w:r>
    </w:p>
    <w:p w:rsidR="008E38F4" w:rsidRPr="00786BEF" w:rsidRDefault="008E38F4" w:rsidP="008E38F4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а) 5 рабочих дней со дня принятия решения о предоставлении Услуги - при получении результата посредством электронной почты;</w:t>
      </w:r>
    </w:p>
    <w:p w:rsidR="008E38F4" w:rsidRPr="00786BEF" w:rsidRDefault="008E38F4" w:rsidP="008E38F4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б) 5 рабочих дней со дня принятия решения о предоставлении Услуги - при получении результата в Органе власти;</w:t>
      </w:r>
    </w:p>
    <w:p w:rsidR="008E38F4" w:rsidRPr="00786BEF" w:rsidRDefault="008E38F4" w:rsidP="008E38F4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в) 5 рабочих дней со дня принятия решения о предоставлении Услуги - при получении результата посредством почтовой связи;</w:t>
      </w:r>
    </w:p>
    <w:p w:rsidR="008E38F4" w:rsidRPr="00786BEF" w:rsidRDefault="008E38F4" w:rsidP="008E38F4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г) 5 рабочих дней со дня принятия решения о предоставлении Услуги - при получении результата в МФЦ;</w:t>
      </w:r>
    </w:p>
    <w:p w:rsidR="008E38F4" w:rsidRPr="00786BEF" w:rsidRDefault="008E38F4" w:rsidP="008E38F4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lastRenderedPageBreak/>
        <w:t>д) 5 рабочих дней со дня принятия решения о предоставлении Услуги - при получении результата посредством Единого портала.</w:t>
      </w:r>
    </w:p>
    <w:p w:rsidR="008E38F4" w:rsidRPr="00786BEF" w:rsidRDefault="008E38F4" w:rsidP="0068057E">
      <w:pPr>
        <w:pStyle w:val="ListParagraph94a59615-c1aa-40fd-8ccf-96aee79af609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Результат предоставления Услуги может быть предоставлен по выбору заявителя независимо от его места жительства или места пребывания.</w:t>
      </w:r>
    </w:p>
    <w:p w:rsidR="008E38F4" w:rsidRPr="00FE1286" w:rsidRDefault="008E38F4">
      <w:pPr>
        <w:pStyle w:val="Normalfd985cea-1f16-4adf-bbb8-0ef8c2509f19"/>
        <w:ind w:firstLine="851"/>
        <w:jc w:val="both"/>
        <w:rPr>
          <w:color w:val="auto"/>
          <w:sz w:val="28"/>
          <w:szCs w:val="28"/>
          <w:highlight w:val="white"/>
        </w:rPr>
      </w:pPr>
    </w:p>
    <w:p w:rsidR="002F4EB7" w:rsidRPr="00FE1286" w:rsidRDefault="00764CF0">
      <w:pPr>
        <w:pStyle w:val="Normalfd985cea-1f16-4adf-bbb8-0ef8c2509f19"/>
        <w:ind w:firstLine="720"/>
        <w:jc w:val="center"/>
        <w:rPr>
          <w:b/>
          <w:color w:val="auto"/>
          <w:sz w:val="28"/>
          <w:szCs w:val="28"/>
        </w:rPr>
      </w:pPr>
      <w:r w:rsidRPr="00FE1286">
        <w:rPr>
          <w:b/>
          <w:color w:val="auto"/>
          <w:sz w:val="28"/>
          <w:szCs w:val="28"/>
          <w:lang w:val="en-US"/>
        </w:rPr>
        <w:t>IV</w:t>
      </w:r>
      <w:r w:rsidRPr="00FE1286">
        <w:rPr>
          <w:b/>
          <w:color w:val="auto"/>
          <w:sz w:val="28"/>
          <w:szCs w:val="28"/>
        </w:rPr>
        <w:t>. Способы информирования заявителя об изменении статуса рассмотрения заявления</w:t>
      </w:r>
    </w:p>
    <w:p w:rsidR="002F4EB7" w:rsidRPr="00FE1286" w:rsidRDefault="002F4EB7">
      <w:pPr>
        <w:pStyle w:val="Normalfd985cea-1f16-4adf-bbb8-0ef8c2509f19"/>
        <w:ind w:firstLine="851"/>
        <w:jc w:val="both"/>
        <w:rPr>
          <w:color w:val="auto"/>
          <w:sz w:val="28"/>
          <w:szCs w:val="28"/>
          <w:highlight w:val="white"/>
        </w:rPr>
      </w:pPr>
    </w:p>
    <w:p w:rsidR="002F4EB7" w:rsidRPr="00FE1286" w:rsidRDefault="00764CF0" w:rsidP="0068057E">
      <w:pPr>
        <w:pStyle w:val="ListParagraph7132db7c-7eb1-439b-8706-4c3345cd4e76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FE1286">
        <w:rPr>
          <w:color w:val="auto"/>
          <w:sz w:val="28"/>
          <w:szCs w:val="28"/>
          <w:highlight w:val="white"/>
        </w:rPr>
        <w:t xml:space="preserve">Информация об изменении статуса рассмотрения заявления направляется заявителю следующими способами: </w:t>
      </w:r>
      <w:r w:rsidRPr="00FE1286">
        <w:rPr>
          <w:color w:val="auto"/>
          <w:sz w:val="28"/>
          <w:szCs w:val="28"/>
        </w:rPr>
        <w:t>в МФЦ, в Органе власти, посредством Единого портала</w:t>
      </w:r>
      <w:r w:rsidRPr="00FE1286">
        <w:rPr>
          <w:color w:val="auto"/>
          <w:sz w:val="28"/>
          <w:szCs w:val="28"/>
          <w:highlight w:val="white"/>
        </w:rPr>
        <w:t>.</w:t>
      </w:r>
    </w:p>
    <w:p w:rsidR="002F4EB7" w:rsidRPr="00FE1286" w:rsidRDefault="002F4EB7">
      <w:pPr>
        <w:pStyle w:val="Normalfd985cea-1f16-4adf-bbb8-0ef8c2509f1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:rsidR="002F4EB7" w:rsidRDefault="002F4EB7">
      <w:pPr>
        <w:pageBreakBefore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49"/>
        <w:gridCol w:w="4000"/>
      </w:tblGrid>
      <w:tr w:rsidR="002F4EB7">
        <w:tc>
          <w:tcPr>
            <w:tcW w:w="0" w:type="auto"/>
          </w:tcPr>
          <w:p w:rsidR="002F4EB7" w:rsidRDefault="002F4EB7"/>
        </w:tc>
        <w:tc>
          <w:tcPr>
            <w:tcW w:w="4000" w:type="dxa"/>
          </w:tcPr>
          <w:p w:rsidR="00FE1286" w:rsidRPr="00786BEF" w:rsidRDefault="00FE1286" w:rsidP="00FE128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86BEF">
              <w:rPr>
                <w:rFonts w:ascii="Times New Roman" w:hAnsi="Times New Roman"/>
                <w:sz w:val="28"/>
              </w:rPr>
              <w:t>Приложение № 1</w:t>
            </w:r>
          </w:p>
          <w:p w:rsidR="00FE1286" w:rsidRPr="00786BEF" w:rsidRDefault="00FE1286" w:rsidP="00FE12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BEF">
              <w:rPr>
                <w:rFonts w:ascii="Times New Roman" w:hAnsi="Times New Roman"/>
                <w:sz w:val="28"/>
              </w:rPr>
              <w:t>к Административному регламенту, утвержденному приказом Министерства социальной и демографической политики Забайкальского края</w:t>
            </w:r>
          </w:p>
          <w:p w:rsidR="002F4EB7" w:rsidRDefault="00FE1286" w:rsidP="00FE1286">
            <w:pPr>
              <w:spacing w:after="0" w:line="240" w:lineRule="auto"/>
            </w:pPr>
            <w:r w:rsidRPr="00786BEF">
              <w:rPr>
                <w:rFonts w:ascii="Times New Roman" w:hAnsi="Times New Roman"/>
                <w:sz w:val="28"/>
              </w:rPr>
              <w:t xml:space="preserve">от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«  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» февраля 2026 года </w:t>
            </w:r>
            <w:r w:rsidRPr="00786BEF">
              <w:rPr>
                <w:rFonts w:ascii="Times New Roman" w:hAnsi="Times New Roman"/>
                <w:sz w:val="28"/>
              </w:rPr>
              <w:t xml:space="preserve"> №</w:t>
            </w:r>
          </w:p>
        </w:tc>
      </w:tr>
    </w:tbl>
    <w:p w:rsidR="00FE1286" w:rsidRDefault="00FE1286">
      <w:pPr>
        <w:jc w:val="center"/>
        <w:rPr>
          <w:rFonts w:ascii="Times New Roman" w:hAnsi="Times New Roman" w:cs="Times New Roman"/>
          <w:b/>
          <w:sz w:val="28"/>
        </w:rPr>
      </w:pPr>
    </w:p>
    <w:p w:rsidR="002F4EB7" w:rsidRPr="0077428E" w:rsidRDefault="00764CF0">
      <w:pPr>
        <w:jc w:val="center"/>
        <w:rPr>
          <w:rFonts w:ascii="Times New Roman" w:hAnsi="Times New Roman" w:cs="Times New Roman"/>
        </w:rPr>
      </w:pPr>
      <w:r w:rsidRPr="0077428E">
        <w:rPr>
          <w:rFonts w:ascii="Times New Roman" w:hAnsi="Times New Roman" w:cs="Times New Roman"/>
          <w:b/>
          <w:sz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</w:p>
    <w:p w:rsidR="002F4EB7" w:rsidRPr="00EB3F06" w:rsidRDefault="00764CF0" w:rsidP="0068057E">
      <w:pPr>
        <w:pStyle w:val="10"/>
        <w:numPr>
          <w:ilvl w:val="0"/>
          <w:numId w:val="4"/>
        </w:numPr>
        <w:spacing w:before="0" w:after="0" w:line="240" w:lineRule="auto"/>
        <w:jc w:val="center"/>
        <w:rPr>
          <w:sz w:val="28"/>
          <w:szCs w:val="28"/>
        </w:rPr>
      </w:pPr>
      <w:r w:rsidRPr="00EB3F06">
        <w:rPr>
          <w:b/>
          <w:sz w:val="28"/>
          <w:szCs w:val="28"/>
        </w:rPr>
        <w:t>Перечень условных обозначений и сокращений</w:t>
      </w:r>
    </w:p>
    <w:p w:rsidR="002F4EB7" w:rsidRPr="00FE1286" w:rsidRDefault="00764CF0" w:rsidP="00774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286">
        <w:rPr>
          <w:rFonts w:ascii="Times New Roman" w:hAnsi="Times New Roman" w:cs="Times New Roman"/>
          <w:sz w:val="24"/>
          <w:szCs w:val="24"/>
        </w:rPr>
        <w:t>Условные обозначения:</w:t>
      </w:r>
    </w:p>
    <w:p w:rsidR="002F4EB7" w:rsidRPr="00FE1286" w:rsidRDefault="00764CF0" w:rsidP="0068057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286">
        <w:rPr>
          <w:rFonts w:ascii="Times New Roman" w:hAnsi="Times New Roman" w:cs="Times New Roman"/>
          <w:sz w:val="24"/>
          <w:szCs w:val="24"/>
        </w:rPr>
        <w:t>ЕПГУ - посредством Единого портала</w:t>
      </w:r>
    </w:p>
    <w:p w:rsidR="002F4EB7" w:rsidRPr="00FE1286" w:rsidRDefault="00764CF0" w:rsidP="0068057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286">
        <w:rPr>
          <w:rFonts w:ascii="Times New Roman" w:hAnsi="Times New Roman" w:cs="Times New Roman"/>
          <w:sz w:val="24"/>
          <w:szCs w:val="24"/>
        </w:rPr>
        <w:t>ИФ (ЕПГУ) - посредством заполнения интерактивной формы на Едином портале</w:t>
      </w:r>
    </w:p>
    <w:p w:rsidR="002F4EB7" w:rsidRPr="00FE1286" w:rsidRDefault="00764CF0" w:rsidP="0068057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286">
        <w:rPr>
          <w:rFonts w:ascii="Times New Roman" w:hAnsi="Times New Roman" w:cs="Times New Roman"/>
          <w:sz w:val="24"/>
          <w:szCs w:val="24"/>
        </w:rPr>
        <w:t>К (п) - копия документа, заверенная в порядке, установленном законодательством Российской Федерации</w:t>
      </w:r>
    </w:p>
    <w:p w:rsidR="002F4EB7" w:rsidRPr="00FE1286" w:rsidRDefault="00764CF0" w:rsidP="0068057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286">
        <w:rPr>
          <w:rFonts w:ascii="Times New Roman" w:hAnsi="Times New Roman" w:cs="Times New Roman"/>
          <w:sz w:val="24"/>
          <w:szCs w:val="24"/>
        </w:rPr>
        <w:t>МФЦ - в МФЦ</w:t>
      </w:r>
    </w:p>
    <w:p w:rsidR="002F4EB7" w:rsidRPr="00FE1286" w:rsidRDefault="00764CF0" w:rsidP="0068057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286">
        <w:rPr>
          <w:rFonts w:ascii="Times New Roman" w:hAnsi="Times New Roman" w:cs="Times New Roman"/>
          <w:sz w:val="24"/>
          <w:szCs w:val="24"/>
        </w:rPr>
        <w:t>О - оригинал</w:t>
      </w:r>
    </w:p>
    <w:p w:rsidR="002F4EB7" w:rsidRPr="00FE1286" w:rsidRDefault="00764CF0" w:rsidP="0068057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286">
        <w:rPr>
          <w:rFonts w:ascii="Times New Roman" w:hAnsi="Times New Roman" w:cs="Times New Roman"/>
          <w:sz w:val="24"/>
          <w:szCs w:val="24"/>
        </w:rPr>
        <w:t>Орган власти - в Органе власти</w:t>
      </w:r>
    </w:p>
    <w:p w:rsidR="002F4EB7" w:rsidRPr="00FE1286" w:rsidRDefault="00764CF0" w:rsidP="0068057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286">
        <w:rPr>
          <w:rFonts w:ascii="Times New Roman" w:hAnsi="Times New Roman" w:cs="Times New Roman"/>
          <w:sz w:val="24"/>
          <w:szCs w:val="24"/>
        </w:rPr>
        <w:t>ПР (н) - в случаях, когда документ составлен на иностранном языке, к нему прилагается нотариально заверенный перевод на русский язык</w:t>
      </w:r>
    </w:p>
    <w:p w:rsidR="002F4EB7" w:rsidRPr="00FE1286" w:rsidRDefault="00764CF0" w:rsidP="0068057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286">
        <w:rPr>
          <w:rFonts w:ascii="Times New Roman" w:hAnsi="Times New Roman" w:cs="Times New Roman"/>
          <w:sz w:val="24"/>
          <w:szCs w:val="24"/>
        </w:rPr>
        <w:t>Почта - посредством почтовой связи</w:t>
      </w:r>
    </w:p>
    <w:p w:rsidR="002F4EB7" w:rsidRPr="00FE1286" w:rsidRDefault="00764CF0" w:rsidP="0068057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286">
        <w:rPr>
          <w:rFonts w:ascii="Times New Roman" w:hAnsi="Times New Roman" w:cs="Times New Roman"/>
          <w:sz w:val="24"/>
          <w:szCs w:val="24"/>
        </w:rPr>
        <w:t>Э (укэп) - электронный документ, подписанный усиленной квалифицированной электронной подписью</w:t>
      </w:r>
    </w:p>
    <w:p w:rsidR="002F4EB7" w:rsidRPr="00FE1286" w:rsidRDefault="00764CF0" w:rsidP="0068057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286">
        <w:rPr>
          <w:rFonts w:ascii="Times New Roman" w:hAnsi="Times New Roman" w:cs="Times New Roman"/>
          <w:sz w:val="24"/>
          <w:szCs w:val="24"/>
        </w:rPr>
        <w:t>ЭД (к) - электронный документ установленного формата или скан-копия документа</w:t>
      </w:r>
    </w:p>
    <w:p w:rsidR="002F4EB7" w:rsidRPr="00FE1286" w:rsidRDefault="002F4EB7" w:rsidP="00774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F4EB7" w:rsidRPr="00FE1286" w:rsidSect="00C549D7">
          <w:headerReference w:type="default" r:id="rId14"/>
          <w:pgSz w:w="11900" w:h="1684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2F4EB7" w:rsidRDefault="00764CF0" w:rsidP="0068057E">
      <w:pPr>
        <w:pStyle w:val="10"/>
        <w:numPr>
          <w:ilvl w:val="0"/>
          <w:numId w:val="4"/>
        </w:numPr>
        <w:jc w:val="center"/>
      </w:pPr>
      <w:r>
        <w:rPr>
          <w:b/>
          <w:sz w:val="28"/>
        </w:rPr>
        <w:lastRenderedPageBreak/>
        <w:t>Идентификаторы категорий (признаков) заявителей</w:t>
      </w:r>
    </w:p>
    <w:p w:rsidR="002F4EB7" w:rsidRPr="0077428E" w:rsidRDefault="00764CF0">
      <w:pPr>
        <w:rPr>
          <w:rFonts w:ascii="Times New Roman" w:hAnsi="Times New Roman" w:cs="Times New Roman"/>
          <w:sz w:val="24"/>
          <w:szCs w:val="24"/>
        </w:rPr>
      </w:pPr>
      <w:r w:rsidRPr="0077428E">
        <w:rPr>
          <w:rFonts w:ascii="Times New Roman" w:hAnsi="Times New Roman" w:cs="Times New Roman"/>
          <w:b/>
          <w:sz w:val="24"/>
          <w:szCs w:val="24"/>
        </w:rPr>
        <w:t>Таблица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3455"/>
        <w:gridCol w:w="7322"/>
        <w:gridCol w:w="2482"/>
      </w:tblGrid>
      <w:tr w:rsidR="002F4EB7" w:rsidRPr="0077428E">
        <w:trPr>
          <w:tblHeader/>
        </w:trPr>
        <w:tc>
          <w:tcPr>
            <w:tcW w:w="1050" w:type="dxa"/>
            <w:vAlign w:val="center"/>
          </w:tcPr>
          <w:p w:rsidR="002F4EB7" w:rsidRPr="0077428E" w:rsidRDefault="00764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00" w:type="dxa"/>
            <w:vAlign w:val="center"/>
          </w:tcPr>
          <w:p w:rsidR="002F4EB7" w:rsidRPr="0077428E" w:rsidRDefault="00764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7500" w:type="dxa"/>
            <w:vAlign w:val="center"/>
          </w:tcPr>
          <w:p w:rsidR="002F4EB7" w:rsidRPr="0077428E" w:rsidRDefault="00764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отдельного признака заявителя</w:t>
            </w:r>
          </w:p>
        </w:tc>
        <w:tc>
          <w:tcPr>
            <w:tcW w:w="2500" w:type="dxa"/>
            <w:vAlign w:val="center"/>
          </w:tcPr>
          <w:p w:rsidR="002F4EB7" w:rsidRPr="0077428E" w:rsidRDefault="00764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2F4EB7" w:rsidRPr="0077428E">
        <w:tc>
          <w:tcPr>
            <w:tcW w:w="1050" w:type="dxa"/>
          </w:tcPr>
          <w:p w:rsidR="002F4EB7" w:rsidRPr="0077428E" w:rsidRDefault="0076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00" w:type="dxa"/>
            <w:vMerge w:val="restart"/>
            <w:vAlign w:val="center"/>
          </w:tcPr>
          <w:p w:rsidR="002F4EB7" w:rsidRPr="0077428E" w:rsidRDefault="00764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sz w:val="24"/>
                <w:szCs w:val="24"/>
              </w:rPr>
              <w:t>предоставление государственных единовременных пособий гражданам при возникновении у них поствакцинальных осложнений</w:t>
            </w:r>
          </w:p>
        </w:tc>
        <w:tc>
          <w:tcPr>
            <w:tcW w:w="7500" w:type="dxa"/>
          </w:tcPr>
          <w:p w:rsidR="002F4EB7" w:rsidRPr="0077428E" w:rsidRDefault="00764CF0" w:rsidP="00F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FE1286">
              <w:rPr>
                <w:rFonts w:ascii="Times New Roman" w:hAnsi="Times New Roman" w:cs="Times New Roman"/>
                <w:sz w:val="24"/>
                <w:szCs w:val="24"/>
              </w:rPr>
              <w:t>ин, у которого</w:t>
            </w:r>
            <w:r w:rsidRPr="0077428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 наличие поствакцинального осложнения</w:t>
            </w:r>
          </w:p>
        </w:tc>
        <w:tc>
          <w:tcPr>
            <w:tcW w:w="2500" w:type="dxa"/>
          </w:tcPr>
          <w:p w:rsidR="002F4EB7" w:rsidRPr="0077428E" w:rsidRDefault="0076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</w:tr>
      <w:tr w:rsidR="002F4EB7" w:rsidRPr="0077428E">
        <w:tc>
          <w:tcPr>
            <w:tcW w:w="1050" w:type="dxa"/>
          </w:tcPr>
          <w:p w:rsidR="002F4EB7" w:rsidRPr="0077428E" w:rsidRDefault="0076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2F4EB7" w:rsidRPr="0077428E" w:rsidRDefault="002F4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</w:tcPr>
          <w:p w:rsidR="002F4EB7" w:rsidRPr="0077428E" w:rsidRDefault="0076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sz w:val="24"/>
                <w:szCs w:val="24"/>
              </w:rPr>
              <w:t>член семьи гражданина в случае его смерти, наступившей вследствие поствакцинального осложнения</w:t>
            </w:r>
          </w:p>
        </w:tc>
        <w:tc>
          <w:tcPr>
            <w:tcW w:w="2500" w:type="dxa"/>
          </w:tcPr>
          <w:p w:rsidR="002F4EB7" w:rsidRPr="0077428E" w:rsidRDefault="0076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</w:tr>
      <w:tr w:rsidR="002F4EB7" w:rsidRPr="0077428E">
        <w:tc>
          <w:tcPr>
            <w:tcW w:w="1050" w:type="dxa"/>
          </w:tcPr>
          <w:p w:rsidR="002F4EB7" w:rsidRPr="0077428E" w:rsidRDefault="0076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00" w:type="dxa"/>
            <w:vMerge w:val="restart"/>
            <w:vAlign w:val="center"/>
          </w:tcPr>
          <w:p w:rsidR="002F4EB7" w:rsidRPr="0077428E" w:rsidRDefault="00764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sz w:val="24"/>
                <w:szCs w:val="24"/>
              </w:rPr>
              <w:t>предоставление ежемесячных денежных компенсаций гражданам при возникновении у них поствакцинальных осложнений</w:t>
            </w:r>
          </w:p>
        </w:tc>
        <w:tc>
          <w:tcPr>
            <w:tcW w:w="7500" w:type="dxa"/>
          </w:tcPr>
          <w:p w:rsidR="002F4EB7" w:rsidRPr="0077428E" w:rsidRDefault="0076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sz w:val="24"/>
                <w:szCs w:val="24"/>
              </w:rPr>
              <w:t>гражданин, признанный в установленном порядке инвалидом вследствие поствакцинального осложнения</w:t>
            </w:r>
          </w:p>
        </w:tc>
        <w:tc>
          <w:tcPr>
            <w:tcW w:w="2500" w:type="dxa"/>
          </w:tcPr>
          <w:p w:rsidR="002F4EB7" w:rsidRPr="0077428E" w:rsidRDefault="0076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</w:tr>
    </w:tbl>
    <w:p w:rsidR="002F4EB7" w:rsidRDefault="002F4EB7">
      <w:pPr>
        <w:pageBreakBefore/>
      </w:pPr>
    </w:p>
    <w:p w:rsidR="002F4EB7" w:rsidRDefault="00764CF0" w:rsidP="0068057E">
      <w:pPr>
        <w:pStyle w:val="10"/>
        <w:numPr>
          <w:ilvl w:val="0"/>
          <w:numId w:val="4"/>
        </w:numPr>
        <w:jc w:val="center"/>
      </w:pPr>
      <w:r>
        <w:rPr>
          <w:b/>
          <w:sz w:val="28"/>
        </w:rPr>
        <w:t>Исчерпывающий перечень документов, необходимых</w:t>
      </w:r>
      <w:r>
        <w:rPr>
          <w:b/>
          <w:sz w:val="28"/>
        </w:rPr>
        <w:br/>
        <w:t>для предоставления Услуги</w:t>
      </w:r>
    </w:p>
    <w:p w:rsidR="002F4EB7" w:rsidRPr="0077428E" w:rsidRDefault="00764CF0" w:rsidP="00774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28E">
        <w:rPr>
          <w:rFonts w:ascii="Times New Roman" w:hAnsi="Times New Roman" w:cs="Times New Roman"/>
          <w:b/>
          <w:sz w:val="24"/>
          <w:szCs w:val="24"/>
        </w:rPr>
        <w:t>Таблица 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3285"/>
        <w:gridCol w:w="6428"/>
        <w:gridCol w:w="3689"/>
      </w:tblGrid>
      <w:tr w:rsidR="002F4EB7" w:rsidRPr="0077428E" w:rsidTr="0049791C">
        <w:trPr>
          <w:tblHeader/>
        </w:trPr>
        <w:tc>
          <w:tcPr>
            <w:tcW w:w="830" w:type="dxa"/>
            <w:shd w:val="clear" w:color="auto" w:fill="D9E1F2"/>
            <w:vAlign w:val="center"/>
          </w:tcPr>
          <w:p w:rsidR="002F4EB7" w:rsidRPr="0077428E" w:rsidRDefault="00764CF0" w:rsidP="00774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33" w:type="dxa"/>
            <w:shd w:val="clear" w:color="auto" w:fill="D9E1F2"/>
            <w:vAlign w:val="center"/>
          </w:tcPr>
          <w:p w:rsidR="002F4EB7" w:rsidRPr="0077428E" w:rsidRDefault="00764CF0" w:rsidP="00774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 отдельного признака заявителей</w:t>
            </w:r>
          </w:p>
        </w:tc>
        <w:tc>
          <w:tcPr>
            <w:tcW w:w="6855" w:type="dxa"/>
            <w:shd w:val="clear" w:color="auto" w:fill="D9E1F2"/>
            <w:vAlign w:val="center"/>
          </w:tcPr>
          <w:p w:rsidR="002F4EB7" w:rsidRPr="0077428E" w:rsidRDefault="00764CF0" w:rsidP="00774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3571" w:type="dxa"/>
            <w:shd w:val="clear" w:color="auto" w:fill="D9E1F2"/>
            <w:vAlign w:val="center"/>
          </w:tcPr>
          <w:p w:rsidR="002F4EB7" w:rsidRPr="0077428E" w:rsidRDefault="00764CF0" w:rsidP="00774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предоставления, требования</w:t>
            </w:r>
          </w:p>
        </w:tc>
      </w:tr>
      <w:tr w:rsidR="002735BD" w:rsidRPr="0077428E" w:rsidTr="002735BD">
        <w:tc>
          <w:tcPr>
            <w:tcW w:w="0" w:type="auto"/>
            <w:gridSpan w:val="4"/>
          </w:tcPr>
          <w:p w:rsidR="002F4EB7" w:rsidRPr="00EB3F06" w:rsidRDefault="00764CF0" w:rsidP="00774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2F4EB7" w:rsidRPr="0077428E" w:rsidTr="0049791C">
        <w:tc>
          <w:tcPr>
            <w:tcW w:w="830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3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1А-1Б</w:t>
            </w:r>
          </w:p>
        </w:tc>
        <w:tc>
          <w:tcPr>
            <w:tcW w:w="6855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документ, удостоверяющий личность заявителя </w:t>
            </w:r>
          </w:p>
        </w:tc>
        <w:tc>
          <w:tcPr>
            <w:tcW w:w="3571" w:type="dxa"/>
          </w:tcPr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ИФ (ЕПГУ)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=&gt;ЕПГУ</w:t>
            </w:r>
            <w:proofErr w:type="gramEnd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О=&gt;Орган власти</w:t>
            </w:r>
          </w:p>
          <w:p w:rsidR="002F4EB7" w:rsidRPr="00EB3F06" w:rsidRDefault="00764CF0" w:rsidP="00774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=&gt;МФЦ</w:t>
            </w:r>
            <w:proofErr w:type="gramEnd"/>
          </w:p>
          <w:p w:rsidR="002F4EB7" w:rsidRPr="00EB3F06" w:rsidRDefault="00764CF0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К (п)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2F4EB7" w:rsidRPr="0077428E" w:rsidTr="0049791C">
        <w:tc>
          <w:tcPr>
            <w:tcW w:w="830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33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1А-1Б</w:t>
            </w:r>
          </w:p>
        </w:tc>
        <w:tc>
          <w:tcPr>
            <w:tcW w:w="6855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представителя заявителя</w:t>
            </w:r>
          </w:p>
        </w:tc>
        <w:tc>
          <w:tcPr>
            <w:tcW w:w="3571" w:type="dxa"/>
          </w:tcPr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ИФ (ЕПГУ)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=&gt;ЕПГУ</w:t>
            </w:r>
            <w:proofErr w:type="gramEnd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О=&gt;Орган власти</w:t>
            </w:r>
          </w:p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=&gt;МФЦ</w:t>
            </w:r>
            <w:proofErr w:type="gramEnd"/>
          </w:p>
          <w:p w:rsidR="002F4EB7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К (п)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2F4EB7" w:rsidRPr="0077428E" w:rsidTr="0049791C">
        <w:tc>
          <w:tcPr>
            <w:tcW w:w="830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33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1А-1Б</w:t>
            </w:r>
          </w:p>
        </w:tc>
        <w:tc>
          <w:tcPr>
            <w:tcW w:w="6855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3571" w:type="dxa"/>
          </w:tcPr>
          <w:p w:rsidR="002F4EB7" w:rsidRPr="00EB3F06" w:rsidRDefault="00B711E5" w:rsidP="00774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Э (</w:t>
            </w:r>
            <w:proofErr w:type="spell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укэп</w:t>
            </w:r>
            <w:proofErr w:type="spellEnd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B3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64CF0" w:rsidRPr="00EB3F06">
              <w:rPr>
                <w:rFonts w:ascii="Times New Roman" w:hAnsi="Times New Roman" w:cs="Times New Roman"/>
                <w:sz w:val="24"/>
                <w:szCs w:val="24"/>
              </w:rPr>
              <w:t>=&gt;ЕПГУ</w:t>
            </w:r>
            <w:proofErr w:type="gramEnd"/>
          </w:p>
          <w:p w:rsidR="002F4EB7" w:rsidRPr="00EB3F06" w:rsidRDefault="00764CF0" w:rsidP="00774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=&gt;Орган</w:t>
            </w:r>
            <w:proofErr w:type="gramEnd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 власти</w:t>
            </w:r>
          </w:p>
          <w:p w:rsidR="002F4EB7" w:rsidRPr="00EB3F06" w:rsidRDefault="00764CF0" w:rsidP="00774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=&gt;МФЦ</w:t>
            </w:r>
            <w:proofErr w:type="gramEnd"/>
          </w:p>
          <w:p w:rsidR="002F4EB7" w:rsidRPr="00EB3F06" w:rsidRDefault="00764CF0" w:rsidP="00774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К (п)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2F4EB7" w:rsidRPr="0077428E" w:rsidTr="0049791C">
        <w:tc>
          <w:tcPr>
            <w:tcW w:w="830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33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1А-1Б</w:t>
            </w:r>
          </w:p>
        </w:tc>
        <w:tc>
          <w:tcPr>
            <w:tcW w:w="6855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3571" w:type="dxa"/>
          </w:tcPr>
          <w:p w:rsidR="00B711E5" w:rsidRPr="00EB3F06" w:rsidRDefault="00B711E5" w:rsidP="00774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Э (</w:t>
            </w:r>
            <w:proofErr w:type="spell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укэп</w:t>
            </w:r>
            <w:proofErr w:type="spellEnd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=&gt;ЕПГУ</w:t>
            </w:r>
            <w:proofErr w:type="gramEnd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4EB7" w:rsidRPr="00EB3F06" w:rsidRDefault="00764CF0" w:rsidP="00774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=&gt;Орган</w:t>
            </w:r>
            <w:proofErr w:type="gramEnd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 власти</w:t>
            </w:r>
          </w:p>
          <w:p w:rsidR="002F4EB7" w:rsidRPr="00EB3F06" w:rsidRDefault="00764CF0" w:rsidP="00774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=&gt;МФЦ</w:t>
            </w:r>
            <w:proofErr w:type="gramEnd"/>
          </w:p>
          <w:p w:rsidR="002F4EB7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2F4EB7" w:rsidRPr="0077428E" w:rsidTr="0049791C">
        <w:tc>
          <w:tcPr>
            <w:tcW w:w="830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33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1А-1Б</w:t>
            </w:r>
          </w:p>
        </w:tc>
        <w:tc>
          <w:tcPr>
            <w:tcW w:w="6855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заключение об установлении факта поствакцинального осложнения</w:t>
            </w:r>
          </w:p>
        </w:tc>
        <w:tc>
          <w:tcPr>
            <w:tcW w:w="3571" w:type="dxa"/>
          </w:tcPr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Э (</w:t>
            </w:r>
            <w:proofErr w:type="spell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укэп</w:t>
            </w:r>
            <w:proofErr w:type="spellEnd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B3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=&gt;ЕПГУ</w:t>
            </w:r>
            <w:proofErr w:type="gramEnd"/>
          </w:p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=&gt;Орган</w:t>
            </w:r>
            <w:proofErr w:type="gramEnd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 власти</w:t>
            </w:r>
          </w:p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=&gt;МФЦ</w:t>
            </w:r>
            <w:proofErr w:type="gramEnd"/>
          </w:p>
          <w:p w:rsidR="002F4EB7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К (п)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2F4EB7" w:rsidRPr="0077428E" w:rsidTr="0049791C">
        <w:tc>
          <w:tcPr>
            <w:tcW w:w="830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33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6855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рождении, выданное компетентным органом иностранного государства</w:t>
            </w:r>
          </w:p>
        </w:tc>
        <w:tc>
          <w:tcPr>
            <w:tcW w:w="3571" w:type="dxa"/>
          </w:tcPr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Э (</w:t>
            </w:r>
            <w:proofErr w:type="spell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укэп</w:t>
            </w:r>
            <w:proofErr w:type="spellEnd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ПР (н)</w:t>
            </w:r>
            <w:r w:rsidRPr="00EB3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=&gt;ЕПГУ</w:t>
            </w:r>
            <w:proofErr w:type="gramEnd"/>
          </w:p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ПР (н)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=&gt;Орган</w:t>
            </w:r>
            <w:proofErr w:type="gramEnd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 власти</w:t>
            </w:r>
          </w:p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ПР (н)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=&gt;МФЦ</w:t>
            </w:r>
            <w:proofErr w:type="gramEnd"/>
          </w:p>
          <w:p w:rsidR="002F4EB7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К (п)</w:t>
            </w: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ПР (н)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2F4EB7" w:rsidRPr="0077428E" w:rsidTr="0049791C">
        <w:tc>
          <w:tcPr>
            <w:tcW w:w="830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033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6855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документ (свидетельство) о заключении (расторжении) брака, выданный компетентным органом иностранного государства</w:t>
            </w:r>
          </w:p>
        </w:tc>
        <w:tc>
          <w:tcPr>
            <w:tcW w:w="3571" w:type="dxa"/>
          </w:tcPr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Э (</w:t>
            </w:r>
            <w:proofErr w:type="spell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укэп</w:t>
            </w:r>
            <w:proofErr w:type="spellEnd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), ПР (н)</w:t>
            </w:r>
            <w:r w:rsidRPr="00EB3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=&gt;ЕПГУ</w:t>
            </w:r>
            <w:proofErr w:type="gramEnd"/>
          </w:p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О, ПР (н)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=&gt;Орган</w:t>
            </w:r>
            <w:proofErr w:type="gramEnd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 власти</w:t>
            </w:r>
          </w:p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О, ПР (н)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=&gt;МФЦ</w:t>
            </w:r>
            <w:proofErr w:type="gramEnd"/>
          </w:p>
          <w:p w:rsidR="002F4EB7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К (п), ПР (н)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2F4EB7" w:rsidRPr="0077428E" w:rsidTr="0049791C">
        <w:tc>
          <w:tcPr>
            <w:tcW w:w="830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33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6855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свидетельство о перемене имени, выданное компетентным органом иностранного государства</w:t>
            </w:r>
          </w:p>
        </w:tc>
        <w:tc>
          <w:tcPr>
            <w:tcW w:w="3571" w:type="dxa"/>
          </w:tcPr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Э (</w:t>
            </w:r>
            <w:proofErr w:type="spell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укэп</w:t>
            </w:r>
            <w:proofErr w:type="spellEnd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), ПР (н)</w:t>
            </w:r>
            <w:r w:rsidRPr="00EB3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=&gt;ЕПГУ</w:t>
            </w:r>
            <w:proofErr w:type="gramEnd"/>
          </w:p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О, ПР (н)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=&gt;Орган</w:t>
            </w:r>
            <w:proofErr w:type="gramEnd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 власти</w:t>
            </w:r>
          </w:p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О, ПР (н)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=&gt;МФЦ</w:t>
            </w:r>
            <w:proofErr w:type="gramEnd"/>
          </w:p>
          <w:p w:rsidR="002F4EB7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К (п), ПР (н)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2F4EB7" w:rsidRPr="0077428E" w:rsidTr="0049791C">
        <w:tc>
          <w:tcPr>
            <w:tcW w:w="830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33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6855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документ (свидетельство) о смерти, выданный компетентным органом иностранного государства</w:t>
            </w:r>
          </w:p>
        </w:tc>
        <w:tc>
          <w:tcPr>
            <w:tcW w:w="3571" w:type="dxa"/>
          </w:tcPr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Э (</w:t>
            </w:r>
            <w:proofErr w:type="spell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укэп</w:t>
            </w:r>
            <w:proofErr w:type="spellEnd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), ПР (н)</w:t>
            </w:r>
            <w:r w:rsidRPr="00EB3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=&gt;ЕПГУ</w:t>
            </w:r>
            <w:proofErr w:type="gramEnd"/>
          </w:p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О, ПР (н)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=&gt;Орган</w:t>
            </w:r>
            <w:proofErr w:type="gramEnd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 власти</w:t>
            </w:r>
          </w:p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О, ПР (н)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=&gt;МФЦ</w:t>
            </w:r>
            <w:proofErr w:type="gramEnd"/>
          </w:p>
          <w:p w:rsidR="002F4EB7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К (п), ПР (н)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2F4EB7" w:rsidRPr="0077428E" w:rsidTr="0049791C">
        <w:tc>
          <w:tcPr>
            <w:tcW w:w="830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33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6855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документы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</w:t>
            </w:r>
          </w:p>
        </w:tc>
        <w:tc>
          <w:tcPr>
            <w:tcW w:w="3571" w:type="dxa"/>
          </w:tcPr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Э (</w:t>
            </w:r>
            <w:proofErr w:type="spell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укэп</w:t>
            </w:r>
            <w:proofErr w:type="spellEnd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B3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=&gt;ЕПГУ</w:t>
            </w:r>
            <w:proofErr w:type="gramEnd"/>
          </w:p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=&gt;Орган</w:t>
            </w:r>
            <w:proofErr w:type="gramEnd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 власти</w:t>
            </w:r>
          </w:p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=&gt;МФЦ</w:t>
            </w:r>
            <w:proofErr w:type="gramEnd"/>
          </w:p>
          <w:p w:rsidR="002F4EB7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К (п)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2F4EB7" w:rsidRPr="0077428E" w:rsidTr="0049791C">
        <w:tc>
          <w:tcPr>
            <w:tcW w:w="830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33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6855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решение суда об установлении факта нахождения на иждивении</w:t>
            </w:r>
          </w:p>
        </w:tc>
        <w:tc>
          <w:tcPr>
            <w:tcW w:w="3571" w:type="dxa"/>
          </w:tcPr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Э (</w:t>
            </w:r>
            <w:proofErr w:type="spell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укэп</w:t>
            </w:r>
            <w:proofErr w:type="spellEnd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B3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=&gt;ЕПГУ</w:t>
            </w:r>
            <w:proofErr w:type="gramEnd"/>
          </w:p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=&gt;Орган</w:t>
            </w:r>
            <w:proofErr w:type="gramEnd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 власти</w:t>
            </w:r>
          </w:p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=&gt;МФЦ</w:t>
            </w:r>
            <w:proofErr w:type="gramEnd"/>
          </w:p>
          <w:p w:rsidR="002F4EB7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К (п)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2735BD" w:rsidRPr="0077428E" w:rsidTr="002735BD">
        <w:tc>
          <w:tcPr>
            <w:tcW w:w="0" w:type="auto"/>
            <w:gridSpan w:val="4"/>
          </w:tcPr>
          <w:p w:rsidR="002F4EB7" w:rsidRPr="00EB3F06" w:rsidRDefault="00764CF0" w:rsidP="00774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2F4EB7" w:rsidRPr="0077428E" w:rsidTr="0049791C">
        <w:tc>
          <w:tcPr>
            <w:tcW w:w="830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33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1А-1Б</w:t>
            </w:r>
          </w:p>
        </w:tc>
        <w:tc>
          <w:tcPr>
            <w:tcW w:w="6855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3571" w:type="dxa"/>
          </w:tcPr>
          <w:p w:rsidR="002F4EB7" w:rsidRPr="00EB3F06" w:rsidRDefault="00764CF0" w:rsidP="00774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ЭД (к)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=&gt;ЕПГУ</w:t>
            </w:r>
            <w:proofErr w:type="gramEnd"/>
          </w:p>
          <w:p w:rsidR="002F4EB7" w:rsidRPr="00EB3F06" w:rsidRDefault="00764CF0" w:rsidP="00774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=&gt;Орган</w:t>
            </w:r>
            <w:proofErr w:type="gramEnd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 власти</w:t>
            </w:r>
          </w:p>
          <w:p w:rsidR="00B711E5" w:rsidRPr="00EB3F06" w:rsidRDefault="00764CF0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=&gt;МФЦ</w:t>
            </w:r>
            <w:proofErr w:type="gramEnd"/>
          </w:p>
          <w:p w:rsidR="002F4EB7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К (п)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2F4EB7" w:rsidRPr="0077428E" w:rsidTr="0049791C">
        <w:tc>
          <w:tcPr>
            <w:tcW w:w="830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33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6855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3571" w:type="dxa"/>
          </w:tcPr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ЭД (к)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=&gt;ЕПГУ</w:t>
            </w:r>
            <w:proofErr w:type="gramEnd"/>
          </w:p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=&gt;Орган</w:t>
            </w:r>
            <w:proofErr w:type="gramEnd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 власти</w:t>
            </w:r>
          </w:p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=&gt;МФЦ</w:t>
            </w:r>
            <w:proofErr w:type="gramEnd"/>
          </w:p>
          <w:p w:rsidR="002F4EB7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 К (п)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2F4EB7" w:rsidRPr="0077428E" w:rsidTr="0049791C">
        <w:tc>
          <w:tcPr>
            <w:tcW w:w="830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33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6855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свидетельство о браке</w:t>
            </w:r>
          </w:p>
        </w:tc>
        <w:tc>
          <w:tcPr>
            <w:tcW w:w="3571" w:type="dxa"/>
          </w:tcPr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ЭД (к)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=&gt;ЕПГУ</w:t>
            </w:r>
            <w:proofErr w:type="gramEnd"/>
          </w:p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=&gt;Орган</w:t>
            </w:r>
            <w:proofErr w:type="gramEnd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 власти</w:t>
            </w:r>
          </w:p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=&gt;МФЦ</w:t>
            </w:r>
            <w:proofErr w:type="gramEnd"/>
          </w:p>
          <w:p w:rsidR="002F4EB7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 К (п)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2F4EB7" w:rsidRPr="0077428E" w:rsidTr="0049791C">
        <w:tc>
          <w:tcPr>
            <w:tcW w:w="830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033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6855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свидетельство о расторжении брака</w:t>
            </w:r>
          </w:p>
        </w:tc>
        <w:tc>
          <w:tcPr>
            <w:tcW w:w="3571" w:type="dxa"/>
          </w:tcPr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ЭД (к)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=&gt;ЕПГУ</w:t>
            </w:r>
            <w:proofErr w:type="gramEnd"/>
          </w:p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=&gt;Орган</w:t>
            </w:r>
            <w:proofErr w:type="gramEnd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 власти</w:t>
            </w:r>
          </w:p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=&gt;МФЦ</w:t>
            </w:r>
            <w:proofErr w:type="gramEnd"/>
          </w:p>
          <w:p w:rsidR="002F4EB7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 К (п)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2F4EB7" w:rsidRPr="0077428E" w:rsidTr="0049791C">
        <w:tc>
          <w:tcPr>
            <w:tcW w:w="830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033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6855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свидетельство о смерти</w:t>
            </w:r>
          </w:p>
        </w:tc>
        <w:tc>
          <w:tcPr>
            <w:tcW w:w="3571" w:type="dxa"/>
          </w:tcPr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ЭД (к)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=&gt;ЕПГУ</w:t>
            </w:r>
            <w:proofErr w:type="gramEnd"/>
          </w:p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=&gt;Орган</w:t>
            </w:r>
            <w:proofErr w:type="gramEnd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 власти</w:t>
            </w:r>
          </w:p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=&gt;МФЦ</w:t>
            </w:r>
            <w:proofErr w:type="gramEnd"/>
          </w:p>
          <w:p w:rsidR="002F4EB7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 К (п)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2F4EB7" w:rsidRPr="0077428E" w:rsidTr="0049791C">
        <w:tc>
          <w:tcPr>
            <w:tcW w:w="830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33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6855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справка о праве на пенсию по случаю потери кормильца</w:t>
            </w:r>
          </w:p>
        </w:tc>
        <w:tc>
          <w:tcPr>
            <w:tcW w:w="3571" w:type="dxa"/>
          </w:tcPr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ЭД (к)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=&gt;ЕПГУ</w:t>
            </w:r>
            <w:proofErr w:type="gramEnd"/>
          </w:p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=&gt;Орган</w:t>
            </w:r>
            <w:proofErr w:type="gramEnd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 власти</w:t>
            </w:r>
          </w:p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=&gt;МФЦ</w:t>
            </w:r>
            <w:proofErr w:type="gramEnd"/>
          </w:p>
          <w:p w:rsidR="002F4EB7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 К (п)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2F4EB7" w:rsidRPr="0077428E" w:rsidTr="0049791C">
        <w:tc>
          <w:tcPr>
            <w:tcW w:w="830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33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2А-1Б</w:t>
            </w:r>
          </w:p>
        </w:tc>
        <w:tc>
          <w:tcPr>
            <w:tcW w:w="6855" w:type="dxa"/>
          </w:tcPr>
          <w:p w:rsidR="002F4EB7" w:rsidRPr="00EB3F06" w:rsidRDefault="00764CF0" w:rsidP="0077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установление инвалидности</w:t>
            </w:r>
          </w:p>
        </w:tc>
        <w:tc>
          <w:tcPr>
            <w:tcW w:w="3571" w:type="dxa"/>
          </w:tcPr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ЭД (к)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=&gt;ЕПГУ</w:t>
            </w:r>
            <w:proofErr w:type="gramEnd"/>
          </w:p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=&gt;Орган</w:t>
            </w:r>
            <w:proofErr w:type="gramEnd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 власти</w:t>
            </w:r>
          </w:p>
          <w:p w:rsidR="00B711E5" w:rsidRPr="00EB3F06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=&gt;МФЦ</w:t>
            </w:r>
            <w:proofErr w:type="gramEnd"/>
          </w:p>
          <w:p w:rsidR="002F4EB7" w:rsidRDefault="00B711E5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06">
              <w:rPr>
                <w:rFonts w:ascii="Times New Roman" w:hAnsi="Times New Roman" w:cs="Times New Roman"/>
                <w:sz w:val="24"/>
                <w:szCs w:val="24"/>
              </w:rPr>
              <w:t xml:space="preserve"> К (п)</w:t>
            </w:r>
            <w:proofErr w:type="gramStart"/>
            <w:r w:rsidRPr="00EB3F06">
              <w:rPr>
                <w:rFonts w:ascii="Times New Roman" w:hAnsi="Times New Roman" w:cs="Times New Roman"/>
                <w:sz w:val="24"/>
                <w:szCs w:val="24"/>
              </w:rPr>
              <w:t>=&gt;Почта</w:t>
            </w:r>
            <w:proofErr w:type="gramEnd"/>
          </w:p>
          <w:p w:rsidR="0049791C" w:rsidRPr="00EB3F06" w:rsidRDefault="0049791C" w:rsidP="00B7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791C" w:rsidRDefault="0049791C" w:rsidP="0049791C">
      <w:pPr>
        <w:pStyle w:val="10"/>
        <w:rPr>
          <w:b/>
          <w:sz w:val="28"/>
        </w:rPr>
      </w:pPr>
    </w:p>
    <w:p w:rsidR="0049791C" w:rsidRDefault="0049791C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b/>
          <w:sz w:val="28"/>
        </w:rPr>
        <w:br w:type="page"/>
      </w:r>
    </w:p>
    <w:p w:rsidR="002F4EB7" w:rsidRDefault="00764CF0" w:rsidP="0068057E">
      <w:pPr>
        <w:pStyle w:val="10"/>
        <w:numPr>
          <w:ilvl w:val="0"/>
          <w:numId w:val="4"/>
        </w:numPr>
        <w:jc w:val="center"/>
      </w:pPr>
      <w:r>
        <w:rPr>
          <w:b/>
          <w:sz w:val="28"/>
        </w:rPr>
        <w:lastRenderedPageBreak/>
        <w:t>Исчерпывающий перечень оснований</w:t>
      </w:r>
      <w:bookmarkStart w:id="0" w:name="_GoBack"/>
      <w:bookmarkEnd w:id="0"/>
      <w:r>
        <w:rPr>
          <w:b/>
          <w:sz w:val="28"/>
        </w:rPr>
        <w:br/>
        <w:t>для отказа в приеме заявления и документов, необходимых</w:t>
      </w:r>
      <w:r>
        <w:rPr>
          <w:b/>
          <w:sz w:val="28"/>
        </w:rPr>
        <w:br/>
        <w:t>для предоставления Услуги, оснований для приостановления</w:t>
      </w:r>
      <w:r>
        <w:rPr>
          <w:b/>
          <w:sz w:val="28"/>
        </w:rPr>
        <w:br/>
        <w:t>предоставления Услуги или отказа в предоставлении Услуги</w:t>
      </w:r>
    </w:p>
    <w:p w:rsidR="002F4EB7" w:rsidRPr="0077428E" w:rsidRDefault="00764CF0">
      <w:pPr>
        <w:rPr>
          <w:rFonts w:ascii="Times New Roman" w:hAnsi="Times New Roman" w:cs="Times New Roman"/>
          <w:sz w:val="24"/>
          <w:szCs w:val="24"/>
        </w:rPr>
      </w:pPr>
      <w:r w:rsidRPr="0077428E">
        <w:rPr>
          <w:rFonts w:ascii="Times New Roman" w:hAnsi="Times New Roman" w:cs="Times New Roman"/>
          <w:b/>
          <w:sz w:val="24"/>
          <w:szCs w:val="24"/>
        </w:rPr>
        <w:t>Таблица 3</w:t>
      </w:r>
    </w:p>
    <w:tbl>
      <w:tblPr>
        <w:tblW w:w="496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89"/>
        <w:gridCol w:w="3686"/>
      </w:tblGrid>
      <w:tr w:rsidR="002735BD" w:rsidRPr="0077428E" w:rsidTr="00C549D7">
        <w:tc>
          <w:tcPr>
            <w:tcW w:w="5000" w:type="pct"/>
            <w:gridSpan w:val="2"/>
            <w:shd w:val="clear" w:color="auto" w:fill="D9E1F2"/>
          </w:tcPr>
          <w:p w:rsidR="002F4EB7" w:rsidRPr="0077428E" w:rsidRDefault="00764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b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2F4EB7" w:rsidRPr="0077428E" w:rsidTr="00C549D7">
        <w:trPr>
          <w:trHeight w:val="874"/>
        </w:trPr>
        <w:tc>
          <w:tcPr>
            <w:tcW w:w="3700" w:type="pct"/>
          </w:tcPr>
          <w:p w:rsidR="002F4EB7" w:rsidRPr="0077428E" w:rsidRDefault="00764CF0" w:rsidP="00F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sz w:val="24"/>
                <w:szCs w:val="24"/>
              </w:rPr>
              <w:t>выявление несоблюдения условий признания действительности усиленной квалифицированной электронной подписи в заявлении, установленных ста</w:t>
            </w:r>
            <w:r w:rsidR="00FE1286">
              <w:rPr>
                <w:rFonts w:ascii="Times New Roman" w:hAnsi="Times New Roman" w:cs="Times New Roman"/>
                <w:sz w:val="24"/>
                <w:szCs w:val="24"/>
              </w:rPr>
              <w:t xml:space="preserve">тьей 11 Федерального закона от </w:t>
            </w:r>
            <w:proofErr w:type="gramStart"/>
            <w:r w:rsidRPr="007742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1286">
              <w:rPr>
                <w:rFonts w:ascii="Times New Roman" w:hAnsi="Times New Roman" w:cs="Times New Roman"/>
                <w:sz w:val="24"/>
                <w:szCs w:val="24"/>
              </w:rPr>
              <w:t xml:space="preserve">  апреля</w:t>
            </w:r>
            <w:proofErr w:type="gramEnd"/>
            <w:r w:rsidR="00FE1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28E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FE128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77428E">
              <w:rPr>
                <w:rFonts w:ascii="Times New Roman" w:hAnsi="Times New Roman" w:cs="Times New Roman"/>
                <w:sz w:val="24"/>
                <w:szCs w:val="24"/>
              </w:rPr>
              <w:t xml:space="preserve"> № 63-ФЗ «Об электронной подписи»</w:t>
            </w:r>
          </w:p>
        </w:tc>
        <w:tc>
          <w:tcPr>
            <w:tcW w:w="1300" w:type="pct"/>
          </w:tcPr>
          <w:p w:rsidR="002F4EB7" w:rsidRPr="0077428E" w:rsidRDefault="0076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sz w:val="24"/>
                <w:szCs w:val="24"/>
              </w:rPr>
              <w:t>1А-1Б</w:t>
            </w:r>
          </w:p>
        </w:tc>
      </w:tr>
      <w:tr w:rsidR="002735BD" w:rsidRPr="0077428E" w:rsidTr="00C549D7">
        <w:tc>
          <w:tcPr>
            <w:tcW w:w="5000" w:type="pct"/>
            <w:gridSpan w:val="2"/>
            <w:shd w:val="clear" w:color="auto" w:fill="D9E1F2"/>
          </w:tcPr>
          <w:p w:rsidR="002F4EB7" w:rsidRPr="0077428E" w:rsidRDefault="00764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b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2F4EB7" w:rsidRPr="0077428E" w:rsidTr="00C549D7">
        <w:tc>
          <w:tcPr>
            <w:tcW w:w="3700" w:type="pct"/>
          </w:tcPr>
          <w:p w:rsidR="002F4EB7" w:rsidRPr="0077428E" w:rsidRDefault="0076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1300" w:type="pct"/>
          </w:tcPr>
          <w:p w:rsidR="002F4EB7" w:rsidRPr="0077428E" w:rsidRDefault="002F4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BD" w:rsidRPr="0077428E" w:rsidTr="00C549D7">
        <w:tc>
          <w:tcPr>
            <w:tcW w:w="5000" w:type="pct"/>
            <w:gridSpan w:val="2"/>
            <w:shd w:val="clear" w:color="auto" w:fill="D9E1F2"/>
          </w:tcPr>
          <w:p w:rsidR="002F4EB7" w:rsidRPr="0077428E" w:rsidRDefault="00764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b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2F4EB7" w:rsidRPr="0077428E" w:rsidTr="00C549D7">
        <w:tc>
          <w:tcPr>
            <w:tcW w:w="3700" w:type="pct"/>
          </w:tcPr>
          <w:p w:rsidR="002F4EB7" w:rsidRPr="0077428E" w:rsidRDefault="0076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пакета документов</w:t>
            </w:r>
          </w:p>
        </w:tc>
        <w:tc>
          <w:tcPr>
            <w:tcW w:w="1300" w:type="pct"/>
          </w:tcPr>
          <w:p w:rsidR="002F4EB7" w:rsidRPr="0077428E" w:rsidRDefault="0076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sz w:val="24"/>
                <w:szCs w:val="24"/>
              </w:rPr>
              <w:t>1А-1Б</w:t>
            </w:r>
          </w:p>
        </w:tc>
      </w:tr>
      <w:tr w:rsidR="002F4EB7" w:rsidRPr="0077428E" w:rsidTr="00C549D7">
        <w:trPr>
          <w:trHeight w:val="457"/>
        </w:trPr>
        <w:tc>
          <w:tcPr>
            <w:tcW w:w="3700" w:type="pct"/>
          </w:tcPr>
          <w:p w:rsidR="002F4EB7" w:rsidRPr="0077428E" w:rsidRDefault="0076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sz w:val="24"/>
                <w:szCs w:val="24"/>
              </w:rPr>
              <w:t>ответ на межведомственный запрос свидетельствует об отсутствии документа и (или) информации, необходимых для предоставления услуги</w:t>
            </w:r>
          </w:p>
        </w:tc>
        <w:tc>
          <w:tcPr>
            <w:tcW w:w="1300" w:type="pct"/>
          </w:tcPr>
          <w:p w:rsidR="002F4EB7" w:rsidRPr="0077428E" w:rsidRDefault="0076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sz w:val="24"/>
                <w:szCs w:val="24"/>
              </w:rPr>
              <w:t>1А-1Б</w:t>
            </w:r>
          </w:p>
        </w:tc>
      </w:tr>
      <w:tr w:rsidR="002F4EB7" w:rsidRPr="0077428E" w:rsidTr="00C549D7">
        <w:trPr>
          <w:trHeight w:val="328"/>
        </w:trPr>
        <w:tc>
          <w:tcPr>
            <w:tcW w:w="3700" w:type="pct"/>
          </w:tcPr>
          <w:p w:rsidR="002F4EB7" w:rsidRPr="0077428E" w:rsidRDefault="0076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sz w:val="24"/>
                <w:szCs w:val="24"/>
              </w:rPr>
              <w:t>заявитель не относится к категории лиц, имеющих право на предоставление Услуги</w:t>
            </w:r>
          </w:p>
        </w:tc>
        <w:tc>
          <w:tcPr>
            <w:tcW w:w="1300" w:type="pct"/>
          </w:tcPr>
          <w:p w:rsidR="002F4EB7" w:rsidRPr="0077428E" w:rsidRDefault="0076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sz w:val="24"/>
                <w:szCs w:val="24"/>
              </w:rPr>
              <w:t>1А-1Б</w:t>
            </w:r>
          </w:p>
        </w:tc>
      </w:tr>
      <w:tr w:rsidR="002F4EB7" w:rsidRPr="0077428E" w:rsidTr="00C549D7">
        <w:tc>
          <w:tcPr>
            <w:tcW w:w="3700" w:type="pct"/>
          </w:tcPr>
          <w:p w:rsidR="002F4EB7" w:rsidRPr="0077428E" w:rsidRDefault="0076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sz w:val="24"/>
                <w:szCs w:val="24"/>
              </w:rPr>
              <w:t>выявление в представленных документах не соответствующих действительности сведений</w:t>
            </w:r>
          </w:p>
        </w:tc>
        <w:tc>
          <w:tcPr>
            <w:tcW w:w="1300" w:type="pct"/>
          </w:tcPr>
          <w:p w:rsidR="002F4EB7" w:rsidRPr="0077428E" w:rsidRDefault="0076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sz w:val="24"/>
                <w:szCs w:val="24"/>
              </w:rPr>
              <w:t>1А-1Б</w:t>
            </w:r>
          </w:p>
        </w:tc>
      </w:tr>
      <w:tr w:rsidR="002F4EB7" w:rsidRPr="0077428E" w:rsidTr="00C549D7">
        <w:tc>
          <w:tcPr>
            <w:tcW w:w="3700" w:type="pct"/>
          </w:tcPr>
          <w:p w:rsidR="002F4EB7" w:rsidRPr="0077428E" w:rsidRDefault="0076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sz w:val="24"/>
                <w:szCs w:val="24"/>
              </w:rPr>
              <w:t>подача заявления лицом, не уполномоченным на осуществление таких действий</w:t>
            </w:r>
          </w:p>
        </w:tc>
        <w:tc>
          <w:tcPr>
            <w:tcW w:w="1300" w:type="pct"/>
          </w:tcPr>
          <w:p w:rsidR="002F4EB7" w:rsidRPr="0077428E" w:rsidRDefault="0076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8E">
              <w:rPr>
                <w:rFonts w:ascii="Times New Roman" w:hAnsi="Times New Roman" w:cs="Times New Roman"/>
                <w:sz w:val="24"/>
                <w:szCs w:val="24"/>
              </w:rPr>
              <w:t>1А-1Б</w:t>
            </w:r>
          </w:p>
        </w:tc>
      </w:tr>
    </w:tbl>
    <w:p w:rsidR="002F4EB7" w:rsidRDefault="002F4EB7">
      <w:pPr>
        <w:sectPr w:rsidR="002F4EB7">
          <w:pgSz w:w="16840" w:h="11900" w:orient="landscape"/>
          <w:pgMar w:top="1134" w:right="850" w:bottom="1134" w:left="1701" w:header="720" w:footer="720" w:gutter="0"/>
          <w:cols w:space="720"/>
        </w:sectPr>
      </w:pPr>
    </w:p>
    <w:tbl>
      <w:tblPr>
        <w:tblW w:w="5004" w:type="pct"/>
        <w:tblLook w:val="04A0" w:firstRow="1" w:lastRow="0" w:firstColumn="1" w:lastColumn="0" w:noHBand="0" w:noVBand="1"/>
      </w:tblPr>
      <w:tblGrid>
        <w:gridCol w:w="5387"/>
        <w:gridCol w:w="3969"/>
      </w:tblGrid>
      <w:tr w:rsidR="002F4EB7" w:rsidTr="0077428E">
        <w:tc>
          <w:tcPr>
            <w:tcW w:w="2879" w:type="pct"/>
          </w:tcPr>
          <w:p w:rsidR="002F4EB7" w:rsidRDefault="002F4EB7"/>
        </w:tc>
        <w:tc>
          <w:tcPr>
            <w:tcW w:w="2121" w:type="pct"/>
          </w:tcPr>
          <w:p w:rsidR="00EB3F06" w:rsidRPr="00786BEF" w:rsidRDefault="00EB3F06" w:rsidP="00EB3F06">
            <w:pPr>
              <w:jc w:val="center"/>
              <w:rPr>
                <w:rFonts w:ascii="Times New Roman" w:hAnsi="Times New Roman"/>
              </w:rPr>
            </w:pPr>
            <w:r w:rsidRPr="00786BEF">
              <w:rPr>
                <w:rFonts w:ascii="Times New Roman" w:hAnsi="Times New Roman"/>
                <w:sz w:val="28"/>
              </w:rPr>
              <w:t>Приложение № 2</w:t>
            </w:r>
          </w:p>
          <w:p w:rsidR="00EB3F06" w:rsidRPr="00786BEF" w:rsidRDefault="00EB3F06" w:rsidP="00EB3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BEF">
              <w:rPr>
                <w:rFonts w:ascii="Times New Roman" w:hAnsi="Times New Roman"/>
                <w:sz w:val="28"/>
              </w:rPr>
              <w:t>к Административному регламенту, утвержденному приказом Министерства социальной и демографической политики Забайкальского края</w:t>
            </w:r>
          </w:p>
          <w:p w:rsidR="002F4EB7" w:rsidRDefault="00EB3F06" w:rsidP="00EB3F06">
            <w:pPr>
              <w:spacing w:after="0" w:line="240" w:lineRule="auto"/>
            </w:pPr>
            <w:r w:rsidRPr="00786BEF">
              <w:rPr>
                <w:rFonts w:ascii="Times New Roman" w:hAnsi="Times New Roman"/>
                <w:sz w:val="28"/>
              </w:rPr>
              <w:t xml:space="preserve">от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«  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» февраля 2026 года </w:t>
            </w:r>
            <w:r w:rsidRPr="00786BEF">
              <w:rPr>
                <w:rFonts w:ascii="Times New Roman" w:hAnsi="Times New Roman"/>
                <w:sz w:val="28"/>
              </w:rPr>
              <w:t xml:space="preserve"> №</w:t>
            </w:r>
          </w:p>
        </w:tc>
      </w:tr>
    </w:tbl>
    <w:p w:rsidR="0077428E" w:rsidRDefault="0077428E">
      <w:pPr>
        <w:rPr>
          <w:rFonts w:ascii="Times New Roman" w:hAnsi="Times New Roman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4641"/>
        <w:gridCol w:w="4959"/>
      </w:tblGrid>
      <w:tr w:rsidR="0077428E" w:rsidTr="0077428E">
        <w:tc>
          <w:tcPr>
            <w:tcW w:w="4644" w:type="dxa"/>
          </w:tcPr>
          <w:p w:rsidR="0077428E" w:rsidRDefault="0077428E">
            <w:pPr>
              <w:pStyle w:val="af5"/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:rsidR="0077428E" w:rsidRDefault="0077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hanging="4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В___________________</w:t>
            </w:r>
            <w:r w:rsidR="00AC2424"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___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отдел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 xml:space="preserve">  ГКУ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 xml:space="preserve"> «КЦСЗН»  </w:t>
            </w:r>
          </w:p>
          <w:p w:rsidR="0077428E" w:rsidRDefault="0077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hanging="43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Забайкальского края</w:t>
            </w:r>
          </w:p>
          <w:p w:rsidR="0077428E" w:rsidRDefault="0077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hanging="4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от __________________________________________</w:t>
            </w:r>
          </w:p>
          <w:p w:rsidR="0077428E" w:rsidRDefault="0077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hanging="4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(фамилия, имя, отчество (при наличии) заявителя)</w:t>
            </w:r>
          </w:p>
          <w:p w:rsidR="0077428E" w:rsidRDefault="0077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hanging="4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__________________________________________</w:t>
            </w:r>
          </w:p>
          <w:p w:rsidR="0077428E" w:rsidRDefault="0077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hanging="4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проживающего по адресу ___________________</w:t>
            </w:r>
          </w:p>
          <w:p w:rsidR="0077428E" w:rsidRDefault="0077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hanging="4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__________________________________________</w:t>
            </w:r>
          </w:p>
          <w:p w:rsidR="0077428E" w:rsidRDefault="0077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hanging="4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</w:pPr>
          </w:p>
          <w:p w:rsidR="0077428E" w:rsidRDefault="0077428E">
            <w:pPr>
              <w:pStyle w:val="af5"/>
              <w:widowControl w:val="0"/>
              <w:autoSpaceDE w:val="0"/>
              <w:autoSpaceDN w:val="0"/>
              <w:adjustRightInd w:val="0"/>
              <w:spacing w:line="276" w:lineRule="auto"/>
              <w:ind w:left="43" w:hanging="43"/>
              <w:rPr>
                <w:rFonts w:eastAsia="Times New Roman" w:cs="Times New Roman"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color w:val="000000"/>
                <w:spacing w:val="-2"/>
                <w:sz w:val="22"/>
                <w:szCs w:val="22"/>
              </w:rPr>
              <w:t>Контактный телефон _______________________</w:t>
            </w:r>
          </w:p>
          <w:p w:rsidR="0077428E" w:rsidRDefault="0077428E" w:rsidP="00AC2424">
            <w:pPr>
              <w:pStyle w:val="af5"/>
              <w:widowControl w:val="0"/>
              <w:autoSpaceDE w:val="0"/>
              <w:autoSpaceDN w:val="0"/>
              <w:adjustRightInd w:val="0"/>
              <w:spacing w:line="276" w:lineRule="auto"/>
              <w:ind w:left="43" w:hanging="43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color w:val="000000"/>
                <w:spacing w:val="-2"/>
                <w:sz w:val="22"/>
                <w:szCs w:val="22"/>
              </w:rPr>
              <w:t>электронная почта _________________________</w:t>
            </w:r>
          </w:p>
        </w:tc>
      </w:tr>
    </w:tbl>
    <w:p w:rsidR="0077428E" w:rsidRDefault="0077428E" w:rsidP="0077428E">
      <w:pPr>
        <w:pStyle w:val="af5"/>
        <w:ind w:left="467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28E" w:rsidRDefault="0077428E" w:rsidP="007742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lang w:eastAsia="ru-RU"/>
        </w:rPr>
        <w:t>Заявление</w:t>
      </w:r>
    </w:p>
    <w:p w:rsidR="0077428E" w:rsidRDefault="0077428E" w:rsidP="0077428E">
      <w:pPr>
        <w:pStyle w:val="2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eastAsia="ru-RU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  <w:lang w:eastAsia="ru-RU"/>
        </w:rPr>
        <w:t>В соответствии с Федеральным законом от 17 сентября 1998 года № 157-ФЗ «Об иммунопрофилактике инфекционных болезней</w:t>
      </w:r>
      <w:proofErr w:type="gramStart"/>
      <w:r>
        <w:rPr>
          <w:rFonts w:ascii="Times New Roman" w:hAnsi="Times New Roman" w:cs="Times New Roman"/>
          <w:b w:val="0"/>
          <w:color w:val="auto"/>
          <w:sz w:val="22"/>
          <w:szCs w:val="22"/>
          <w:lang w:eastAsia="ru-RU"/>
        </w:rPr>
        <w:t>»,  Постановлением</w:t>
      </w:r>
      <w:proofErr w:type="gramEnd"/>
      <w:r>
        <w:rPr>
          <w:rFonts w:ascii="Times New Roman" w:hAnsi="Times New Roman" w:cs="Times New Roman"/>
          <w:b w:val="0"/>
          <w:color w:val="auto"/>
          <w:sz w:val="22"/>
          <w:szCs w:val="22"/>
          <w:lang w:eastAsia="ru-RU"/>
        </w:rPr>
        <w:t xml:space="preserve"> Правительства Российской Федерации от 27 декабря 2000 года № 1013 «О Порядке выплаты государственных единовременных пособий и ежемесячных денежных компенсаций гражданам при возникновении у них поствакцинальных осложнений» прошу предоставить:</w:t>
      </w:r>
    </w:p>
    <w:p w:rsidR="0077428E" w:rsidRDefault="0077428E" w:rsidP="0077428E">
      <w:pPr>
        <w:pStyle w:val="2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41275</wp:posOffset>
                </wp:positionV>
                <wp:extent cx="114300" cy="114300"/>
                <wp:effectExtent l="0" t="0" r="19050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4DDFA" id="Прямоугольник 7" o:spid="_x0000_s1026" style="position:absolute;margin-left:18pt;margin-top:3.2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"/>
            </w:pict>
          </mc:Fallback>
        </mc:AlternateContent>
      </w:r>
      <w:r>
        <w:rPr>
          <w:rFonts w:ascii="Times New Roman" w:hAnsi="Times New Roman"/>
          <w:lang w:eastAsia="ru-RU"/>
        </w:rPr>
        <w:t xml:space="preserve">     </w:t>
      </w:r>
      <w:r>
        <w:rPr>
          <w:rFonts w:ascii="Times New Roman" w:hAnsi="Times New Roman" w:cs="Times New Roman"/>
          <w:b w:val="0"/>
          <w:color w:val="auto"/>
          <w:sz w:val="22"/>
          <w:szCs w:val="22"/>
          <w:lang w:eastAsia="ru-RU"/>
        </w:rPr>
        <w:t xml:space="preserve"> государственное единовременное пособие гражданам при возникновении у них поствакцинальных осложнений;</w:t>
      </w:r>
    </w:p>
    <w:p w:rsidR="0077428E" w:rsidRDefault="0077428E" w:rsidP="0077428E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24765</wp:posOffset>
                </wp:positionV>
                <wp:extent cx="114300" cy="114300"/>
                <wp:effectExtent l="0" t="0" r="19050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54ECF" id="Прямоугольник 6" o:spid="_x0000_s1026" style="position:absolute;margin-left:18pt;margin-top:1.9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"/>
            </w:pict>
          </mc:Fallback>
        </mc:AlternateContent>
      </w:r>
      <w:r>
        <w:rPr>
          <w:rFonts w:eastAsia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государственное единовременное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пособие  членам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семьи гражданина в случае его смерти, наступившей вследствие поствакцинального осложнения;</w:t>
      </w:r>
    </w:p>
    <w:p w:rsidR="0077428E" w:rsidRDefault="0077428E" w:rsidP="0077428E">
      <w:pPr>
        <w:tabs>
          <w:tab w:val="left" w:pos="1005"/>
        </w:tabs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13335</wp:posOffset>
                </wp:positionV>
                <wp:extent cx="114300" cy="11430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E59E8" id="Прямоугольник 4" o:spid="_x0000_s1026" style="position:absolute;margin-left:18pt;margin-top:1.0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sD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RolmDEnWftu+3H7vv3c32uvvc3XTfth+6H92X7isZBb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"/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 xml:space="preserve">       ежемесячную денежную компенсацию в связи с наступлением инвалидности вследствие возникновения поствакцинального осложнения, включенного в Перечень, утвержденный Правительством Российской Федерации от 02 августа 1999 года № 885.</w:t>
      </w:r>
    </w:p>
    <w:p w:rsidR="0077428E" w:rsidRDefault="0077428E" w:rsidP="0077428E">
      <w:pPr>
        <w:pStyle w:val="2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eastAsia="ru-RU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  <w:lang w:eastAsia="ru-RU"/>
        </w:rPr>
        <w:t>К заявлению прилагаю: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1"/>
        <w:gridCol w:w="1559"/>
      </w:tblGrid>
      <w:tr w:rsidR="0077428E" w:rsidTr="0077428E">
        <w:trPr>
          <w:trHeight w:val="201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E" w:rsidRDefault="0077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E" w:rsidRDefault="0077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Количество</w:t>
            </w:r>
          </w:p>
        </w:tc>
      </w:tr>
      <w:tr w:rsidR="0077428E" w:rsidTr="0077428E">
        <w:trPr>
          <w:trHeight w:val="201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428E" w:rsidTr="0077428E">
        <w:trPr>
          <w:trHeight w:val="201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Документы, подтверждающие факт поствакцинального осложнения (заключение об установлении факта поствакцинального осложнения)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428E" w:rsidTr="0077428E">
        <w:trPr>
          <w:trHeight w:val="201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Прочие документы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428E" w:rsidTr="0077428E">
        <w:trPr>
          <w:trHeight w:val="201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428E" w:rsidTr="0077428E">
        <w:trPr>
          <w:trHeight w:val="201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428E" w:rsidTr="0077428E">
        <w:trPr>
          <w:trHeight w:val="201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428E" w:rsidTr="0077428E">
        <w:trPr>
          <w:trHeight w:val="201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428E" w:rsidTr="0077428E">
        <w:trPr>
          <w:trHeight w:val="201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428E" w:rsidTr="0077428E">
        <w:trPr>
          <w:trHeight w:val="201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7428E" w:rsidRDefault="0077428E" w:rsidP="007742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Государственное единовременное пособие, ежемесячную денежную компенсацию прошу перечислить:</w:t>
      </w:r>
    </w:p>
    <w:p w:rsidR="0077428E" w:rsidRDefault="0077428E" w:rsidP="007742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114300" cy="1143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5EA91" id="Прямоугольник 3" o:spid="_x0000_s1026" style="position:absolute;margin-left:0;margin-top:.2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"/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 xml:space="preserve">        Отделение </w:t>
      </w:r>
      <w:r>
        <w:rPr>
          <w:rFonts w:eastAsia="Times New Roman" w:cs="Times New Roman"/>
          <w:lang w:eastAsia="ru-RU"/>
        </w:rPr>
        <w:t>с</w:t>
      </w:r>
      <w:r>
        <w:rPr>
          <w:rFonts w:ascii="Times New Roman" w:eastAsia="Times New Roman" w:hAnsi="Times New Roman" w:cs="Times New Roman"/>
          <w:lang w:eastAsia="ru-RU"/>
        </w:rPr>
        <w:t>вязи</w:t>
      </w:r>
      <w:r>
        <w:rPr>
          <w:rFonts w:eastAsia="Times New Roman" w:cs="Times New Roman"/>
          <w:lang w:eastAsia="ru-RU"/>
        </w:rPr>
        <w:t>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</w:p>
    <w:p w:rsidR="0077428E" w:rsidRDefault="0077428E" w:rsidP="007742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114300" cy="11430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F9E2F" id="Прямоугольник 2" o:spid="_x0000_s1026" style="position:absolute;margin-left:0;margin-top:1.9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Wf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SolmDEnWftu+3H7vv3c32uvvc3XTfth+6H92X7isZBr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"/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 xml:space="preserve">        Кредитное учреждение ____________________________________________________, </w:t>
      </w:r>
    </w:p>
    <w:p w:rsidR="0077428E" w:rsidRDefault="0077428E" w:rsidP="007742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номер лицевого счета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467"/>
        <w:gridCol w:w="467"/>
        <w:gridCol w:w="467"/>
        <w:gridCol w:w="467"/>
        <w:gridCol w:w="466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77428E" w:rsidTr="0077428E">
        <w:trPr>
          <w:trHeight w:val="133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7428E" w:rsidRDefault="0077428E" w:rsidP="0077428E">
      <w:pPr>
        <w:pStyle w:val="af5"/>
        <w:ind w:right="-142"/>
        <w:jc w:val="left"/>
        <w:rPr>
          <w:rFonts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>Подтверждаю, что:</w:t>
      </w:r>
    </w:p>
    <w:p w:rsidR="0077428E" w:rsidRDefault="0077428E" w:rsidP="0068057E">
      <w:pPr>
        <w:pStyle w:val="af5"/>
        <w:numPr>
          <w:ilvl w:val="0"/>
          <w:numId w:val="6"/>
        </w:numPr>
        <w:tabs>
          <w:tab w:val="num" w:pos="360"/>
        </w:tabs>
        <w:ind w:left="360" w:right="-142" w:firstLine="0"/>
        <w:rPr>
          <w:rFonts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 xml:space="preserve">с порядком и </w:t>
      </w:r>
      <w:proofErr w:type="gramStart"/>
      <w:r>
        <w:rPr>
          <w:rFonts w:eastAsia="Times New Roman" w:cs="Times New Roman"/>
          <w:sz w:val="22"/>
          <w:szCs w:val="22"/>
          <w:lang w:eastAsia="ru-RU"/>
        </w:rPr>
        <w:t>сроками  предоставления</w:t>
      </w:r>
      <w:proofErr w:type="gramEnd"/>
      <w:r>
        <w:rPr>
          <w:rFonts w:eastAsia="Times New Roman" w:cs="Times New Roman"/>
          <w:sz w:val="22"/>
          <w:szCs w:val="22"/>
          <w:lang w:eastAsia="ru-RU"/>
        </w:rPr>
        <w:t xml:space="preserve"> государственного единовременного пособия, ежемесячной денежной компенсации ознакомлен (а);</w:t>
      </w:r>
    </w:p>
    <w:p w:rsidR="0077428E" w:rsidRDefault="0077428E" w:rsidP="0068057E">
      <w:pPr>
        <w:pStyle w:val="af5"/>
        <w:numPr>
          <w:ilvl w:val="0"/>
          <w:numId w:val="6"/>
        </w:numPr>
        <w:tabs>
          <w:tab w:val="num" w:pos="360"/>
        </w:tabs>
        <w:ind w:left="360" w:right="-142" w:firstLine="0"/>
        <w:rPr>
          <w:rFonts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>за достоверность сообщаемых мной сведений несу ответственность в соответствии с действующим законодательством;</w:t>
      </w:r>
    </w:p>
    <w:p w:rsidR="0077428E" w:rsidRDefault="0077428E" w:rsidP="0068057E">
      <w:pPr>
        <w:pStyle w:val="af5"/>
        <w:numPr>
          <w:ilvl w:val="0"/>
          <w:numId w:val="6"/>
        </w:numPr>
        <w:tabs>
          <w:tab w:val="num" w:pos="360"/>
        </w:tabs>
        <w:ind w:left="360" w:right="-142" w:firstLine="0"/>
        <w:rPr>
          <w:rFonts w:eastAsia="Times New Roman" w:cs="Times New Roman"/>
          <w:sz w:val="22"/>
          <w:szCs w:val="22"/>
          <w:u w:val="single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>при наступлении обстоятельств, влияющих на получение государственного единовременного пособия, ежемесячной денежной компенсации</w:t>
      </w:r>
      <w:r>
        <w:rPr>
          <w:rFonts w:eastAsia="Times New Roman" w:cs="Times New Roman"/>
          <w:b/>
          <w:sz w:val="22"/>
          <w:szCs w:val="22"/>
          <w:lang w:eastAsia="ru-RU"/>
        </w:rPr>
        <w:t xml:space="preserve"> </w:t>
      </w:r>
      <w:r>
        <w:rPr>
          <w:rFonts w:eastAsia="Times New Roman" w:cs="Times New Roman"/>
          <w:sz w:val="22"/>
          <w:szCs w:val="22"/>
          <w:lang w:eastAsia="ru-RU"/>
        </w:rPr>
        <w:t xml:space="preserve">(перемена места жительства, смена фамилии, имени </w:t>
      </w:r>
      <w:proofErr w:type="gramStart"/>
      <w:r>
        <w:rPr>
          <w:rFonts w:eastAsia="Times New Roman" w:cs="Times New Roman"/>
          <w:sz w:val="22"/>
          <w:szCs w:val="22"/>
          <w:lang w:eastAsia="ru-RU"/>
        </w:rPr>
        <w:t>отчества  (</w:t>
      </w:r>
      <w:proofErr w:type="gramEnd"/>
      <w:r>
        <w:rPr>
          <w:rFonts w:eastAsia="Times New Roman" w:cs="Times New Roman"/>
          <w:sz w:val="22"/>
          <w:szCs w:val="22"/>
          <w:lang w:eastAsia="ru-RU"/>
        </w:rPr>
        <w:t xml:space="preserve">при наличии) и других обстоятельств) </w:t>
      </w:r>
      <w:r>
        <w:rPr>
          <w:rFonts w:eastAsia="Times New Roman" w:cs="Times New Roman"/>
          <w:sz w:val="22"/>
          <w:szCs w:val="22"/>
          <w:u w:val="single"/>
          <w:lang w:eastAsia="ru-RU"/>
        </w:rPr>
        <w:t xml:space="preserve">обязуюсь информировать отдел не позднее чем в 2-х недельный срок. </w:t>
      </w:r>
    </w:p>
    <w:p w:rsidR="0077428E" w:rsidRDefault="0077428E" w:rsidP="0077428E">
      <w:pPr>
        <w:pStyle w:val="af5"/>
        <w:ind w:right="-142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Расписка-уведомление</w:t>
      </w:r>
    </w:p>
    <w:tbl>
      <w:tblPr>
        <w:tblW w:w="10410" w:type="dxa"/>
        <w:tblLayout w:type="fixed"/>
        <w:tblLook w:val="01E0" w:firstRow="1" w:lastRow="1" w:firstColumn="1" w:lastColumn="1" w:noHBand="0" w:noVBand="0"/>
      </w:tblPr>
      <w:tblGrid>
        <w:gridCol w:w="10410"/>
      </w:tblGrid>
      <w:tr w:rsidR="0077428E" w:rsidTr="0077428E">
        <w:trPr>
          <w:trHeight w:val="277"/>
        </w:trPr>
        <w:tc>
          <w:tcPr>
            <w:tcW w:w="10415" w:type="dxa"/>
            <w:vAlign w:val="center"/>
            <w:hideMark/>
          </w:tcPr>
          <w:tbl>
            <w:tblPr>
              <w:tblW w:w="96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09"/>
              <w:gridCol w:w="1439"/>
              <w:gridCol w:w="2699"/>
              <w:gridCol w:w="2190"/>
              <w:gridCol w:w="1574"/>
              <w:gridCol w:w="619"/>
            </w:tblGrid>
            <w:tr w:rsidR="0077428E">
              <w:tc>
                <w:tcPr>
                  <w:tcW w:w="25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28E" w:rsidRDefault="0077428E">
                  <w:pPr>
                    <w:pStyle w:val="af5"/>
                    <w:tabs>
                      <w:tab w:val="left" w:pos="570"/>
                      <w:tab w:val="center" w:pos="5036"/>
                    </w:tabs>
                    <w:spacing w:line="276" w:lineRule="auto"/>
                    <w:jc w:val="left"/>
                    <w:rPr>
                      <w:rFonts w:eastAsia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/>
                      <w:sz w:val="16"/>
                      <w:szCs w:val="16"/>
                    </w:rPr>
                    <w:tab/>
                    <w:t>Принял</w:t>
                  </w:r>
                </w:p>
              </w:tc>
              <w:tc>
                <w:tcPr>
                  <w:tcW w:w="48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28E" w:rsidRDefault="0077428E">
                  <w:pPr>
                    <w:pStyle w:val="af5"/>
                    <w:tabs>
                      <w:tab w:val="left" w:pos="570"/>
                      <w:tab w:val="center" w:pos="5036"/>
                    </w:tabs>
                    <w:spacing w:line="276" w:lineRule="auto"/>
                    <w:rPr>
                      <w:rFonts w:eastAsia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/>
                      <w:sz w:val="16"/>
                      <w:szCs w:val="16"/>
                    </w:rPr>
                    <w:t>Недостающие документы</w:t>
                  </w:r>
                </w:p>
              </w:tc>
              <w:tc>
                <w:tcPr>
                  <w:tcW w:w="21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28E" w:rsidRDefault="0077428E">
                  <w:pPr>
                    <w:pStyle w:val="af5"/>
                    <w:spacing w:line="276" w:lineRule="auto"/>
                    <w:jc w:val="left"/>
                    <w:rPr>
                      <w:rFonts w:eastAsia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/>
                      <w:sz w:val="16"/>
                      <w:szCs w:val="16"/>
                    </w:rPr>
                    <w:t xml:space="preserve">           Последний документ</w:t>
                  </w:r>
                </w:p>
              </w:tc>
            </w:tr>
            <w:tr w:rsidR="0077428E"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b/>
                      <w:sz w:val="20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sz w:val="20"/>
                      <w:szCs w:val="24"/>
                    </w:rPr>
                    <w:t>Дата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28E" w:rsidRDefault="0077428E">
                  <w:pPr>
                    <w:pStyle w:val="af5"/>
                    <w:spacing w:line="276" w:lineRule="auto"/>
                    <w:jc w:val="left"/>
                    <w:rPr>
                      <w:rFonts w:eastAsia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/>
                      <w:sz w:val="16"/>
                      <w:szCs w:val="16"/>
                    </w:rPr>
                    <w:t xml:space="preserve">Подпись 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/>
                      <w:sz w:val="16"/>
                      <w:szCs w:val="16"/>
                    </w:rPr>
                    <w:t>Представить до (дата)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/>
                      <w:sz w:val="16"/>
                      <w:szCs w:val="16"/>
                    </w:rPr>
                    <w:t>Представлен (дата)</w:t>
                  </w:r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77428E"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8E" w:rsidRDefault="0077428E">
                  <w:pPr>
                    <w:pStyle w:val="af5"/>
                    <w:spacing w:line="276" w:lineRule="auto"/>
                    <w:jc w:val="left"/>
                    <w:rPr>
                      <w:rFonts w:eastAsia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77428E"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/>
                      <w:sz w:val="16"/>
                      <w:szCs w:val="16"/>
                    </w:rPr>
                    <w:t>Подпись получателя</w:t>
                  </w:r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77428E" w:rsidRDefault="0077428E">
            <w:pPr>
              <w:pStyle w:val="af5"/>
              <w:spacing w:line="276" w:lineRule="auto"/>
              <w:ind w:firstLine="318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:rsidR="0077428E" w:rsidRDefault="0077428E" w:rsidP="0077428E">
      <w:pPr>
        <w:pStyle w:val="af5"/>
        <w:ind w:right="-142"/>
        <w:rPr>
          <w:rFonts w:eastAsia="Times New Roman" w:cs="Times New Roman"/>
          <w:sz w:val="20"/>
          <w:lang w:eastAsia="ru-RU"/>
        </w:rPr>
      </w:pPr>
    </w:p>
    <w:p w:rsidR="0077428E" w:rsidRDefault="0077428E" w:rsidP="0077428E">
      <w:pPr>
        <w:pStyle w:val="af5"/>
        <w:ind w:right="-142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Заявитель:</w:t>
      </w:r>
      <w:r>
        <w:rPr>
          <w:rFonts w:eastAsia="Times New Roman" w:cs="Times New Roman"/>
          <w:sz w:val="24"/>
          <w:szCs w:val="24"/>
          <w:lang w:eastAsia="ru-RU"/>
        </w:rPr>
        <w:tab/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ab/>
      </w:r>
      <w:r>
        <w:rPr>
          <w:rFonts w:eastAsia="Times New Roman" w:cs="Times New Roman"/>
          <w:sz w:val="24"/>
          <w:szCs w:val="24"/>
          <w:lang w:eastAsia="ru-RU"/>
        </w:rPr>
        <w:tab/>
      </w:r>
      <w:r>
        <w:rPr>
          <w:rFonts w:eastAsia="Times New Roman" w:cs="Times New Roman"/>
          <w:sz w:val="24"/>
          <w:szCs w:val="24"/>
          <w:lang w:eastAsia="ru-RU"/>
        </w:rPr>
        <w:tab/>
      </w:r>
      <w:r>
        <w:rPr>
          <w:rFonts w:eastAsia="Times New Roman" w:cs="Times New Roman"/>
          <w:sz w:val="24"/>
          <w:szCs w:val="24"/>
          <w:lang w:eastAsia="ru-RU"/>
        </w:rPr>
        <w:tab/>
        <w:t xml:space="preserve">                Специалист:</w:t>
      </w:r>
    </w:p>
    <w:p w:rsidR="0077428E" w:rsidRDefault="0077428E" w:rsidP="0077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«____»________________20___г.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«____»_________________20___г.</w:t>
      </w:r>
    </w:p>
    <w:p w:rsidR="00AC2424" w:rsidRDefault="00AC2424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49"/>
        <w:gridCol w:w="4000"/>
      </w:tblGrid>
      <w:tr w:rsidR="002F4EB7">
        <w:tc>
          <w:tcPr>
            <w:tcW w:w="0" w:type="auto"/>
          </w:tcPr>
          <w:p w:rsidR="002F4EB7" w:rsidRDefault="0077428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4000" w:type="dxa"/>
          </w:tcPr>
          <w:p w:rsidR="00EB3F06" w:rsidRPr="00786BEF" w:rsidRDefault="00EB3F06" w:rsidP="00EB3F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Приложение № 3</w:t>
            </w:r>
          </w:p>
          <w:p w:rsidR="00EB3F06" w:rsidRPr="00786BEF" w:rsidRDefault="00EB3F06" w:rsidP="00EB3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BEF">
              <w:rPr>
                <w:rFonts w:ascii="Times New Roman" w:hAnsi="Times New Roman"/>
                <w:sz w:val="28"/>
              </w:rPr>
              <w:t>к Административному регламенту, утвержденному приказом Министерства социальной и демографической политики Забайкальского края</w:t>
            </w:r>
          </w:p>
          <w:p w:rsidR="002F4EB7" w:rsidRDefault="00EB3F06" w:rsidP="00EB3F06">
            <w:pPr>
              <w:spacing w:after="0" w:line="240" w:lineRule="auto"/>
            </w:pPr>
            <w:r w:rsidRPr="00786BEF">
              <w:rPr>
                <w:rFonts w:ascii="Times New Roman" w:hAnsi="Times New Roman"/>
                <w:sz w:val="28"/>
              </w:rPr>
              <w:t xml:space="preserve">от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«  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» февраля 2026 года </w:t>
            </w:r>
            <w:r w:rsidRPr="00786BEF">
              <w:rPr>
                <w:rFonts w:ascii="Times New Roman" w:hAnsi="Times New Roman"/>
                <w:sz w:val="28"/>
              </w:rPr>
              <w:t xml:space="preserve"> №</w:t>
            </w:r>
          </w:p>
        </w:tc>
      </w:tr>
    </w:tbl>
    <w:p w:rsidR="00EB3F06" w:rsidRDefault="00EB3F06" w:rsidP="00AC2424">
      <w:pPr>
        <w:jc w:val="center"/>
        <w:rPr>
          <w:rFonts w:ascii="Times New Roman" w:hAnsi="Times New Roman" w:cs="Times New Roman"/>
          <w:b/>
        </w:rPr>
      </w:pPr>
    </w:p>
    <w:p w:rsidR="00AC2424" w:rsidRDefault="00AC2424" w:rsidP="00AC242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:rsidR="00AC2424" w:rsidRDefault="00AC2424" w:rsidP="00AC24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Я, ________________________________________________________________________</w:t>
      </w:r>
      <w:proofErr w:type="gramStart"/>
      <w:r>
        <w:rPr>
          <w:rFonts w:ascii="Times New Roman" w:hAnsi="Times New Roman" w:cs="Times New Roman"/>
        </w:rPr>
        <w:t>_,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>(</w:t>
      </w:r>
      <w:proofErr w:type="gramEnd"/>
      <w:r>
        <w:rPr>
          <w:rFonts w:ascii="Times New Roman" w:hAnsi="Times New Roman" w:cs="Times New Roman"/>
          <w:sz w:val="18"/>
          <w:szCs w:val="18"/>
        </w:rPr>
        <w:t>фамилия, имя, отчество (при наличии) заявителя полностью)</w:t>
      </w:r>
    </w:p>
    <w:p w:rsidR="00AC2424" w:rsidRDefault="00AC2424" w:rsidP="00AC242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личность: ______________________ серия _____ № _____________</w:t>
      </w:r>
      <w:proofErr w:type="gramStart"/>
      <w:r>
        <w:rPr>
          <w:rFonts w:ascii="Times New Roman" w:hAnsi="Times New Roman" w:cs="Times New Roman"/>
        </w:rPr>
        <w:t>_,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>(</w:t>
      </w:r>
      <w:proofErr w:type="gramEnd"/>
      <w:r>
        <w:rPr>
          <w:rFonts w:ascii="Times New Roman" w:hAnsi="Times New Roman" w:cs="Times New Roman"/>
          <w:sz w:val="18"/>
          <w:szCs w:val="18"/>
        </w:rPr>
        <w:t>наименование документа)</w:t>
      </w:r>
    </w:p>
    <w:p w:rsidR="00AC2424" w:rsidRDefault="00AC2424" w:rsidP="00AC242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выдан  «</w:t>
      </w:r>
      <w:proofErr w:type="gramEnd"/>
      <w:r>
        <w:rPr>
          <w:rFonts w:ascii="Times New Roman" w:hAnsi="Times New Roman" w:cs="Times New Roman"/>
        </w:rPr>
        <w:t>___» ______ ___ г., ___________________________________________________________,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>(кем выдан)</w:t>
      </w:r>
    </w:p>
    <w:p w:rsidR="00AC2424" w:rsidRDefault="00AC2424" w:rsidP="00AC24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зарегистрированный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по </w:t>
      </w:r>
      <w:proofErr w:type="gramStart"/>
      <w:r>
        <w:rPr>
          <w:rFonts w:ascii="Times New Roman" w:hAnsi="Times New Roman" w:cs="Times New Roman"/>
        </w:rPr>
        <w:t>адресу:_</w:t>
      </w:r>
      <w:proofErr w:type="gramEnd"/>
      <w:r>
        <w:rPr>
          <w:rFonts w:ascii="Times New Roman" w:hAnsi="Times New Roman" w:cs="Times New Roman"/>
        </w:rPr>
        <w:t xml:space="preserve">___________________________________________________, </w:t>
      </w:r>
    </w:p>
    <w:p w:rsidR="00AC2424" w:rsidRDefault="00AC2424" w:rsidP="00AC24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лице законного представителя заявителя или его представителя по </w:t>
      </w:r>
      <w:proofErr w:type="gramStart"/>
      <w:r>
        <w:rPr>
          <w:rFonts w:ascii="Times New Roman" w:hAnsi="Times New Roman" w:cs="Times New Roman"/>
        </w:rPr>
        <w:t>доверенности  (</w:t>
      </w:r>
      <w:proofErr w:type="gramEnd"/>
      <w:r>
        <w:rPr>
          <w:rFonts w:ascii="Times New Roman" w:hAnsi="Times New Roman" w:cs="Times New Roman"/>
        </w:rPr>
        <w:t xml:space="preserve">заполняется в случае  получения  согласия  от представителя заявителя) </w:t>
      </w:r>
    </w:p>
    <w:p w:rsidR="00AC2424" w:rsidRDefault="00AC2424" w:rsidP="00AC24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AC2424" w:rsidRDefault="00AC2424" w:rsidP="00AC24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(при наличии) законного представителя либо представителя по доверенности полностью)</w:t>
      </w:r>
    </w:p>
    <w:p w:rsidR="00AC2424" w:rsidRDefault="00AC2424" w:rsidP="00AC242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личность: ______________________ серия _____ № _____________</w:t>
      </w:r>
      <w:proofErr w:type="gramStart"/>
      <w:r>
        <w:rPr>
          <w:rFonts w:ascii="Times New Roman" w:hAnsi="Times New Roman" w:cs="Times New Roman"/>
        </w:rPr>
        <w:t>_,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>(</w:t>
      </w:r>
      <w:proofErr w:type="gramEnd"/>
      <w:r>
        <w:rPr>
          <w:rFonts w:ascii="Times New Roman" w:hAnsi="Times New Roman" w:cs="Times New Roman"/>
          <w:sz w:val="18"/>
          <w:szCs w:val="18"/>
        </w:rPr>
        <w:t>наименование документа)</w:t>
      </w:r>
    </w:p>
    <w:p w:rsidR="00AC2424" w:rsidRDefault="00AC2424" w:rsidP="00AC242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выдан  «</w:t>
      </w:r>
      <w:proofErr w:type="gramEnd"/>
      <w:r>
        <w:rPr>
          <w:rFonts w:ascii="Times New Roman" w:hAnsi="Times New Roman" w:cs="Times New Roman"/>
        </w:rPr>
        <w:t>___» ______ ___ г., ___________________________________________________________,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>(кем выдан)</w:t>
      </w:r>
    </w:p>
    <w:p w:rsidR="00AC2424" w:rsidRDefault="00AC2424" w:rsidP="00AC24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зарегистрированный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по </w:t>
      </w:r>
      <w:proofErr w:type="gramStart"/>
      <w:r>
        <w:rPr>
          <w:rFonts w:ascii="Times New Roman" w:hAnsi="Times New Roman" w:cs="Times New Roman"/>
        </w:rPr>
        <w:t>адресу:_</w:t>
      </w:r>
      <w:proofErr w:type="gramEnd"/>
      <w:r>
        <w:rPr>
          <w:rFonts w:ascii="Times New Roman" w:hAnsi="Times New Roman" w:cs="Times New Roman"/>
        </w:rPr>
        <w:t>___________________________________________________</w:t>
      </w:r>
    </w:p>
    <w:p w:rsidR="00AC2424" w:rsidRDefault="00AC2424" w:rsidP="00AC24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доверенности или иного документа подтверждающего полномочия представителя:</w:t>
      </w:r>
    </w:p>
    <w:p w:rsidR="00AC2424" w:rsidRDefault="00AC2424" w:rsidP="00AC24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______________________________________________________________________________, </w:t>
      </w:r>
    </w:p>
    <w:p w:rsidR="00AC2424" w:rsidRDefault="00AC2424" w:rsidP="00AC242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2424" w:rsidRDefault="00AC2424" w:rsidP="00AC2424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со ст. 9 Федерального закона от 27.07.2006 № 152-ФЗ «О персональных данных» даю конкретное, информированное и сознательное согласие на обработку моих персональных данных Оператору: Министерство социальной и демографической политики Забайкальского края (адрес: г. Чита, ул. </w:t>
      </w:r>
      <w:proofErr w:type="spellStart"/>
      <w:r>
        <w:rPr>
          <w:rFonts w:ascii="Times New Roman" w:hAnsi="Times New Roman" w:cs="Times New Roman"/>
        </w:rPr>
        <w:t>Курнатовского</w:t>
      </w:r>
      <w:proofErr w:type="spellEnd"/>
      <w:r>
        <w:rPr>
          <w:rFonts w:ascii="Times New Roman" w:hAnsi="Times New Roman" w:cs="Times New Roman"/>
        </w:rPr>
        <w:t xml:space="preserve">, д. 7), ГКУ «Краевой центр социальной защиты населения» Забайкальского края (адрес: г. Чита, ул. </w:t>
      </w:r>
      <w:proofErr w:type="spellStart"/>
      <w:r>
        <w:rPr>
          <w:rFonts w:ascii="Times New Roman" w:hAnsi="Times New Roman" w:cs="Times New Roman"/>
        </w:rPr>
        <w:t>Богомягкова</w:t>
      </w:r>
      <w:proofErr w:type="spellEnd"/>
      <w:r>
        <w:rPr>
          <w:rFonts w:ascii="Times New Roman" w:hAnsi="Times New Roman" w:cs="Times New Roman"/>
        </w:rPr>
        <w:t>, д. 23).</w:t>
      </w:r>
    </w:p>
    <w:p w:rsidR="00AC2424" w:rsidRDefault="00AC2424" w:rsidP="00AC2424">
      <w:pPr>
        <w:spacing w:after="24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 обработки: предоставление государственных единовременных пособий, ежемесячных денежных компенсаций гражданам при возникновении у них поствакцинальных осложнений.</w:t>
      </w:r>
    </w:p>
    <w:p w:rsidR="00AC2424" w:rsidRDefault="00AC2424" w:rsidP="00AC2424">
      <w:pPr>
        <w:spacing w:after="24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персональных данных: фамилия, имя, отчество (при наличии), дата и место рождения,  гражданство, пол, паспортные данные (серия, номер, дата выдачи, кем выдан),  адрес регистрации и фактического проживания, страховой номер индивидуального лицевого счета, номер лицевого счета кредитного учреждения, номер телефона, адрес электронной почты, размеры выплаченных пособий и компенсаций и другие сведения, необходимые для предоставления государственных единовременных пособий, ежемесячных денежных компенсаций гражданам при возникновении у них поствакцинальных осложнений.</w:t>
      </w:r>
    </w:p>
    <w:p w:rsidR="00AC2424" w:rsidRDefault="00AC2424" w:rsidP="00AC2424">
      <w:pPr>
        <w:spacing w:after="24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Действия с персональными данными: сбор, запись, систематизация, накопление, хранение, уточнение, использование, передача (предоставление, доступ), обезличивание, блокирование, удаление, уничтожение.</w:t>
      </w:r>
    </w:p>
    <w:p w:rsidR="00AC2424" w:rsidRDefault="00AC2424" w:rsidP="00AC2424">
      <w:pPr>
        <w:spacing w:after="24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Срок действия согласия: до достижения целей обработки персональных данных, но не менее срока, установленного законодательством РФ.</w:t>
      </w:r>
    </w:p>
    <w:p w:rsidR="00AC2424" w:rsidRDefault="00AC2424" w:rsidP="00AC2424">
      <w:pPr>
        <w:spacing w:after="24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ознакомлен (а), что вправе отозвать настоящее согласие путём письменного уведомления оператора.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3"/>
        <w:gridCol w:w="3023"/>
        <w:gridCol w:w="3024"/>
      </w:tblGrid>
      <w:tr w:rsidR="00AC2424" w:rsidTr="00AC2424">
        <w:trPr>
          <w:trHeight w:val="763"/>
        </w:trPr>
        <w:tc>
          <w:tcPr>
            <w:tcW w:w="3023" w:type="dxa"/>
            <w:hideMark/>
          </w:tcPr>
          <w:p w:rsidR="00AC2424" w:rsidRDefault="00AC242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</w:p>
          <w:p w:rsidR="00AC2424" w:rsidRDefault="00AC242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3023" w:type="dxa"/>
            <w:hideMark/>
          </w:tcPr>
          <w:p w:rsidR="00AC2424" w:rsidRDefault="00AC242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</w:t>
            </w:r>
          </w:p>
          <w:p w:rsidR="00AC2424" w:rsidRDefault="00AC242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</w:t>
            </w:r>
          </w:p>
        </w:tc>
        <w:tc>
          <w:tcPr>
            <w:tcW w:w="3024" w:type="dxa"/>
            <w:hideMark/>
          </w:tcPr>
          <w:p w:rsidR="00AC2424" w:rsidRDefault="00AC242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</w:p>
          <w:p w:rsidR="00AC2424" w:rsidRDefault="00AC242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(фамилия, инициалы)</w:t>
            </w:r>
          </w:p>
        </w:tc>
      </w:tr>
    </w:tbl>
    <w:p w:rsidR="00AC2424" w:rsidRDefault="00AC2424" w:rsidP="00AC2424">
      <w:pPr>
        <w:spacing w:after="240"/>
        <w:rPr>
          <w:rFonts w:ascii="Times New Roman" w:hAnsi="Times New Roman" w:cs="Times New Roman"/>
        </w:rPr>
      </w:pPr>
    </w:p>
    <w:p w:rsidR="002F4EB7" w:rsidRDefault="002F4EB7"/>
    <w:sectPr w:rsidR="002F4EB7" w:rsidSect="00C549D7">
      <w:headerReference w:type="default" r:id="rId15"/>
      <w:headerReference w:type="first" r:id="rId16"/>
      <w:pgSz w:w="11900" w:h="16840"/>
      <w:pgMar w:top="1134" w:right="850" w:bottom="1134" w:left="1701" w:header="708" w:footer="708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57E" w:rsidRDefault="0068057E">
      <w:pPr>
        <w:spacing w:after="0" w:line="240" w:lineRule="auto"/>
      </w:pPr>
      <w:r>
        <w:separator/>
      </w:r>
    </w:p>
  </w:endnote>
  <w:endnote w:type="continuationSeparator" w:id="0">
    <w:p w:rsidR="0068057E" w:rsidRDefault="0068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57E" w:rsidRDefault="0068057E">
      <w:r>
        <w:separator/>
      </w:r>
    </w:p>
  </w:footnote>
  <w:footnote w:type="continuationSeparator" w:id="0">
    <w:p w:rsidR="0068057E" w:rsidRDefault="0068057E">
      <w:r>
        <w:continuationSeparator/>
      </w:r>
    </w:p>
  </w:footnote>
  <w:footnote w:id="1">
    <w:p w:rsidR="00764CF0" w:rsidRDefault="00764CF0" w:rsidP="00764CF0">
      <w:pPr>
        <w:pStyle w:val="Footnotef93c329f-a7f9-46cd-937d-0955acea6b4a"/>
        <w:spacing w:line="300" w:lineRule="auto"/>
        <w:jc w:val="both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1274991"/>
      <w:docPartObj>
        <w:docPartGallery w:val="Page Numbers (Top of Page)"/>
        <w:docPartUnique/>
      </w:docPartObj>
    </w:sdtPr>
    <w:sdtContent>
      <w:p w:rsidR="00C549D7" w:rsidRDefault="00C549D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91C">
          <w:rPr>
            <w:noProof/>
          </w:rPr>
          <w:t>17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7544275"/>
      <w:docPartObj>
        <w:docPartGallery w:val="Page Numbers (Top of Page)"/>
        <w:docPartUnique/>
      </w:docPartObj>
    </w:sdtPr>
    <w:sdtContent>
      <w:p w:rsidR="00C549D7" w:rsidRDefault="00C549D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91C">
          <w:rPr>
            <w:noProof/>
          </w:rPr>
          <w:t>21</w:t>
        </w:r>
        <w:r>
          <w:fldChar w:fldCharType="end"/>
        </w:r>
      </w:p>
    </w:sdtContent>
  </w:sdt>
  <w:p w:rsidR="00764CF0" w:rsidRDefault="00764CF0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CF0" w:rsidRDefault="00764CF0">
    <w:pPr>
      <w:pStyle w:val="ae"/>
      <w:jc w:val="center"/>
    </w:pPr>
  </w:p>
  <w:p w:rsidR="00764CF0" w:rsidRDefault="00764CF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1A3B"/>
    <w:multiLevelType w:val="multilevel"/>
    <w:tmpl w:val="FE7ECA14"/>
    <w:lvl w:ilvl="0">
      <w:start w:val="1"/>
      <w:numFmt w:val="russianLower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437" w:hanging="647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5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" w15:restartNumberingAfterBreak="0">
    <w:nsid w:val="02E82906"/>
    <w:multiLevelType w:val="multilevel"/>
    <w:tmpl w:val="EB162BF2"/>
    <w:lvl w:ilvl="0">
      <w:start w:val="1"/>
      <w:numFmt w:val="upperRoman"/>
      <w:lvlText w:val="%1."/>
      <w:lvlJc w:val="center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426EB9"/>
    <w:multiLevelType w:val="multilevel"/>
    <w:tmpl w:val="1688B9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691A6435"/>
    <w:multiLevelType w:val="multilevel"/>
    <w:tmpl w:val="2DBC1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8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4" w15:restartNumberingAfterBreak="0">
    <w:nsid w:val="69B925AF"/>
    <w:multiLevelType w:val="hybridMultilevel"/>
    <w:tmpl w:val="A61E771E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74450B"/>
    <w:multiLevelType w:val="hybridMultilevel"/>
    <w:tmpl w:val="A2D073EA"/>
    <w:lvl w:ilvl="0" w:tplc="0F0C8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B7"/>
    <w:rsid w:val="00124B21"/>
    <w:rsid w:val="001A1E11"/>
    <w:rsid w:val="001D1193"/>
    <w:rsid w:val="002735BD"/>
    <w:rsid w:val="002F4EB7"/>
    <w:rsid w:val="003E31A6"/>
    <w:rsid w:val="0049791C"/>
    <w:rsid w:val="0068057E"/>
    <w:rsid w:val="007621E6"/>
    <w:rsid w:val="00764CF0"/>
    <w:rsid w:val="0077428E"/>
    <w:rsid w:val="007D48CC"/>
    <w:rsid w:val="00863372"/>
    <w:rsid w:val="008B2360"/>
    <w:rsid w:val="008E38F4"/>
    <w:rsid w:val="00A643D8"/>
    <w:rsid w:val="00AA4F03"/>
    <w:rsid w:val="00AC2424"/>
    <w:rsid w:val="00B11520"/>
    <w:rsid w:val="00B711E5"/>
    <w:rsid w:val="00C549D7"/>
    <w:rsid w:val="00C839B9"/>
    <w:rsid w:val="00EB3F06"/>
    <w:rsid w:val="00FB46FD"/>
    <w:rsid w:val="00FE1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02576-4214-4303-A98C-49D4B5CD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7428E"/>
    <w:pPr>
      <w:spacing w:after="200" w:line="276" w:lineRule="auto"/>
    </w:pPr>
    <w:rPr>
      <w:kern w:val="0"/>
    </w:rPr>
  </w:style>
  <w:style w:type="paragraph" w:styleId="10">
    <w:name w:val="heading 1"/>
    <w:basedOn w:val="a"/>
    <w:next w:val="a"/>
    <w:link w:val="11"/>
    <w:uiPriority w:val="9"/>
    <w:qFormat/>
    <w:rsid w:val="00727A4F"/>
    <w:pPr>
      <w:keepNext/>
      <w:keepLines/>
      <w:spacing w:before="360" w:after="80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322C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A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A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A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A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27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727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A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A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A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A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A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A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2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7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72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727A4F"/>
    <w:rPr>
      <w:i/>
      <w:iCs/>
      <w:color w:val="404040" w:themeColor="text1" w:themeTint="BF"/>
    </w:rPr>
  </w:style>
  <w:style w:type="paragraph" w:styleId="a7">
    <w:name w:val="List Paragraph"/>
    <w:aliases w:val="A_маркированный_список,Bullet List,Bullets,Use Case List Paragraph,it_List1,Абзац маркированнный,Абзац списка1,Булит 1,Второй абзац списка,Выделеный,Заговок Марина,Маркированный абзац,ТЗ Абзац списка,Цветной список - Акцент 11"/>
    <w:basedOn w:val="a"/>
    <w:link w:val="a8"/>
    <w:uiPriority w:val="34"/>
    <w:qFormat/>
    <w:rsid w:val="00727A4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27A4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27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27A4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27A4F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727A4F"/>
    <w:rPr>
      <w:rFonts w:ascii="Times New Roman" w:hAnsi="Times New Roman"/>
      <w:color w:val="000000"/>
      <w:sz w:val="24"/>
    </w:rPr>
  </w:style>
  <w:style w:type="table" w:styleId="ad">
    <w:name w:val="Table Grid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1TimesNewRoman12">
    <w:name w:val="! ТЗ Стиль __ТекстОсн_1и + Times New Roman 12 пт По ширине Первая стр..."/>
    <w:basedOn w:val="a"/>
    <w:rsid w:val="00727A4F"/>
    <w:pPr>
      <w:tabs>
        <w:tab w:val="left" w:pos="851"/>
      </w:tabs>
      <w:spacing w:before="60" w:after="60" w:line="360" w:lineRule="auto"/>
      <w:ind w:firstLine="709"/>
      <w:jc w:val="both"/>
    </w:pPr>
  </w:style>
  <w:style w:type="character" w:customStyle="1" w:styleId="a8">
    <w:name w:val="Абзац списка Знак"/>
    <w:aliases w:val="A_маркированный_список Знак,Bullet List Знак,Bullets Знак,Use Case List Paragraph Знак,it_List1 Знак,Абзац маркированнный Знак,Абзац списка1 Знак,Булит 1 Знак,Второй абзац списка Знак,Выделеный Знак,Заговок Марина Знак"/>
    <w:basedOn w:val="1"/>
    <w:link w:val="a7"/>
    <w:uiPriority w:val="34"/>
    <w:qFormat/>
    <w:rsid w:val="00727A4F"/>
    <w:rPr>
      <w:rFonts w:ascii="Times New Roman" w:hAnsi="Times New Roman"/>
      <w:color w:val="000000"/>
      <w:sz w:val="24"/>
    </w:rPr>
  </w:style>
  <w:style w:type="paragraph" w:customStyle="1" w:styleId="12">
    <w:name w:val="Знак сноски1"/>
    <w:basedOn w:val="a"/>
    <w:rsid w:val="00727A4F"/>
    <w:pPr>
      <w:spacing w:after="160" w:line="264" w:lineRule="auto"/>
    </w:pPr>
    <w:rPr>
      <w:vertAlign w:val="superscript"/>
    </w:rPr>
  </w:style>
  <w:style w:type="paragraph" w:customStyle="1" w:styleId="Footnote">
    <w:name w:val="Footnote"/>
    <w:basedOn w:val="a"/>
    <w:qFormat/>
    <w:rsid w:val="00727A4F"/>
    <w:rPr>
      <w:sz w:val="20"/>
    </w:rPr>
  </w:style>
  <w:style w:type="paragraph" w:styleId="ae">
    <w:name w:val="header"/>
    <w:basedOn w:val="a"/>
    <w:link w:val="af"/>
    <w:uiPriority w:val="99"/>
    <w:qFormat/>
    <w:rsid w:val="00727A4F"/>
    <w:pPr>
      <w:tabs>
        <w:tab w:val="center" w:pos="4677"/>
        <w:tab w:val="right" w:pos="9355"/>
      </w:tabs>
    </w:pPr>
    <w:rPr>
      <w:sz w:val="20"/>
    </w:rPr>
  </w:style>
  <w:style w:type="character" w:customStyle="1" w:styleId="af">
    <w:name w:val="Верхний колонтитул Знак"/>
    <w:basedOn w:val="a0"/>
    <w:link w:val="ae"/>
    <w:uiPriority w:val="99"/>
    <w:rsid w:val="00727A4F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1A540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A540A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067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067D8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CommentReference">
    <w:name w:val="Comment Reference"/>
    <w:basedOn w:val="a0"/>
    <w:uiPriority w:val="99"/>
    <w:unhideWhenUsed/>
    <w:rsid w:val="00356C46"/>
    <w:rPr>
      <w:sz w:val="16"/>
      <w:szCs w:val="16"/>
    </w:rPr>
  </w:style>
  <w:style w:type="paragraph" w:customStyle="1" w:styleId="CommentText">
    <w:name w:val="Comment Text"/>
    <w:basedOn w:val="a"/>
    <w:link w:val="af4"/>
    <w:uiPriority w:val="99"/>
    <w:unhideWhenUsed/>
    <w:rsid w:val="00356C46"/>
    <w:rPr>
      <w:sz w:val="20"/>
    </w:rPr>
  </w:style>
  <w:style w:type="character" w:customStyle="1" w:styleId="af4">
    <w:name w:val="Текст примечания Знак"/>
    <w:basedOn w:val="a0"/>
    <w:link w:val="CommentText"/>
    <w:uiPriority w:val="99"/>
    <w:rsid w:val="00356C4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56A6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56A6"/>
    <w:rPr>
      <w:rFonts w:ascii="Consolas" w:eastAsia="Times New Roman" w:hAnsi="Consolas" w:cs="Times New Roman"/>
      <w:color w:val="000000"/>
      <w:kern w:val="0"/>
      <w:sz w:val="20"/>
      <w:szCs w:val="20"/>
      <w:lang w:eastAsia="ru-RU"/>
    </w:rPr>
  </w:style>
  <w:style w:type="paragraph" w:customStyle="1" w:styleId="Normalfd985cea-1f16-4adf-bbb8-0ef8c2509f19">
    <w:name w:val="Normal_fd985cea-1f16-4adf-bbb8-0ef8c2509f19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62db7711-0b66-474a-8358-c5f1f4a6a2e5">
    <w:name w:val="Table Grid_62db7711-0b66-474a-8358-c5f1f4a6a2e5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ListParagraph7132db7c-7eb1-439b-8706-4c3345cd4e76">
    <w:name w:val="List Paragraph_7132db7c-7eb1-439b-8706-4c3345cd4e76"/>
    <w:basedOn w:val="Normalfd985cea-1f16-4adf-bbb8-0ef8c2509f19"/>
    <w:uiPriority w:val="34"/>
    <w:qFormat/>
    <w:rsid w:val="00727A4F"/>
    <w:pPr>
      <w:ind w:left="720"/>
      <w:contextualSpacing/>
    </w:pPr>
  </w:style>
  <w:style w:type="paragraph" w:customStyle="1" w:styleId="Footnote6832d710-d91f-4f7f-a7f0-9b59cc7f9e1d">
    <w:name w:val="Footnote_6832d710-d91f-4f7f-a7f0-9b59cc7f9e1d"/>
    <w:basedOn w:val="Normalfd985cea-1f16-4adf-bbb8-0ef8c2509f19"/>
    <w:qFormat/>
    <w:rsid w:val="00727A4F"/>
    <w:rPr>
      <w:sz w:val="20"/>
    </w:rPr>
  </w:style>
  <w:style w:type="paragraph" w:customStyle="1" w:styleId="Footnote674930ca-8a7b-4607-8f78-31ee04d4cf68">
    <w:name w:val="Footnote_674930ca-8a7b-4607-8f78-31ee04d4cf68"/>
    <w:basedOn w:val="Normal0ad4114a-55de-4005-8553-bd04cf4fd512"/>
    <w:qFormat/>
    <w:rsid w:val="00727A4F"/>
    <w:rPr>
      <w:sz w:val="20"/>
    </w:rPr>
  </w:style>
  <w:style w:type="paragraph" w:customStyle="1" w:styleId="Normal0ad4114a-55de-4005-8553-bd04cf4fd512">
    <w:name w:val="Normal_0ad4114a-55de-4005-8553-bd04cf4fd512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af5">
    <w:name w:val="Body Text"/>
    <w:basedOn w:val="a"/>
    <w:link w:val="13"/>
    <w:uiPriority w:val="99"/>
    <w:rsid w:val="00322C5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6">
    <w:name w:val="Основной текст Знак"/>
    <w:basedOn w:val="a0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Заголовок 2 Знак"/>
    <w:basedOn w:val="a0"/>
    <w:uiPriority w:val="9"/>
    <w:rsid w:val="00322C5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25">
    <w:name w:val="Заголовок 2 Знак"/>
    <w:basedOn w:val="a0"/>
    <w:uiPriority w:val="9"/>
    <w:rsid w:val="00322C5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26">
    <w:name w:val="Заголовок 2 Знак"/>
    <w:basedOn w:val="a0"/>
    <w:uiPriority w:val="9"/>
    <w:rsid w:val="00322C5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af7">
    <w:name w:val="Основной текст Знак"/>
    <w:basedOn w:val="a0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8">
    <w:name w:val="Основной текст Знак"/>
    <w:basedOn w:val="a0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Основной текст Знак"/>
    <w:basedOn w:val="a0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b">
    <w:name w:val="Основной текст Знак"/>
    <w:basedOn w:val="a0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c">
    <w:name w:val="Основной текст Знак"/>
    <w:basedOn w:val="a0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d">
    <w:name w:val="Основной текст Знак"/>
    <w:basedOn w:val="a0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Основной текст Знак"/>
    <w:basedOn w:val="a0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7">
    <w:name w:val="Заголовок 2 Знак"/>
    <w:basedOn w:val="a0"/>
    <w:uiPriority w:val="9"/>
    <w:rsid w:val="00322C5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28">
    <w:name w:val="Заголовок 2 Знак"/>
    <w:basedOn w:val="a0"/>
    <w:uiPriority w:val="9"/>
    <w:rsid w:val="00322C5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21">
    <w:name w:val="Заголовок 2 Знак1"/>
    <w:basedOn w:val="a0"/>
    <w:link w:val="2"/>
    <w:uiPriority w:val="9"/>
    <w:rsid w:val="00322C5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aff">
    <w:name w:val="Основной текст Знак"/>
    <w:basedOn w:val="a0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0">
    <w:name w:val="Основной текст Знак"/>
    <w:basedOn w:val="a0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1">
    <w:name w:val="Основной текст Знак"/>
    <w:basedOn w:val="a0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2">
    <w:name w:val="Основной текст Знак"/>
    <w:basedOn w:val="a0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3">
    <w:name w:val="Основной текст Знак"/>
    <w:basedOn w:val="a0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4">
    <w:name w:val="Основной текст Знак"/>
    <w:basedOn w:val="a0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Основной текст Знак1"/>
    <w:basedOn w:val="a0"/>
    <w:link w:val="af5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5">
    <w:name w:val="Hyperlink"/>
    <w:basedOn w:val="a0"/>
    <w:uiPriority w:val="99"/>
    <w:semiHidden/>
    <w:unhideWhenUsed/>
    <w:rsid w:val="002735BD"/>
    <w:rPr>
      <w:color w:val="0563C1" w:themeColor="hyperlink"/>
      <w:u w:val="single"/>
    </w:rPr>
  </w:style>
  <w:style w:type="paragraph" w:customStyle="1" w:styleId="ListParagraphc48931c8-a720-4ecd-956e-ae8b938b25d4">
    <w:name w:val="List Paragraph_c48931c8-a720-4ecd-956e-ae8b938b25d4"/>
    <w:basedOn w:val="a"/>
    <w:uiPriority w:val="34"/>
    <w:qFormat/>
    <w:rsid w:val="00764CF0"/>
    <w:pPr>
      <w:spacing w:after="0" w:line="240" w:lineRule="auto"/>
      <w:ind w:left="720"/>
      <w:contextualSpacing/>
    </w:pPr>
    <w:rPr>
      <w:rFonts w:ascii="Times New Roman" w:hAnsi="Times New Roman"/>
      <w:color w:val="000000"/>
      <w:sz w:val="24"/>
      <w:szCs w:val="20"/>
    </w:rPr>
  </w:style>
  <w:style w:type="paragraph" w:customStyle="1" w:styleId="Footnotef93c329f-a7f9-46cd-937d-0955acea6b4a">
    <w:name w:val="Footnote_f93c329f-a7f9-46cd-937d-0955acea6b4a"/>
    <w:basedOn w:val="a"/>
    <w:qFormat/>
    <w:rsid w:val="00764CF0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normalfcf01d7a-8974-4130-930e-89286f926f3cbullet1gif">
    <w:name w:val="normalfcf01d7a-8974-4130-930e-89286f926f3cbullet1.gif"/>
    <w:basedOn w:val="a"/>
    <w:rsid w:val="00764C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alfcf01d7a-8974-4130-930e-89286f926f3cbullet3gif">
    <w:name w:val="normalfcf01d7a-8974-4130-930e-89286f926f3cbullet3.gif"/>
    <w:basedOn w:val="a"/>
    <w:rsid w:val="00764C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alfcf01d7a-8974-4130-930e-89286f926f3cbullet2gif">
    <w:name w:val="normalfcf01d7a-8974-4130-930e-89286f926f3cbullet2.gif"/>
    <w:basedOn w:val="a"/>
    <w:rsid w:val="00764C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94a59615-c1aa-40fd-8ccf-96aee79af609">
    <w:name w:val="List Paragraph_94a59615-c1aa-40fd-8ccf-96aee79af609"/>
    <w:basedOn w:val="a"/>
    <w:uiPriority w:val="34"/>
    <w:qFormat/>
    <w:rsid w:val="00124B21"/>
    <w:pPr>
      <w:spacing w:after="0" w:line="240" w:lineRule="auto"/>
      <w:ind w:left="720"/>
      <w:contextualSpacing/>
    </w:pPr>
    <w:rPr>
      <w:rFonts w:ascii="Times New Roman" w:hAnsi="Times New Roman"/>
      <w:color w:val="000000"/>
      <w:sz w:val="24"/>
      <w:szCs w:val="20"/>
    </w:rPr>
  </w:style>
  <w:style w:type="paragraph" w:customStyle="1" w:styleId="Normala10be87f-774f-4526-b18b-dd4a9de1559d">
    <w:name w:val="Normal_a10be87f-774f-4526-b18b-dd4a9de1559d"/>
    <w:qFormat/>
    <w:rsid w:val="00B1152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Normalfcf01d7a-8974-4130-930e-89286f926f3c">
    <w:name w:val="Normal_fcf01d7a-8974-4130-930e-89286f926f3c"/>
    <w:qFormat/>
    <w:rsid w:val="001A1E1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msonormalbullet1gif">
    <w:name w:val="msonormalbullet1.gif"/>
    <w:basedOn w:val="a"/>
    <w:rsid w:val="008E38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8E38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">
    <w:name w:val="ConsPlusNormal Знак"/>
    <w:link w:val="ConsPlusNormal0"/>
    <w:locked/>
    <w:rsid w:val="00AC242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AC242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6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7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4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1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minsoc.75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\\smad\lgota$\&#1056;&#1045;&#1043;&#1051;&#1040;&#1052;&#1045;&#1053;&#1058;&#1067;\&#1056;&#1045;&#1043;&#1051;&#1040;&#1052;&#1045;&#1053;&#1058;&#1067;%202023\2023\&#1091;&#1076;&#1086;&#1089;&#1090;&#1086;&#1074;&#1077;&#1088;&#1077;&#1085;&#1080;&#1077;%20&#1074;&#1077;&#1090;&#1077;&#1088;&#1072;&#1085;%20&#1074;&#1086;&#1074;\&#1085;&#1072;%20&#1087;&#1086;&#1076;&#1087;&#1080;&#1089;&#1100;%20&#1056;&#1077;&#1075;&#1083;&#1072;&#1084;&#1077;&#1085;&#1090;%20&#1074;&#1099;&#1076;&#1072;&#1095;&#1080;%20&#1091;&#1076;&#1086;&#1089;&#1090;&#1086;&#1074;&#1077;&#1088;&#1077;&#1085;&#1080;&#1103;%20&#1074;&#1077;&#1090;&#1077;&#1088;&#1072;&#1085;&#1072;%20&#1074;&#1086;&#1074;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56C42F5FF046223A99D43EB71970F87991D846C22BC0F05113F947448729701D082AADABFB297AE2B397E1929hCK6B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456C42F5FF046223A99D43EB71970F87991D846C22BC0F05173C9A7448729701D082AADABFB297AE2B397E1828hCK9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6C42F5FF046223A99D5DE667FB538F9B16DB622ABE005548699E7E1D2AC85892C5A3D0EBF1D3AAh2KE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4784</Words>
  <Characters>27274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RN80 (Мезенцева 23)</cp:lastModifiedBy>
  <cp:revision>4</cp:revision>
  <dcterms:created xsi:type="dcterms:W3CDTF">2026-02-25T07:39:00Z</dcterms:created>
  <dcterms:modified xsi:type="dcterms:W3CDTF">2026-02-25T07:57:00Z</dcterms:modified>
</cp:coreProperties>
</file>