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650" w:rsidRDefault="00D81650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81650" w:rsidRDefault="00D81650">
      <w:pPr>
        <w:pStyle w:val="ConsPlusNormal"/>
        <w:jc w:val="both"/>
        <w:outlineLvl w:val="0"/>
      </w:pPr>
    </w:p>
    <w:p w:rsidR="00D81650" w:rsidRDefault="00D81650">
      <w:pPr>
        <w:pStyle w:val="ConsPlusTitle"/>
        <w:jc w:val="center"/>
        <w:outlineLvl w:val="0"/>
      </w:pPr>
      <w:bookmarkStart w:id="0" w:name="_GoBack"/>
      <w:bookmarkEnd w:id="0"/>
      <w:r>
        <w:t>ПРАВИТЕЛЬСТВО ЗАБАЙКАЛЬСКОГО КРАЯ</w:t>
      </w:r>
    </w:p>
    <w:p w:rsidR="00D81650" w:rsidRDefault="00D81650">
      <w:pPr>
        <w:pStyle w:val="ConsPlusTitle"/>
        <w:jc w:val="center"/>
      </w:pPr>
    </w:p>
    <w:p w:rsidR="00D81650" w:rsidRDefault="00D81650">
      <w:pPr>
        <w:pStyle w:val="ConsPlusTitle"/>
        <w:jc w:val="center"/>
      </w:pPr>
      <w:r>
        <w:t>ПОСТАНОВЛЕНИЕ</w:t>
      </w:r>
    </w:p>
    <w:p w:rsidR="00D81650" w:rsidRDefault="00D81650">
      <w:pPr>
        <w:pStyle w:val="ConsPlusTitle"/>
        <w:jc w:val="center"/>
      </w:pPr>
      <w:r>
        <w:t>от 27 декабря 2016 г. N 502</w:t>
      </w:r>
    </w:p>
    <w:p w:rsidR="00D81650" w:rsidRDefault="00D81650">
      <w:pPr>
        <w:pStyle w:val="ConsPlusTitle"/>
        <w:jc w:val="center"/>
      </w:pPr>
    </w:p>
    <w:p w:rsidR="00D81650" w:rsidRDefault="00D81650">
      <w:pPr>
        <w:pStyle w:val="ConsPlusTitle"/>
        <w:jc w:val="center"/>
      </w:pPr>
      <w:r>
        <w:t>ОБ УТВЕРЖДЕНИИ ПОЛОЖЕНИЯ О МИНИСТЕРСТВЕ ТРУДА</w:t>
      </w:r>
    </w:p>
    <w:p w:rsidR="00D81650" w:rsidRDefault="00D81650">
      <w:pPr>
        <w:pStyle w:val="ConsPlusTitle"/>
        <w:jc w:val="center"/>
      </w:pPr>
      <w:r>
        <w:t>И СОЦИАЛЬНОЙ ЗАЩИТЫ НАСЕЛЕНИЯ ЗАБАЙКАЛЬСКОГО КРАЯ</w:t>
      </w:r>
    </w:p>
    <w:p w:rsidR="00D81650" w:rsidRDefault="00D8165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8165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81650" w:rsidRDefault="00D8165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1650" w:rsidRDefault="00D8165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81650" w:rsidRDefault="00D8165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81650" w:rsidRDefault="00D8165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Забайкальского края</w:t>
            </w:r>
            <w:proofErr w:type="gramEnd"/>
          </w:p>
          <w:p w:rsidR="00D81650" w:rsidRDefault="00D8165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13.03.2017 </w:t>
            </w:r>
            <w:hyperlink r:id="rId6">
              <w:r>
                <w:rPr>
                  <w:color w:val="0000FF"/>
                </w:rPr>
                <w:t>N 87</w:t>
              </w:r>
            </w:hyperlink>
            <w:r>
              <w:rPr>
                <w:color w:val="392C69"/>
              </w:rPr>
              <w:t xml:space="preserve">, от 27.04.2017 </w:t>
            </w:r>
            <w:hyperlink r:id="rId7">
              <w:r>
                <w:rPr>
                  <w:color w:val="0000FF"/>
                </w:rPr>
                <w:t>N 147</w:t>
              </w:r>
            </w:hyperlink>
            <w:r>
              <w:rPr>
                <w:color w:val="392C69"/>
              </w:rPr>
              <w:t xml:space="preserve">, от 25.07.2017 </w:t>
            </w:r>
            <w:hyperlink r:id="rId8">
              <w:r>
                <w:rPr>
                  <w:color w:val="0000FF"/>
                </w:rPr>
                <w:t>N 304</w:t>
              </w:r>
            </w:hyperlink>
            <w:r>
              <w:rPr>
                <w:color w:val="392C69"/>
              </w:rPr>
              <w:t>,</w:t>
            </w:r>
          </w:p>
          <w:p w:rsidR="00D81650" w:rsidRDefault="00D8165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19.12.2017 </w:t>
            </w:r>
            <w:hyperlink r:id="rId9">
              <w:r>
                <w:rPr>
                  <w:color w:val="0000FF"/>
                </w:rPr>
                <w:t>N 544</w:t>
              </w:r>
            </w:hyperlink>
            <w:r>
              <w:rPr>
                <w:color w:val="392C69"/>
              </w:rPr>
              <w:t xml:space="preserve">, от 25.01.2018 </w:t>
            </w:r>
            <w:hyperlink r:id="rId10">
              <w:r>
                <w:rPr>
                  <w:color w:val="0000FF"/>
                </w:rPr>
                <w:t>N 42</w:t>
              </w:r>
            </w:hyperlink>
            <w:r>
              <w:rPr>
                <w:color w:val="392C69"/>
              </w:rPr>
              <w:t xml:space="preserve">, от 13.02.2018 </w:t>
            </w:r>
            <w:hyperlink r:id="rId11">
              <w:r>
                <w:rPr>
                  <w:color w:val="0000FF"/>
                </w:rPr>
                <w:t>N 63</w:t>
              </w:r>
            </w:hyperlink>
            <w:r>
              <w:rPr>
                <w:color w:val="392C69"/>
              </w:rPr>
              <w:t>,</w:t>
            </w:r>
          </w:p>
          <w:p w:rsidR="00D81650" w:rsidRDefault="00D8165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22.05.2018 </w:t>
            </w:r>
            <w:hyperlink r:id="rId12">
              <w:r>
                <w:rPr>
                  <w:color w:val="0000FF"/>
                </w:rPr>
                <w:t>N 197</w:t>
              </w:r>
            </w:hyperlink>
            <w:r>
              <w:rPr>
                <w:color w:val="392C69"/>
              </w:rPr>
              <w:t xml:space="preserve">, от 05.10.2018 </w:t>
            </w:r>
            <w:hyperlink r:id="rId13">
              <w:r>
                <w:rPr>
                  <w:color w:val="0000FF"/>
                </w:rPr>
                <w:t>N 420</w:t>
              </w:r>
            </w:hyperlink>
            <w:r>
              <w:rPr>
                <w:color w:val="392C69"/>
              </w:rPr>
              <w:t xml:space="preserve">, от 26.12.2018 </w:t>
            </w:r>
            <w:hyperlink r:id="rId14">
              <w:r>
                <w:rPr>
                  <w:color w:val="0000FF"/>
                </w:rPr>
                <w:t>N 521</w:t>
              </w:r>
            </w:hyperlink>
            <w:r>
              <w:rPr>
                <w:color w:val="392C69"/>
              </w:rPr>
              <w:t>,</w:t>
            </w:r>
          </w:p>
          <w:p w:rsidR="00D81650" w:rsidRDefault="00D8165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23.09.2019 </w:t>
            </w:r>
            <w:hyperlink r:id="rId15">
              <w:r>
                <w:rPr>
                  <w:color w:val="0000FF"/>
                </w:rPr>
                <w:t>N 377</w:t>
              </w:r>
            </w:hyperlink>
            <w:r>
              <w:rPr>
                <w:color w:val="392C69"/>
              </w:rPr>
              <w:t xml:space="preserve">, от 25.06.2020 </w:t>
            </w:r>
            <w:hyperlink r:id="rId16">
              <w:r>
                <w:rPr>
                  <w:color w:val="0000FF"/>
                </w:rPr>
                <w:t>N 216</w:t>
              </w:r>
            </w:hyperlink>
            <w:r>
              <w:rPr>
                <w:color w:val="392C69"/>
              </w:rPr>
              <w:t xml:space="preserve">, от 30.06.2021 </w:t>
            </w:r>
            <w:hyperlink r:id="rId17">
              <w:r>
                <w:rPr>
                  <w:color w:val="0000FF"/>
                </w:rPr>
                <w:t>N 224</w:t>
              </w:r>
            </w:hyperlink>
            <w:r>
              <w:rPr>
                <w:color w:val="392C69"/>
              </w:rPr>
              <w:t>,</w:t>
            </w:r>
          </w:p>
          <w:p w:rsidR="00D81650" w:rsidRDefault="00D8165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02.12.2021 </w:t>
            </w:r>
            <w:hyperlink r:id="rId18">
              <w:r>
                <w:rPr>
                  <w:color w:val="0000FF"/>
                </w:rPr>
                <w:t>N 470</w:t>
              </w:r>
            </w:hyperlink>
            <w:r>
              <w:rPr>
                <w:color w:val="392C69"/>
              </w:rPr>
              <w:t xml:space="preserve">, от 10.03.2022 </w:t>
            </w:r>
            <w:hyperlink r:id="rId19">
              <w:r>
                <w:rPr>
                  <w:color w:val="0000FF"/>
                </w:rPr>
                <w:t>N 76</w:t>
              </w:r>
            </w:hyperlink>
            <w:r>
              <w:rPr>
                <w:color w:val="392C69"/>
              </w:rPr>
              <w:t xml:space="preserve">, от 14.11.2022 </w:t>
            </w:r>
            <w:hyperlink r:id="rId20">
              <w:r>
                <w:rPr>
                  <w:color w:val="0000FF"/>
                </w:rPr>
                <w:t>N 539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1650" w:rsidRDefault="00D81650">
            <w:pPr>
              <w:pStyle w:val="ConsPlusNormal"/>
            </w:pPr>
          </w:p>
        </w:tc>
      </w:tr>
    </w:tbl>
    <w:p w:rsidR="00D81650" w:rsidRDefault="00D81650">
      <w:pPr>
        <w:pStyle w:val="ConsPlusNormal"/>
        <w:jc w:val="both"/>
      </w:pPr>
    </w:p>
    <w:p w:rsidR="00D81650" w:rsidRDefault="00D81650">
      <w:pPr>
        <w:pStyle w:val="ConsPlusNormal"/>
        <w:ind w:firstLine="540"/>
        <w:jc w:val="both"/>
      </w:pPr>
      <w:r>
        <w:t xml:space="preserve">В соответствии со </w:t>
      </w:r>
      <w:hyperlink r:id="rId21">
        <w:r>
          <w:rPr>
            <w:color w:val="0000FF"/>
          </w:rPr>
          <w:t>статьей 45(1)</w:t>
        </w:r>
      </w:hyperlink>
      <w:r>
        <w:t xml:space="preserve"> Устава Забайкальского края, </w:t>
      </w:r>
      <w:hyperlink r:id="rId22">
        <w:r>
          <w:rPr>
            <w:color w:val="0000FF"/>
          </w:rPr>
          <w:t>постановлением</w:t>
        </w:r>
      </w:hyperlink>
      <w:r>
        <w:t xml:space="preserve"> Губернатора Забайкальского края от 15 августа 2022 года N 54 "О системе и структуре исполнительных органов Забайкальского края" Правительство Забайкальского края постановляет:</w:t>
      </w:r>
    </w:p>
    <w:p w:rsidR="00D81650" w:rsidRDefault="00D81650">
      <w:pPr>
        <w:pStyle w:val="ConsPlusNormal"/>
        <w:jc w:val="both"/>
      </w:pPr>
      <w:r>
        <w:t xml:space="preserve">(преамбула 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14.11.2022 N 539)</w:t>
      </w:r>
    </w:p>
    <w:p w:rsidR="00D81650" w:rsidRDefault="00D81650">
      <w:pPr>
        <w:pStyle w:val="ConsPlusNormal"/>
        <w:jc w:val="both"/>
      </w:pPr>
    </w:p>
    <w:p w:rsidR="00D81650" w:rsidRDefault="00D81650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35">
        <w:r>
          <w:rPr>
            <w:color w:val="0000FF"/>
          </w:rPr>
          <w:t>Положение</w:t>
        </w:r>
      </w:hyperlink>
      <w:r>
        <w:t xml:space="preserve"> о Министерстве труда и социальной защиты населения Забайкальского края.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 xml:space="preserve">2. Признать утратившими силу постановления Правительства Забайкальского края согласно прилагаемому </w:t>
      </w:r>
      <w:hyperlink w:anchor="P412">
        <w:r>
          <w:rPr>
            <w:color w:val="0000FF"/>
          </w:rPr>
          <w:t>перечню</w:t>
        </w:r>
      </w:hyperlink>
      <w:r>
        <w:t>.</w:t>
      </w:r>
    </w:p>
    <w:p w:rsidR="00D81650" w:rsidRDefault="00D81650">
      <w:pPr>
        <w:pStyle w:val="ConsPlusNormal"/>
        <w:jc w:val="both"/>
      </w:pPr>
    </w:p>
    <w:p w:rsidR="00D81650" w:rsidRDefault="00D81650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 председателя</w:t>
      </w:r>
    </w:p>
    <w:p w:rsidR="00D81650" w:rsidRDefault="00D81650">
      <w:pPr>
        <w:pStyle w:val="ConsPlusNormal"/>
        <w:jc w:val="right"/>
      </w:pPr>
      <w:r>
        <w:t>Правительства Забайкальского края</w:t>
      </w:r>
    </w:p>
    <w:p w:rsidR="00D81650" w:rsidRDefault="00D81650">
      <w:pPr>
        <w:pStyle w:val="ConsPlusNormal"/>
        <w:jc w:val="right"/>
      </w:pPr>
      <w:r>
        <w:t>А.С.КУЛАКОВ</w:t>
      </w:r>
    </w:p>
    <w:p w:rsidR="00D81650" w:rsidRDefault="00D81650">
      <w:pPr>
        <w:pStyle w:val="ConsPlusNormal"/>
        <w:jc w:val="both"/>
      </w:pPr>
    </w:p>
    <w:p w:rsidR="00D81650" w:rsidRDefault="00D81650">
      <w:pPr>
        <w:pStyle w:val="ConsPlusNormal"/>
        <w:jc w:val="both"/>
      </w:pPr>
    </w:p>
    <w:p w:rsidR="00D81650" w:rsidRDefault="00D81650">
      <w:pPr>
        <w:pStyle w:val="ConsPlusNormal"/>
        <w:jc w:val="both"/>
      </w:pPr>
    </w:p>
    <w:p w:rsidR="00D81650" w:rsidRDefault="00D81650">
      <w:pPr>
        <w:pStyle w:val="ConsPlusNormal"/>
        <w:jc w:val="both"/>
      </w:pPr>
    </w:p>
    <w:p w:rsidR="00D81650" w:rsidRDefault="00D81650">
      <w:pPr>
        <w:pStyle w:val="ConsPlusNormal"/>
        <w:jc w:val="both"/>
      </w:pPr>
    </w:p>
    <w:p w:rsidR="00D81650" w:rsidRDefault="00D81650">
      <w:pPr>
        <w:pStyle w:val="ConsPlusNormal"/>
        <w:jc w:val="right"/>
        <w:outlineLvl w:val="0"/>
      </w:pPr>
      <w:r>
        <w:t>Утверждено</w:t>
      </w:r>
    </w:p>
    <w:p w:rsidR="00D81650" w:rsidRDefault="00D81650">
      <w:pPr>
        <w:pStyle w:val="ConsPlusNormal"/>
        <w:jc w:val="right"/>
      </w:pPr>
      <w:r>
        <w:t>постановлением Правительства</w:t>
      </w:r>
    </w:p>
    <w:p w:rsidR="00D81650" w:rsidRDefault="00D81650">
      <w:pPr>
        <w:pStyle w:val="ConsPlusNormal"/>
        <w:jc w:val="right"/>
      </w:pPr>
      <w:r>
        <w:t>Забайкальского края</w:t>
      </w:r>
    </w:p>
    <w:p w:rsidR="00D81650" w:rsidRDefault="00D81650">
      <w:pPr>
        <w:pStyle w:val="ConsPlusNormal"/>
        <w:jc w:val="right"/>
      </w:pPr>
      <w:r>
        <w:t>от 27 декабря 2016 г. N 502</w:t>
      </w:r>
    </w:p>
    <w:p w:rsidR="00D81650" w:rsidRDefault="00D81650">
      <w:pPr>
        <w:pStyle w:val="ConsPlusNormal"/>
        <w:jc w:val="both"/>
      </w:pPr>
    </w:p>
    <w:p w:rsidR="00D81650" w:rsidRDefault="00D81650">
      <w:pPr>
        <w:pStyle w:val="ConsPlusTitle"/>
        <w:jc w:val="center"/>
      </w:pPr>
      <w:bookmarkStart w:id="1" w:name="P35"/>
      <w:bookmarkEnd w:id="1"/>
      <w:r>
        <w:t>ПОЛОЖЕНИЕ</w:t>
      </w:r>
    </w:p>
    <w:p w:rsidR="00D81650" w:rsidRDefault="00D81650">
      <w:pPr>
        <w:pStyle w:val="ConsPlusTitle"/>
        <w:jc w:val="center"/>
      </w:pPr>
      <w:r>
        <w:t>О МИНИСТЕРСТВЕ ТРУДА И СОЦИАЛЬНОЙ ЗАЩИТЫ НАСЕЛЕНИЯ</w:t>
      </w:r>
    </w:p>
    <w:p w:rsidR="00D81650" w:rsidRDefault="00D81650">
      <w:pPr>
        <w:pStyle w:val="ConsPlusTitle"/>
        <w:jc w:val="center"/>
      </w:pPr>
      <w:r>
        <w:t>ЗАБАЙКАЛЬСКОГО КРАЯ</w:t>
      </w:r>
    </w:p>
    <w:p w:rsidR="00D81650" w:rsidRDefault="00D8165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8165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81650" w:rsidRDefault="00D8165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1650" w:rsidRDefault="00D8165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81650" w:rsidRDefault="00D8165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81650" w:rsidRDefault="00D8165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Забайкальского края</w:t>
            </w:r>
            <w:proofErr w:type="gramEnd"/>
          </w:p>
          <w:p w:rsidR="00D81650" w:rsidRDefault="00D8165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13.03.2017 </w:t>
            </w:r>
            <w:hyperlink r:id="rId24">
              <w:r>
                <w:rPr>
                  <w:color w:val="0000FF"/>
                </w:rPr>
                <w:t>N 87</w:t>
              </w:r>
            </w:hyperlink>
            <w:r>
              <w:rPr>
                <w:color w:val="392C69"/>
              </w:rPr>
              <w:t xml:space="preserve">, от 27.04.2017 </w:t>
            </w:r>
            <w:hyperlink r:id="rId25">
              <w:r>
                <w:rPr>
                  <w:color w:val="0000FF"/>
                </w:rPr>
                <w:t>N 147</w:t>
              </w:r>
            </w:hyperlink>
            <w:r>
              <w:rPr>
                <w:color w:val="392C69"/>
              </w:rPr>
              <w:t xml:space="preserve">, от 25.07.2017 </w:t>
            </w:r>
            <w:hyperlink r:id="rId26">
              <w:r>
                <w:rPr>
                  <w:color w:val="0000FF"/>
                </w:rPr>
                <w:t>N 304</w:t>
              </w:r>
            </w:hyperlink>
            <w:r>
              <w:rPr>
                <w:color w:val="392C69"/>
              </w:rPr>
              <w:t>,</w:t>
            </w:r>
          </w:p>
          <w:p w:rsidR="00D81650" w:rsidRDefault="00D8165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19.12.2017 </w:t>
            </w:r>
            <w:hyperlink r:id="rId27">
              <w:r>
                <w:rPr>
                  <w:color w:val="0000FF"/>
                </w:rPr>
                <w:t>N 544</w:t>
              </w:r>
            </w:hyperlink>
            <w:r>
              <w:rPr>
                <w:color w:val="392C69"/>
              </w:rPr>
              <w:t xml:space="preserve">, от 25.01.2018 </w:t>
            </w:r>
            <w:hyperlink r:id="rId28">
              <w:r>
                <w:rPr>
                  <w:color w:val="0000FF"/>
                </w:rPr>
                <w:t>N 42</w:t>
              </w:r>
            </w:hyperlink>
            <w:r>
              <w:rPr>
                <w:color w:val="392C69"/>
              </w:rPr>
              <w:t xml:space="preserve">, от 13.02.2018 </w:t>
            </w:r>
            <w:hyperlink r:id="rId29">
              <w:r>
                <w:rPr>
                  <w:color w:val="0000FF"/>
                </w:rPr>
                <w:t>N 63</w:t>
              </w:r>
            </w:hyperlink>
            <w:r>
              <w:rPr>
                <w:color w:val="392C69"/>
              </w:rPr>
              <w:t>,</w:t>
            </w:r>
          </w:p>
          <w:p w:rsidR="00D81650" w:rsidRDefault="00D8165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22.05.2018 </w:t>
            </w:r>
            <w:hyperlink r:id="rId30">
              <w:r>
                <w:rPr>
                  <w:color w:val="0000FF"/>
                </w:rPr>
                <w:t>N 197</w:t>
              </w:r>
            </w:hyperlink>
            <w:r>
              <w:rPr>
                <w:color w:val="392C69"/>
              </w:rPr>
              <w:t xml:space="preserve">, от 05.10.2018 </w:t>
            </w:r>
            <w:hyperlink r:id="rId31">
              <w:r>
                <w:rPr>
                  <w:color w:val="0000FF"/>
                </w:rPr>
                <w:t>N 420</w:t>
              </w:r>
            </w:hyperlink>
            <w:r>
              <w:rPr>
                <w:color w:val="392C69"/>
              </w:rPr>
              <w:t xml:space="preserve">, от 26.12.2018 </w:t>
            </w:r>
            <w:hyperlink r:id="rId32">
              <w:r>
                <w:rPr>
                  <w:color w:val="0000FF"/>
                </w:rPr>
                <w:t>N 521</w:t>
              </w:r>
            </w:hyperlink>
            <w:r>
              <w:rPr>
                <w:color w:val="392C69"/>
              </w:rPr>
              <w:t>,</w:t>
            </w:r>
          </w:p>
          <w:p w:rsidR="00D81650" w:rsidRDefault="00D8165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23.09.2019 </w:t>
            </w:r>
            <w:hyperlink r:id="rId33">
              <w:r>
                <w:rPr>
                  <w:color w:val="0000FF"/>
                </w:rPr>
                <w:t>N 377</w:t>
              </w:r>
            </w:hyperlink>
            <w:r>
              <w:rPr>
                <w:color w:val="392C69"/>
              </w:rPr>
              <w:t xml:space="preserve">, от 25.06.2020 </w:t>
            </w:r>
            <w:hyperlink r:id="rId34">
              <w:r>
                <w:rPr>
                  <w:color w:val="0000FF"/>
                </w:rPr>
                <w:t>N 216</w:t>
              </w:r>
            </w:hyperlink>
            <w:r>
              <w:rPr>
                <w:color w:val="392C69"/>
              </w:rPr>
              <w:t xml:space="preserve">, от 30.06.2021 </w:t>
            </w:r>
            <w:hyperlink r:id="rId35">
              <w:r>
                <w:rPr>
                  <w:color w:val="0000FF"/>
                </w:rPr>
                <w:t>N 224</w:t>
              </w:r>
            </w:hyperlink>
            <w:r>
              <w:rPr>
                <w:color w:val="392C69"/>
              </w:rPr>
              <w:t>,</w:t>
            </w:r>
          </w:p>
          <w:p w:rsidR="00D81650" w:rsidRDefault="00D81650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02.12.2021 </w:t>
            </w:r>
            <w:hyperlink r:id="rId36">
              <w:r>
                <w:rPr>
                  <w:color w:val="0000FF"/>
                </w:rPr>
                <w:t>N 470</w:t>
              </w:r>
            </w:hyperlink>
            <w:r>
              <w:rPr>
                <w:color w:val="392C69"/>
              </w:rPr>
              <w:t xml:space="preserve">, от 10.03.2022 </w:t>
            </w:r>
            <w:hyperlink r:id="rId37">
              <w:r>
                <w:rPr>
                  <w:color w:val="0000FF"/>
                </w:rPr>
                <w:t>N 76</w:t>
              </w:r>
            </w:hyperlink>
            <w:r>
              <w:rPr>
                <w:color w:val="392C69"/>
              </w:rPr>
              <w:t xml:space="preserve">, от 14.11.2022 </w:t>
            </w:r>
            <w:hyperlink r:id="rId38">
              <w:r>
                <w:rPr>
                  <w:color w:val="0000FF"/>
                </w:rPr>
                <w:t>N 539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1650" w:rsidRDefault="00D81650">
            <w:pPr>
              <w:pStyle w:val="ConsPlusNormal"/>
            </w:pPr>
          </w:p>
        </w:tc>
      </w:tr>
    </w:tbl>
    <w:p w:rsidR="00D81650" w:rsidRDefault="00D81650">
      <w:pPr>
        <w:pStyle w:val="ConsPlusNormal"/>
        <w:jc w:val="both"/>
      </w:pPr>
    </w:p>
    <w:p w:rsidR="00D81650" w:rsidRDefault="00D81650">
      <w:pPr>
        <w:pStyle w:val="ConsPlusTitle"/>
        <w:jc w:val="center"/>
        <w:outlineLvl w:val="1"/>
      </w:pPr>
      <w:r>
        <w:t>1. ОБЩИЕ ПОЛОЖЕНИЯ</w:t>
      </w:r>
    </w:p>
    <w:p w:rsidR="00D81650" w:rsidRDefault="00D81650">
      <w:pPr>
        <w:pStyle w:val="ConsPlusNormal"/>
        <w:jc w:val="both"/>
      </w:pPr>
    </w:p>
    <w:p w:rsidR="00D81650" w:rsidRDefault="00D81650">
      <w:pPr>
        <w:pStyle w:val="ConsPlusNormal"/>
        <w:ind w:firstLine="540"/>
        <w:jc w:val="both"/>
      </w:pPr>
      <w:r>
        <w:t>1. Министерство труда и социальной защиты населения Забайкальского края (далее - Министерство) является исполнительным органом Забайкальского края, осуществляющим функции по принятию нормативных правовых актов, контролю и надзору в пределах установленных полномочий, оказанию государственных услуг, а также переданные Российской Федерацией полномочия; определяющим перспективные направления развития и осуществляющим управление в сферах:</w:t>
      </w:r>
    </w:p>
    <w:p w:rsidR="00D81650" w:rsidRDefault="00D81650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14.11.2022 N 539)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>трудовых отношений;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>реализации государственной демографической политики;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>содействия занятости населения;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>оказания государственной социальной помощи;</w:t>
      </w:r>
    </w:p>
    <w:p w:rsidR="00D81650" w:rsidRDefault="00D81650">
      <w:pPr>
        <w:pStyle w:val="ConsPlusNormal"/>
        <w:spacing w:before="220"/>
        <w:ind w:firstLine="540"/>
        <w:jc w:val="both"/>
      </w:pPr>
      <w:proofErr w:type="gramStart"/>
      <w:r>
        <w:t>опеки и попечительства в отношении граждан, признанных судом недееспособными вследствие психического расстройства, граждан, ограниченных судом в дееспособности вследствие пристрастия к азартным играм, злоупотребления спиртными напитками или наркотическими средствами, граждан, признанных судом безвестно отсутствующими, а также совершеннолетних дееспособных граждан, которые по состоянию здоровья не могут самостоятельно осуществлять и защищать свои права и исполнять обязанности;</w:t>
      </w:r>
      <w:proofErr w:type="gramEnd"/>
    </w:p>
    <w:p w:rsidR="00D81650" w:rsidRDefault="00D81650">
      <w:pPr>
        <w:pStyle w:val="ConsPlusNormal"/>
        <w:spacing w:before="220"/>
        <w:ind w:firstLine="540"/>
        <w:jc w:val="both"/>
      </w:pPr>
      <w:r>
        <w:t>формирования государственного банка данных о детях, оставшихся без попечения родителей;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>опеки и попечительства над несовершеннолетними;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>социального обслуживания населения Забайкальского края;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>социальной защиты инвалидов;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>социальной реабилитации лиц без определенного места жительства;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>социальной поддержки граждан, подвергшихся радиационному воздействию;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>социальных выплат;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>профилактики безнадзорности и правонарушений несовершеннолетних.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 xml:space="preserve">2. Министерство в своей деятельности руководствуется </w:t>
      </w:r>
      <w:hyperlink r:id="rId40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нормативными правовыми актами Российской Федерации, законами и иными нормативными правовыми актами Забайкальского края, а также настоящим Положением.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>3. Министерство осуществляет свою деятельность во взаимодействии с федеральными органами исполнительной власти и их территориальными органами, исполнительными органами Забайкальского края, органами местного самоуправления, организациями и общественными объединениями в пределах своих полномочий.</w:t>
      </w:r>
    </w:p>
    <w:p w:rsidR="00D81650" w:rsidRDefault="00D8165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14.11.2022 N 539)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>3(1). Министерство обеспечивает при реализации своих полномочий приоритет целей и задач по развитию конкуренции на товарных рынках в установленной сфере деятельности.</w:t>
      </w:r>
    </w:p>
    <w:p w:rsidR="00D81650" w:rsidRDefault="00D81650">
      <w:pPr>
        <w:pStyle w:val="ConsPlusNormal"/>
        <w:jc w:val="both"/>
      </w:pPr>
      <w:r>
        <w:lastRenderedPageBreak/>
        <w:t>(</w:t>
      </w:r>
      <w:proofErr w:type="gramStart"/>
      <w:r>
        <w:t>п</w:t>
      </w:r>
      <w:proofErr w:type="gramEnd"/>
      <w:r>
        <w:t xml:space="preserve">. 3(1) введен </w:t>
      </w:r>
      <w:hyperlink r:id="rId42">
        <w:r>
          <w:rPr>
            <w:color w:val="0000FF"/>
          </w:rPr>
          <w:t>Постановлением</w:t>
        </w:r>
      </w:hyperlink>
      <w:r>
        <w:t xml:space="preserve"> Правительства Забайкальского края от 05.10.2018 N 420)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>4. Министерство по вопросам, отнесенным к его компетенции, издает приказы и распоряжения.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>5. Министерство обладает правами юридического лица, имеет счета, открываемые в территориальных органах Федерального казначейства, а также кредитных организациях в соответствии с законодательством Российской Федерации, гербовую печать, соответствующие печати и штампы, бланки установленного образца.</w:t>
      </w:r>
    </w:p>
    <w:p w:rsidR="00D81650" w:rsidRDefault="00D8165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Забайкальского края от 19.12.2017 </w:t>
      </w:r>
      <w:hyperlink r:id="rId43">
        <w:r>
          <w:rPr>
            <w:color w:val="0000FF"/>
          </w:rPr>
          <w:t>N 544</w:t>
        </w:r>
      </w:hyperlink>
      <w:r>
        <w:t xml:space="preserve">, от 05.10.2018 </w:t>
      </w:r>
      <w:hyperlink r:id="rId44">
        <w:r>
          <w:rPr>
            <w:color w:val="0000FF"/>
          </w:rPr>
          <w:t>N 420</w:t>
        </w:r>
      </w:hyperlink>
      <w:r>
        <w:t>)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>6. Финансирование Министерства осуществляется за счет средств бюджета Забайкальского края.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>7. Имущество Министерства является государственной собственностью Забайкальского края и закрепляется за Министерством на праве оперативного управления.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>8. Министерство несет ответственность за нарушение законодательства.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>9. Упразднение и реорганизация Министерства осуществляется по решению Правительства Забайкальского края в соответствии с законодательством.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>10. Полное официальное наименование Министерства: Министерство труда и социальной защиты населения Забайкальского края.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>Сокращенное наименование Министерства: Минсоцзащиты Забайкальского края.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 xml:space="preserve">11. Место нахождения Министерства (юридический адрес): Российская Федерация, 672000, г. Чита, ул. </w:t>
      </w:r>
      <w:proofErr w:type="spellStart"/>
      <w:r>
        <w:t>Курнатовского</w:t>
      </w:r>
      <w:proofErr w:type="spellEnd"/>
      <w:r>
        <w:t>, 7.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>Адрес электронной почты Министерства: pochta@minsz.e-zab.ru.</w:t>
      </w:r>
    </w:p>
    <w:p w:rsidR="00D81650" w:rsidRDefault="00D81650">
      <w:pPr>
        <w:pStyle w:val="ConsPlusNormal"/>
        <w:jc w:val="both"/>
      </w:pPr>
    </w:p>
    <w:p w:rsidR="00D81650" w:rsidRDefault="00D81650">
      <w:pPr>
        <w:pStyle w:val="ConsPlusTitle"/>
        <w:jc w:val="center"/>
        <w:outlineLvl w:val="1"/>
      </w:pPr>
      <w:r>
        <w:t>2. ПОЛНОМОЧИЯ МИНИСТЕРСТВА</w:t>
      </w:r>
    </w:p>
    <w:p w:rsidR="00D81650" w:rsidRDefault="00D81650">
      <w:pPr>
        <w:pStyle w:val="ConsPlusNormal"/>
        <w:jc w:val="both"/>
      </w:pPr>
    </w:p>
    <w:p w:rsidR="00D81650" w:rsidRDefault="00D81650">
      <w:pPr>
        <w:pStyle w:val="ConsPlusNormal"/>
        <w:ind w:firstLine="540"/>
        <w:jc w:val="both"/>
      </w:pPr>
      <w:r>
        <w:t>12. Министерство: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>12.1. Вносит проекты правовых актов в Правительство Забайкальского края, Губернатору Забайкальского края по вопросам, относящимся к установленной сфере деятельности Министерства.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 xml:space="preserve">12.2. На основании и во исполнение </w:t>
      </w:r>
      <w:hyperlink r:id="rId45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конституционных законов, федеральных законов, актов Президента Российской Федерации, Правительства Российской Федерации, законов Забайкальского края, нормативных правовых актов Губернатора Забайкальского края и Правительства Забайкальского края самостоятельно принимает следующие нормативные правовые акты: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 xml:space="preserve">12.2.1. </w:t>
      </w:r>
      <w:proofErr w:type="gramStart"/>
      <w:r>
        <w:t>Об утверждении порядка возмещения стоимости услуг по погребению умерших, личность которых не установлена органами внутренних дел в определенные законодательством Российской Федерации сроки, и умерших, которые не подлежали обязательному социальному страхованию на случай временной нетрудоспособности и в связи с материнством на день смерти и не являлись пенсионерами, а также услуг по погребению в случае рождения мертвого ребенка по истечении 154 дней</w:t>
      </w:r>
      <w:proofErr w:type="gramEnd"/>
      <w:r>
        <w:t xml:space="preserve"> беременности, специализированной службе по вопросам похоронного дела.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>12.2.2. О порядке назначения, индексации и выплаты пособия на ребенка.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 xml:space="preserve">12.2.3. Утратил силу. - </w:t>
      </w:r>
      <w:hyperlink r:id="rId46">
        <w:r>
          <w:rPr>
            <w:color w:val="0000FF"/>
          </w:rPr>
          <w:t>Постановление</w:t>
        </w:r>
      </w:hyperlink>
      <w:r>
        <w:t xml:space="preserve"> Правительства Забайкальского края от 10.03.2022 N 76.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lastRenderedPageBreak/>
        <w:t xml:space="preserve">12.2.4. Утратил силу. - </w:t>
      </w:r>
      <w:hyperlink r:id="rId47">
        <w:r>
          <w:rPr>
            <w:color w:val="0000FF"/>
          </w:rPr>
          <w:t>Постановление</w:t>
        </w:r>
      </w:hyperlink>
      <w:r>
        <w:t xml:space="preserve"> Правительства Забайкальского края от 23.09.2019 N 377.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 xml:space="preserve">12.2.5 - 12.2.6. Утратили силу. - </w:t>
      </w:r>
      <w:hyperlink r:id="rId48">
        <w:r>
          <w:rPr>
            <w:color w:val="0000FF"/>
          </w:rPr>
          <w:t>Постановление</w:t>
        </w:r>
      </w:hyperlink>
      <w:r>
        <w:t xml:space="preserve"> Правительства Забайкальского края от 10.03.2022 N 76.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 xml:space="preserve">12.2.7. Об утверждении порядка формирования сводного списка многодетных семей, состоящих на учете в органах местного </w:t>
      </w:r>
      <w:proofErr w:type="gramStart"/>
      <w:r>
        <w:t>самоуправления</w:t>
      </w:r>
      <w:proofErr w:type="gramEnd"/>
      <w:r>
        <w:t xml:space="preserve"> в качестве нуждающихся в жилом помещении.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>12.2.8. Об утверждении номенклатуры организаций социального обслуживания в Забайкальском крае.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 xml:space="preserve">12.2.9. </w:t>
      </w:r>
      <w:proofErr w:type="gramStart"/>
      <w:r>
        <w:t xml:space="preserve">Об установлении минимума необходимых работ (услуг), выполняемых в период проведения забастовки работниками организаций (филиалов, представительств или иных обособленных структурных подразделений) и индивидуальных предпринимателей, деятельность которых связана с безопасностью людей, обеспечением их здоровья и жизненно важных интересов общества, в случае </w:t>
      </w:r>
      <w:proofErr w:type="spellStart"/>
      <w:r>
        <w:t>недостижения</w:t>
      </w:r>
      <w:proofErr w:type="spellEnd"/>
      <w:r>
        <w:t xml:space="preserve"> в трехдневный срок со дня принятия решения об объявлении забастовки соглашения между сторонами коллективного трудового спора.</w:t>
      </w:r>
      <w:proofErr w:type="gramEnd"/>
    </w:p>
    <w:p w:rsidR="00D81650" w:rsidRDefault="00D81650">
      <w:pPr>
        <w:pStyle w:val="ConsPlusNormal"/>
        <w:spacing w:before="220"/>
        <w:ind w:firstLine="540"/>
        <w:jc w:val="both"/>
      </w:pPr>
      <w:r>
        <w:t xml:space="preserve">12.2.10. </w:t>
      </w:r>
      <w:proofErr w:type="gramStart"/>
      <w:r>
        <w:t>Об утверждении региональных перечней минимума необходимых работ (услуг), конкретизирующих содержание и определяющих порядок применения федеральных отраслевых перечней минимума необходимых работ (услуг), выполняемых в период проведения забастовки работниками организации (филиала, представительства или иного обособленного структурного подразделения), индивидуального предпринимателя, деятельность которых связана с безопасностью людей, обеспечением их здоровья и жизненно важных интересов общества на территории края (по согласованию с соответствующими территориальными объединениями</w:t>
      </w:r>
      <w:proofErr w:type="gramEnd"/>
      <w:r>
        <w:t xml:space="preserve"> организаций профессиональных союзов (объединениями профессиональных союзов)).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>12.2.11. Нормативные правовые акты по другим вопросам в установленных сферах деятельности Министерства.</w:t>
      </w:r>
    </w:p>
    <w:p w:rsidR="00D81650" w:rsidRDefault="00D81650">
      <w:pPr>
        <w:pStyle w:val="ConsPlusNormal"/>
        <w:spacing w:before="220"/>
        <w:ind w:firstLine="540"/>
        <w:jc w:val="both"/>
      </w:pPr>
      <w:proofErr w:type="gramStart"/>
      <w:r>
        <w:t xml:space="preserve">12.2.12. нормативные правовые акты в целях реализации пилотного проекта по созданию и внедрению на территории Забайкальского края системы долговременного ухода за гражданами пожилого возраста и инвалидами, нуждающимися в постороннем уходе, в рамках </w:t>
      </w:r>
      <w:hyperlink r:id="rId49">
        <w:r>
          <w:rPr>
            <w:color w:val="0000FF"/>
          </w:rPr>
          <w:t>строки 1.3 раздела 3 раздела</w:t>
        </w:r>
      </w:hyperlink>
      <w:r>
        <w:t xml:space="preserve"> "Этап реализации Стратегии социально-экономического развития Забайкальского края на период до 2030 года на период 2019 - 2024 годов" приложения N 3 к Стратегии социально-экономического</w:t>
      </w:r>
      <w:proofErr w:type="gramEnd"/>
      <w:r>
        <w:t xml:space="preserve"> развития Забайкальского края на период до 2030 года, </w:t>
      </w:r>
      <w:proofErr w:type="gramStart"/>
      <w:r>
        <w:t>утвержденной</w:t>
      </w:r>
      <w:proofErr w:type="gramEnd"/>
      <w:r>
        <w:t xml:space="preserve"> постановлением Правительства Забайкальского края от 26 декабря 2013 года N 586.</w:t>
      </w:r>
    </w:p>
    <w:p w:rsidR="00D81650" w:rsidRDefault="00D8165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12.2.12 </w:t>
      </w:r>
      <w:proofErr w:type="gramStart"/>
      <w:r>
        <w:t>введен</w:t>
      </w:r>
      <w:proofErr w:type="gramEnd"/>
      <w:r>
        <w:t xml:space="preserve"> </w:t>
      </w:r>
      <w:hyperlink r:id="rId50">
        <w:r>
          <w:rPr>
            <w:color w:val="0000FF"/>
          </w:rPr>
          <w:t>Постановлением</w:t>
        </w:r>
      </w:hyperlink>
      <w:r>
        <w:t xml:space="preserve"> Правительства Забайкальского края от 30.06.2021 N 224)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>12.3. В сфере трудовых отношений: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>12.3.1. Осуществляет в пределах своих полномочий социальную адаптацию мигрантов.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>12.3.2. Участвует в урегулировании коллективных трудовых споров: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>12.3.2.1. Производит уведомительную регистрацию коллективных трудовых споров и содействует их урегулированию, за исключением споров, уведомительную регистрацию которых производит федеральный орган исполнительной власти, осуществляющий функции по оказанию государственных услуг в сфере урегулирования коллективных трудовых споров.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 xml:space="preserve">12.3.2.2. Проверяет в случае </w:t>
      </w:r>
      <w:proofErr w:type="gramStart"/>
      <w:r>
        <w:t>необходимости полномочия представителей сторон коллективного трудового спора</w:t>
      </w:r>
      <w:proofErr w:type="gramEnd"/>
      <w:r>
        <w:t xml:space="preserve"> в пределах полномочий Министерства.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 xml:space="preserve">12.3.2.3. Выявляет, анализирует и обобщает причины возникновения коллективных </w:t>
      </w:r>
      <w:r>
        <w:lastRenderedPageBreak/>
        <w:t>трудовых споров, подготавливает предложения по их устранению в пределах полномочий Министерства.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>12.3.2.4. Оказывает методическую помощь сторонам коллективного трудового спора на всех этапах его рассмотрения и разрешения в пределах полномочий Министерства.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>12.3.2.5. Взаимодействует с представителями работников и работодателей при организации работы по урегулированию коллективных трудовых споров.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>12.3.3. Осуществляет мероприятия в области охраны труда, предусмотренные трудовым законодательством: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>12.3.3.1. Осуществляет государственное управление охраной труда на территории Забайкальского края в пределах полномочий Министерства.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>12.3.3.2. Обеспечивает реализацию на территории Забайкальского края государственной политики в области охраны труда и федеральных программ улучшения условий и охраны труда.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 xml:space="preserve">12.3.3.3. Разрабатывает государственные программы Забайкальского края по улучшению условий и охраны труда или мероприятия по улучшению условий и охраны труда для их включения в государственные программы Забайкальского края, обеспечивает </w:t>
      </w:r>
      <w:proofErr w:type="gramStart"/>
      <w:r>
        <w:t>контроль за</w:t>
      </w:r>
      <w:proofErr w:type="gramEnd"/>
      <w:r>
        <w:t xml:space="preserve"> выполнением указанных программ, мероприятий и достижением показателей их эффективности и результативности.</w:t>
      </w:r>
    </w:p>
    <w:p w:rsidR="00D81650" w:rsidRDefault="00D8165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12.3.3.3 в ред. </w:t>
      </w:r>
      <w:hyperlink r:id="rId5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10.03.2022 N 76)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 xml:space="preserve">12.3.3.4. Координирует проведение на территории Забайкальского края в установленном порядке </w:t>
      </w:r>
      <w:proofErr w:type="gramStart"/>
      <w:r>
        <w:t>обучения по охране</w:t>
      </w:r>
      <w:proofErr w:type="gramEnd"/>
      <w:r>
        <w:t xml:space="preserve"> труда.</w:t>
      </w:r>
    </w:p>
    <w:p w:rsidR="00D81650" w:rsidRDefault="00D8165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12.3.3.4 в ред. </w:t>
      </w:r>
      <w:hyperlink r:id="rId52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10.03.2022 N 76)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>12.3.3.5. Осуществляет на территории Забайкальского края в установленном порядке государственную экспертизу условий труда.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 xml:space="preserve">12.3.3.6. Утратил силу. - </w:t>
      </w:r>
      <w:hyperlink r:id="rId53">
        <w:r>
          <w:rPr>
            <w:color w:val="0000FF"/>
          </w:rPr>
          <w:t>Постановление</w:t>
        </w:r>
      </w:hyperlink>
      <w:r>
        <w:t xml:space="preserve"> Правительства Забайкальского края от 10.03.2022 N 76.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>12.3.3.7. Организует и проводит мониторинг состояния условий и охраны труда у работодателей, осуществляющих деятельность на территории субъекта Российской Федерации.</w:t>
      </w:r>
    </w:p>
    <w:p w:rsidR="00D81650" w:rsidRDefault="00D8165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12.3.3.7 </w:t>
      </w:r>
      <w:proofErr w:type="gramStart"/>
      <w:r>
        <w:t>введен</w:t>
      </w:r>
      <w:proofErr w:type="gramEnd"/>
      <w:r>
        <w:t xml:space="preserve"> </w:t>
      </w:r>
      <w:hyperlink r:id="rId54">
        <w:r>
          <w:rPr>
            <w:color w:val="0000FF"/>
          </w:rPr>
          <w:t>Постановлением</w:t>
        </w:r>
      </w:hyperlink>
      <w:r>
        <w:t xml:space="preserve"> Правительства Забайкальского края от 10.03.2022 N 76)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 xml:space="preserve">12.3.3.8. Исполняет иные полномочия в области охраны труда, не отнесенные к полномочиям федеральных органов государственной власти, в соответствии с Трудовым </w:t>
      </w:r>
      <w:hyperlink r:id="rId55">
        <w:r>
          <w:rPr>
            <w:color w:val="0000FF"/>
          </w:rPr>
          <w:t>кодексом</w:t>
        </w:r>
      </w:hyperlink>
      <w:r>
        <w:t xml:space="preserve"> Российской Федерации, федеральными законами, законами и иными нормативными правовыми актами Забайкальского края.</w:t>
      </w:r>
    </w:p>
    <w:p w:rsidR="00D81650" w:rsidRDefault="00D8165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12.3.3.8 </w:t>
      </w:r>
      <w:proofErr w:type="gramStart"/>
      <w:r>
        <w:t>введен</w:t>
      </w:r>
      <w:proofErr w:type="gramEnd"/>
      <w:r>
        <w:t xml:space="preserve"> </w:t>
      </w:r>
      <w:hyperlink r:id="rId56">
        <w:r>
          <w:rPr>
            <w:color w:val="0000FF"/>
          </w:rPr>
          <w:t>Постановлением</w:t>
        </w:r>
      </w:hyperlink>
      <w:r>
        <w:t xml:space="preserve"> Правительства Забайкальского края от 10.03.2022 N 76)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>12.3.4. Осуществляет уведомительную регистрацию региональных соглашений, территориальных соглашений и коллективных договоров.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>12.3.5. Устанавливает основы регулирования отношений в сфере труда на региональном уровне социального партнерства.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>12.3.6. Обеспечивает условия для участия Забайкальской краевой трехсторонней комиссии по регулированию социально-трудовых отношений в разработке и (или) обсуждении проектов законодательных и иных нормативных правовых актов, других актов органов государственной власти в сфере труда в установленном порядке.</w:t>
      </w:r>
    </w:p>
    <w:p w:rsidR="00D81650" w:rsidRDefault="00D8165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7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19.12.2017 N 544)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 xml:space="preserve">12.3.7. Осуществляет </w:t>
      </w:r>
      <w:proofErr w:type="gramStart"/>
      <w:r>
        <w:t>контроль за</w:t>
      </w:r>
      <w:proofErr w:type="gramEnd"/>
      <w:r>
        <w:t xml:space="preserve"> выполнением коллективных договоров, соглашений.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lastRenderedPageBreak/>
        <w:t>12.3.8. Организует государственное содействие системной организации нормирования труда в государственных учреждениях края.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 xml:space="preserve">12.3.9. Осуществляет </w:t>
      </w:r>
      <w:proofErr w:type="gramStart"/>
      <w:r>
        <w:t>контроль за</w:t>
      </w:r>
      <w:proofErr w:type="gramEnd"/>
      <w:r>
        <w:t xml:space="preserve"> осуществлением органами местного самоуправления переданных им государственных полномочий в соответствии с </w:t>
      </w:r>
      <w:hyperlink r:id="rId58">
        <w:r>
          <w:rPr>
            <w:color w:val="0000FF"/>
          </w:rPr>
          <w:t>Законом</w:t>
        </w:r>
      </w:hyperlink>
      <w:r>
        <w:t xml:space="preserve"> Забайкальского края от 29 декабря 2008 года N 100-ЗЗК "О наделении органов местного самоуправления муниципальных районов, муниципальных и городских округов отдельными государственными полномочиями в сфере труда".</w:t>
      </w:r>
    </w:p>
    <w:p w:rsidR="00D81650" w:rsidRDefault="00D8165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9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02.12.2021 N 470)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>12.3.10. Осуществляет материально-техническое и организационное обеспечение деятельности Забайкальской краевой трехсторонней комиссии по регулированию социально-трудовых отношений.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 xml:space="preserve">12.3.11. Осуществляет подготовку предложений по установлению </w:t>
      </w:r>
      <w:proofErr w:type="gramStart"/>
      <w:r>
        <w:t>системы оплаты труда работников государственных учреждений края</w:t>
      </w:r>
      <w:proofErr w:type="gramEnd"/>
      <w:r>
        <w:t>.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>12.3.12. Ежегодно определяет потребность в привлечении иностранных работников, прибывающих в Российскую Федерацию на основании визы, оценивает эффективность использования иностранной рабочей силы, вклад иностранных работников, прибывающих в Российскую Федерацию на основании визы, в социально-экономическое развитие края.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>12.3.13. Осуществляет разработку и реализацию государственных программ в области трудовых ресурсов, в том числе программ повышения мобильности трудовых ресурсов, предусматривающих создание условий для привлечения трудовых ресурсов субъектов Российской Федерации, не включенных в перечень субъектов Российской Федерации, привлечение трудовых ресурсов в которые является приоритетным, утвержденный Правительством Российской Федерации.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>12.3.14. Разрабатывает прогноз трудовых ресурсов края.</w:t>
      </w:r>
    </w:p>
    <w:p w:rsidR="00D81650" w:rsidRDefault="00D81650">
      <w:pPr>
        <w:pStyle w:val="ConsPlusNormal"/>
        <w:jc w:val="both"/>
      </w:pPr>
      <w:r>
        <w:t xml:space="preserve">(в ред. </w:t>
      </w:r>
      <w:hyperlink r:id="rId60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25.06.2020 N 216)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>12.3.15. Информирует субъекты деятельности в сфере промышленности об имеющихся трудовых ресурсах и о потребностях в создании новых рабочих мест на территории Забайкальского края.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>12.3.16. Осуществляет выработку механизмов регулирования межрегиональной и внутренней трудовой миграции.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 xml:space="preserve">12.3.17. Утратил силу. - </w:t>
      </w:r>
      <w:hyperlink r:id="rId61">
        <w:r>
          <w:rPr>
            <w:color w:val="0000FF"/>
          </w:rPr>
          <w:t>Постановление</w:t>
        </w:r>
      </w:hyperlink>
      <w:r>
        <w:t xml:space="preserve"> Правительства Забайкальского края от 23.09.2019 N 377.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>12.4. В сфере содействия занятости населения: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>12.4.1. Осуществляет переданное Российской Федерацией полномочие по осуществлению социальных выплат гражданам, признанным в установленном порядке безработными, в виде: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>пособия по безработице;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62">
        <w:r>
          <w:rPr>
            <w:color w:val="0000FF"/>
          </w:rPr>
          <w:t>Постановление</w:t>
        </w:r>
      </w:hyperlink>
      <w:r>
        <w:t xml:space="preserve"> Правительства Забайкальского края от 02.12.2021 N 470;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>материальной помощи в связи с истечением установленного периода выплаты пособия по безработице;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63">
        <w:r>
          <w:rPr>
            <w:color w:val="0000FF"/>
          </w:rPr>
          <w:t>Постановление</w:t>
        </w:r>
      </w:hyperlink>
      <w:r>
        <w:t xml:space="preserve"> Правительства Забайкальского края от 02.12.2021 N 470;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lastRenderedPageBreak/>
        <w:t>пенсии, назначенной по предложению органов службы занятости на период до наступления возраста, дающего право на установление страховой пенсии по старости, в том числе досрочно назначаемой страховой пенсии по старости.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>12.4.2. Обобщает практику применения, анализирует причины нарушений и готовит предложения по совершенствованию законодательства о занятости населения в Забайкальском крае.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 xml:space="preserve">12.4.3. </w:t>
      </w:r>
      <w:proofErr w:type="gramStart"/>
      <w:r>
        <w:t>Разрабатывает с учетом мнения Забайкальской краевой трехсторонней комиссии по регулированию социально-трудовых отношений региональные программы, предусматривающие мероприятия по содействию занятости населения, включая программы содействия занятости граждан, находящихся под риском увольнения, а также граждан, особо нуждающихся в социальной защите и испытывающих трудности в поиске работы, в том числе по организации сопровождения при содействии в трудоустройстве и занятости инвалидов, и реализует такие программы.</w:t>
      </w:r>
      <w:proofErr w:type="gramEnd"/>
    </w:p>
    <w:p w:rsidR="00D81650" w:rsidRDefault="00D8165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12.4.3 в ред. </w:t>
      </w:r>
      <w:hyperlink r:id="rId64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02.12.2021 N 470)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>12.4.4. Разрабатывает и реализует меры активной политики занятости населения, дополнительные мероприятия в области содействия занятости населения, включая меры по содействию в трудоустройстве и занятости инвалидов.</w:t>
      </w:r>
    </w:p>
    <w:p w:rsidR="00D81650" w:rsidRDefault="00D8165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5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02.12.2021 N 470)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>12.4.5. Проводит мониторинг состояния и разрабатывает прогнозные оценки рынка труда Забайкальского края, а также анализ востребованности профессий.</w:t>
      </w:r>
    </w:p>
    <w:p w:rsidR="00D81650" w:rsidRDefault="00D8165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6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27.04.2017 N 147)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>12.4.5(1). Информирует о положении на рынке труда в Забайкальском крае.</w:t>
      </w:r>
    </w:p>
    <w:p w:rsidR="00D81650" w:rsidRDefault="00D8165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12.4.5(1) </w:t>
      </w:r>
      <w:proofErr w:type="gramStart"/>
      <w:r>
        <w:t>введен</w:t>
      </w:r>
      <w:proofErr w:type="gramEnd"/>
      <w:r>
        <w:t xml:space="preserve"> </w:t>
      </w:r>
      <w:hyperlink r:id="rId67">
        <w:r>
          <w:rPr>
            <w:color w:val="0000FF"/>
          </w:rPr>
          <w:t>Постановлением</w:t>
        </w:r>
      </w:hyperlink>
      <w:r>
        <w:t xml:space="preserve"> Правительства Забайкальского края от 25.06.2020 N 216)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>12.4.5(2). Организует ярмарки вакансий и учебных рабочих мест.</w:t>
      </w:r>
    </w:p>
    <w:p w:rsidR="00D81650" w:rsidRDefault="00D8165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12.4.5(2) </w:t>
      </w:r>
      <w:proofErr w:type="gramStart"/>
      <w:r>
        <w:t>введен</w:t>
      </w:r>
      <w:proofErr w:type="gramEnd"/>
      <w:r>
        <w:t xml:space="preserve"> </w:t>
      </w:r>
      <w:hyperlink r:id="rId68">
        <w:r>
          <w:rPr>
            <w:color w:val="0000FF"/>
          </w:rPr>
          <w:t>Постановлением</w:t>
        </w:r>
      </w:hyperlink>
      <w:r>
        <w:t xml:space="preserve"> Правительства Забайкальского края от 25.06.2020 N 216)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>12.4.6. Осуществляет в соответствии с положением, утверждаемым Правительством Забайкальского края, региональный государственный контроль (надзор) за приемом на работу инвалидов в пределах установленной квоты.</w:t>
      </w:r>
    </w:p>
    <w:p w:rsidR="00D81650" w:rsidRDefault="00D8165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12.4.6 в ред. </w:t>
      </w:r>
      <w:hyperlink r:id="rId69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02.12.2021 N 470)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 xml:space="preserve">12.4.6(1). Осуществляет в отношении государственных учреждений службы занятости населения </w:t>
      </w:r>
      <w:proofErr w:type="gramStart"/>
      <w:r>
        <w:t>контроль за</w:t>
      </w:r>
      <w:proofErr w:type="gramEnd"/>
      <w:r>
        <w:t xml:space="preserve"> регистрацией инвалидов в качестве безработных и обеспечением государственных гарантий в области содействия занятости населения, за исключением полномочий, предусмотренных </w:t>
      </w:r>
      <w:hyperlink r:id="rId70">
        <w:r>
          <w:rPr>
            <w:color w:val="0000FF"/>
          </w:rPr>
          <w:t>подпунктом 11 пункта 3 статьи 7</w:t>
        </w:r>
      </w:hyperlink>
      <w:r>
        <w:t xml:space="preserve"> Закона Российской Федерации от 19 апреля 1991 года N 1032-1 "О занятости населения в Российской Федерации".</w:t>
      </w:r>
    </w:p>
    <w:p w:rsidR="00D81650" w:rsidRDefault="00D8165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12.4.6(1) </w:t>
      </w:r>
      <w:proofErr w:type="gramStart"/>
      <w:r>
        <w:t>введен</w:t>
      </w:r>
      <w:proofErr w:type="gramEnd"/>
      <w:r>
        <w:t xml:space="preserve"> </w:t>
      </w:r>
      <w:hyperlink r:id="rId71">
        <w:r>
          <w:rPr>
            <w:color w:val="0000FF"/>
          </w:rPr>
          <w:t>Постановлением</w:t>
        </w:r>
      </w:hyperlink>
      <w:r>
        <w:t xml:space="preserve"> Правительства Забайкальского края от 02.12.2021 N 470)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>12.4.7. Организует регистрацию граждан в целях содействия в поиске подходящей работы, а также регистрацию безработных граждан.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 xml:space="preserve">12.4.8. Организует оказание в соответствии с законодательством о занятости населения государственных услуг, предусмотренных </w:t>
      </w:r>
      <w:hyperlink r:id="rId72">
        <w:r>
          <w:rPr>
            <w:color w:val="0000FF"/>
          </w:rPr>
          <w:t>пунктом 8 части 1 статьи 7.1-1</w:t>
        </w:r>
      </w:hyperlink>
      <w:r>
        <w:t xml:space="preserve"> Закона Российской Федерации от 19 апреля 1991 года N 1032-1 "О занятости населения в Российской Федерации".</w:t>
      </w:r>
    </w:p>
    <w:p w:rsidR="00D81650" w:rsidRDefault="00D8165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12.4.8 в ред. </w:t>
      </w:r>
      <w:hyperlink r:id="rId73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25.07.2017 N 304)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 xml:space="preserve">12.4.9. </w:t>
      </w:r>
      <w:proofErr w:type="gramStart"/>
      <w:r>
        <w:t xml:space="preserve">Организует и проводит специальные мероприятия по профилированию граждан, зарегистрированных в целях поиска подходящей работы (распределение указанных граждан на группы в зависимости от сферы их предыдущей профессиональной деятельности, пола, возраста и других социально-демографических характеристик, а также статуса на рынке труда, потенциала трудоустройства и мотивации к трудоустройству), а также профилированию работодателей </w:t>
      </w:r>
      <w:r>
        <w:lastRenderedPageBreak/>
        <w:t>(распределение работодателей на группы в зависимости от организационно-правовой формы, вида экономической</w:t>
      </w:r>
      <w:proofErr w:type="gramEnd"/>
      <w:r>
        <w:t xml:space="preserve"> деятельности, финансово-экономического положения, условий труда, уровня заработной платы и других характеристик) в целях оказания указанным гражданам и работодателям эффективной помощи при предоставлении государственных услуг в области содействия занятости с учетом складывающейся ситуации на рынке труда.</w:t>
      </w:r>
    </w:p>
    <w:p w:rsidR="00D81650" w:rsidRDefault="00D8165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12.4.9 в ред. </w:t>
      </w:r>
      <w:hyperlink r:id="rId74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02.12.2021 N 470)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>12.4.10. Определяет перечень приоритетных профессий (специальностей) для профессионального обучения и дополнительного профессионального образования безработных граждан.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>12.4.11. Формирует и ведет регистры получателей государственных услуг в сфере занятости населения в Забайкальском крае.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>12.4.12. Осуществляет подготовку предложений по формированию средств на финансовое обеспечение мероприятий по содействию занятости населения, материально-техническое и финансовое обеспечение деятельности Министерства и государственных учреждений службы занятости населения.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>12.4.13. Принимает меры по устранению обстоятельств и причин выявленных нарушений законодательства о занятости населения и восстановлению нарушенных прав граждан.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 xml:space="preserve">12.4.13(1). Осуществляет выдачу заключений о привлечении и </w:t>
      </w:r>
      <w:proofErr w:type="gramStart"/>
      <w:r>
        <w:t>об использовании иностранных работников в соответствии с законодательством о правовом положении иностранных граждан в Российской Федерации</w:t>
      </w:r>
      <w:proofErr w:type="gramEnd"/>
      <w:r>
        <w:t>.</w:t>
      </w:r>
    </w:p>
    <w:p w:rsidR="00D81650" w:rsidRDefault="00D8165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12.4.13(1) </w:t>
      </w:r>
      <w:proofErr w:type="gramStart"/>
      <w:r>
        <w:t>введен</w:t>
      </w:r>
      <w:proofErr w:type="gramEnd"/>
      <w:r>
        <w:t xml:space="preserve"> </w:t>
      </w:r>
      <w:hyperlink r:id="rId75">
        <w:r>
          <w:rPr>
            <w:color w:val="0000FF"/>
          </w:rPr>
          <w:t>Постановлением</w:t>
        </w:r>
      </w:hyperlink>
      <w:r>
        <w:t xml:space="preserve"> Правительства Забайкальского края от 26.12.2018 N 521)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 xml:space="preserve">12.4.13(2). Содействует работодателям в привлечении трудовых ресурсов в рамках </w:t>
      </w:r>
      <w:proofErr w:type="gramStart"/>
      <w:r>
        <w:t>реализации региональных программ повышения мобильности трудовых ресурсов</w:t>
      </w:r>
      <w:proofErr w:type="gramEnd"/>
      <w:r>
        <w:t>.</w:t>
      </w:r>
    </w:p>
    <w:p w:rsidR="00D81650" w:rsidRDefault="00D8165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12.4.13(2) </w:t>
      </w:r>
      <w:proofErr w:type="gramStart"/>
      <w:r>
        <w:t>введен</w:t>
      </w:r>
      <w:proofErr w:type="gramEnd"/>
      <w:r>
        <w:t xml:space="preserve"> </w:t>
      </w:r>
      <w:hyperlink r:id="rId76">
        <w:r>
          <w:rPr>
            <w:color w:val="0000FF"/>
          </w:rPr>
          <w:t>Постановлением</w:t>
        </w:r>
      </w:hyperlink>
      <w:r>
        <w:t xml:space="preserve"> Правительства Забайкальского края от 26.12.2018 N 521)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>12.4.14. Организует профессиональное обучение и дополнительное профессиональное образование женщин в период отпуска по уходу за ребенком до достижения им возраста трех лет, незанятых граждан,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деятельность.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>12.4.15. Разрабатывает и реализует мероприятия, направленные на создание условий для совмещения незанятыми многодетными родителями, родителями, воспитывающими детей-инвалидов, обязанностей по воспитанию детей с трудовой деятельностью.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>12.4.16. Заключает с работодателями соглашения об участии в региональной программе повышения мобильности трудовых ресурсов.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 xml:space="preserve">12.4.17. Осуществляет </w:t>
      </w:r>
      <w:proofErr w:type="gramStart"/>
      <w:r>
        <w:t>контроль за</w:t>
      </w:r>
      <w:proofErr w:type="gramEnd"/>
      <w:r>
        <w:t xml:space="preserve"> соблюдением работодателем условий предоставления финансовой поддержки, предусмотренной сертификатом на привлечение трудовых ресурсов и заключенным с работодателем соглашением об участии в региональной программе повышения мобильности трудовых ресурсов, в том числе посредством анализа информации о поступивших страховых взносах в государственные внебюджетные фонды.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>12.4.18. Устанавливает квоту для приема на работу несовершеннолетних граждан в порядке, установленном Законом Забайкальского края.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>12.4.19. Формирует банки данных на основании информации, поступающей от работодателей, в соответствии с Законом Забайкальского края.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 xml:space="preserve">12.4.20. Устанавливает минимальное количество специальных рабочих мест для </w:t>
      </w:r>
      <w:r>
        <w:lastRenderedPageBreak/>
        <w:t>трудоустройства инвалидов для каждого предприятия, учреждения, организации в пределах установленной квоты для приема на работу инвалидов.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>12.4.21. Организует проведение оплачиваемых общественных работ.</w:t>
      </w:r>
    </w:p>
    <w:p w:rsidR="00D81650" w:rsidRDefault="00D8165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12.4.21 </w:t>
      </w:r>
      <w:proofErr w:type="gramStart"/>
      <w:r>
        <w:t>введен</w:t>
      </w:r>
      <w:proofErr w:type="gramEnd"/>
      <w:r>
        <w:t xml:space="preserve"> </w:t>
      </w:r>
      <w:hyperlink r:id="rId77">
        <w:r>
          <w:rPr>
            <w:color w:val="0000FF"/>
          </w:rPr>
          <w:t>Постановлением</w:t>
        </w:r>
      </w:hyperlink>
      <w:r>
        <w:t xml:space="preserve"> Правительства Забайкальского края от 02.12.2021 N 470)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 xml:space="preserve">12.4.22. </w:t>
      </w:r>
      <w:proofErr w:type="gramStart"/>
      <w:r>
        <w:t>Устанавливает порядок, условия предоставления и размер единовременной финансовой помощи при государственной регистрации в качестве индивидуального предпринимателя, государственной регистрации создаваемого юридического лица, государственной регистрации крестьянского (фермерского) хозяйства, постановке на учет физического лица в качестве налогоплательщика налога на профессиональный доход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</w:t>
      </w:r>
      <w:proofErr w:type="gramEnd"/>
      <w:r>
        <w:t xml:space="preserve"> направлению органов службы занятости.</w:t>
      </w:r>
    </w:p>
    <w:p w:rsidR="00D81650" w:rsidRDefault="00D8165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12.4.22 </w:t>
      </w:r>
      <w:proofErr w:type="gramStart"/>
      <w:r>
        <w:t>введен</w:t>
      </w:r>
      <w:proofErr w:type="gramEnd"/>
      <w:r>
        <w:t xml:space="preserve"> </w:t>
      </w:r>
      <w:hyperlink r:id="rId78">
        <w:r>
          <w:rPr>
            <w:color w:val="0000FF"/>
          </w:rPr>
          <w:t>Постановлением</w:t>
        </w:r>
      </w:hyperlink>
      <w:r>
        <w:t xml:space="preserve"> Правительства Забайкальского края от 02.12.2021 N 470)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>12.5. В сфере оказания государственной социальной помощи: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>12.5.1. Устанавливает пенсионеру региональную социальную доплату к пенсии в соответствии с Федеральным законом.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 xml:space="preserve">12.5.2. Утратил силу. - </w:t>
      </w:r>
      <w:hyperlink r:id="rId79">
        <w:r>
          <w:rPr>
            <w:color w:val="0000FF"/>
          </w:rPr>
          <w:t>Постановление</w:t>
        </w:r>
      </w:hyperlink>
      <w:r>
        <w:t xml:space="preserve"> Правительства Забайкальского края от 14.11.2022 N 539.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>12.5.3. Оказывает государственную социальную помощь в соответствии с Законом Забайкальского края: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>12.5.3.1. Малоимущим семьям и малоимущим одиноко проживающим гражданам.</w:t>
      </w:r>
    </w:p>
    <w:p w:rsidR="00D81650" w:rsidRDefault="00D8165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12.5.3.1 в ред. </w:t>
      </w:r>
      <w:hyperlink r:id="rId80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30.06.2021 N 224)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>12.5.3.2. На основании социального контракта.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>12.5.4. Оказывает социальную помощь гражданам, утратившим жилое помещение, в соответствии с Законом Забайкальского края.</w:t>
      </w:r>
    </w:p>
    <w:p w:rsidR="00D81650" w:rsidRDefault="00D8165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12.5.4 в ред. </w:t>
      </w:r>
      <w:hyperlink r:id="rId8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30.06.2021 N 224)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 xml:space="preserve">12.5.5. Осуществляет расчет среднедушевого дохода семьи и дохода одиноко проживающего гражданина для решения вопроса о признании их </w:t>
      </w:r>
      <w:proofErr w:type="gramStart"/>
      <w:r>
        <w:t>малоимущими</w:t>
      </w:r>
      <w:proofErr w:type="gramEnd"/>
      <w:r>
        <w:t xml:space="preserve"> и об оказании им государственной социальной помощи.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>12.5.6. Является органом, уполномоченным на информационное взаимодействие с оператором Единой государственной информационной системы социального обеспечения и органами государственной власти Забайкальского края, органами местного самоуправления и организациями, предоставляющими меры социальной защиты, с целью координации взаимодействия поставщиков информации по формированию регионального сегмента Единой государственной информационной системы социального обеспечения.</w:t>
      </w:r>
    </w:p>
    <w:p w:rsidR="00D81650" w:rsidRDefault="00D8165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12.5.6 </w:t>
      </w:r>
      <w:proofErr w:type="gramStart"/>
      <w:r>
        <w:t>введен</w:t>
      </w:r>
      <w:proofErr w:type="gramEnd"/>
      <w:r>
        <w:t xml:space="preserve"> </w:t>
      </w:r>
      <w:hyperlink r:id="rId82">
        <w:r>
          <w:rPr>
            <w:color w:val="0000FF"/>
          </w:rPr>
          <w:t>Постановлением</w:t>
        </w:r>
      </w:hyperlink>
      <w:r>
        <w:t xml:space="preserve"> Правительства Забайкальского края от 02.12.2021 N 470)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 xml:space="preserve">12.6. </w:t>
      </w:r>
      <w:proofErr w:type="gramStart"/>
      <w:r>
        <w:t xml:space="preserve">В сфере опеки и попечительства в отношении граждан, признанных судом недееспособными вследствие психического расстройства, граждан, ограниченных судом в дееспособности вследствие пристрастия к азартным играм, злоупотребления спиртными напитками или наркотическими средствами, а также исполнения полномочий по организации управления имуществом граждан, признанных судом безвестно отсутствующими, в соответствии с Гражданским </w:t>
      </w:r>
      <w:hyperlink r:id="rId83">
        <w:r>
          <w:rPr>
            <w:color w:val="0000FF"/>
          </w:rPr>
          <w:t>кодексом</w:t>
        </w:r>
      </w:hyperlink>
      <w:r>
        <w:t xml:space="preserve"> Российской Федерации, по организации управления имуществом граждан, в отношении которых подано заявление</w:t>
      </w:r>
      <w:proofErr w:type="gramEnd"/>
      <w:r>
        <w:t xml:space="preserve"> </w:t>
      </w:r>
      <w:proofErr w:type="gramStart"/>
      <w:r>
        <w:t xml:space="preserve">в суд об объявлении их умершими, в соответствии с Гражданским процессуальным </w:t>
      </w:r>
      <w:hyperlink r:id="rId84">
        <w:r>
          <w:rPr>
            <w:color w:val="0000FF"/>
          </w:rPr>
          <w:t>кодексом</w:t>
        </w:r>
      </w:hyperlink>
      <w:r>
        <w:t xml:space="preserve"> Российской Федерации, по установлению </w:t>
      </w:r>
      <w:r>
        <w:lastRenderedPageBreak/>
        <w:t>патронажа над гражданами, которые по состоянию здоровья не могут самостоятельно осуществлять и защищать свои права и исполнять обязанности:</w:t>
      </w:r>
      <w:proofErr w:type="gramEnd"/>
    </w:p>
    <w:p w:rsidR="00D81650" w:rsidRDefault="00D81650">
      <w:pPr>
        <w:pStyle w:val="ConsPlusNormal"/>
        <w:spacing w:before="220"/>
        <w:ind w:firstLine="540"/>
        <w:jc w:val="both"/>
      </w:pPr>
      <w:r>
        <w:t>12.6.1. Осуществляет выявление и учет граждан, нуждающихся в установлении над ними опеки или попечительства.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>12.6.2. Обращается в суд с заявлением о признании гражданина недееспособным или об ограничении его дееспособности, а также о признании подопечного дееспособным, если отпали основания, в силу которых гражданин был признан недееспособным или был ограничен в дееспособности.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>12.6.3. Устанавливает опеку или попечительство.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>12.6.4. Осуществляет надзор за деятельностью опекунов и попечителей, деятельностью организаций, в которые помещены недееспособные или не полностью дееспособные граждане.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>12.6.5. Освобождает и отстраняет в соответствии с Федеральным законом опекунов и попечителей от исполнения ими своих обязанностей.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>12.6.6. Выдает в соответствии с Федеральным законом разрешение на совершение сделок с имуществом подопечных.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 xml:space="preserve">12.6.7. Заключает договоры доверительного управления имуществом подопечных в соответствии со </w:t>
      </w:r>
      <w:hyperlink r:id="rId85">
        <w:r>
          <w:rPr>
            <w:color w:val="0000FF"/>
          </w:rPr>
          <w:t>статьей 38</w:t>
        </w:r>
      </w:hyperlink>
      <w:r>
        <w:t xml:space="preserve"> Гражданского кодекса Российской Федерации.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 xml:space="preserve">12.6.8. </w:t>
      </w:r>
      <w:proofErr w:type="gramStart"/>
      <w:r>
        <w:t>Представляет законные интересы недееспособных граждан, находящихся под опекой или попечительством, в отношениях с любыми лицами (в том числе в судах), если действия опекунов или попечителей по представлению законных интересов подопечных противоречат законодательству Российской Федерации и (или) законодательству Забайкальского края или интересам подопечных либо если опекуны или попечители не осуществляют защиту законных интересов подопечных.</w:t>
      </w:r>
      <w:proofErr w:type="gramEnd"/>
    </w:p>
    <w:p w:rsidR="00D81650" w:rsidRDefault="00D81650">
      <w:pPr>
        <w:pStyle w:val="ConsPlusNormal"/>
        <w:spacing w:before="220"/>
        <w:ind w:firstLine="540"/>
        <w:jc w:val="both"/>
      </w:pPr>
      <w:r>
        <w:t>12.6.9. Осуществляет подбор, учет и подготовку в порядке, определяемом Правительством Российской Федерации, граждан, выразивших желание стать опекунами или попечителями совершеннолетних недееспособных или не полностью дееспособных граждан.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>12.6.10. Осуществляет проверку условий жизни подопечных, соблюдения опекунами и попечителями прав и законных интересов подопечных, обеспечения сохранности их имущества, а также исполнения опекунами и попечителями требований к осуществлению ими прав и исполнению обязанностей опекунов или попечителей, определяемых в соответствии с Федеральным законом.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 xml:space="preserve">12.6.11. Осуществляет </w:t>
      </w:r>
      <w:proofErr w:type="gramStart"/>
      <w:r>
        <w:t>контроль за</w:t>
      </w:r>
      <w:proofErr w:type="gramEnd"/>
      <w:r>
        <w:t xml:space="preserve"> исполнением помощником совершеннолетнего дееспособного гражданина своих обязанностей и извещает находящегося под патронажем гражданина о нарушениях, допущенных его помощником и являющихся основанием для расторжения заключенных между ними договора поручения, договора доверительного управления имуществом или иного договора.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>12.6.12. Реализует в Забайкальском крае государственную политику в сфере опеки и попечительства в отношении совершеннолетних граждан, указанных в Законе Забайкальского края.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>12.6.13. Взаимодействует с органами местного самоуправления муниципальных образований Забайкальского края, организациями социального обслуживания, медицинскими организациями, другими органами и организациями по вопросам, связанным с организацией и осуществлением деятельности по опеке и попечительству в отношении совершеннолетних граждан, указанных в Законе Забайкальского края.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lastRenderedPageBreak/>
        <w:t>12.6.14. Устанавливает патронаж над гражданами, которые по состоянию здоровья не могут самостоятельно осуществлять и защищать свои права и исполнять обязанности.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 xml:space="preserve">12.6.15. Организует управление имуществом граждан, признанных судом безвестно отсутствующими, в соответствии с Гражданским </w:t>
      </w:r>
      <w:hyperlink r:id="rId86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 xml:space="preserve">12.6.16. </w:t>
      </w:r>
      <w:proofErr w:type="gramStart"/>
      <w:r>
        <w:t xml:space="preserve">Организует управление имуществом граждан, в отношении которых подано заявление в суд об объявлении умершими, в соответствии с Гражданским процессуальным </w:t>
      </w:r>
      <w:hyperlink r:id="rId87">
        <w:r>
          <w:rPr>
            <w:color w:val="0000FF"/>
          </w:rPr>
          <w:t>кодексом</w:t>
        </w:r>
      </w:hyperlink>
      <w:r>
        <w:t xml:space="preserve"> Российской Федерации.</w:t>
      </w:r>
      <w:proofErr w:type="gramEnd"/>
    </w:p>
    <w:p w:rsidR="00D81650" w:rsidRDefault="00D81650">
      <w:pPr>
        <w:pStyle w:val="ConsPlusNormal"/>
        <w:spacing w:before="220"/>
        <w:ind w:firstLine="540"/>
        <w:jc w:val="both"/>
      </w:pPr>
      <w:r>
        <w:t xml:space="preserve">12.6.17. </w:t>
      </w:r>
      <w:proofErr w:type="gramStart"/>
      <w:r>
        <w:t>Осуществляет обязанности</w:t>
      </w:r>
      <w:proofErr w:type="gramEnd"/>
      <w:r>
        <w:t xml:space="preserve"> опекуна и попечителя в случаях, установленных федеральным законодательством.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>12.6.18. Осуществляет устройство граждан, признанных судом недееспособными, и граждан, ограниченных судом в дееспособности, в организации социального обслуживания Забайкальского края, предоставляющие социальные услуги в стационарной форме.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>12.7. В сфере формирования государственного банка данных о детях, оставшихся без попечения родителей: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>12.7.1. Осуществляет формирование и использование регионального банка данных о детях, оставшихся без попечения родителей, в соответствии с Федеральным законом: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>12.7.1.1. Ведет учет детей, оставшихся без попечения родителей.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>12.7.1.2. Ведет учет сведений об обратившихся гражданах Российской Федерации, желающих принять ребенка на воспитание в свою семью.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>12.7.1.3. Документирует информацию о гражданах, желающих принять детей на воспитание в свою семью.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>12.7.1.4. Предоставляет сведения о детях, оставшихся без попечения родителей, гражданам, желающим принять на воспитание в свою семью детей, сведения о которых внесены в государственный банк данных о детях.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>12.7.1.5. Выдает гражданам, желающим принять ребенка на воспитание в свою семью, направление для посещения выбранного ими ребенка, оставшегося без попечения родителей, в учреждении, в котором он находится.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>12.7.1.6. Организует работу по информированию населения Забайкальского края о детях, оставшихся без попечения родителей и подлежащих устройству на воспитание в семьи.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>12.7.1.7. Предоставляет гражданам, желающим принять ребенка на воспитание в свою семью, информацию о соответствующих нормативных правовых актах, справочные материалы и консультирует их по вопросам устройства на воспитание в семьи детей, оставшихся без попечения родителей.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 xml:space="preserve">12.8. В сфере опеки и попечительства над несовершеннолетними в части осуществления надзора за деятельностью организаций для детей-сирот и детей, оставшихся без попечения родителей, </w:t>
      </w:r>
      <w:proofErr w:type="gramStart"/>
      <w:r>
        <w:t>контроля за</w:t>
      </w:r>
      <w:proofErr w:type="gramEnd"/>
      <w:r>
        <w:t xml:space="preserve"> условиями содержания, воспитания и образования детей, находящихся в организациях для детей-сирот и детей, оставшихся без попечения родителей: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>12.8.1. Выдает предварительные разрешения на усыновление детей в случаях, предусмотренных законодательством Российской Федерации.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 xml:space="preserve">12.8.2. </w:t>
      </w:r>
      <w:proofErr w:type="gramStart"/>
      <w:r>
        <w:t xml:space="preserve">Предоставляет и обеспечивает дополнительные гарантии по социальной защите прав детей-сирот и детей, оставшихся без попечения родителей, а также лиц из числа детей-сирот и детей, оставшихся без попечения родителей, в части формирования списка детей-сирот и детей, </w:t>
      </w:r>
      <w:r>
        <w:lastRenderedPageBreak/>
        <w:t>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Забайкальского края.</w:t>
      </w:r>
      <w:proofErr w:type="gramEnd"/>
    </w:p>
    <w:p w:rsidR="00D81650" w:rsidRDefault="00D81650">
      <w:pPr>
        <w:pStyle w:val="ConsPlusNormal"/>
        <w:spacing w:before="220"/>
        <w:ind w:firstLine="540"/>
        <w:jc w:val="both"/>
      </w:pPr>
      <w:r>
        <w:t>12.8.3. Осуществляет установление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являются.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>12.8.4. Принимает решение о предоставлении жилых помещений специализированного жилищного фонда Забайкальского края детям-сиротам, лицам из числа детей-сирот, включенным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помещениями.</w:t>
      </w:r>
    </w:p>
    <w:p w:rsidR="00D81650" w:rsidRDefault="00D8165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8165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81650" w:rsidRDefault="00D8165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1650" w:rsidRDefault="00D8165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81650" w:rsidRDefault="00D81650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D81650" w:rsidRDefault="00D81650">
            <w:pPr>
              <w:pStyle w:val="ConsPlusNormal"/>
              <w:jc w:val="both"/>
            </w:pPr>
            <w:r>
              <w:rPr>
                <w:color w:val="392C69"/>
              </w:rPr>
              <w:t xml:space="preserve">В официальном тексте документа, видимо, допущена опечатка: </w:t>
            </w:r>
            <w:proofErr w:type="gramStart"/>
            <w:r>
              <w:rPr>
                <w:color w:val="392C69"/>
              </w:rPr>
              <w:t>Закон Забайкальского края N 640-ЗЗК "О наделении органов местного самоуправления муниципальных районов и городских округов Забайкальского края государственным полномочием по организации проведения капитального ремонта жилых помещений, принадлежащих на праве собственности детям-сиротам и детям, оставшимся без попечения родителей, а также лицам из числа детей-сирот и детей, оставшихся без попечения родителей" имеет дату 28.02.2012, а не 21.02.2012.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1650" w:rsidRDefault="00D81650">
            <w:pPr>
              <w:pStyle w:val="ConsPlusNormal"/>
            </w:pPr>
          </w:p>
        </w:tc>
      </w:tr>
    </w:tbl>
    <w:p w:rsidR="00D81650" w:rsidRDefault="00D81650">
      <w:pPr>
        <w:pStyle w:val="ConsPlusNormal"/>
        <w:spacing w:before="280"/>
        <w:ind w:firstLine="540"/>
        <w:jc w:val="both"/>
      </w:pPr>
      <w:r>
        <w:t xml:space="preserve">12.8.5. </w:t>
      </w:r>
      <w:proofErr w:type="gramStart"/>
      <w:r>
        <w:t xml:space="preserve">Осуществляет контроль за осуществлением органами местного самоуправления переданных им государственных полномочий в соответствии с </w:t>
      </w:r>
      <w:hyperlink r:id="rId88">
        <w:r>
          <w:rPr>
            <w:color w:val="0000FF"/>
          </w:rPr>
          <w:t>Законом</w:t>
        </w:r>
      </w:hyperlink>
      <w:r>
        <w:t xml:space="preserve"> Забайкальского края от 21 февраля 2012 года N 640-ЗЗК "О наделении органов местного самоуправления муниципальных районов, муниципальных и городских округов Забайкальского края государственным полномочием по организации проведения капитального ремонта жилых помещений, принадлежащих на праве собственности детям-сиротам и детям, оставшимся без попечения родителей, а также лицам</w:t>
      </w:r>
      <w:proofErr w:type="gramEnd"/>
      <w:r>
        <w:t xml:space="preserve"> из числа детей-сирот и детей, оставшихся без попечения родителей".</w:t>
      </w:r>
    </w:p>
    <w:p w:rsidR="00D81650" w:rsidRDefault="00D81650">
      <w:pPr>
        <w:pStyle w:val="ConsPlusNormal"/>
        <w:jc w:val="both"/>
      </w:pPr>
      <w:r>
        <w:t xml:space="preserve">(в ред. </w:t>
      </w:r>
      <w:hyperlink r:id="rId89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02.12.2021 N 470)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 xml:space="preserve">12.8.6. Осуществляет </w:t>
      </w:r>
      <w:proofErr w:type="gramStart"/>
      <w:r>
        <w:t>контроль за</w:t>
      </w:r>
      <w:proofErr w:type="gramEnd"/>
      <w:r>
        <w:t xml:space="preserve"> осуществлением органами местного самоуправления переданных им государственных полномочий в соответствии с </w:t>
      </w:r>
      <w:hyperlink r:id="rId90">
        <w:r>
          <w:rPr>
            <w:color w:val="0000FF"/>
          </w:rPr>
          <w:t>Законом</w:t>
        </w:r>
      </w:hyperlink>
      <w:r>
        <w:t xml:space="preserve"> Забайкальского края от 13 ноября 2009 года N 272-ЗЗК "О наделении органов местного самоуправления муниципальных районов, муниципальных и городских округов государственным полномочием по организации и осуществлению деятельности по опеке и попечительству над несовершеннолетними".</w:t>
      </w:r>
    </w:p>
    <w:p w:rsidR="00D81650" w:rsidRDefault="00D8165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02.12.2021 N 470)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 xml:space="preserve">12.8.7. </w:t>
      </w:r>
      <w:proofErr w:type="gramStart"/>
      <w:r>
        <w:t xml:space="preserve">Осуществляет контроль за осуществлением органами местного самоуправления переданных им государственных полномочий в соответствии с </w:t>
      </w:r>
      <w:hyperlink r:id="rId92">
        <w:r>
          <w:rPr>
            <w:color w:val="0000FF"/>
          </w:rPr>
          <w:t>Законом</w:t>
        </w:r>
      </w:hyperlink>
      <w:r>
        <w:t xml:space="preserve"> Забайкальского края от 15 ноября 2013 года N 880-ЗЗК "О наделении органов местного самоуправления муниципальных районов, муниципальных и городских округов Забайкальского края отдельным государственным полномочием по финансовому обеспечению исполнения вступивших в законную силу судебных постановлений о предоставлении жилых помещений по договорам социального найма детям-сиротам и</w:t>
      </w:r>
      <w:proofErr w:type="gramEnd"/>
      <w:r>
        <w:t xml:space="preserve"> детям, оставшимся без попечения родителей, лицам из числа детей-сирот и детей, оставшихся без попечения родителей".</w:t>
      </w:r>
    </w:p>
    <w:p w:rsidR="00D81650" w:rsidRDefault="00D81650">
      <w:pPr>
        <w:pStyle w:val="ConsPlusNormal"/>
        <w:jc w:val="both"/>
      </w:pPr>
      <w:r>
        <w:t xml:space="preserve">(в ред. </w:t>
      </w:r>
      <w:hyperlink r:id="rId93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02.12.2021 N 470)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>12.9. В сфере социального обслуживания населения Забайкальского края: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>12.9.1. Осуществляет правовое регулирование и организацию социального обслуживания в Забайкальском крае в пределах полномочий, установленных Федеральным законом.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lastRenderedPageBreak/>
        <w:t>12.9.2. Признает граждан нуждающимися в социальном обслуживании, а также составляет индивидуальную программу предоставления социальных услуг.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>12.9.3. Осуществляет координацию деятельности поставщиков социальных услуг, общественных организаций и иных организаций, осуществляющих деятельность в сфере социального обслуживания, в Забайкальском крае.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>12.9.4. Формирует и ведет реестр поставщиков социальных услуг и регистр получателей социальных услуг.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>12.9.5. Осуществляет разработку, финансовое обеспечение и реализацию региональных программ социального обслуживания.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>12.9.6. Осуществляет обеспечение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услуги, в том числе через средства массовой информации, включая размещение информации на официальных сайтах в информационно-телекоммуникационной сети "Интернет".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>12.9.7. Организует профессиональное обучение, профессиональное образование и дополнительное профессиональное образование работников - поставщиков социальных услуг.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>12.9.8. Осуществляет ведение учета и отчетности в сфере социального обслуживания в Забайкальском крае.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>12.9.9. Осуществляет организацию поддержки социально ориентированных некоммерческих организаций, благотворителей и добровольцев (волонтеров), осуществляющих деятельность в сфере социального обслуживания в субъектах Российской Федерации в соответствии с федеральными законами и законами Забайкальского края.</w:t>
      </w:r>
    </w:p>
    <w:p w:rsidR="00D81650" w:rsidRDefault="00D8165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4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22.05.2018 N 197)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>12.9.10. Осуществляет разработку и реализацию мероприятий по формированию и развитию рынка социальных услуг, в том числе по развитию негосударственных организаций социального обслуживания.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>12.9.11. Осуществляет разработку и апробацию методик и технологий в сфере социального обслуживания.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>12.9.12. Осуществляет региональный государственный контроль (надзор) в сфере социального обслуживания.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 xml:space="preserve">12.9.13. Создает условия для организации </w:t>
      </w:r>
      <w:proofErr w:type="gramStart"/>
      <w:r>
        <w:t>проведения независимой оценки качества условий оказания услуг</w:t>
      </w:r>
      <w:proofErr w:type="gramEnd"/>
      <w:r>
        <w:t xml:space="preserve"> организациями социального обслуживания.</w:t>
      </w:r>
    </w:p>
    <w:p w:rsidR="00D81650" w:rsidRDefault="00D81650">
      <w:pPr>
        <w:pStyle w:val="ConsPlusNormal"/>
        <w:jc w:val="both"/>
      </w:pPr>
      <w:r>
        <w:t xml:space="preserve">(в ред. </w:t>
      </w:r>
      <w:hyperlink r:id="rId95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23.09.2019 N 377)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>12.9.14. Вносит предложения по определению порядка, условий предоставления жилых помещений в домах системы социального обслуживания населения и пользования такими жилыми помещениями.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>12.9.15. Принимает решение о предоставлении жилого помещения или об отказе в предоставлении жилого помещения в домах системы социального обслуживания граждан, находящихся в собственности Забайкальского края.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 xml:space="preserve">12.9.16. </w:t>
      </w:r>
      <w:proofErr w:type="gramStart"/>
      <w:r>
        <w:t xml:space="preserve">Осуществляет координацию и мониторинг реализации мероприятий Комплексного плана Забайкальского края по обеспечению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населению, на 2016 - 2020 годы и </w:t>
      </w:r>
      <w:r>
        <w:lastRenderedPageBreak/>
        <w:t>Комплекса мер, направленных на обеспечение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</w:t>
      </w:r>
      <w:proofErr w:type="gramEnd"/>
      <w:r>
        <w:t xml:space="preserve"> услуг населению, на 2016 - 2020 годы, утвержденного поручением Правительства Российской Федерации от 23 мая 2016 года N 3468п-П44.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>12.9.17. осуществление оценки качества оказываемых социально ориентированной некоммерческой организацией общественно полезных услуг в соответствии с компетенцией Министерства.</w:t>
      </w:r>
    </w:p>
    <w:p w:rsidR="00D81650" w:rsidRDefault="00D8165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12.9.17 </w:t>
      </w:r>
      <w:proofErr w:type="gramStart"/>
      <w:r>
        <w:t>введен</w:t>
      </w:r>
      <w:proofErr w:type="gramEnd"/>
      <w:r>
        <w:t xml:space="preserve"> </w:t>
      </w:r>
      <w:hyperlink r:id="rId96">
        <w:r>
          <w:rPr>
            <w:color w:val="0000FF"/>
          </w:rPr>
          <w:t>Постановлением</w:t>
        </w:r>
      </w:hyperlink>
      <w:r>
        <w:t xml:space="preserve"> Правительства Забайкальского края от 26.12.2018 N 521)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>12.10. В сфере социальной защиты инвалидов: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>12.10.1. Участвует в реализации государственной политики в отношении инвалидов на территории Забайкальского края в пределах полномочий Министерства.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 xml:space="preserve">12.10.2. Участвует </w:t>
      </w:r>
      <w:proofErr w:type="gramStart"/>
      <w:r>
        <w:t>в определении приоритетов в осуществлении социальной политики в отношении инвалидов на территории Забайкальского края с учетом</w:t>
      </w:r>
      <w:proofErr w:type="gramEnd"/>
      <w:r>
        <w:t xml:space="preserve"> уровня социально-экономического развития Забайкальского края.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>12.10.3. Осуществляет разработку и реализацию государственных программ Забайкальского края в области социальной защиты инвалидов в целях обеспечения им равных возможностей и социальной интеграции в общество.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>12.10.4. Осуществляет обмен с уполномоченными федеральными органами исполнительной власти информацией о социальной защите инвалидов и об оказании им социальной поддержки.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>12.10.5. Содействует трудовой занятости инвалидов, в том числе стимулирует создание специальных рабочих мест для их трудоустройства, а также определяет порядок проведения специальных мероприятий для предоставления инвалидам гарантий трудовой занятости.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>12.10.6. Осуществляет деятельность по подготовке кадров в области социальной защиты инвалидов.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>12.10.7. Содействует общественным объединениям инвалидов.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 xml:space="preserve">12.10.8. Организует работу по разработке перечня мероприятий индивидуальной программы реабилитации или </w:t>
      </w:r>
      <w:proofErr w:type="spellStart"/>
      <w:r>
        <w:t>абилитации</w:t>
      </w:r>
      <w:proofErr w:type="spellEnd"/>
      <w:r>
        <w:t xml:space="preserve"> инвалида, индивидуальной программы реабилитации или </w:t>
      </w:r>
      <w:proofErr w:type="spellStart"/>
      <w:r>
        <w:t>абилитации</w:t>
      </w:r>
      <w:proofErr w:type="spellEnd"/>
      <w:r>
        <w:t xml:space="preserve"> ребенка-инвалида и представлению информации об исполнении таких мероприятий в федеральные государственные учреждения </w:t>
      </w:r>
      <w:proofErr w:type="gramStart"/>
      <w:r>
        <w:t>медико-социальной</w:t>
      </w:r>
      <w:proofErr w:type="gramEnd"/>
      <w:r>
        <w:t xml:space="preserve"> экспертизы.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 xml:space="preserve">12.10.9. Создает условия </w:t>
      </w:r>
      <w:proofErr w:type="gramStart"/>
      <w:r>
        <w:t>в подведомственных учреждениях для получения инвалидами по слуху услуг по переводу с использованием</w:t>
      </w:r>
      <w:proofErr w:type="gramEnd"/>
      <w:r>
        <w:t xml:space="preserve"> русского жестового языка.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>12.10.10. В рамках регионального государственного контроля (надзора) в сфере социального обслуживания осуществляет проверку соблюдения требований действующего законодательства по обеспечению доступности для инвалидов объектов социальной инфраструктуры и предоставляемых услуг, а также оказания им при этом необходимой помощи.</w:t>
      </w:r>
    </w:p>
    <w:p w:rsidR="00D81650" w:rsidRDefault="00D8165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12.10.10 в ред. </w:t>
      </w:r>
      <w:hyperlink r:id="rId97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02.12.2021 N 470)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 xml:space="preserve">12.10.11. </w:t>
      </w:r>
      <w:proofErr w:type="gramStart"/>
      <w:r>
        <w:t xml:space="preserve">Осуществляет реализацию пилотного проекта по созданию и внедрению на территории Забайкальского края системы долговременного ухода за гражданами пожилого возраста и инвалидами, нуждающимися в постороннем уходе, в рамках </w:t>
      </w:r>
      <w:hyperlink r:id="rId98">
        <w:r>
          <w:rPr>
            <w:color w:val="0000FF"/>
          </w:rPr>
          <w:t>строки 1.3 раздела 3 раздела</w:t>
        </w:r>
      </w:hyperlink>
      <w:r>
        <w:t xml:space="preserve"> "Этап реализации Стратегии социально-экономического развития Забайкальского края на период до 2030 года на период 2019 - 2024 годов" приложения N 3 к Стратегии социально-экономического развития Забайкальского края на период</w:t>
      </w:r>
      <w:proofErr w:type="gramEnd"/>
      <w:r>
        <w:t xml:space="preserve"> до 2030 года, </w:t>
      </w:r>
      <w:proofErr w:type="gramStart"/>
      <w:r>
        <w:t>утвержденной</w:t>
      </w:r>
      <w:proofErr w:type="gramEnd"/>
      <w:r>
        <w:t xml:space="preserve"> постановлением Правительства Забайкальского края от 26 декабря 2013 года N 586.</w:t>
      </w:r>
    </w:p>
    <w:p w:rsidR="00D81650" w:rsidRDefault="00D81650">
      <w:pPr>
        <w:pStyle w:val="ConsPlusNormal"/>
        <w:jc w:val="both"/>
      </w:pPr>
      <w:r>
        <w:lastRenderedPageBreak/>
        <w:t>(</w:t>
      </w:r>
      <w:proofErr w:type="spellStart"/>
      <w:r>
        <w:t>пп</w:t>
      </w:r>
      <w:proofErr w:type="spellEnd"/>
      <w:r>
        <w:t xml:space="preserve">. 12.10.11 </w:t>
      </w:r>
      <w:proofErr w:type="gramStart"/>
      <w:r>
        <w:t>введен</w:t>
      </w:r>
      <w:proofErr w:type="gramEnd"/>
      <w:r>
        <w:t xml:space="preserve"> </w:t>
      </w:r>
      <w:hyperlink r:id="rId99">
        <w:r>
          <w:rPr>
            <w:color w:val="0000FF"/>
          </w:rPr>
          <w:t>Постановлением</w:t>
        </w:r>
      </w:hyperlink>
      <w:r>
        <w:t xml:space="preserve"> Правительства Забайкальского края от 30.06.2021 N 224)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>12.11. В сфере социальной реабилитации лиц без определенного места жительства: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>12.11.1. Осуществляет разработку и реализацию государственных программ Забайкальского края в сфере социальной реабилитации лиц без определенного места жительства.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 xml:space="preserve">12.11.2. Осуществляет </w:t>
      </w:r>
      <w:proofErr w:type="gramStart"/>
      <w:r>
        <w:t>контроль за</w:t>
      </w:r>
      <w:proofErr w:type="gramEnd"/>
      <w:r>
        <w:t xml:space="preserve"> исполнением законодательства о социальной реабилитации лиц без определенного места жительства.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>12.11.3. Осуществляет координацию деятельности исполнительных органов Забайкальского края, входящих в систему социальной реабилитации лиц без определенного места жительства.</w:t>
      </w:r>
    </w:p>
    <w:p w:rsidR="00D81650" w:rsidRDefault="00D8165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0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14.11.2022 N 539)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>12.11.4. Оказывает содействие трудовому устройству лиц без определенного места жительства.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>12.12. В сфере социальной поддержки граждан, подвергшихся радиационному воздействию: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 xml:space="preserve">12.12.1. Осуществляет переданные Российской Федерацией полномочия по предоставлению мер социальной поддержки по оплате жилищно-коммунальных услуг, установленных </w:t>
      </w:r>
      <w:hyperlink r:id="rId101">
        <w:r>
          <w:rPr>
            <w:color w:val="0000FF"/>
          </w:rPr>
          <w:t>пунктом 3 части первой статьи 14</w:t>
        </w:r>
      </w:hyperlink>
      <w:r>
        <w:t xml:space="preserve"> Закона Российской Федерации от 15 мая 1991 года N 1244-1 "О социальной защите граждан, подвергшихся воздействию радиации вследствие катастрофы на Чернобыльской АЭС".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 xml:space="preserve">12.12.2 - 12.12.4. Утратили силу. - </w:t>
      </w:r>
      <w:hyperlink r:id="rId102">
        <w:r>
          <w:rPr>
            <w:color w:val="0000FF"/>
          </w:rPr>
          <w:t>Постановление</w:t>
        </w:r>
      </w:hyperlink>
      <w:r>
        <w:t xml:space="preserve"> Правительства Забайкальского края от 10.03.2022 N 76.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 xml:space="preserve">12.12.5. Осуществляет переданные Российской Федерацией полномочия по предоставлению мер социальной поддержки по оплате жилищно-коммунальных услуг, установленных </w:t>
      </w:r>
      <w:hyperlink r:id="rId103">
        <w:r>
          <w:rPr>
            <w:color w:val="0000FF"/>
          </w:rPr>
          <w:t>пунктом 17 части первой статьи 2</w:t>
        </w:r>
      </w:hyperlink>
      <w:r>
        <w:t xml:space="preserve"> Федерального закона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полигоне".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 xml:space="preserve">12.12.6. Осуществляет выдачу удостоверений единого образца, которые дают право на меры социальной поддержки гражданам, получившим суммарную (накопленную) эффективную дозу облучения более 5 </w:t>
      </w:r>
      <w:proofErr w:type="spellStart"/>
      <w:r>
        <w:t>сЗв</w:t>
      </w:r>
      <w:proofErr w:type="spellEnd"/>
      <w:r>
        <w:t xml:space="preserve"> (бэр), подвергшимся радиационному воздействию вследствие ядерных испытаний на Семипалатинском полигоне.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 xml:space="preserve">12.12.7 - 12.12.9. Утратили силу. - </w:t>
      </w:r>
      <w:hyperlink r:id="rId104">
        <w:r>
          <w:rPr>
            <w:color w:val="0000FF"/>
          </w:rPr>
          <w:t>Постановление</w:t>
        </w:r>
      </w:hyperlink>
      <w:r>
        <w:t xml:space="preserve"> Правительства Забайкальского края от 10.03.2022 N 76.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>12.12.10. Осуществляет оформление и выдачу в установленном порядке удостоверений единого образца гражданам, принимавшим участие в ликвидации последствий катастрофы на Чернобыльской АЭС, гражданам, подвергшимся воздействию радиации вследствие катастрофы на Чернобыльской АЭС.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 xml:space="preserve">12.12.11. Осуществляет оформление и выдачу в установленном порядке удостоверений единого образца гражданам, подвергшимся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>
        <w:t>Теча</w:t>
      </w:r>
      <w:proofErr w:type="spellEnd"/>
      <w:r>
        <w:t>.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>12.13. В сфере социальных выплат: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>12.13.1. Осуществляет переданные Российской Федерацией полномочия по назначению и выплате: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 xml:space="preserve">12.13.1.1 - 12.13.1.2. Утратили силу. - </w:t>
      </w:r>
      <w:hyperlink r:id="rId105">
        <w:r>
          <w:rPr>
            <w:color w:val="0000FF"/>
          </w:rPr>
          <w:t>Постановление</w:t>
        </w:r>
      </w:hyperlink>
      <w:r>
        <w:t xml:space="preserve"> Правительства Забайкальского края от </w:t>
      </w:r>
      <w:r>
        <w:lastRenderedPageBreak/>
        <w:t>10.03.2022 N 76.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 xml:space="preserve">12.13.1.3. Утратил силу. - </w:t>
      </w:r>
      <w:hyperlink r:id="rId106">
        <w:r>
          <w:rPr>
            <w:color w:val="0000FF"/>
          </w:rPr>
          <w:t>Постановление</w:t>
        </w:r>
      </w:hyperlink>
      <w:r>
        <w:t xml:space="preserve"> Правительства Забайкальского края от 02.12.2021 N 470.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 xml:space="preserve">12.13.1.4 - 12.13.1.10. Утратили силу. - </w:t>
      </w:r>
      <w:hyperlink r:id="rId107">
        <w:r>
          <w:rPr>
            <w:color w:val="0000FF"/>
          </w:rPr>
          <w:t>Постановление</w:t>
        </w:r>
      </w:hyperlink>
      <w:r>
        <w:t xml:space="preserve"> Правительства Забайкальского края от 10.03.2022 N 76.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>12.13.1.11. Ежемесячной выплаты в связи с рождением (усыновлением) первого ребенка.</w:t>
      </w:r>
    </w:p>
    <w:p w:rsidR="00D81650" w:rsidRDefault="00D8165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12.13.1.11 </w:t>
      </w:r>
      <w:proofErr w:type="gramStart"/>
      <w:r>
        <w:t>введен</w:t>
      </w:r>
      <w:proofErr w:type="gramEnd"/>
      <w:r>
        <w:t xml:space="preserve"> </w:t>
      </w:r>
      <w:hyperlink r:id="rId108">
        <w:r>
          <w:rPr>
            <w:color w:val="0000FF"/>
          </w:rPr>
          <w:t>Постановлением</w:t>
        </w:r>
      </w:hyperlink>
      <w:r>
        <w:t xml:space="preserve"> Правительства Забайкальского края от 25.01.2018 N 42; в ред. </w:t>
      </w:r>
      <w:hyperlink r:id="rId109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22.05.2018 N 197)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>12.13.2. Осуществляет переданные Российской Федерацией полномочия по предоставлению мер социальной поддержки инвалидов по оплате жилого помещения и коммунальных услуг и по обеспечению жильем инвалидов и семей, имеющих детей-инвалидов, нуждающихся в улучшении жилищных условий, вставших на учет до 1 января 2005 года.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>12.13.3. Осуществляет переданные Российской Федерацией полномочия по осуществлению ежегодной денежной выплаты лицам, награжденным нагрудным знаком "Почетный донор России".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 xml:space="preserve">12.13.4. Утратил силу. - </w:t>
      </w:r>
      <w:hyperlink r:id="rId110">
        <w:r>
          <w:rPr>
            <w:color w:val="0000FF"/>
          </w:rPr>
          <w:t>Постановление</w:t>
        </w:r>
      </w:hyperlink>
      <w:r>
        <w:t xml:space="preserve"> Правительства Забайкальского края от 10.03.2022 N 76.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 xml:space="preserve">12.13.5. </w:t>
      </w:r>
      <w:proofErr w:type="gramStart"/>
      <w:r>
        <w:t xml:space="preserve">Осуществляет переданные Российской Федерацией полномочия по предоставлению мер социальной поддержки по оплате жилищно-коммунальных услуг, установленных </w:t>
      </w:r>
      <w:hyperlink r:id="rId111">
        <w:r>
          <w:rPr>
            <w:color w:val="0000FF"/>
          </w:rPr>
          <w:t>статьями 14</w:t>
        </w:r>
      </w:hyperlink>
      <w:r>
        <w:t xml:space="preserve"> - </w:t>
      </w:r>
      <w:hyperlink r:id="rId112">
        <w:r>
          <w:rPr>
            <w:color w:val="0000FF"/>
          </w:rPr>
          <w:t>19</w:t>
        </w:r>
      </w:hyperlink>
      <w:r>
        <w:t xml:space="preserve"> и </w:t>
      </w:r>
      <w:hyperlink r:id="rId113">
        <w:r>
          <w:rPr>
            <w:color w:val="0000FF"/>
          </w:rPr>
          <w:t>21</w:t>
        </w:r>
      </w:hyperlink>
      <w:r>
        <w:t xml:space="preserve"> Федерального закона от 12 января 1995 года N 5-ФЗ "О ветеранах", полномочия по обеспечению жильем в соответствии со </w:t>
      </w:r>
      <w:hyperlink r:id="rId114">
        <w:r>
          <w:rPr>
            <w:color w:val="0000FF"/>
          </w:rPr>
          <w:t>статьями 14</w:t>
        </w:r>
      </w:hyperlink>
      <w:r>
        <w:t xml:space="preserve">, </w:t>
      </w:r>
      <w:hyperlink r:id="rId115">
        <w:r>
          <w:rPr>
            <w:color w:val="0000FF"/>
          </w:rPr>
          <w:t>16</w:t>
        </w:r>
      </w:hyperlink>
      <w:r>
        <w:t xml:space="preserve"> и </w:t>
      </w:r>
      <w:hyperlink r:id="rId116">
        <w:r>
          <w:rPr>
            <w:color w:val="0000FF"/>
          </w:rPr>
          <w:t>21</w:t>
        </w:r>
      </w:hyperlink>
      <w:r>
        <w:t xml:space="preserve"> Федерального закона от 12 января 1995 года N 5-ФЗ "О ветеранах" категории граждан, нуждающихся в улучшении жилищных</w:t>
      </w:r>
      <w:proofErr w:type="gramEnd"/>
      <w:r>
        <w:t xml:space="preserve"> условий и вставших на учет до 1 января 2005 года, и полномочия по обеспечению жильем в соответствии со </w:t>
      </w:r>
      <w:hyperlink r:id="rId117">
        <w:r>
          <w:rPr>
            <w:color w:val="0000FF"/>
          </w:rPr>
          <w:t>статьями 14</w:t>
        </w:r>
      </w:hyperlink>
      <w:r>
        <w:t xml:space="preserve">, </w:t>
      </w:r>
      <w:hyperlink r:id="rId118">
        <w:r>
          <w:rPr>
            <w:color w:val="0000FF"/>
          </w:rPr>
          <w:t>15</w:t>
        </w:r>
      </w:hyperlink>
      <w:r>
        <w:t xml:space="preserve">, </w:t>
      </w:r>
      <w:hyperlink r:id="rId119">
        <w:r>
          <w:rPr>
            <w:color w:val="0000FF"/>
          </w:rPr>
          <w:t>17</w:t>
        </w:r>
      </w:hyperlink>
      <w:r>
        <w:t xml:space="preserve"> - </w:t>
      </w:r>
      <w:hyperlink r:id="rId120">
        <w:r>
          <w:rPr>
            <w:color w:val="0000FF"/>
          </w:rPr>
          <w:t>19</w:t>
        </w:r>
      </w:hyperlink>
      <w:r>
        <w:t xml:space="preserve"> и </w:t>
      </w:r>
      <w:hyperlink r:id="rId121">
        <w:r>
          <w:rPr>
            <w:color w:val="0000FF"/>
          </w:rPr>
          <w:t>21</w:t>
        </w:r>
      </w:hyperlink>
      <w:r>
        <w:t xml:space="preserve"> Федерального закона от 12 января 1995 года N 5-ФЗ "О ветеранах" категорий граждан, нуждающихся в улучшении жилищных условий.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>12.13.6. Осуществляет переданные Российской Федерацией полномочия по реализации прав граждан на социальную поддержку по выплате государственных единовременных пособий и ежемесячных денежных компенсаций при возникновении поствакцинальных осложнений.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>12.13.7. Осуществляет социальную поддержку и социальное обслуживание граждан пожилого возраста и инвалидов, граждан, находящихся в трудной жизненной ситуации, а также социальную поддержку ветеранов труда, лиц, проработавших в тылу в период Великой Отечественной войны 1941 - 1945 годов, семей, имеющих детей (в том числе многодетных семей, одиноких родителей), жертв политических репрессий, малоимущих граждан: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 xml:space="preserve">12.13.7.1. Осуществляет учет многодетных семей, имеющих право на получение мер социальной поддержки в соответствии с </w:t>
      </w:r>
      <w:hyperlink r:id="rId122">
        <w:r>
          <w:rPr>
            <w:color w:val="0000FF"/>
          </w:rPr>
          <w:t>Законом</w:t>
        </w:r>
      </w:hyperlink>
      <w:r>
        <w:t xml:space="preserve"> Забайкальского края от 29 декабря 2008 года N 107-ЗЗК "О мерах социальной поддержки многодетных семей в Забайкальском крае".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>12.13.7.2. Принимает решение о регистрации семьи в качестве многодетной либо об отказе в регистрации.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 xml:space="preserve">12.13.7.3. Предоставляет в установленном порядке ежемесячную денежную выплату отдельным категориям граждан, предусмотренных </w:t>
      </w:r>
      <w:hyperlink r:id="rId123">
        <w:r>
          <w:rPr>
            <w:color w:val="0000FF"/>
          </w:rPr>
          <w:t>Законом</w:t>
        </w:r>
      </w:hyperlink>
      <w:r>
        <w:t xml:space="preserve"> Забайкальского края от 4 июля 2016 года N 1365-ЗЗК "О мерах социальной поддержки отдельных категорий граждан в Забайкальском крае", </w:t>
      </w:r>
      <w:hyperlink r:id="rId124">
        <w:r>
          <w:rPr>
            <w:color w:val="0000FF"/>
          </w:rPr>
          <w:t>Законом</w:t>
        </w:r>
      </w:hyperlink>
      <w:r>
        <w:t xml:space="preserve"> Забайкальского края от 29 декабря 2008 года N 107-ЗЗК "О мерах социальной поддержки многодетных семей в Забайкальском крае".</w:t>
      </w:r>
    </w:p>
    <w:p w:rsidR="00D81650" w:rsidRDefault="00D8165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8165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81650" w:rsidRDefault="00D8165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1650" w:rsidRDefault="00D8165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81650" w:rsidRDefault="00D81650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D81650" w:rsidRDefault="00D81650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ч. 1.1 ст. 2, а не ч. 11 ст. 2 Закона Забайкальского края.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1650" w:rsidRDefault="00D81650">
            <w:pPr>
              <w:pStyle w:val="ConsPlusNormal"/>
            </w:pPr>
          </w:p>
        </w:tc>
      </w:tr>
    </w:tbl>
    <w:p w:rsidR="00D81650" w:rsidRDefault="00D81650">
      <w:pPr>
        <w:pStyle w:val="ConsPlusNormal"/>
        <w:spacing w:before="280"/>
        <w:ind w:firstLine="540"/>
        <w:jc w:val="both"/>
      </w:pPr>
      <w:r>
        <w:t xml:space="preserve">12.13.7.4. Осуществляет предоставление краевого материнского (семейного) капитала гражданам, указанным в </w:t>
      </w:r>
      <w:hyperlink r:id="rId125">
        <w:r>
          <w:rPr>
            <w:color w:val="0000FF"/>
          </w:rPr>
          <w:t>части 11 статьи 2</w:t>
        </w:r>
      </w:hyperlink>
      <w:r>
        <w:t xml:space="preserve"> Закона Забайкальского края от 29 декабря 2008 года N 107-ЗЗК "О мерах социальной поддержки многодетных семей в Забайкальском крае".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 xml:space="preserve">12.13.7.5. Предоставляет ежемесячную денежную выплату многодетным семьям, указанным в </w:t>
      </w:r>
      <w:hyperlink r:id="rId126">
        <w:r>
          <w:rPr>
            <w:color w:val="0000FF"/>
          </w:rPr>
          <w:t>части 1.2 статьи 2</w:t>
        </w:r>
      </w:hyperlink>
      <w:r>
        <w:t xml:space="preserve"> Закона Забайкальского края от 29 декабря 2008 года N 107-ЗЗК "О мерах социальной поддержки многодетных семей в Забайкальском крае", при рождении (усыновлении) после 31 декабря 2012 года третьего ребенка или последующих детей.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 xml:space="preserve">12.13.7.6. Предоставляет ежемесячную компенсацию расходов на оплату жилого помещения и коммунальных услуг отдельным категориям граждан в Забайкальском крае, предусмотренную </w:t>
      </w:r>
      <w:hyperlink r:id="rId127">
        <w:r>
          <w:rPr>
            <w:color w:val="0000FF"/>
          </w:rPr>
          <w:t>Законом</w:t>
        </w:r>
      </w:hyperlink>
      <w:r>
        <w:t xml:space="preserve"> Забайкальского края от 29 декабря 2008 года N 121-ЗЗК "О форме предоставления мер социальной поддержки по оплате жилого помещения и коммунальных услуг отдельным категориям граждан в Забайкальском крае".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 xml:space="preserve">12.13.7.7. Предоставляет ежемесячную денежную выплату на оплату жилого помещения и коммунальных услуг отдельным категориям граждан в Забайкальском крае, предусмотренную </w:t>
      </w:r>
      <w:hyperlink r:id="rId128">
        <w:r>
          <w:rPr>
            <w:color w:val="0000FF"/>
          </w:rPr>
          <w:t>Законом</w:t>
        </w:r>
      </w:hyperlink>
      <w:r>
        <w:t xml:space="preserve"> Забайкальского края от 29 декабря 2008 года N 107-ЗЗК "О мерах социальной поддержки многодетных семей в Забайкальском крае".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 xml:space="preserve">12.13.7.8. Предоставляет компенсацию на оплату жилого помещения и коммунальных услуг отдельным категориям граждан в Забайкальском крае, предусмотренную </w:t>
      </w:r>
      <w:hyperlink r:id="rId129">
        <w:r>
          <w:rPr>
            <w:color w:val="0000FF"/>
          </w:rPr>
          <w:t>Законом</w:t>
        </w:r>
      </w:hyperlink>
      <w:r>
        <w:t xml:space="preserve"> Забайкальского края от 4 июля 2016 года N 1365-ЗЗК "О мерах социальной поддержки отдельных категорий граждан в Забайкальском крае".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>12.13.7.9. Предоставляет ежемесячную компенсацию расходов на уплату взноса на капитальный ремонт общего имущества в многоквартирном доме отдельным категориям граждан на территории Забайкальского края.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>12.13.7.10. Обеспечивает полную или частичную оплату путевок и питания детей, находящихся в трудной жизненной ситуации.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>12.13.7.11. Организует возмещение части стоимости проезда на междугородном транспорте детей, проживающих в Забайкальском крае, к месту санаторно-курортного лечения или оздоровления и обратно.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 xml:space="preserve">12.13.7.12. Предоставляет ежемесячную денежную выплату на ребенка до достижения ребенком возраста трех лет в соответствии с </w:t>
      </w:r>
      <w:hyperlink r:id="rId130">
        <w:r>
          <w:rPr>
            <w:color w:val="0000FF"/>
          </w:rPr>
          <w:t>Законом</w:t>
        </w:r>
      </w:hyperlink>
      <w:r>
        <w:t xml:space="preserve"> Забайкальского края от 6 апреля 2021 года N 1939-ЗЗК "О дополнительных мерах социальной поддержки семей, имеющих детей".</w:t>
      </w:r>
    </w:p>
    <w:p w:rsidR="00D81650" w:rsidRDefault="00D8165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12.13.7.12 </w:t>
      </w:r>
      <w:proofErr w:type="gramStart"/>
      <w:r>
        <w:t>введен</w:t>
      </w:r>
      <w:proofErr w:type="gramEnd"/>
      <w:r>
        <w:t xml:space="preserve"> </w:t>
      </w:r>
      <w:hyperlink r:id="rId131">
        <w:r>
          <w:rPr>
            <w:color w:val="0000FF"/>
          </w:rPr>
          <w:t>Постановлением</w:t>
        </w:r>
      </w:hyperlink>
      <w:r>
        <w:t xml:space="preserve"> Правительства Забайкальского края от 02.12.2021 N 470)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 xml:space="preserve">12.13.8. </w:t>
      </w:r>
      <w:proofErr w:type="gramStart"/>
      <w:r>
        <w:t>Осуществляет выплату социального пособия на погребение в случаях,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пенсионером, а также в случае рождения мертвого ребенка по истечении 154 дней беременности.</w:t>
      </w:r>
      <w:proofErr w:type="gramEnd"/>
    </w:p>
    <w:p w:rsidR="00D81650" w:rsidRDefault="00D81650">
      <w:pPr>
        <w:pStyle w:val="ConsPlusNormal"/>
        <w:spacing w:before="220"/>
        <w:ind w:firstLine="540"/>
        <w:jc w:val="both"/>
      </w:pPr>
      <w:r>
        <w:t>12.13.9. Осуществляет назначение и выплату пособия на ребенка до достижения им возраста шестнадцати лет (на учащегося общеобразовательного учреждения - до окончания им обучения, но не более чем до достижения им возраста восемнадцати лет).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 xml:space="preserve">12.13.10. Утратил силу. - </w:t>
      </w:r>
      <w:hyperlink r:id="rId132">
        <w:r>
          <w:rPr>
            <w:color w:val="0000FF"/>
          </w:rPr>
          <w:t>Постановление</w:t>
        </w:r>
      </w:hyperlink>
      <w:r>
        <w:t xml:space="preserve"> Правительства Забайкальского края от 10.03.2022 N 76.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lastRenderedPageBreak/>
        <w:t xml:space="preserve">12.13.11. Осуществляет снижение размера оплаты необходимых протезно-ортопедических изделий на 50 процентов гражданам, одиноко проживающим или проживающим в семьях, среднедушевой доход которых не превышает величину прожиточного минимума, установленного в Забайкальском крае, не имеющим группы инвалидности, но по медицинским </w:t>
      </w:r>
      <w:proofErr w:type="gramStart"/>
      <w:r>
        <w:t>показаниям</w:t>
      </w:r>
      <w:proofErr w:type="gramEnd"/>
      <w:r>
        <w:t xml:space="preserve"> нуждающимся в протезно-ортопедических изделиях.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>12.13.12. осуществляет установление, выплату и перерасчет ежемесячной доплаты к пенсии отдельным категориям граждан, проживающих на территории Забайкальского края: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>многодетным матерям, родившим (усыновившим, удочерившим) десять и более детей и воспитавшим их до восьмилетнего возраста;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>лицам из подразделений особого риска;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>лицам, достигшим возраста ста лет;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>лицам, удостоенным звания Героя Советского Союза, Героя Российской Федерации, Героя Социалистического Труда, Героя Труда Российской Федерации, а также полным кавалерам ордена Славы и полным кавалерам ордена Трудовой Славы;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>вдовам Героев Советского Союза, Героев Российской Федерации, Героев Социалистического Труда, Героев Труда Российской Федерации, полных кавалеров ордена Славы и полных кавалеров ордена Трудовой Славы.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>12.13.13. Осуществляет перерасчет и выплату ежемесячной доплаты к государственной пенсии: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>лицам, имеющим особые заслуги перед государством в области государственной и хозяйственной деятельности;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>лицам, вышедшим на трудовую пенсию по старости (инвалидности) из органов государственной власти и управления Читинской области и Агинского Бурятского автономного округа.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 xml:space="preserve">12.13.14. </w:t>
      </w:r>
      <w:proofErr w:type="gramStart"/>
      <w:r>
        <w:t xml:space="preserve">Осуществляет перерасчет и выплату ежемесячной доплаты к пенсии, установленной в соответствии с законодательством Российской Федерации, выдающимся спортсменам, входившим в состав сборных команд Российской Федерации или сборных команд СССР по различным видам спорта, включая спорт инвалидов, победителям и призерам Олимпийских игр, </w:t>
      </w:r>
      <w:proofErr w:type="spellStart"/>
      <w:r>
        <w:t>Паралимпийских</w:t>
      </w:r>
      <w:proofErr w:type="spellEnd"/>
      <w:r>
        <w:t xml:space="preserve"> игр, </w:t>
      </w:r>
      <w:proofErr w:type="spellStart"/>
      <w:r>
        <w:t>Сурдлимпийских</w:t>
      </w:r>
      <w:proofErr w:type="spellEnd"/>
      <w:r>
        <w:t xml:space="preserve"> игр, чемпионатов мира, чемпионатов Европы, чемпионам СССР, имеющим звание "Заслуженный мастер спорта СССР", "Заслуженный мастер спорта России</w:t>
      </w:r>
      <w:proofErr w:type="gramEnd"/>
      <w:r>
        <w:t>", "Мастер спорта международного класса", а также их тренерам, тренерам-преподавателям, имеющим звание "Заслуженный тренер СССР", "Заслуженный тренер РСФСР", "Заслуженный тренер России".</w:t>
      </w:r>
    </w:p>
    <w:p w:rsidR="00D81650" w:rsidRDefault="00D81650">
      <w:pPr>
        <w:pStyle w:val="ConsPlusNormal"/>
        <w:jc w:val="both"/>
      </w:pPr>
      <w:r>
        <w:t xml:space="preserve">(в ред. Постановлений Правительства Забайкальского края от 27.04.2017 </w:t>
      </w:r>
      <w:hyperlink r:id="rId133">
        <w:r>
          <w:rPr>
            <w:color w:val="0000FF"/>
          </w:rPr>
          <w:t>N 147</w:t>
        </w:r>
      </w:hyperlink>
      <w:r>
        <w:t xml:space="preserve">, от 14.11.2022 </w:t>
      </w:r>
      <w:hyperlink r:id="rId134">
        <w:r>
          <w:rPr>
            <w:color w:val="0000FF"/>
          </w:rPr>
          <w:t>N 539</w:t>
        </w:r>
      </w:hyperlink>
      <w:r>
        <w:t>)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>12.13.15. Осуществляет назначение и выплату ежемесячного денежного вознаграждения лицам, удостоенным звания "Почетный гражданин Читинской области", "Почетный гражданин Агинского Бурятского автономного округа", "Почетный гражданин Забайкальского края".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 xml:space="preserve">12.13.16. </w:t>
      </w:r>
      <w:proofErr w:type="gramStart"/>
      <w:r>
        <w:t xml:space="preserve">Принимает решение о выплате и производит выплату единовременного поощрения в связи с выходом на государственную пенсию за выслугу лет лицам, уволенным с должности государственной гражданской службы Забайкальского края, которым в соответствии с </w:t>
      </w:r>
      <w:hyperlink r:id="rId135">
        <w:r>
          <w:rPr>
            <w:color w:val="0000FF"/>
          </w:rPr>
          <w:t>Законом</w:t>
        </w:r>
      </w:hyperlink>
      <w:r>
        <w:t xml:space="preserve"> Забайкальского края от 27 февраля 2009 года N 145-ЗЗК "О пенсионном обеспечении за выслугу лет государственных гражданских служащих Забайкальского края" установлена пенсия за выслугу лет.</w:t>
      </w:r>
      <w:proofErr w:type="gramEnd"/>
    </w:p>
    <w:p w:rsidR="00D81650" w:rsidRDefault="00D81650">
      <w:pPr>
        <w:pStyle w:val="ConsPlusNormal"/>
        <w:spacing w:before="220"/>
        <w:ind w:firstLine="540"/>
        <w:jc w:val="both"/>
      </w:pPr>
      <w:r>
        <w:lastRenderedPageBreak/>
        <w:t>12.13.17. Осуществляет назначение, перерасчет и выплату ежемесячной доплаты к пенсии по старости (инвалидности) гражданам, замещавшим государственные должности Забайкальского края, и пенсии за выслугу лет государственным гражданским служащим Забайкальского края.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 xml:space="preserve">12.13.18 - 12.13.21. Утратили силу. - </w:t>
      </w:r>
      <w:hyperlink r:id="rId136">
        <w:r>
          <w:rPr>
            <w:color w:val="0000FF"/>
          </w:rPr>
          <w:t>Постановление</w:t>
        </w:r>
      </w:hyperlink>
      <w:r>
        <w:t xml:space="preserve"> Правительства Забайкальского края от 10.03.2022 N 76.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 xml:space="preserve">12.13.22. </w:t>
      </w:r>
      <w:proofErr w:type="gramStart"/>
      <w:r>
        <w:t>Принимает в установленном порядке решение о регистрации заявителя в качестве получателя компенсации расходов на оплату пользования домашним телефоном Героям Социалистического Труда, Героям Труда Российской Федерации, полным кавалерам ордена Трудовой Славы, проживающим совместно с ними нетрудоспособным членам их семей, и оплату пользования телефоном общественным благотворительным объединениям (организациям), создаваемым Героями Социалистического Труда, Героями Труда Российской Федерации и полными кавалерами ордена Трудовой Славы</w:t>
      </w:r>
      <w:proofErr w:type="gramEnd"/>
      <w:r>
        <w:t>, или об отказе в выплате указанной компенсации; представляет в Фонд пенсионного и социального страхования Российской Федерации заявку о выделении средств на выплату компенсации на очередной месяц и отчет о расходах за истекший месяц.</w:t>
      </w:r>
    </w:p>
    <w:p w:rsidR="00D81650" w:rsidRDefault="00D81650">
      <w:pPr>
        <w:pStyle w:val="ConsPlusNormal"/>
        <w:jc w:val="both"/>
      </w:pPr>
      <w:r>
        <w:t xml:space="preserve">(в ред. </w:t>
      </w:r>
      <w:hyperlink r:id="rId137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14.11.2022 N 539)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>12.13.23. Предоставляет субсидии на оплату жилого помещения и коммунальных услуг гражданам, имеющим право на их получение в соответствии с жилищным законодательством.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 xml:space="preserve">12.13.24. </w:t>
      </w:r>
      <w:proofErr w:type="gramStart"/>
      <w:r>
        <w:t>Осуществляет предоставление мер социальной поддержки пенсионерам из числа педагогических работников образовательных организаций Забайкальского края, муниципальных образовательных организаций, проживающих в сельских населенных пунктах, поселках городского типа (рабочих поселках) Забайкальского края и имеющих общий стаж работы в сельских населенных пунктах, рабочих поселках (поселках городского типа) не менее 10 лет, при условии, что на момент выхода на пенсию им предоставлялись меры социальной поддержки</w:t>
      </w:r>
      <w:proofErr w:type="gramEnd"/>
      <w:r>
        <w:t xml:space="preserve"> </w:t>
      </w:r>
      <w:proofErr w:type="gramStart"/>
      <w:r>
        <w:t xml:space="preserve">по оплате жилого помещения и коммунальных услуг, и педагогическим работникам образовательных организаций Забайкальского края, муниципальных образовательных организаций, проживающим и работающим в сельских населенных пунктах, рабочих поселках (поселках городского типа), в соответствии с </w:t>
      </w:r>
      <w:hyperlink r:id="rId138">
        <w:r>
          <w:rPr>
            <w:color w:val="0000FF"/>
          </w:rPr>
          <w:t>Законом</w:t>
        </w:r>
      </w:hyperlink>
      <w:r>
        <w:t xml:space="preserve"> Забайкальского края от 4 июля 2016 года N 1365-ЗЗК "О мерах социальной поддержки отдельных категорий граждан в Забайкальском крае".</w:t>
      </w:r>
      <w:proofErr w:type="gramEnd"/>
    </w:p>
    <w:p w:rsidR="00D81650" w:rsidRDefault="00D81650">
      <w:pPr>
        <w:pStyle w:val="ConsPlusNormal"/>
        <w:spacing w:before="220"/>
        <w:ind w:firstLine="540"/>
        <w:jc w:val="both"/>
      </w:pPr>
      <w:r>
        <w:t>12.13.25. Осуществляет выплату компенсации расходов на оплату проезда к месту лечения и обратно инвалидам, страдающим заболеваниями почек и нуждающимся в процедурах гемодиализа, и определяет ее размер.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>12.13.26. Осуществляет выплату компенсации расходов, произведенных инвалидами, детьми-инвалидами на пристройку к жилым помещениям пандуса, балкона (лоджии) с пандусом, пандуса к балкону (лоджии), и определяет ее размер.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 xml:space="preserve">12.13.27. Осуществляет предоставление неработающим пенсионерам при наличии медицинских показаний мер социальной поддержки по оплате части стоимости путевки в санаторно-курортные организации, расположенные на территории Забайкальского края, в соответствии с </w:t>
      </w:r>
      <w:hyperlink r:id="rId139">
        <w:r>
          <w:rPr>
            <w:color w:val="0000FF"/>
          </w:rPr>
          <w:t>Законом</w:t>
        </w:r>
      </w:hyperlink>
      <w:r>
        <w:t xml:space="preserve"> Забайкальского края от 4 июля 2016 года N 1365-ЗЗК "О мерах социальной поддержки отдельных категорий граждан в Забайкальском крае".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>12.13.28. Осуществляет предоставление единовременной выплаты народным дружинникам или членам их семей в связи с участием народного дружинника в мероприятиях по охране общественного порядка.</w:t>
      </w:r>
    </w:p>
    <w:p w:rsidR="00D81650" w:rsidRDefault="00D8165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0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22.05.2018 N 197)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>12.13.29. Осуществляет назначение и выплаты единовременной материальной помощи гражданам, пострадавшим в результате чрезвычайной ситуации природного и техногенного характера.</w:t>
      </w:r>
    </w:p>
    <w:p w:rsidR="00D81650" w:rsidRDefault="00D81650">
      <w:pPr>
        <w:pStyle w:val="ConsPlusNormal"/>
        <w:jc w:val="both"/>
      </w:pPr>
      <w:r>
        <w:lastRenderedPageBreak/>
        <w:t>(</w:t>
      </w:r>
      <w:proofErr w:type="spellStart"/>
      <w:r>
        <w:t>пп</w:t>
      </w:r>
      <w:proofErr w:type="spellEnd"/>
      <w:r>
        <w:t xml:space="preserve">. 12.13.29 </w:t>
      </w:r>
      <w:proofErr w:type="gramStart"/>
      <w:r>
        <w:t>введен</w:t>
      </w:r>
      <w:proofErr w:type="gramEnd"/>
      <w:r>
        <w:t xml:space="preserve"> </w:t>
      </w:r>
      <w:hyperlink r:id="rId141">
        <w:r>
          <w:rPr>
            <w:color w:val="0000FF"/>
          </w:rPr>
          <w:t>Постановлением</w:t>
        </w:r>
      </w:hyperlink>
      <w:r>
        <w:t xml:space="preserve"> Правительства Забайкальского края от 10.03.2022 N 76)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>12.13.30. Осуществляет назначение выплаты гражданам финансовой помощи в связи с утратой ими имущества первой необходимости в результате чрезвычайной ситуации природного и техногенного характера.</w:t>
      </w:r>
    </w:p>
    <w:p w:rsidR="00D81650" w:rsidRDefault="00D8165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12.13.30 </w:t>
      </w:r>
      <w:proofErr w:type="gramStart"/>
      <w:r>
        <w:t>введен</w:t>
      </w:r>
      <w:proofErr w:type="gramEnd"/>
      <w:r>
        <w:t xml:space="preserve"> </w:t>
      </w:r>
      <w:hyperlink r:id="rId142">
        <w:r>
          <w:rPr>
            <w:color w:val="0000FF"/>
          </w:rPr>
          <w:t>Постановлением</w:t>
        </w:r>
      </w:hyperlink>
      <w:r>
        <w:t xml:space="preserve"> Правительства Забайкальского края от 10.03.2022 N 76)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>12.13.31. Осуществляет назначение выплаты единовременного пособия гражданам, получившим в результате чрезвычайной ситуации природного и техногенного характера вред здоровью.</w:t>
      </w:r>
    </w:p>
    <w:p w:rsidR="00D81650" w:rsidRDefault="00D8165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12.13.31 </w:t>
      </w:r>
      <w:proofErr w:type="gramStart"/>
      <w:r>
        <w:t>введен</w:t>
      </w:r>
      <w:proofErr w:type="gramEnd"/>
      <w:r>
        <w:t xml:space="preserve"> </w:t>
      </w:r>
      <w:hyperlink r:id="rId143">
        <w:r>
          <w:rPr>
            <w:color w:val="0000FF"/>
          </w:rPr>
          <w:t>Постановлением</w:t>
        </w:r>
      </w:hyperlink>
      <w:r>
        <w:t xml:space="preserve"> Правительства Забайкальского края от 10.03.2022 N 76)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>12.13.32. Осуществляет назначение и выплаты единовременного пособия членам семей граждан, погибших (умерших) в результате чрезвычайной ситуации природного и техногенного характера.</w:t>
      </w:r>
    </w:p>
    <w:p w:rsidR="00D81650" w:rsidRDefault="00D8165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12.13.32 </w:t>
      </w:r>
      <w:proofErr w:type="gramStart"/>
      <w:r>
        <w:t>введен</w:t>
      </w:r>
      <w:proofErr w:type="gramEnd"/>
      <w:r>
        <w:t xml:space="preserve"> </w:t>
      </w:r>
      <w:hyperlink r:id="rId144">
        <w:r>
          <w:rPr>
            <w:color w:val="0000FF"/>
          </w:rPr>
          <w:t>Постановлением</w:t>
        </w:r>
      </w:hyperlink>
      <w:r>
        <w:t xml:space="preserve"> Правительства Забайкальского края от 10.03.2022 N 76)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>12.14. В сфере профилактики безнадзорности и правонарушений несовершеннолетних: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>12.14.1. Осуществляет переданные Российской Федерацией полномочия по осуществлению деятельности, связанной с перевозкой между субъектами Российской Федерации, а также в пределах территорий государств - участников Содружества Независимых Государств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организаций.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>12.14.2. Осуществляет меры по профилактике безнадзорности несовершеннолетних и организует индивидуальную профилактическую работу в отношении безнадзорных и беспризорных несовершеннолетних, их родителей или иных законных представителей, не исполняющих своих обязанностей по воспитанию, содержанию несовершеннолетних и (или) отрицательно влияющих на их поведение либо жестоко обращающихся с ними.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>12.14.3. Контролирует деятельность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семьям, а также осуществляет меры по развитию сети указанных учреждений.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>12.14.4. Внедряет в деятельность учреждений и служб, предоставляющих социальные услуги несовершеннолетним и их семьям, современные методики и технологии социальной реабилитации.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>12.14.5. Организует перевозку в пределах территории Забайкальского края несовершеннолетних, самовольно ушедших из семей, а также из подведомственных учреждений, расположенных на территории Забайкальского края.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>12.15. Осуществляет организацию и обеспечивает отдых и оздоровление детей, находящихся в трудной жизненной ситуации.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 xml:space="preserve">12.16. Принимает решение о предоставлении либо об отказе в предоставлении жилого помещения по договору социального найма многодетным семьям, указанным в </w:t>
      </w:r>
      <w:hyperlink r:id="rId145">
        <w:r>
          <w:rPr>
            <w:color w:val="0000FF"/>
          </w:rPr>
          <w:t>пункте 9 статьи 1</w:t>
        </w:r>
      </w:hyperlink>
      <w:r>
        <w:t xml:space="preserve"> Закона Забайкальского края от 18 декабря 2009 года N 298-ЗЗК "О предоставлении жилых помещений жилищного фонда Забайкальского края по договорам социального найма".</w:t>
      </w:r>
    </w:p>
    <w:p w:rsidR="00D81650" w:rsidRDefault="00D81650">
      <w:pPr>
        <w:pStyle w:val="ConsPlusNormal"/>
        <w:jc w:val="both"/>
      </w:pPr>
      <w:r>
        <w:t xml:space="preserve">(в ред. </w:t>
      </w:r>
      <w:hyperlink r:id="rId146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13.02.2018 N 63)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>12.17. Принимает решение о присвоении звания "Ветеран труда", "Ветеран труда Забайкальского края" либо об отказе в присвоении этого звания, выдает удостоверение установленного образца лицу, которому присвоено звание "Ветеран труда" или "Ветеран труда Забайкальского края".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lastRenderedPageBreak/>
        <w:t>12.18. Осуществляет выдачу в установленном порядке удостоверений единого образца ветеранам Великой Отечественной войны, инвалидам Великой Отечественной войны и приравненным к ним лицам.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>12.19. Осуществляет выдачу в установленном порядке удостоверения о праве на меры социальной поддержки, установленные для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войны.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 xml:space="preserve">12.20. </w:t>
      </w:r>
      <w:proofErr w:type="gramStart"/>
      <w:r>
        <w:t>Организует и осуществляет регистрацию и составление списков вкладчиков (акционеров), проживающих на территории Забайкальского края, имеющих право на получение компенсационных выплат в соответствии с порядком осуществления компенсационных выплат гражданам, которым причинен ущерб на финансовом и фондовом рынках Российской Федерации, утвержденным решением Совета Федерального общественно-государственного Фонда по защите прав вкладчиков и акционеров.</w:t>
      </w:r>
      <w:proofErr w:type="gramEnd"/>
    </w:p>
    <w:p w:rsidR="00D81650" w:rsidRDefault="00D81650">
      <w:pPr>
        <w:pStyle w:val="ConsPlusNormal"/>
        <w:spacing w:before="220"/>
        <w:ind w:firstLine="540"/>
        <w:jc w:val="both"/>
      </w:pPr>
      <w:r>
        <w:t xml:space="preserve">12.21. Утратил силу. - </w:t>
      </w:r>
      <w:hyperlink r:id="rId147">
        <w:r>
          <w:rPr>
            <w:color w:val="0000FF"/>
          </w:rPr>
          <w:t>Постановление</w:t>
        </w:r>
      </w:hyperlink>
      <w:r>
        <w:t xml:space="preserve"> Правительства Забайкальского края от 25.07.2017 N 304.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>12.22. Осуществляет пропаганду здорового образа жизни и мероприятия по предупреждению и профилактике незаконного потребления наркотических средств и психотропных веществ, наркомании и алкоголизма.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>12.23. Определяет необходимые направления социальной реабилитации, видов и форм социального обслуживания лиц, прошедших курс лечения от алкоголизма, наркомании и (или) токсикомании, их семей.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 xml:space="preserve">12.24. Организует работу по оказанию услуг по социальной реабилитации и </w:t>
      </w:r>
      <w:proofErr w:type="spellStart"/>
      <w:r>
        <w:t>ресоциализации</w:t>
      </w:r>
      <w:proofErr w:type="spellEnd"/>
      <w:r>
        <w:t xml:space="preserve"> с использованием сертификата лицам, потребляющим наркотические средства и (или) психотропные вещества без назначения врача, на территории Забайкальского края.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>12.25. Утверждает списки граждан, имеющих трех и более детей, имеющих право быть принятыми в члены жилищно-строительного кооператива.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>12.25(1). Вправе организовывать взаимодействие с иными организациями при реализации полномочий в области содействия занятости населения.</w:t>
      </w:r>
    </w:p>
    <w:p w:rsidR="00D81650" w:rsidRDefault="00D8165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12.25(1) </w:t>
      </w:r>
      <w:proofErr w:type="gramStart"/>
      <w:r>
        <w:t>введен</w:t>
      </w:r>
      <w:proofErr w:type="gramEnd"/>
      <w:r>
        <w:t xml:space="preserve"> </w:t>
      </w:r>
      <w:hyperlink r:id="rId148">
        <w:r>
          <w:rPr>
            <w:color w:val="0000FF"/>
          </w:rPr>
          <w:t>Постановлением</w:t>
        </w:r>
      </w:hyperlink>
      <w:r>
        <w:t xml:space="preserve"> Правительства Забайкальского края от 02.12.2021 N 470)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>12.26. Реализует государственную демографическую политику, в том числе проводит мониторинг и анализ демографических процессов, разрабатывает меры, направленные на улучшение демографической ситуации в крае, в пределах полномочий Министерства.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>12.26(1). Содействует добровольному переселению соотечественников за рубежом в Российскую Федерацию.</w:t>
      </w:r>
    </w:p>
    <w:p w:rsidR="00D81650" w:rsidRDefault="00D8165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12.26(1) </w:t>
      </w:r>
      <w:proofErr w:type="gramStart"/>
      <w:r>
        <w:t>введен</w:t>
      </w:r>
      <w:proofErr w:type="gramEnd"/>
      <w:r>
        <w:t xml:space="preserve"> </w:t>
      </w:r>
      <w:hyperlink r:id="rId149">
        <w:r>
          <w:rPr>
            <w:color w:val="0000FF"/>
          </w:rPr>
          <w:t>Постановлением</w:t>
        </w:r>
      </w:hyperlink>
      <w:r>
        <w:t xml:space="preserve"> Правительства Забайкальского края от 23.09.2019 N 377)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>12.27. Организует выполнение юридическими и физическими лицами требований к антитеррористической защищенности объектов (территорий), находящихся в ведении Министерства.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 xml:space="preserve">12.27(1). Осуществляет функции по организации и реализации </w:t>
      </w:r>
      <w:proofErr w:type="gramStart"/>
      <w:r>
        <w:t>мероприятий Комплексного плана противодействия идеологии терроризма</w:t>
      </w:r>
      <w:proofErr w:type="gramEnd"/>
      <w:r>
        <w:t xml:space="preserve"> в Российской Федерации на 2013 - 2018 годы, утвержденного Президентом Российской Федерации от 26 апреля 2013 года N Пр-1069, и других мероприятий по противодействию идеологии терроризма в пределах полномочий.</w:t>
      </w:r>
    </w:p>
    <w:p w:rsidR="00D81650" w:rsidRDefault="00D8165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12.27(1) </w:t>
      </w:r>
      <w:proofErr w:type="gramStart"/>
      <w:r>
        <w:t>введен</w:t>
      </w:r>
      <w:proofErr w:type="gramEnd"/>
      <w:r>
        <w:t xml:space="preserve"> </w:t>
      </w:r>
      <w:hyperlink r:id="rId150">
        <w:r>
          <w:rPr>
            <w:color w:val="0000FF"/>
          </w:rPr>
          <w:t>Постановлением</w:t>
        </w:r>
      </w:hyperlink>
      <w:r>
        <w:t xml:space="preserve"> Правительства Забайкальского края от 13.03.2017 N 87)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 xml:space="preserve">12.28. Осуществляет полномочия в области мобилизационной подготовки и мобилизации, </w:t>
      </w:r>
      <w:r>
        <w:lastRenderedPageBreak/>
        <w:t>обеспечения режима военного положения, а также организации и осуществления мероприятий по территориальной обороне в соответствии с действующим законодательством.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>12.29. Обеспечивает защиту информации в соответствии с законодательством Российской Федерации.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>12.30. Обеспечивает защиту сведений, составляющих государственную тайну, в соответствии с возложенными задачами и в пределах своей компетенции.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>12.31. Обеспечивает установленный режим секретности, организацию и ведение секретного делопроизводства и допускной работы.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>12.32. Рассматривает обращения в порядке, установленном действующим законодательством.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>12.33. Осуществляет иные полномочия и функции в соответствии с федеральным и краевым законодательством, в том числе постановлениями Правительства Забайкальского края.</w:t>
      </w:r>
    </w:p>
    <w:p w:rsidR="00D81650" w:rsidRDefault="00D81650">
      <w:pPr>
        <w:pStyle w:val="ConsPlusNormal"/>
        <w:jc w:val="both"/>
      </w:pPr>
      <w:r>
        <w:t xml:space="preserve">(в ред. </w:t>
      </w:r>
      <w:hyperlink r:id="rId15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19.12.2017 N 544)</w:t>
      </w:r>
    </w:p>
    <w:p w:rsidR="00D81650" w:rsidRDefault="00D81650">
      <w:pPr>
        <w:pStyle w:val="ConsPlusNormal"/>
        <w:jc w:val="both"/>
      </w:pPr>
    </w:p>
    <w:p w:rsidR="00D81650" w:rsidRDefault="00D81650">
      <w:pPr>
        <w:pStyle w:val="ConsPlusTitle"/>
        <w:jc w:val="center"/>
        <w:outlineLvl w:val="1"/>
      </w:pPr>
      <w:r>
        <w:t>3. ОРГАНИЗАЦИЯ ДЕЯТЕЛЬНОСТИ</w:t>
      </w:r>
    </w:p>
    <w:p w:rsidR="00D81650" w:rsidRDefault="00D81650">
      <w:pPr>
        <w:pStyle w:val="ConsPlusNormal"/>
        <w:jc w:val="both"/>
      </w:pPr>
    </w:p>
    <w:p w:rsidR="00D81650" w:rsidRDefault="00D81650">
      <w:pPr>
        <w:pStyle w:val="ConsPlusNormal"/>
        <w:ind w:firstLine="540"/>
        <w:jc w:val="both"/>
      </w:pPr>
      <w:r>
        <w:t>13. Министерство возглавляет министр труда и социальной защиты населения Забайкальского края (далее - министр), назначаемый на должность Губернатором Забайкальского края.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>14. Министр имеет заместителей в количестве, утверждаемом Правительством Забайкальского края.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>В период временного отсутствия министра или невозможности исполнения им своих обязанностей руководство Министерством и организацию деятельности Министерства осуществляет любой из его заместителей в соответствии с правовым актом Министерства.</w:t>
      </w:r>
    </w:p>
    <w:p w:rsidR="00D81650" w:rsidRDefault="00D8165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2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19.12.2017 N 544)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>15. Министр: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>15.1. Осуществляет руководство и организует деятельность Министерства на основе единоначалия.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>15.2. Осуществляет функции представителя нанимателя для государственных гражданских служащих и работодателя для работников Министерства.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>15.3. Решает вопросы, связанные с прохождением государственной гражданской службы Забайкальского края в Министерстве в соответствии с законодательством.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>15.4. Действует без доверенности от имени Министерства, представляет его во всех органах и организациях; представляет интересы Министерства во всех судебных органах; выдает доверенности.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>15.5. Утверждает должностные регламенты государственных гражданских служащих и должностные инструкции работников Министерства.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>15.6. Утверждает структуру Министерства по согласованию с Администрацией Губернатора Забайкальского края, штатное расписание Министерства в пределах установленных Правительством Забайкальского края штатной численности и фонда оплаты труда, бюджетную смету на содержание Министерства в пределах ассигнований, установленных в бюджете Забайкальского края на соответствующий финансовый год.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 xml:space="preserve">15.7. Распоряжается в порядке, установленном законодательством, имуществом и </w:t>
      </w:r>
      <w:r>
        <w:lastRenderedPageBreak/>
        <w:t>средствами, закрепленными за Министерством.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>15.8. Подписывает приказы, распоряжения, издаваемые Министерством, в пределах своей компетенции.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 xml:space="preserve">15.9. Утратил силу. - </w:t>
      </w:r>
      <w:hyperlink r:id="rId153">
        <w:r>
          <w:rPr>
            <w:color w:val="0000FF"/>
          </w:rPr>
          <w:t>Постановление</w:t>
        </w:r>
      </w:hyperlink>
      <w:r>
        <w:t xml:space="preserve"> Правительства Забайкальского края от 19.12.2017 N 544.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>15.10. Обеспечивает соблюдение финансовой и учетной дисциплины.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>15.11. Заключает и подписывает от имени Министерства хозяйственные договоры и соглашения.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>15.12. Несет персональную ответственность за неисполнение или нарушение действующего законодательства.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>15.13. Осуществляет иные функции в соответствии с действующим законодательством.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>16. В Министерстве создается Коллегия.</w:t>
      </w:r>
    </w:p>
    <w:p w:rsidR="00D81650" w:rsidRDefault="00D81650">
      <w:pPr>
        <w:pStyle w:val="ConsPlusNormal"/>
        <w:jc w:val="both"/>
      </w:pPr>
    </w:p>
    <w:p w:rsidR="00D81650" w:rsidRDefault="00D81650">
      <w:pPr>
        <w:pStyle w:val="ConsPlusNormal"/>
        <w:jc w:val="both"/>
      </w:pPr>
    </w:p>
    <w:p w:rsidR="00D81650" w:rsidRDefault="00D81650">
      <w:pPr>
        <w:pStyle w:val="ConsPlusNormal"/>
        <w:jc w:val="both"/>
      </w:pPr>
    </w:p>
    <w:p w:rsidR="00D81650" w:rsidRDefault="00D81650">
      <w:pPr>
        <w:pStyle w:val="ConsPlusNormal"/>
        <w:jc w:val="both"/>
      </w:pPr>
    </w:p>
    <w:p w:rsidR="00D81650" w:rsidRDefault="00D81650">
      <w:pPr>
        <w:pStyle w:val="ConsPlusNormal"/>
        <w:jc w:val="both"/>
      </w:pPr>
    </w:p>
    <w:p w:rsidR="00D81650" w:rsidRDefault="00D81650">
      <w:pPr>
        <w:pStyle w:val="ConsPlusNormal"/>
        <w:jc w:val="right"/>
        <w:outlineLvl w:val="0"/>
      </w:pPr>
      <w:r>
        <w:t>Приложение</w:t>
      </w:r>
    </w:p>
    <w:p w:rsidR="00D81650" w:rsidRDefault="00D81650">
      <w:pPr>
        <w:pStyle w:val="ConsPlusNormal"/>
        <w:jc w:val="right"/>
      </w:pPr>
      <w:r>
        <w:t>к постановлению Правительства</w:t>
      </w:r>
    </w:p>
    <w:p w:rsidR="00D81650" w:rsidRDefault="00D81650">
      <w:pPr>
        <w:pStyle w:val="ConsPlusNormal"/>
        <w:jc w:val="right"/>
      </w:pPr>
      <w:r>
        <w:t>Забайкальского края</w:t>
      </w:r>
    </w:p>
    <w:p w:rsidR="00D81650" w:rsidRDefault="00D81650">
      <w:pPr>
        <w:pStyle w:val="ConsPlusNormal"/>
        <w:jc w:val="right"/>
      </w:pPr>
      <w:r>
        <w:t>от 27 декабря 2016 г. N 502</w:t>
      </w:r>
    </w:p>
    <w:p w:rsidR="00D81650" w:rsidRDefault="00D81650">
      <w:pPr>
        <w:pStyle w:val="ConsPlusNormal"/>
        <w:jc w:val="both"/>
      </w:pPr>
    </w:p>
    <w:p w:rsidR="00D81650" w:rsidRDefault="00D81650">
      <w:pPr>
        <w:pStyle w:val="ConsPlusTitle"/>
        <w:jc w:val="center"/>
      </w:pPr>
      <w:bookmarkStart w:id="2" w:name="P412"/>
      <w:bookmarkEnd w:id="2"/>
      <w:r>
        <w:t>ПЕРЕЧЕНЬ</w:t>
      </w:r>
    </w:p>
    <w:p w:rsidR="00D81650" w:rsidRDefault="00D81650">
      <w:pPr>
        <w:pStyle w:val="ConsPlusTitle"/>
        <w:jc w:val="center"/>
      </w:pPr>
      <w:r>
        <w:t>УТРАТИВШИХ СИЛУ ПОСТАНОВЛЕНИЙ ПРАВИТЕЛЬСТВА</w:t>
      </w:r>
    </w:p>
    <w:p w:rsidR="00D81650" w:rsidRDefault="00D81650">
      <w:pPr>
        <w:pStyle w:val="ConsPlusTitle"/>
        <w:jc w:val="center"/>
      </w:pPr>
      <w:r>
        <w:t>ЗАБАЙКАЛЬСКОГО КРАЯ</w:t>
      </w:r>
    </w:p>
    <w:p w:rsidR="00D81650" w:rsidRDefault="00D81650">
      <w:pPr>
        <w:pStyle w:val="ConsPlusNormal"/>
        <w:jc w:val="both"/>
      </w:pPr>
    </w:p>
    <w:p w:rsidR="00D81650" w:rsidRDefault="00D81650">
      <w:pPr>
        <w:pStyle w:val="ConsPlusNormal"/>
        <w:ind w:firstLine="540"/>
        <w:jc w:val="both"/>
      </w:pPr>
      <w:r>
        <w:t xml:space="preserve">1. </w:t>
      </w:r>
      <w:hyperlink r:id="rId154">
        <w:r>
          <w:rPr>
            <w:color w:val="0000FF"/>
          </w:rPr>
          <w:t>Постановление</w:t>
        </w:r>
      </w:hyperlink>
      <w:r>
        <w:t xml:space="preserve"> Правительства Забайкальского края от 26 марта 2014 года N 122 "Об утверждении Положения о Министерстве социальной защиты населения Забайкальского края".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 xml:space="preserve">2. </w:t>
      </w:r>
      <w:hyperlink r:id="rId155">
        <w:r>
          <w:rPr>
            <w:color w:val="0000FF"/>
          </w:rPr>
          <w:t>Постановление</w:t>
        </w:r>
      </w:hyperlink>
      <w:r>
        <w:t xml:space="preserve"> Правительства Забайкальского края от 26 августа 2014 года N 519 "О внесении изменений в Положение о Министерстве труда и социальной защиты Забайкальского края, утвержденное постановлением Правительства Забайкальского края от 26 марта 2014 года N 122".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 xml:space="preserve">3. </w:t>
      </w:r>
      <w:hyperlink r:id="rId156">
        <w:r>
          <w:rPr>
            <w:color w:val="0000FF"/>
          </w:rPr>
          <w:t>Пункт 7</w:t>
        </w:r>
      </w:hyperlink>
      <w:r>
        <w:t xml:space="preserve"> изменений, которые вносятся в некоторые постановления Правительства Забайкальского края в связи с изменением законодательства в сфере социального обслуживания, утвержденных постановлением Правительства Забайкальского края от 17 февраля 2015 года N 54.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 xml:space="preserve">4. </w:t>
      </w:r>
      <w:hyperlink r:id="rId157">
        <w:r>
          <w:rPr>
            <w:color w:val="0000FF"/>
          </w:rPr>
          <w:t>Постановление</w:t>
        </w:r>
      </w:hyperlink>
      <w:r>
        <w:t xml:space="preserve"> Правительства Забайкальского края от 20 февраля 2015 года N 71 "О внесении изменений в постановление Правительства Забайкальского края от 26 марта 2014 года N 122 "Об утверждении Положения о Министерстве труда и социальной защиты Забайкальского края".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 xml:space="preserve">5. </w:t>
      </w:r>
      <w:hyperlink r:id="rId158">
        <w:r>
          <w:rPr>
            <w:color w:val="0000FF"/>
          </w:rPr>
          <w:t>Постановление</w:t>
        </w:r>
      </w:hyperlink>
      <w:r>
        <w:t xml:space="preserve"> Правительства Забайкальского края от 9 июня 2015 года N 292 "О внесении изменений в Положение о Министерстве труда и социальной защиты Забайкальского края, утвержденное постановлением Правительства Забайкальского края от 26 марта 2014 года N 122".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 xml:space="preserve">6. </w:t>
      </w:r>
      <w:hyperlink r:id="rId159">
        <w:r>
          <w:rPr>
            <w:color w:val="0000FF"/>
          </w:rPr>
          <w:t>Постановление</w:t>
        </w:r>
      </w:hyperlink>
      <w:r>
        <w:t xml:space="preserve"> Правительства Забайкальского края от 21 июля 2015 года N 365 "О внесении изменений в постановление Правительства Забайкальского края от 26 марта 2014 года N 122 "Об утверждении Положения о Министерстве труда и социальной защиты Забайкальского </w:t>
      </w:r>
      <w:r>
        <w:lastRenderedPageBreak/>
        <w:t>края".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 xml:space="preserve">7. </w:t>
      </w:r>
      <w:hyperlink r:id="rId160">
        <w:r>
          <w:rPr>
            <w:color w:val="0000FF"/>
          </w:rPr>
          <w:t>Пункт 1</w:t>
        </w:r>
      </w:hyperlink>
      <w:r>
        <w:t xml:space="preserve"> изменений, которые вносятся в некоторые положения об исполнительных органах государственной власти Забайкальского края, утвержденных постановлением Правительства Забайкальского края от 8 сентября 2015 года N 458.</w:t>
      </w:r>
    </w:p>
    <w:p w:rsidR="00D81650" w:rsidRDefault="00D8165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8165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81650" w:rsidRDefault="00D8165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1650" w:rsidRDefault="00D8165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81650" w:rsidRDefault="00D81650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D81650" w:rsidRDefault="00D81650">
            <w:pPr>
              <w:pStyle w:val="ConsPlusNormal"/>
              <w:jc w:val="both"/>
            </w:pPr>
            <w:hyperlink r:id="rId16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Забайкальского края от 13.10.2015 N 519, отдельные положения которого пунктом 8 Перечня признаны утратившими силу, отменено </w:t>
            </w:r>
            <w:hyperlink r:id="rId162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Забайкальского края от 14.02.2017 N 56.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1650" w:rsidRDefault="00D81650">
            <w:pPr>
              <w:pStyle w:val="ConsPlusNormal"/>
            </w:pPr>
          </w:p>
        </w:tc>
      </w:tr>
    </w:tbl>
    <w:p w:rsidR="00D81650" w:rsidRDefault="00D81650">
      <w:pPr>
        <w:pStyle w:val="ConsPlusNormal"/>
        <w:spacing w:before="280"/>
        <w:ind w:firstLine="540"/>
        <w:jc w:val="both"/>
      </w:pPr>
      <w:r>
        <w:t xml:space="preserve">8. </w:t>
      </w:r>
      <w:hyperlink r:id="rId163">
        <w:r>
          <w:rPr>
            <w:color w:val="0000FF"/>
          </w:rPr>
          <w:t>Пункт 11</w:t>
        </w:r>
      </w:hyperlink>
      <w:r>
        <w:t xml:space="preserve"> изменений, которые вносятся в некоторые положения об исполнительных органах государственной власти Забайкальского края, утвержденных постановлением Правительства Забайкальского края от 13 октября 2015 года N 519.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 xml:space="preserve">9. </w:t>
      </w:r>
      <w:hyperlink r:id="rId164">
        <w:r>
          <w:rPr>
            <w:color w:val="0000FF"/>
          </w:rPr>
          <w:t>Пункт 1</w:t>
        </w:r>
      </w:hyperlink>
      <w:r>
        <w:t xml:space="preserve"> изменений, которые вносятся в некоторые положения об исполнительных органах государственной власти Забайкальского края, утвержденных постановлением Правительства Забайкальского края от 30 декабря 2015 года N 645.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 xml:space="preserve">10. </w:t>
      </w:r>
      <w:hyperlink r:id="rId165">
        <w:r>
          <w:rPr>
            <w:color w:val="0000FF"/>
          </w:rPr>
          <w:t>Пункт 4</w:t>
        </w:r>
      </w:hyperlink>
      <w:r>
        <w:t xml:space="preserve"> изменений, которые вносятся в некоторые постановления Правительства Забайкальского края в сфере социальной защиты населения, утвержденных постановлением Правительства Забайкальского края от 18 января 2016 года N 20.</w:t>
      </w:r>
    </w:p>
    <w:p w:rsidR="00D81650" w:rsidRDefault="00D81650">
      <w:pPr>
        <w:pStyle w:val="ConsPlusNormal"/>
        <w:spacing w:before="220"/>
        <w:ind w:firstLine="540"/>
        <w:jc w:val="both"/>
      </w:pPr>
      <w:r>
        <w:t xml:space="preserve">11. </w:t>
      </w:r>
      <w:hyperlink r:id="rId166">
        <w:r>
          <w:rPr>
            <w:color w:val="0000FF"/>
          </w:rPr>
          <w:t>Пункт 1</w:t>
        </w:r>
      </w:hyperlink>
      <w:r>
        <w:t xml:space="preserve"> изменений, которые вносятся в некоторые нормативные правовые акты Забайкальского края по вопросам социальной защиты населения, утвержденных постановлением Правительства Забайкальского края от 10 июня 2016 года N 257.</w:t>
      </w:r>
    </w:p>
    <w:p w:rsidR="00D81650" w:rsidRDefault="00D81650">
      <w:pPr>
        <w:pStyle w:val="ConsPlusNormal"/>
        <w:jc w:val="both"/>
      </w:pPr>
    </w:p>
    <w:p w:rsidR="00D81650" w:rsidRDefault="00D81650">
      <w:pPr>
        <w:pStyle w:val="ConsPlusNormal"/>
        <w:jc w:val="both"/>
      </w:pPr>
    </w:p>
    <w:p w:rsidR="00D81650" w:rsidRDefault="00D8165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667C3" w:rsidRDefault="000667C3"/>
    <w:sectPr w:rsidR="000667C3" w:rsidSect="00D8165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650"/>
    <w:rsid w:val="000667C3"/>
    <w:rsid w:val="00D8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165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8165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8165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D8165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8165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D8165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8165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8165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165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8165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8165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D8165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8165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D8165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8165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8165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4B3E57D5A70470ACD117C0574A95794BE5A4CADBA0209F7927CC02E415AFFF8D6D789ECDEDBA22404119C6BC23F3F55100C10F9111A788078D2DB9A7FEFBEA" TargetMode="External"/><Relationship Id="rId117" Type="http://schemas.openxmlformats.org/officeDocument/2006/relationships/hyperlink" Target="consultantplus://offline/ref=44B3E57D5A70470ACD11620862C50B9CBB521BA9BC0506A0CF29C5241402A0A1949080E58293B27841449169CA2434055F4A45F6E1B0A" TargetMode="External"/><Relationship Id="rId21" Type="http://schemas.openxmlformats.org/officeDocument/2006/relationships/hyperlink" Target="consultantplus://offline/ref=44B3E57D5A70470ACD117C0574A95794BE5A4CADBA020BF3917AC02E415AFFF8D6D789ECDEDBA22404119C62C4393F55100C10F9111A788078D2DB9A7FEFBEA" TargetMode="External"/><Relationship Id="rId42" Type="http://schemas.openxmlformats.org/officeDocument/2006/relationships/hyperlink" Target="consultantplus://offline/ref=44B3E57D5A70470ACD117C0574A95794BE5A4CADBA0208F39474CC2E415AFFF8D6D789ECDEDBA22404119C6BC13A3F55100C10F9111A788078D2DB9A7FEFBEA" TargetMode="External"/><Relationship Id="rId47" Type="http://schemas.openxmlformats.org/officeDocument/2006/relationships/hyperlink" Target="consultantplus://offline/ref=44B3E57D5A70470ACD117C0574A95794BE5A4CADBA0208F49A7BC82E415AFFF8D6D789ECDEDBA22404119C6BC23C3F55100C10F9111A788078D2DB9A7FEFBEA" TargetMode="External"/><Relationship Id="rId63" Type="http://schemas.openxmlformats.org/officeDocument/2006/relationships/hyperlink" Target="consultantplus://offline/ref=44B3E57D5A70470ACD117C0574A95794BE5A4CADBA020BF49B7FCB2E415AFFF8D6D789ECDEDBA22404119C6BC33E3F55100C10F9111A788078D2DB9A7FEFBEA" TargetMode="External"/><Relationship Id="rId68" Type="http://schemas.openxmlformats.org/officeDocument/2006/relationships/hyperlink" Target="consultantplus://offline/ref=44B3E57D5A70470ACD117C0574A95794BE5A4CADBA0208F0967DC82E415AFFF8D6D789ECDEDBA22404119C6BC2333F55100C10F9111A788078D2DB9A7FEFBEA" TargetMode="External"/><Relationship Id="rId84" Type="http://schemas.openxmlformats.org/officeDocument/2006/relationships/hyperlink" Target="consultantplus://offline/ref=44B3E57D5A70470ACD11620862C50B9CBB5510A3BD0306A0CF29C5241402A0A18690D8EA8890F829010F9E6BC0E3B9A" TargetMode="External"/><Relationship Id="rId89" Type="http://schemas.openxmlformats.org/officeDocument/2006/relationships/hyperlink" Target="consultantplus://offline/ref=44B3E57D5A70470ACD117C0574A95794BE5A4CADBA020BF49B7FCB2E415AFFF8D6D789ECDEDBA22404119C6BC13A3F55100C10F9111A788078D2DB9A7FEFBEA" TargetMode="External"/><Relationship Id="rId112" Type="http://schemas.openxmlformats.org/officeDocument/2006/relationships/hyperlink" Target="consultantplus://offline/ref=44B3E57D5A70470ACD11620862C50B9CBB521BA9BC0506A0CF29C5241402A0A1949080E68A9AED7D5455C966C0322A01455647F411E1B1A" TargetMode="External"/><Relationship Id="rId133" Type="http://schemas.openxmlformats.org/officeDocument/2006/relationships/hyperlink" Target="consultantplus://offline/ref=44B3E57D5A70470ACD117C0574A95794BE5A4CADBA020EFF9A7ECF2E415AFFF8D6D789ECDEDBA22404119C6BC23D3F55100C10F9111A788078D2DB9A7FEFBEA" TargetMode="External"/><Relationship Id="rId138" Type="http://schemas.openxmlformats.org/officeDocument/2006/relationships/hyperlink" Target="consultantplus://offline/ref=44B3E57D5A70470ACD117C0574A95794BE5A4CADBA020BF7927CC02E415AFFF8D6D789ECDEC9A27C08139475C23E2A03414AE4B6A" TargetMode="External"/><Relationship Id="rId154" Type="http://schemas.openxmlformats.org/officeDocument/2006/relationships/hyperlink" Target="consultantplus://offline/ref=44B3E57D5A70470ACD117C0574A95794BE5A4CADBA020EF0937DCD2E415AFFF8D6D789ECDEC9A27C08139475C23E2A03414AE4B6A" TargetMode="External"/><Relationship Id="rId159" Type="http://schemas.openxmlformats.org/officeDocument/2006/relationships/hyperlink" Target="consultantplus://offline/ref=44B3E57D5A70470ACD117C0574A95794BE5A4CADBA020EF69578CF2E415AFFF8D6D789ECDEC9A27C08139475C23E2A03414AE4B6A" TargetMode="External"/><Relationship Id="rId16" Type="http://schemas.openxmlformats.org/officeDocument/2006/relationships/hyperlink" Target="consultantplus://offline/ref=44B3E57D5A70470ACD117C0574A95794BE5A4CADBA0208F0967DC82E415AFFF8D6D789ECDEDBA22404119C6BC23F3F55100C10F9111A788078D2DB9A7FEFBEA" TargetMode="External"/><Relationship Id="rId107" Type="http://schemas.openxmlformats.org/officeDocument/2006/relationships/hyperlink" Target="consultantplus://offline/ref=44B3E57D5A70470ACD117C0574A95794BE5A4CADBA020BF29378C82E415AFFF8D6D789ECDEDBA22404119C6BC03D3F55100C10F9111A788078D2DB9A7FEFBEA" TargetMode="External"/><Relationship Id="rId11" Type="http://schemas.openxmlformats.org/officeDocument/2006/relationships/hyperlink" Target="consultantplus://offline/ref=44B3E57D5A70470ACD117C0574A95794BE5A4CADBA0208F6937ECD2E415AFFF8D6D789ECDEDBA22404119C6BC33B3F55100C10F9111A788078D2DB9A7FEFBEA" TargetMode="External"/><Relationship Id="rId32" Type="http://schemas.openxmlformats.org/officeDocument/2006/relationships/hyperlink" Target="consultantplus://offline/ref=44B3E57D5A70470ACD117C0574A95794BE5A4CADBA0209FF947BC02E415AFFF8D6D789ECDEDBA22404119C6BC23F3F55100C10F9111A788078D2DB9A7FEFBEA" TargetMode="External"/><Relationship Id="rId37" Type="http://schemas.openxmlformats.org/officeDocument/2006/relationships/hyperlink" Target="consultantplus://offline/ref=44B3E57D5A70470ACD117C0574A95794BE5A4CADBA020BF29378C82E415AFFF8D6D789ECDEDBA22404119C6BC23F3F55100C10F9111A788078D2DB9A7FEFBEA" TargetMode="External"/><Relationship Id="rId53" Type="http://schemas.openxmlformats.org/officeDocument/2006/relationships/hyperlink" Target="consultantplus://offline/ref=44B3E57D5A70470ACD117C0574A95794BE5A4CADBA020BF29378C82E415AFFF8D6D789ECDEDBA22404119C6BC3333F55100C10F9111A788078D2DB9A7FEFBEA" TargetMode="External"/><Relationship Id="rId58" Type="http://schemas.openxmlformats.org/officeDocument/2006/relationships/hyperlink" Target="consultantplus://offline/ref=44B3E57D5A70470ACD117C0574A95794BE5A4CADBA020BF19475CB2E415AFFF8D6D789ECDEC9A27C08139475C23E2A03414AE4B6A" TargetMode="External"/><Relationship Id="rId74" Type="http://schemas.openxmlformats.org/officeDocument/2006/relationships/hyperlink" Target="consultantplus://offline/ref=44B3E57D5A70470ACD117C0574A95794BE5A4CADBA020BF49B7FCB2E415AFFF8D6D789ECDEDBA22404119C6BC0383F55100C10F9111A788078D2DB9A7FEFBEA" TargetMode="External"/><Relationship Id="rId79" Type="http://schemas.openxmlformats.org/officeDocument/2006/relationships/hyperlink" Target="consultantplus://offline/ref=44B3E57D5A70470ACD117C0574A95794BE5A4CADBA020BF19374CB2E415AFFF8D6D789ECDEDBA22404119C6BC33B3F55100C10F9111A788078D2DB9A7FEFBEA" TargetMode="External"/><Relationship Id="rId102" Type="http://schemas.openxmlformats.org/officeDocument/2006/relationships/hyperlink" Target="consultantplus://offline/ref=44B3E57D5A70470ACD117C0574A95794BE5A4CADBA020BF29378C82E415AFFF8D6D789ECDEDBA22404119C6BC03E3F55100C10F9111A788078D2DB9A7FEFBEA" TargetMode="External"/><Relationship Id="rId123" Type="http://schemas.openxmlformats.org/officeDocument/2006/relationships/hyperlink" Target="consultantplus://offline/ref=44B3E57D5A70470ACD117C0574A95794BE5A4CADBA020BF7927CC02E415AFFF8D6D789ECDEC9A27C08139475C23E2A03414AE4B6A" TargetMode="External"/><Relationship Id="rId128" Type="http://schemas.openxmlformats.org/officeDocument/2006/relationships/hyperlink" Target="consultantplus://offline/ref=44B3E57D5A70470ACD117C0574A95794BE5A4CADBA020BF7927CC12E415AFFF8D6D789ECDEC9A27C08139475C23E2A03414AE4B6A" TargetMode="External"/><Relationship Id="rId144" Type="http://schemas.openxmlformats.org/officeDocument/2006/relationships/hyperlink" Target="consultantplus://offline/ref=44B3E57D5A70470ACD117C0574A95794BE5A4CADBA020BF29378C82E415AFFF8D6D789ECDEDBA22404119C6BC13F3F55100C10F9111A788078D2DB9A7FEFBEA" TargetMode="External"/><Relationship Id="rId149" Type="http://schemas.openxmlformats.org/officeDocument/2006/relationships/hyperlink" Target="consultantplus://offline/ref=44B3E57D5A70470ACD117C0574A95794BE5A4CADBA0208F49A7BC82E415AFFF8D6D789ECDEDBA22404119C6BC2333F55100C10F9111A788078D2DB9A7FEFBEA" TargetMode="Externa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consultantplus://offline/ref=44B3E57D5A70470ACD117C0574A95794BE5A4CADBA020BF19475C92E415AFFF8D6D789ECDEC9A27C08139475C23E2A03414AE4B6A" TargetMode="External"/><Relationship Id="rId95" Type="http://schemas.openxmlformats.org/officeDocument/2006/relationships/hyperlink" Target="consultantplus://offline/ref=44B3E57D5A70470ACD117C0574A95794BE5A4CADBA0208F49A7BC82E415AFFF8D6D789ECDEDBA22404119C6BC2323F55100C10F9111A788078D2DB9A7FEFBEA" TargetMode="External"/><Relationship Id="rId160" Type="http://schemas.openxmlformats.org/officeDocument/2006/relationships/hyperlink" Target="consultantplus://offline/ref=44B3E57D5A70470ACD117C0574A95794BE5A4CADBA020EF79274CF2E415AFFF8D6D789ECDEDBA22404119C6BC2333F55100C10F9111A788078D2DB9A7FEFBEA" TargetMode="External"/><Relationship Id="rId165" Type="http://schemas.openxmlformats.org/officeDocument/2006/relationships/hyperlink" Target="consultantplus://offline/ref=44B3E57D5A70470ACD117C0574A95794BE5A4CADBA020EF59B74C92E415AFFF8D6D789ECDEDBA22404119C6BC03D3F55100C10F9111A788078D2DB9A7FEFBEA" TargetMode="External"/><Relationship Id="rId22" Type="http://schemas.openxmlformats.org/officeDocument/2006/relationships/hyperlink" Target="consultantplus://offline/ref=44B3E57D5A70470ACD117C0574A95794BE5A4CADBA020BFE9175CB2E415AFFF8D6D789ECDEDBA22404119C6BC13E3F55100C10F9111A788078D2DB9A7FEFBEA" TargetMode="External"/><Relationship Id="rId27" Type="http://schemas.openxmlformats.org/officeDocument/2006/relationships/hyperlink" Target="consultantplus://offline/ref=44B3E57D5A70470ACD117C0574A95794BE5A4CADBA0208F39474CD2E415AFFF8D6D789ECDEDBA22404119C6BC3333F55100C10F9111A788078D2DB9A7FEFBEA" TargetMode="External"/><Relationship Id="rId43" Type="http://schemas.openxmlformats.org/officeDocument/2006/relationships/hyperlink" Target="consultantplus://offline/ref=44B3E57D5A70470ACD117C0574A95794BE5A4CADBA0208F39474CD2E415AFFF8D6D789ECDEDBA22404119C6BC03A3F55100C10F9111A788078D2DB9A7FEFBEA" TargetMode="External"/><Relationship Id="rId48" Type="http://schemas.openxmlformats.org/officeDocument/2006/relationships/hyperlink" Target="consultantplus://offline/ref=44B3E57D5A70470ACD117C0574A95794BE5A4CADBA020BF29378C82E415AFFF8D6D789ECDEDBA22404119C6BC33E3F55100C10F9111A788078D2DB9A7FEFBEA" TargetMode="External"/><Relationship Id="rId64" Type="http://schemas.openxmlformats.org/officeDocument/2006/relationships/hyperlink" Target="consultantplus://offline/ref=44B3E57D5A70470ACD117C0574A95794BE5A4CADBA020BF49B7FCB2E415AFFF8D6D789ECDEDBA22404119C6BC33F3F55100C10F9111A788078D2DB9A7FEFBEA" TargetMode="External"/><Relationship Id="rId69" Type="http://schemas.openxmlformats.org/officeDocument/2006/relationships/hyperlink" Target="consultantplus://offline/ref=44B3E57D5A70470ACD117C0574A95794BE5A4CADBA020BF49B7FCB2E415AFFF8D6D789ECDEDBA22404119C6BC3323F55100C10F9111A788078D2DB9A7FEFBEA" TargetMode="External"/><Relationship Id="rId113" Type="http://schemas.openxmlformats.org/officeDocument/2006/relationships/hyperlink" Target="consultantplus://offline/ref=44B3E57D5A70470ACD11620862C50B9CBB521BA9BC0506A0CF29C5241402A0A1949080E68B9CED7D5455C966C0322A01455647F411E1B1A" TargetMode="External"/><Relationship Id="rId118" Type="http://schemas.openxmlformats.org/officeDocument/2006/relationships/hyperlink" Target="consultantplus://offline/ref=44B3E57D5A70470ACD11620862C50B9CBB521BA9BC0506A0CF29C5241402A0A1949080E38E93B27841449169CA2434055F4A45F6E1B0A" TargetMode="External"/><Relationship Id="rId134" Type="http://schemas.openxmlformats.org/officeDocument/2006/relationships/hyperlink" Target="consultantplus://offline/ref=44B3E57D5A70470ACD117C0574A95794BE5A4CADBA020BF19374CB2E415AFFF8D6D789ECDEDBA22404119C6BC33E3F55100C10F9111A788078D2DB9A7FEFBEA" TargetMode="External"/><Relationship Id="rId139" Type="http://schemas.openxmlformats.org/officeDocument/2006/relationships/hyperlink" Target="consultantplus://offline/ref=44B3E57D5A70470ACD117C0574A95794BE5A4CADBA020BF7927CC02E415AFFF8D6D789ECDEC9A27C08139475C23E2A03414AE4B6A" TargetMode="External"/><Relationship Id="rId80" Type="http://schemas.openxmlformats.org/officeDocument/2006/relationships/hyperlink" Target="consultantplus://offline/ref=44B3E57D5A70470ACD117C0574A95794BE5A4CADBA020BF69A74CC2E415AFFF8D6D789ECDEDBA22404119C6BC2333F55100C10F9111A788078D2DB9A7FEFBEA" TargetMode="External"/><Relationship Id="rId85" Type="http://schemas.openxmlformats.org/officeDocument/2006/relationships/hyperlink" Target="consultantplus://offline/ref=44B3E57D5A70470ACD11620862C50B9CBB5511A7BD0606A0CF29C5241402A0A1949080E68A98E428061AC83A866F3903495645F00D106682E7BFA" TargetMode="External"/><Relationship Id="rId150" Type="http://schemas.openxmlformats.org/officeDocument/2006/relationships/hyperlink" Target="consultantplus://offline/ref=44B3E57D5A70470ACD117C0574A95794BE5A4CADBA0209F4927EC92E415AFFF8D6D789ECDEDBA22404119C6BC3393F55100C10F9111A788078D2DB9A7FEFBEA" TargetMode="External"/><Relationship Id="rId155" Type="http://schemas.openxmlformats.org/officeDocument/2006/relationships/hyperlink" Target="consultantplus://offline/ref=44B3E57D5A70470ACD117C0574A95794BE5A4CADBA020FF3907DCE2E415AFFF8D6D789ECDEC9A27C08139475C23E2A03414AE4B6A" TargetMode="External"/><Relationship Id="rId12" Type="http://schemas.openxmlformats.org/officeDocument/2006/relationships/hyperlink" Target="consultantplus://offline/ref=44B3E57D5A70470ACD117C0574A95794BE5A4CADBA0209F39A7FCB2E415AFFF8D6D789ECDEDBA22404119C6BC23F3F55100C10F9111A788078D2DB9A7FEFBEA" TargetMode="External"/><Relationship Id="rId17" Type="http://schemas.openxmlformats.org/officeDocument/2006/relationships/hyperlink" Target="consultantplus://offline/ref=44B3E57D5A70470ACD117C0574A95794BE5A4CADBA020BF69A74CC2E415AFFF8D6D789ECDEDBA22404119C6BC23F3F55100C10F9111A788078D2DB9A7FEFBEA" TargetMode="External"/><Relationship Id="rId33" Type="http://schemas.openxmlformats.org/officeDocument/2006/relationships/hyperlink" Target="consultantplus://offline/ref=44B3E57D5A70470ACD117C0574A95794BE5A4CADBA0208F49A7BC82E415AFFF8D6D789ECDEDBA22404119C6BC23F3F55100C10F9111A788078D2DB9A7FEFBEA" TargetMode="External"/><Relationship Id="rId38" Type="http://schemas.openxmlformats.org/officeDocument/2006/relationships/hyperlink" Target="consultantplus://offline/ref=44B3E57D5A70470ACD117C0574A95794BE5A4CADBA020BF19374CB2E415AFFF8D6D789ECDEDBA22404119C6BC2323F55100C10F9111A788078D2DB9A7FEFBEA" TargetMode="External"/><Relationship Id="rId59" Type="http://schemas.openxmlformats.org/officeDocument/2006/relationships/hyperlink" Target="consultantplus://offline/ref=44B3E57D5A70470ACD117C0574A95794BE5A4CADBA020BF49B7FCB2E415AFFF8D6D789ECDEDBA22404119C6BC3383F55100C10F9111A788078D2DB9A7FEFBEA" TargetMode="External"/><Relationship Id="rId103" Type="http://schemas.openxmlformats.org/officeDocument/2006/relationships/hyperlink" Target="consultantplus://offline/ref=44B3E57D5A70470ACD11620862C50B9CBB5217A8BE0D06A0CF29C5241402A0A1949080E68A98E620071AC83A866F3903495645F00D106682E7BFA" TargetMode="External"/><Relationship Id="rId108" Type="http://schemas.openxmlformats.org/officeDocument/2006/relationships/hyperlink" Target="consultantplus://offline/ref=44B3E57D5A70470ACD117C0574A95794BE5A4CADBA0209F29375CB2E415AFFF8D6D789ECDEDBA22404119C6BC23F3F55100C10F9111A788078D2DB9A7FEFBEA" TargetMode="External"/><Relationship Id="rId124" Type="http://schemas.openxmlformats.org/officeDocument/2006/relationships/hyperlink" Target="consultantplus://offline/ref=44B3E57D5A70470ACD117C0574A95794BE5A4CADBA020BF7927CC12E415AFFF8D6D789ECDEC9A27C08139475C23E2A03414AE4B6A" TargetMode="External"/><Relationship Id="rId129" Type="http://schemas.openxmlformats.org/officeDocument/2006/relationships/hyperlink" Target="consultantplus://offline/ref=44B3E57D5A70470ACD117C0574A95794BE5A4CADBA020BF7927CC02E415AFFF8D6D789ECDEC9A27C08139475C23E2A03414AE4B6A" TargetMode="External"/><Relationship Id="rId54" Type="http://schemas.openxmlformats.org/officeDocument/2006/relationships/hyperlink" Target="consultantplus://offline/ref=44B3E57D5A70470ACD117C0574A95794BE5A4CADBA020BF29378C82E415AFFF8D6D789ECDEDBA22404119C6BC03A3F55100C10F9111A788078D2DB9A7FEFBEA" TargetMode="External"/><Relationship Id="rId70" Type="http://schemas.openxmlformats.org/officeDocument/2006/relationships/hyperlink" Target="consultantplus://offline/ref=44B3E57D5A70470ACD11620862C50B9CBB5310A0B80C06A0CF29C5241402A0A1949080E18C90ED7D5455C966C0322A01455647F411E1B1A" TargetMode="External"/><Relationship Id="rId75" Type="http://schemas.openxmlformats.org/officeDocument/2006/relationships/hyperlink" Target="consultantplus://offline/ref=44B3E57D5A70470ACD117C0574A95794BE5A4CADBA0209FF947BC02E415AFFF8D6D789ECDEDBA22404119C6BC2333F55100C10F9111A788078D2DB9A7FEFBEA" TargetMode="External"/><Relationship Id="rId91" Type="http://schemas.openxmlformats.org/officeDocument/2006/relationships/hyperlink" Target="consultantplus://offline/ref=44B3E57D5A70470ACD117C0574A95794BE5A4CADBA020BF49B7FCB2E415AFFF8D6D789ECDEDBA22404119C6BC13B3F55100C10F9111A788078D2DB9A7FEFBEA" TargetMode="External"/><Relationship Id="rId96" Type="http://schemas.openxmlformats.org/officeDocument/2006/relationships/hyperlink" Target="consultantplus://offline/ref=44B3E57D5A70470ACD117C0574A95794BE5A4CADBA0209FF947BC02E415AFFF8D6D789ECDEDBA22404119C6BC3383F55100C10F9111A788078D2DB9A7FEFBEA" TargetMode="External"/><Relationship Id="rId140" Type="http://schemas.openxmlformats.org/officeDocument/2006/relationships/hyperlink" Target="consultantplus://offline/ref=44B3E57D5A70470ACD117C0574A95794BE5A4CADBA0209F39A7FCB2E415AFFF8D6D789ECDEDBA22404119C6BC2333F55100C10F9111A788078D2DB9A7FEFBEA" TargetMode="External"/><Relationship Id="rId145" Type="http://schemas.openxmlformats.org/officeDocument/2006/relationships/hyperlink" Target="consultantplus://offline/ref=44B3E57D5A70470ACD117C0574A95794BE5A4CADBA020BF59A78CB2E415AFFF8D6D789ECDEDBA22404119C6AC2393F55100C10F9111A788078D2DB9A7FEFBEA" TargetMode="External"/><Relationship Id="rId161" Type="http://schemas.openxmlformats.org/officeDocument/2006/relationships/hyperlink" Target="consultantplus://offline/ref=44B3E57D5A70470ACD117C0574A95794BE5A4CADBA020EFE947FCC2E415AFFF8D6D789ECDEC9A27C08139475C23E2A03414AE4B6A" TargetMode="External"/><Relationship Id="rId166" Type="http://schemas.openxmlformats.org/officeDocument/2006/relationships/hyperlink" Target="consultantplus://offline/ref=44B3E57D5A70470ACD117C0574A95794BE5A4CADBA020EF39575CC2E415AFFF8D6D789ECDEDBA22404119C6BC6393F55100C10F9111A788078D2DB9A7FEFBE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4B3E57D5A70470ACD117C0574A95794BE5A4CADBA0209F4927EC92E415AFFF8D6D789ECDEDBA22404119C6BC3393F55100C10F9111A788078D2DB9A7FEFBEA" TargetMode="External"/><Relationship Id="rId15" Type="http://schemas.openxmlformats.org/officeDocument/2006/relationships/hyperlink" Target="consultantplus://offline/ref=44B3E57D5A70470ACD117C0574A95794BE5A4CADBA0208F49A7BC82E415AFFF8D6D789ECDEDBA22404119C6BC23F3F55100C10F9111A788078D2DB9A7FEFBEA" TargetMode="External"/><Relationship Id="rId23" Type="http://schemas.openxmlformats.org/officeDocument/2006/relationships/hyperlink" Target="consultantplus://offline/ref=44B3E57D5A70470ACD117C0574A95794BE5A4CADBA020BF19374CB2E415AFFF8D6D789ECDEDBA22404119C6BC23C3F55100C10F9111A788078D2DB9A7FEFBEA" TargetMode="External"/><Relationship Id="rId28" Type="http://schemas.openxmlformats.org/officeDocument/2006/relationships/hyperlink" Target="consultantplus://offline/ref=44B3E57D5A70470ACD117C0574A95794BE5A4CADBA0209F29375CB2E415AFFF8D6D789ECDEDBA22404119C6BC23F3F55100C10F9111A788078D2DB9A7FEFBEA" TargetMode="External"/><Relationship Id="rId36" Type="http://schemas.openxmlformats.org/officeDocument/2006/relationships/hyperlink" Target="consultantplus://offline/ref=44B3E57D5A70470ACD117C0574A95794BE5A4CADBA020BF49B7FCB2E415AFFF8D6D789ECDEDBA22404119C6BC23F3F55100C10F9111A788078D2DB9A7FEFBEA" TargetMode="External"/><Relationship Id="rId49" Type="http://schemas.openxmlformats.org/officeDocument/2006/relationships/hyperlink" Target="consultantplus://offline/ref=44B3E57D5A70470ACD117C0574A95794BE5A4CADBA020BF7967FC02E415AFFF8D6D789ECDEDBA22404119569C33E3F55100C10F9111A788078D2DB9A7FEFBEA" TargetMode="External"/><Relationship Id="rId57" Type="http://schemas.openxmlformats.org/officeDocument/2006/relationships/hyperlink" Target="consultantplus://offline/ref=44B3E57D5A70470ACD117C0574A95794BE5A4CADBA0208F39474CD2E415AFFF8D6D789ECDEDBA22404119C6BC03B3F55100C10F9111A788078D2DB9A7FEFBEA" TargetMode="External"/><Relationship Id="rId106" Type="http://schemas.openxmlformats.org/officeDocument/2006/relationships/hyperlink" Target="consultantplus://offline/ref=44B3E57D5A70470ACD117C0574A95794BE5A4CADBA020BF49B7FCB2E415AFFF8D6D789ECDEDBA22404119C6BC13C3F55100C10F9111A788078D2DB9A7FEFBEA" TargetMode="External"/><Relationship Id="rId114" Type="http://schemas.openxmlformats.org/officeDocument/2006/relationships/hyperlink" Target="consultantplus://offline/ref=44B3E57D5A70470ACD11620862C50B9CBB521BA9BC0506A0CF29C5241402A0A1949080E58293B27841449169CA2434055F4A45F6E1B0A" TargetMode="External"/><Relationship Id="rId119" Type="http://schemas.openxmlformats.org/officeDocument/2006/relationships/hyperlink" Target="consultantplus://offline/ref=44B3E57D5A70470ACD11620862C50B9CBB521BA9BC0506A0CF29C5241402A0A1949080E08293B27841449169CA2434055F4A45F6E1B0A" TargetMode="External"/><Relationship Id="rId127" Type="http://schemas.openxmlformats.org/officeDocument/2006/relationships/hyperlink" Target="consultantplus://offline/ref=44B3E57D5A70470ACD117C0574A95794BE5A4CADBA020BF49379C02E415AFFF8D6D789ECDEC9A27C08139475C23E2A03414AE4B6A" TargetMode="External"/><Relationship Id="rId10" Type="http://schemas.openxmlformats.org/officeDocument/2006/relationships/hyperlink" Target="consultantplus://offline/ref=44B3E57D5A70470ACD117C0574A95794BE5A4CADBA0209F29375CB2E415AFFF8D6D789ECDEDBA22404119C6BC23F3F55100C10F9111A788078D2DB9A7FEFBEA" TargetMode="External"/><Relationship Id="rId31" Type="http://schemas.openxmlformats.org/officeDocument/2006/relationships/hyperlink" Target="consultantplus://offline/ref=44B3E57D5A70470ACD117C0574A95794BE5A4CADBA0208F39474CC2E415AFFF8D6D789ECDEDBA22404119C6BC0333F55100C10F9111A788078D2DB9A7FEFBEA" TargetMode="External"/><Relationship Id="rId44" Type="http://schemas.openxmlformats.org/officeDocument/2006/relationships/hyperlink" Target="consultantplus://offline/ref=44B3E57D5A70470ACD117C0574A95794BE5A4CADBA0208F39474CC2E415AFFF8D6D789ECDEDBA22404119C6BC1383F55100C10F9111A788078D2DB9A7FEFBEA" TargetMode="External"/><Relationship Id="rId52" Type="http://schemas.openxmlformats.org/officeDocument/2006/relationships/hyperlink" Target="consultantplus://offline/ref=44B3E57D5A70470ACD117C0574A95794BE5A4CADBA020BF29378C82E415AFFF8D6D789ECDEDBA22404119C6BC3323F55100C10F9111A788078D2DB9A7FEFBEA" TargetMode="External"/><Relationship Id="rId60" Type="http://schemas.openxmlformats.org/officeDocument/2006/relationships/hyperlink" Target="consultantplus://offline/ref=44B3E57D5A70470ACD117C0574A95794BE5A4CADBA0208F0967DC82E415AFFF8D6D789ECDEDBA22404119C6BC23C3F55100C10F9111A788078D2DB9A7FEFBEA" TargetMode="External"/><Relationship Id="rId65" Type="http://schemas.openxmlformats.org/officeDocument/2006/relationships/hyperlink" Target="consultantplus://offline/ref=44B3E57D5A70470ACD117C0574A95794BE5A4CADBA020BF49B7FCB2E415AFFF8D6D789ECDEDBA22404119C6BC33D3F55100C10F9111A788078D2DB9A7FEFBEA" TargetMode="External"/><Relationship Id="rId73" Type="http://schemas.openxmlformats.org/officeDocument/2006/relationships/hyperlink" Target="consultantplus://offline/ref=44B3E57D5A70470ACD117C0574A95794BE5A4CADBA0209F7927CC02E415AFFF8D6D789ECDEDBA22404119C6BC23C3F55100C10F9111A788078D2DB9A7FEFBEA" TargetMode="External"/><Relationship Id="rId78" Type="http://schemas.openxmlformats.org/officeDocument/2006/relationships/hyperlink" Target="consultantplus://offline/ref=44B3E57D5A70470ACD117C0574A95794BE5A4CADBA020BF49B7FCB2E415AFFF8D6D789ECDEDBA22404119C6BC03C3F55100C10F9111A788078D2DB9A7FEFBEA" TargetMode="External"/><Relationship Id="rId81" Type="http://schemas.openxmlformats.org/officeDocument/2006/relationships/hyperlink" Target="consultantplus://offline/ref=44B3E57D5A70470ACD117C0574A95794BE5A4CADBA020BF69A74CC2E415AFFF8D6D789ECDEDBA22404119C6BC33B3F55100C10F9111A788078D2DB9A7FEFBEA" TargetMode="External"/><Relationship Id="rId86" Type="http://schemas.openxmlformats.org/officeDocument/2006/relationships/hyperlink" Target="consultantplus://offline/ref=44B3E57D5A70470ACD11620862C50B9CBB5511A7BD0606A0CF29C5241402A0A18690D8EA8890F829010F9E6BC0E3B9A" TargetMode="External"/><Relationship Id="rId94" Type="http://schemas.openxmlformats.org/officeDocument/2006/relationships/hyperlink" Target="consultantplus://offline/ref=44B3E57D5A70470ACD117C0574A95794BE5A4CADBA0209F39A7FCB2E415AFFF8D6D789ECDEDBA22404119C6BC23D3F55100C10F9111A788078D2DB9A7FEFBEA" TargetMode="External"/><Relationship Id="rId99" Type="http://schemas.openxmlformats.org/officeDocument/2006/relationships/hyperlink" Target="consultantplus://offline/ref=44B3E57D5A70470ACD117C0574A95794BE5A4CADBA020BF69A74CC2E415AFFF8D6D789ECDEDBA22404119C6BC3393F55100C10F9111A788078D2DB9A7FEFBEA" TargetMode="External"/><Relationship Id="rId101" Type="http://schemas.openxmlformats.org/officeDocument/2006/relationships/hyperlink" Target="consultantplus://offline/ref=44B3E57D5A70470ACD11620862C50B9CBB5214A0BE0306A0CF29C5241402A0A1949080E68A98E328041AC83A866F3903495645F00D106682E7BFA" TargetMode="External"/><Relationship Id="rId122" Type="http://schemas.openxmlformats.org/officeDocument/2006/relationships/hyperlink" Target="consultantplus://offline/ref=44B3E57D5A70470ACD117C0574A95794BE5A4CADBA020BF7927CC12E415AFFF8D6D789ECDEC9A27C08139475C23E2A03414AE4B6A" TargetMode="External"/><Relationship Id="rId130" Type="http://schemas.openxmlformats.org/officeDocument/2006/relationships/hyperlink" Target="consultantplus://offline/ref=44B3E57D5A70470ACD117C0574A95794BE5A4CADBA020BFF9378CA2E415AFFF8D6D789ECDEC9A27C08139475C23E2A03414AE4B6A" TargetMode="External"/><Relationship Id="rId135" Type="http://schemas.openxmlformats.org/officeDocument/2006/relationships/hyperlink" Target="consultantplus://offline/ref=44B3E57D5A70470ACD117C0574A95794BE5A4CADBA0209FF957DCE2E415AFFF8D6D789ECDEC9A27C08139475C23E2A03414AE4B6A" TargetMode="External"/><Relationship Id="rId143" Type="http://schemas.openxmlformats.org/officeDocument/2006/relationships/hyperlink" Target="consultantplus://offline/ref=44B3E57D5A70470ACD117C0574A95794BE5A4CADBA020BF29378C82E415AFFF8D6D789ECDEDBA22404119C6BC13E3F55100C10F9111A788078D2DB9A7FEFBEA" TargetMode="External"/><Relationship Id="rId148" Type="http://schemas.openxmlformats.org/officeDocument/2006/relationships/hyperlink" Target="consultantplus://offline/ref=44B3E57D5A70470ACD117C0574A95794BE5A4CADBA020BF49B7FCB2E415AFFF8D6D789ECDEDBA22404119C6BC63A3F55100C10F9111A788078D2DB9A7FEFBEA" TargetMode="External"/><Relationship Id="rId151" Type="http://schemas.openxmlformats.org/officeDocument/2006/relationships/hyperlink" Target="consultantplus://offline/ref=44B3E57D5A70470ACD117C0574A95794BE5A4CADBA0208F39474CD2E415AFFF8D6D789ECDEDBA22404119C6BC03E3F55100C10F9111A788078D2DB9A7FEFBEA" TargetMode="External"/><Relationship Id="rId156" Type="http://schemas.openxmlformats.org/officeDocument/2006/relationships/hyperlink" Target="consultantplus://offline/ref=44B3E57D5A70470ACD117C0574A95794BE5A4CADBA020FFE947DCC2E415AFFF8D6D789ECDEDBA22404119C6AC6383F55100C10F9111A788078D2DB9A7FEFBEA" TargetMode="External"/><Relationship Id="rId164" Type="http://schemas.openxmlformats.org/officeDocument/2006/relationships/hyperlink" Target="consultantplus://offline/ref=44B3E57D5A70470ACD117C0574A95794BE5A4CADBA020EF5957ECD2E415AFFF8D6D789ECDEDBA22404119C6BC2333F55100C10F9111A788078D2DB9A7FEFBE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4B3E57D5A70470ACD117C0574A95794BE5A4CADBA0208F39474CD2E415AFFF8D6D789ECDEDBA22404119C6BC3333F55100C10F9111A788078D2DB9A7FEFBEA" TargetMode="External"/><Relationship Id="rId13" Type="http://schemas.openxmlformats.org/officeDocument/2006/relationships/hyperlink" Target="consultantplus://offline/ref=44B3E57D5A70470ACD117C0574A95794BE5A4CADBA0208F39474CC2E415AFFF8D6D789ECDEDBA22404119C6BC0333F55100C10F9111A788078D2DB9A7FEFBEA" TargetMode="External"/><Relationship Id="rId18" Type="http://schemas.openxmlformats.org/officeDocument/2006/relationships/hyperlink" Target="consultantplus://offline/ref=44B3E57D5A70470ACD117C0574A95794BE5A4CADBA020BF49B7FCB2E415AFFF8D6D789ECDEDBA22404119C6BC23F3F55100C10F9111A788078D2DB9A7FEFBEA" TargetMode="External"/><Relationship Id="rId39" Type="http://schemas.openxmlformats.org/officeDocument/2006/relationships/hyperlink" Target="consultantplus://offline/ref=44B3E57D5A70470ACD117C0574A95794BE5A4CADBA020BF19374CB2E415AFFF8D6D789ECDEDBA22404119C6BC2333F55100C10F9111A788078D2DB9A7FEFBEA" TargetMode="External"/><Relationship Id="rId109" Type="http://schemas.openxmlformats.org/officeDocument/2006/relationships/hyperlink" Target="consultantplus://offline/ref=44B3E57D5A70470ACD117C0574A95794BE5A4CADBA0209F39A7FCB2E415AFFF8D6D789ECDEDBA22404119C6BC2323F55100C10F9111A788078D2DB9A7FEFBEA" TargetMode="External"/><Relationship Id="rId34" Type="http://schemas.openxmlformats.org/officeDocument/2006/relationships/hyperlink" Target="consultantplus://offline/ref=44B3E57D5A70470ACD117C0574A95794BE5A4CADBA0208F0967DC82E415AFFF8D6D789ECDEDBA22404119C6BC23F3F55100C10F9111A788078D2DB9A7FEFBEA" TargetMode="External"/><Relationship Id="rId50" Type="http://schemas.openxmlformats.org/officeDocument/2006/relationships/hyperlink" Target="consultantplus://offline/ref=44B3E57D5A70470ACD117C0574A95794BE5A4CADBA020BF69A74CC2E415AFFF8D6D789ECDEDBA22404119C6BC23C3F55100C10F9111A788078D2DB9A7FEFBEA" TargetMode="External"/><Relationship Id="rId55" Type="http://schemas.openxmlformats.org/officeDocument/2006/relationships/hyperlink" Target="consultantplus://offline/ref=44B3E57D5A70470ACD11620862C50B9CBB501BA2BF0406A0CF29C5241402A0A18690D8EA8890F829010F9E6BC0E3B9A" TargetMode="External"/><Relationship Id="rId76" Type="http://schemas.openxmlformats.org/officeDocument/2006/relationships/hyperlink" Target="consultantplus://offline/ref=44B3E57D5A70470ACD117C0574A95794BE5A4CADBA0209FF947BC02E415AFFF8D6D789ECDEDBA22404119C6BC33B3F55100C10F9111A788078D2DB9A7FEFBEA" TargetMode="External"/><Relationship Id="rId97" Type="http://schemas.openxmlformats.org/officeDocument/2006/relationships/hyperlink" Target="consultantplus://offline/ref=44B3E57D5A70470ACD117C0574A95794BE5A4CADBA020BF49B7FCB2E415AFFF8D6D789ECDEDBA22404119C6BC1393F55100C10F9111A788078D2DB9A7FEFBEA" TargetMode="External"/><Relationship Id="rId104" Type="http://schemas.openxmlformats.org/officeDocument/2006/relationships/hyperlink" Target="consultantplus://offline/ref=44B3E57D5A70470ACD117C0574A95794BE5A4CADBA020BF29378C82E415AFFF8D6D789ECDEDBA22404119C6BC03F3F55100C10F9111A788078D2DB9A7FEFBEA" TargetMode="External"/><Relationship Id="rId120" Type="http://schemas.openxmlformats.org/officeDocument/2006/relationships/hyperlink" Target="consultantplus://offline/ref=44B3E57D5A70470ACD11620862C50B9CBB521BA9BC0506A0CF29C5241402A0A1949080E68A9AED7D5455C966C0322A01455647F411E1B1A" TargetMode="External"/><Relationship Id="rId125" Type="http://schemas.openxmlformats.org/officeDocument/2006/relationships/hyperlink" Target="consultantplus://offline/ref=44B3E57D5A70470ACD117C0574A95794BE5A4CADBA020BF7927CC12E415AFFF8D6D789ECDEDBA22404119C6BCB3D3F55100C10F9111A788078D2DB9A7FEFBEA" TargetMode="External"/><Relationship Id="rId141" Type="http://schemas.openxmlformats.org/officeDocument/2006/relationships/hyperlink" Target="consultantplus://offline/ref=44B3E57D5A70470ACD117C0574A95794BE5A4CADBA020BF29378C82E415AFFF8D6D789ECDEDBA22404119C6BC13B3F55100C10F9111A788078D2DB9A7FEFBEA" TargetMode="External"/><Relationship Id="rId146" Type="http://schemas.openxmlformats.org/officeDocument/2006/relationships/hyperlink" Target="consultantplus://offline/ref=44B3E57D5A70470ACD117C0574A95794BE5A4CADBA0208F6937ECD2E415AFFF8D6D789ECDEDBA22404119C6BC33B3F55100C10F9111A788078D2DB9A7FEFBEA" TargetMode="External"/><Relationship Id="rId167" Type="http://schemas.openxmlformats.org/officeDocument/2006/relationships/fontTable" Target="fontTable.xml"/><Relationship Id="rId7" Type="http://schemas.openxmlformats.org/officeDocument/2006/relationships/hyperlink" Target="consultantplus://offline/ref=44B3E57D5A70470ACD117C0574A95794BE5A4CADBA020EFF9A7ECF2E415AFFF8D6D789ECDEDBA22404119C6BC23F3F55100C10F9111A788078D2DB9A7FEFBEA" TargetMode="External"/><Relationship Id="rId71" Type="http://schemas.openxmlformats.org/officeDocument/2006/relationships/hyperlink" Target="consultantplus://offline/ref=44B3E57D5A70470ACD117C0574A95794BE5A4CADBA020BF49B7FCB2E415AFFF8D6D789ECDEDBA22404119C6BC03A3F55100C10F9111A788078D2DB9A7FEFBEA" TargetMode="External"/><Relationship Id="rId92" Type="http://schemas.openxmlformats.org/officeDocument/2006/relationships/hyperlink" Target="consultantplus://offline/ref=44B3E57D5A70470ACD117C0574A95794BE5A4CADBA020BF19475C02E415AFFF8D6D789ECDEC9A27C08139475C23E2A03414AE4B6A" TargetMode="External"/><Relationship Id="rId162" Type="http://schemas.openxmlformats.org/officeDocument/2006/relationships/hyperlink" Target="consultantplus://offline/ref=44B3E57D5A70470ACD117C0574A95794BE5A4CADBA020BF1927FCA2E415AFFF8D6D789ECDEDBA22404119C6AC3333F55100C10F9111A788078D2DB9A7FEFBEA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44B3E57D5A70470ACD117C0574A95794BE5A4CADBA0208F6937ECD2E415AFFF8D6D789ECDEDBA22404119C6BC33B3F55100C10F9111A788078D2DB9A7FEFBEA" TargetMode="External"/><Relationship Id="rId24" Type="http://schemas.openxmlformats.org/officeDocument/2006/relationships/hyperlink" Target="consultantplus://offline/ref=44B3E57D5A70470ACD117C0574A95794BE5A4CADBA0209F4927EC92E415AFFF8D6D789ECDEDBA22404119C6BC3393F55100C10F9111A788078D2DB9A7FEFBEA" TargetMode="External"/><Relationship Id="rId40" Type="http://schemas.openxmlformats.org/officeDocument/2006/relationships/hyperlink" Target="consultantplus://offline/ref=44B3E57D5A70470ACD11620862C50B9CBD5915A5B05251A29E7CCB211C52FAB182D98FEF9498E23707119EE6B8A" TargetMode="External"/><Relationship Id="rId45" Type="http://schemas.openxmlformats.org/officeDocument/2006/relationships/hyperlink" Target="consultantplus://offline/ref=44B3E57D5A70470ACD11620862C50B9CBD5915A5B05251A29E7CCB211C52FAB182D98FEF9498E23707119EE6B8A" TargetMode="External"/><Relationship Id="rId66" Type="http://schemas.openxmlformats.org/officeDocument/2006/relationships/hyperlink" Target="consultantplus://offline/ref=44B3E57D5A70470ACD117C0574A95794BE5A4CADBA020EFF9A7ECF2E415AFFF8D6D789ECDEDBA22404119C6BC23C3F55100C10F9111A788078D2DB9A7FEFBEA" TargetMode="External"/><Relationship Id="rId87" Type="http://schemas.openxmlformats.org/officeDocument/2006/relationships/hyperlink" Target="consultantplus://offline/ref=44B3E57D5A70470ACD11620862C50B9CBB5510A3BD0306A0CF29C5241402A0A18690D8EA8890F829010F9E6BC0E3B9A" TargetMode="External"/><Relationship Id="rId110" Type="http://schemas.openxmlformats.org/officeDocument/2006/relationships/hyperlink" Target="consultantplus://offline/ref=44B3E57D5A70470ACD117C0574A95794BE5A4CADBA020BF29378C82E415AFFF8D6D789ECDEDBA22404119C6BC0323F55100C10F9111A788078D2DB9A7FEFBEA" TargetMode="External"/><Relationship Id="rId115" Type="http://schemas.openxmlformats.org/officeDocument/2006/relationships/hyperlink" Target="consultantplus://offline/ref=44B3E57D5A70470ACD11620862C50B9CBB521BA9BC0506A0CF29C5241402A0A1949080E28293B27841449169CA2434055F4A45F6E1B0A" TargetMode="External"/><Relationship Id="rId131" Type="http://schemas.openxmlformats.org/officeDocument/2006/relationships/hyperlink" Target="consultantplus://offline/ref=44B3E57D5A70470ACD117C0574A95794BE5A4CADBA020BF49B7FCB2E415AFFF8D6D789ECDEDBA22404119C6BC13D3F55100C10F9111A788078D2DB9A7FEFBEA" TargetMode="External"/><Relationship Id="rId136" Type="http://schemas.openxmlformats.org/officeDocument/2006/relationships/hyperlink" Target="consultantplus://offline/ref=44B3E57D5A70470ACD117C0574A95794BE5A4CADBA020BF29378C82E415AFFF8D6D789ECDEDBA22404119C6BC13A3F55100C10F9111A788078D2DB9A7FEFBEA" TargetMode="External"/><Relationship Id="rId157" Type="http://schemas.openxmlformats.org/officeDocument/2006/relationships/hyperlink" Target="consultantplus://offline/ref=44B3E57D5A70470ACD117C0574A95794BE5A4CADBA020FFE917ECA2E415AFFF8D6D789ECDEC9A27C08139475C23E2A03414AE4B6A" TargetMode="External"/><Relationship Id="rId61" Type="http://schemas.openxmlformats.org/officeDocument/2006/relationships/hyperlink" Target="consultantplus://offline/ref=44B3E57D5A70470ACD117C0574A95794BE5A4CADBA0208F49A7BC82E415AFFF8D6D789ECDEDBA22404119C6BC23D3F55100C10F9111A788078D2DB9A7FEFBEA" TargetMode="External"/><Relationship Id="rId82" Type="http://schemas.openxmlformats.org/officeDocument/2006/relationships/hyperlink" Target="consultantplus://offline/ref=44B3E57D5A70470ACD117C0574A95794BE5A4CADBA020BF49B7FCB2E415AFFF8D6D789ECDEDBA22404119C6BC03D3F55100C10F9111A788078D2DB9A7FEFBEA" TargetMode="External"/><Relationship Id="rId152" Type="http://schemas.openxmlformats.org/officeDocument/2006/relationships/hyperlink" Target="consultantplus://offline/ref=44B3E57D5A70470ACD117C0574A95794BE5A4CADBA0208F39474CD2E415AFFF8D6D789ECDEDBA22404119C6BC03F3F55100C10F9111A788078D2DB9A7FEFBEA" TargetMode="External"/><Relationship Id="rId19" Type="http://schemas.openxmlformats.org/officeDocument/2006/relationships/hyperlink" Target="consultantplus://offline/ref=44B3E57D5A70470ACD117C0574A95794BE5A4CADBA020BF29378C82E415AFFF8D6D789ECDEDBA22404119C6BC23F3F55100C10F9111A788078D2DB9A7FEFBEA" TargetMode="External"/><Relationship Id="rId14" Type="http://schemas.openxmlformats.org/officeDocument/2006/relationships/hyperlink" Target="consultantplus://offline/ref=44B3E57D5A70470ACD117C0574A95794BE5A4CADBA0209FF947BC02E415AFFF8D6D789ECDEDBA22404119C6BC23F3F55100C10F9111A788078D2DB9A7FEFBEA" TargetMode="External"/><Relationship Id="rId30" Type="http://schemas.openxmlformats.org/officeDocument/2006/relationships/hyperlink" Target="consultantplus://offline/ref=44B3E57D5A70470ACD117C0574A95794BE5A4CADBA0209F39A7FCB2E415AFFF8D6D789ECDEDBA22404119C6BC23F3F55100C10F9111A788078D2DB9A7FEFBEA" TargetMode="External"/><Relationship Id="rId35" Type="http://schemas.openxmlformats.org/officeDocument/2006/relationships/hyperlink" Target="consultantplus://offline/ref=44B3E57D5A70470ACD117C0574A95794BE5A4CADBA020BF69A74CC2E415AFFF8D6D789ECDEDBA22404119C6BC23F3F55100C10F9111A788078D2DB9A7FEFBEA" TargetMode="External"/><Relationship Id="rId56" Type="http://schemas.openxmlformats.org/officeDocument/2006/relationships/hyperlink" Target="consultantplus://offline/ref=44B3E57D5A70470ACD117C0574A95794BE5A4CADBA020BF29378C82E415AFFF8D6D789ECDEDBA22404119C6BC0383F55100C10F9111A788078D2DB9A7FEFBEA" TargetMode="External"/><Relationship Id="rId77" Type="http://schemas.openxmlformats.org/officeDocument/2006/relationships/hyperlink" Target="consultantplus://offline/ref=44B3E57D5A70470ACD117C0574A95794BE5A4CADBA020BF49B7FCB2E415AFFF8D6D789ECDEDBA22404119C6BC03E3F55100C10F9111A788078D2DB9A7FEFBEA" TargetMode="External"/><Relationship Id="rId100" Type="http://schemas.openxmlformats.org/officeDocument/2006/relationships/hyperlink" Target="consultantplus://offline/ref=44B3E57D5A70470ACD117C0574A95794BE5A4CADBA020BF19374CB2E415AFFF8D6D789ECDEDBA22404119C6BC3383F55100C10F9111A788078D2DB9A7FEFBEA" TargetMode="External"/><Relationship Id="rId105" Type="http://schemas.openxmlformats.org/officeDocument/2006/relationships/hyperlink" Target="consultantplus://offline/ref=44B3E57D5A70470ACD117C0574A95794BE5A4CADBA020BF29378C82E415AFFF8D6D789ECDEDBA22404119C6BC03D3F55100C10F9111A788078D2DB9A7FEFBEA" TargetMode="External"/><Relationship Id="rId126" Type="http://schemas.openxmlformats.org/officeDocument/2006/relationships/hyperlink" Target="consultantplus://offline/ref=44B3E57D5A70470ACD117C0574A95794BE5A4CADBA020BF7927CC12E415AFFF8D6D789ECDEDBA22404119C6BCA3C3F55100C10F9111A788078D2DB9A7FEFBEA" TargetMode="External"/><Relationship Id="rId147" Type="http://schemas.openxmlformats.org/officeDocument/2006/relationships/hyperlink" Target="consultantplus://offline/ref=44B3E57D5A70470ACD117C0574A95794BE5A4CADBA0209F7927CC02E415AFFF8D6D789ECDEDBA22404119C6BC33B3F55100C10F9111A788078D2DB9A7FEFBEA" TargetMode="External"/><Relationship Id="rId168" Type="http://schemas.openxmlformats.org/officeDocument/2006/relationships/theme" Target="theme/theme1.xml"/><Relationship Id="rId8" Type="http://schemas.openxmlformats.org/officeDocument/2006/relationships/hyperlink" Target="consultantplus://offline/ref=44B3E57D5A70470ACD117C0574A95794BE5A4CADBA0209F7927CC02E415AFFF8D6D789ECDEDBA22404119C6BC23F3F55100C10F9111A788078D2DB9A7FEFBEA" TargetMode="External"/><Relationship Id="rId51" Type="http://schemas.openxmlformats.org/officeDocument/2006/relationships/hyperlink" Target="consultantplus://offline/ref=44B3E57D5A70470ACD117C0574A95794BE5A4CADBA020BF29378C82E415AFFF8D6D789ECDEDBA22404119C6BC33C3F55100C10F9111A788078D2DB9A7FEFBEA" TargetMode="External"/><Relationship Id="rId72" Type="http://schemas.openxmlformats.org/officeDocument/2006/relationships/hyperlink" Target="consultantplus://offline/ref=44B3E57D5A70470ACD11620862C50B9CBB5310A0B80C06A0CF29C5241402A0A1949080E58B9DED7D5455C966C0322A01455647F411E1B1A" TargetMode="External"/><Relationship Id="rId93" Type="http://schemas.openxmlformats.org/officeDocument/2006/relationships/hyperlink" Target="consultantplus://offline/ref=44B3E57D5A70470ACD117C0574A95794BE5A4CADBA020BF49B7FCB2E415AFFF8D6D789ECDEDBA22404119C6BC1383F55100C10F9111A788078D2DB9A7FEFBEA" TargetMode="External"/><Relationship Id="rId98" Type="http://schemas.openxmlformats.org/officeDocument/2006/relationships/hyperlink" Target="consultantplus://offline/ref=44B3E57D5A70470ACD117C0574A95794BE5A4CADBA020BF7967FC02E415AFFF8D6D789ECDEDBA22404119569C33E3F55100C10F9111A788078D2DB9A7FEFBEA" TargetMode="External"/><Relationship Id="rId121" Type="http://schemas.openxmlformats.org/officeDocument/2006/relationships/hyperlink" Target="consultantplus://offline/ref=44B3E57D5A70470ACD11620862C50B9CBB521BA9BC0506A0CF29C5241402A0A1949080E68B9CED7D5455C966C0322A01455647F411E1B1A" TargetMode="External"/><Relationship Id="rId142" Type="http://schemas.openxmlformats.org/officeDocument/2006/relationships/hyperlink" Target="consultantplus://offline/ref=44B3E57D5A70470ACD117C0574A95794BE5A4CADBA020BF29378C82E415AFFF8D6D789ECDEDBA22404119C6BC1393F55100C10F9111A788078D2DB9A7FEFBEA" TargetMode="External"/><Relationship Id="rId163" Type="http://schemas.openxmlformats.org/officeDocument/2006/relationships/hyperlink" Target="consultantplus://offline/ref=44B3E57D5A70470ACD117C0574A95794BE5A4CADBA020EFE957EC12E415AFFF8D6D789ECDEDBA22404119C6BC0333F55100C10F9111A788078D2DB9A7FEFBEA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44B3E57D5A70470ACD117C0574A95794BE5A4CADBA020EFF9A7ECF2E415AFFF8D6D789ECDEDBA22404119C6BC23F3F55100C10F9111A788078D2DB9A7FEFBEA" TargetMode="External"/><Relationship Id="rId46" Type="http://schemas.openxmlformats.org/officeDocument/2006/relationships/hyperlink" Target="consultantplus://offline/ref=44B3E57D5A70470ACD117C0574A95794BE5A4CADBA020BF29378C82E415AFFF8D6D789ECDEDBA22404119C6BC3393F55100C10F9111A788078D2DB9A7FEFBEA" TargetMode="External"/><Relationship Id="rId67" Type="http://schemas.openxmlformats.org/officeDocument/2006/relationships/hyperlink" Target="consultantplus://offline/ref=44B3E57D5A70470ACD117C0574A95794BE5A4CADBA0208F0967DC82E415AFFF8D6D789ECDEDBA22404119C6BC23D3F55100C10F9111A788078D2DB9A7FEFBEA" TargetMode="External"/><Relationship Id="rId116" Type="http://schemas.openxmlformats.org/officeDocument/2006/relationships/hyperlink" Target="consultantplus://offline/ref=44B3E57D5A70470ACD11620862C50B9CBB521BA9BC0506A0CF29C5241402A0A1949080E68B9CED7D5455C966C0322A01455647F411E1B1A" TargetMode="External"/><Relationship Id="rId137" Type="http://schemas.openxmlformats.org/officeDocument/2006/relationships/hyperlink" Target="consultantplus://offline/ref=44B3E57D5A70470ACD117C0574A95794BE5A4CADBA020BF19374CB2E415AFFF8D6D789ECDEDBA22404119C6BC33F3F55100C10F9111A788078D2DB9A7FEFBEA" TargetMode="External"/><Relationship Id="rId158" Type="http://schemas.openxmlformats.org/officeDocument/2006/relationships/hyperlink" Target="consultantplus://offline/ref=44B3E57D5A70470ACD117C0574A95794BE5A4CADBA020EF6937EC92E415AFFF8D6D789ECDEC9A27C08139475C23E2A03414AE4B6A" TargetMode="External"/><Relationship Id="rId20" Type="http://schemas.openxmlformats.org/officeDocument/2006/relationships/hyperlink" Target="consultantplus://offline/ref=44B3E57D5A70470ACD117C0574A95794BE5A4CADBA020BF19374CB2E415AFFF8D6D789ECDEDBA22404119C6BC23F3F55100C10F9111A788078D2DB9A7FEFBEA" TargetMode="External"/><Relationship Id="rId41" Type="http://schemas.openxmlformats.org/officeDocument/2006/relationships/hyperlink" Target="consultantplus://offline/ref=44B3E57D5A70470ACD117C0574A95794BE5A4CADBA020BF19374CB2E415AFFF8D6D789ECDEDBA22404119C6BC33A3F55100C10F9111A788078D2DB9A7FEFBEA" TargetMode="External"/><Relationship Id="rId62" Type="http://schemas.openxmlformats.org/officeDocument/2006/relationships/hyperlink" Target="consultantplus://offline/ref=44B3E57D5A70470ACD117C0574A95794BE5A4CADBA020BF49B7FCB2E415AFFF8D6D789ECDEDBA22404119C6BC33E3F55100C10F9111A788078D2DB9A7FEFBEA" TargetMode="External"/><Relationship Id="rId83" Type="http://schemas.openxmlformats.org/officeDocument/2006/relationships/hyperlink" Target="consultantplus://offline/ref=44B3E57D5A70470ACD11620862C50B9CBB5511A7BD0606A0CF29C5241402A0A18690D8EA8890F829010F9E6BC0E3B9A" TargetMode="External"/><Relationship Id="rId88" Type="http://schemas.openxmlformats.org/officeDocument/2006/relationships/hyperlink" Target="consultantplus://offline/ref=44B3E57D5A70470ACD117C0574A95794BE5A4CADBA020BF19475C12E415AFFF8D6D789ECDEC9A27C08139475C23E2A03414AE4B6A" TargetMode="External"/><Relationship Id="rId111" Type="http://schemas.openxmlformats.org/officeDocument/2006/relationships/hyperlink" Target="consultantplus://offline/ref=44B3E57D5A70470ACD11620862C50B9CBB521BA9BC0506A0CF29C5241402A0A1949080E58293B27841449169CA2434055F4A45F6E1B0A" TargetMode="External"/><Relationship Id="rId132" Type="http://schemas.openxmlformats.org/officeDocument/2006/relationships/hyperlink" Target="consultantplus://offline/ref=44B3E57D5A70470ACD117C0574A95794BE5A4CADBA020BF29378C82E415AFFF8D6D789ECDEDBA22404119C6BC0333F55100C10F9111A788078D2DB9A7FEFBEA" TargetMode="External"/><Relationship Id="rId153" Type="http://schemas.openxmlformats.org/officeDocument/2006/relationships/hyperlink" Target="consultantplus://offline/ref=44B3E57D5A70470ACD117C0574A95794BE5A4CADBA0208F39474CD2E415AFFF8D6D789ECDEDBA22404119C6BC03D3F55100C10F9111A788078D2DB9A7FEFBE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14603</Words>
  <Characters>83238</Characters>
  <Application>Microsoft Office Word</Application>
  <DocSecurity>0</DocSecurity>
  <Lines>693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RNA121 (Снеткова 12)</dc:creator>
  <cp:lastModifiedBy>RNA121 (Снеткова 12)</cp:lastModifiedBy>
  <cp:revision>1</cp:revision>
  <dcterms:created xsi:type="dcterms:W3CDTF">2023-04-28T00:01:00Z</dcterms:created>
  <dcterms:modified xsi:type="dcterms:W3CDTF">2023-04-28T00:01:00Z</dcterms:modified>
</cp:coreProperties>
</file>