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78606A" w14:textId="77777777" w:rsidR="007A4CD0" w:rsidRDefault="00381D4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14:paraId="471781BF" w14:textId="28048B8E" w:rsidR="007A4CD0" w:rsidRDefault="00381D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проведенных в отношении поставщика социальных услуг проверках в 2022-202</w:t>
      </w:r>
      <w:r w:rsidR="00AF1AF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</w:p>
    <w:tbl>
      <w:tblPr>
        <w:tblStyle w:val="afa"/>
        <w:tblW w:w="10489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134"/>
        <w:gridCol w:w="4172"/>
        <w:gridCol w:w="5183"/>
      </w:tblGrid>
      <w:tr w:rsidR="007A4CD0" w14:paraId="091DDA1C" w14:textId="77777777">
        <w:trPr>
          <w:trHeight w:val="3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D961EA" w14:textId="77777777" w:rsidR="007A4CD0" w:rsidRDefault="00381D4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Дата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8E2C92" w14:textId="77777777" w:rsidR="007A4CD0" w:rsidRDefault="00381D4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Ведомство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2509982" w14:textId="77777777" w:rsidR="007A4CD0" w:rsidRDefault="00381D43">
            <w:pPr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Результат*</w:t>
            </w:r>
          </w:p>
        </w:tc>
      </w:tr>
      <w:tr w:rsidR="007A4CD0" w14:paraId="716A77AB" w14:textId="77777777">
        <w:trPr>
          <w:trHeight w:val="30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51B65" w14:textId="77777777" w:rsidR="007A4CD0" w:rsidRDefault="00381D43">
            <w:pPr>
              <w:jc w:val="center"/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05.05.2022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8C683" w14:textId="77777777" w:rsidR="007A4CD0" w:rsidRDefault="00381D43">
            <w:pPr>
              <w:jc w:val="center"/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Управление Федеральной службы по ветеринарному и фитосанитарному надзору по Забайкальскому краю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45ABE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Профилактическая беседа.</w:t>
            </w:r>
          </w:p>
          <w:p w14:paraId="79BA0BFA" w14:textId="77777777" w:rsidR="007A4CD0" w:rsidRDefault="00381D43">
            <w:pPr>
              <w:jc w:val="center"/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Предписания отсутствуют</w:t>
            </w:r>
          </w:p>
        </w:tc>
      </w:tr>
      <w:tr w:rsidR="007A4CD0" w14:paraId="64E04FCE" w14:textId="77777777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DD315" w14:textId="77777777" w:rsidR="007A4CD0" w:rsidRDefault="00381D43">
            <w:pPr>
              <w:jc w:val="center"/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31.03.2022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79F21" w14:textId="77777777" w:rsidR="007A4CD0" w:rsidRDefault="00381D43">
            <w:pPr>
              <w:jc w:val="center"/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Министерство Финансов Забайкальского края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067F0" w14:textId="77777777" w:rsidR="007A4CD0" w:rsidRDefault="00381D43">
            <w:pPr>
              <w:jc w:val="center"/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 xml:space="preserve">Несвоевременное размещение Государственного контракта с ООО </w:t>
            </w:r>
            <w:proofErr w:type="spellStart"/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Ука</w:t>
            </w:r>
            <w:proofErr w:type="spellEnd"/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 xml:space="preserve"> «Ива» № 14ку, АО «</w:t>
            </w:r>
            <w:proofErr w:type="spellStart"/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Читаэнергосбыт</w:t>
            </w:r>
            <w:proofErr w:type="spellEnd"/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 xml:space="preserve">» № 030562 и ИП </w:t>
            </w:r>
            <w:proofErr w:type="spellStart"/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Скажеповой</w:t>
            </w:r>
            <w:proofErr w:type="spellEnd"/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 xml:space="preserve"> В.А. №12800-ЭА</w:t>
            </w:r>
          </w:p>
        </w:tc>
      </w:tr>
      <w:tr w:rsidR="007A4CD0" w14:paraId="2FEE009D" w14:textId="77777777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28827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13.10.2022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DEC60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Федеральная служба по труду и занятости, Государственная инспекция труда в Забайкальском крае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1FF29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Профилактиче</w:t>
            </w: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ский визит.</w:t>
            </w:r>
          </w:p>
          <w:p w14:paraId="39168B08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Предписания отсутствуют</w:t>
            </w:r>
          </w:p>
          <w:p w14:paraId="30E08228" w14:textId="77777777" w:rsidR="007A4CD0" w:rsidRDefault="007A4CD0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</w:p>
        </w:tc>
      </w:tr>
      <w:tr w:rsidR="007A4CD0" w14:paraId="4B8E24CE" w14:textId="77777777">
        <w:trPr>
          <w:trHeight w:val="52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A56D5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20.02.2023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21461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4C8F7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Предписания отсутствуют</w:t>
            </w:r>
          </w:p>
          <w:p w14:paraId="4ED48F66" w14:textId="1E53F5AE" w:rsidR="00AF1AF9" w:rsidRDefault="00AF1AF9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</w:p>
        </w:tc>
      </w:tr>
      <w:tr w:rsidR="007A4CD0" w14:paraId="484ABC16" w14:textId="77777777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6CA21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05.05.2023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51EEB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Управление Россельхознадзора по Забайкальскому краю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FE96D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Предписания отсутствуют</w:t>
            </w:r>
          </w:p>
        </w:tc>
      </w:tr>
      <w:tr w:rsidR="007A4CD0" w14:paraId="1CB36337" w14:textId="77777777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E6863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02.10.2023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79A59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Управление Федеральной службы по ветеринарному и фитосанитарному надзору по Забайкальскому краю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90FE3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Выдано Предписание, нарушения устранены</w:t>
            </w:r>
          </w:p>
        </w:tc>
      </w:tr>
      <w:tr w:rsidR="007A4CD0" w14:paraId="478FF8DB" w14:textId="77777777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1F01A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10.01.2024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D4FC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УПРАВЛЕНИЕ ФЕДЕРАЛЬН</w:t>
            </w: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ОЙ СЛУЖБЫ ПО НАДЗОРУ В СФЕРЕ ЗАЩИТЫ ПРАВ ПОТРЕБИТЕЛЕЙ И БЛАГОПОЛУЧИЯ ЧЕЛОВЕКА ПО ЗАБАЙКАЛЬСКОМУ КРАЮ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BA296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Протокол об административном правонарушении №3 от 10.01.2024.</w:t>
            </w:r>
          </w:p>
          <w:p w14:paraId="05592292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Нарушения устранены</w:t>
            </w:r>
          </w:p>
        </w:tc>
      </w:tr>
      <w:tr w:rsidR="007A4CD0" w14:paraId="67E3302F" w14:textId="77777777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ABDC6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14.06.2024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F5B6D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УПРАВЛЕНИЕ ФЕДЕРАЛЬНОЙ СЛУЖБЫ ПО ВЕТЕРИНАРНОМУ И ФИТОСАНИТАРНОМУ НАДЗОРУ ПО ЗАБАЙКАЛЬСКОМУ КРАЮ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3403C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Профилактическая беседа.</w:t>
            </w:r>
          </w:p>
          <w:p w14:paraId="7B041D41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Предписания отсутствуют</w:t>
            </w:r>
          </w:p>
        </w:tc>
      </w:tr>
      <w:tr w:rsidR="007A4CD0" w14:paraId="43D1EA1E" w14:textId="77777777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C78BB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25.03.2024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068DE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ПРОКУРАТУРА ЗАБАЙКАЛЬСКОГО КРАЯ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3B257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 xml:space="preserve">Представление Прокуратуры </w:t>
            </w:r>
            <w:proofErr w:type="spellStart"/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Акшинского</w:t>
            </w:r>
            <w:proofErr w:type="spellEnd"/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 xml:space="preserve"> района от 25.03.2024 №Исуб-21-48-24/2139-20760001</w:t>
            </w:r>
          </w:p>
          <w:p w14:paraId="6E8D7517" w14:textId="77777777" w:rsidR="007A4CD0" w:rsidRDefault="00381D43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Выявленные нарушения устранены</w:t>
            </w:r>
          </w:p>
        </w:tc>
      </w:tr>
      <w:tr w:rsidR="00AF1AF9" w14:paraId="5A839B8A" w14:textId="77777777">
        <w:trPr>
          <w:trHeight w:val="37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65D36" w14:textId="251B6FB9" w:rsidR="00AF1AF9" w:rsidRDefault="00AF1AF9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08.04.2025</w:t>
            </w:r>
          </w:p>
        </w:tc>
        <w:tc>
          <w:tcPr>
            <w:tcW w:w="4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2D475" w14:textId="3A6DDC00" w:rsidR="00AF1AF9" w:rsidRDefault="00AF1AF9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>УПРАВЛЕНИЕ ФЕДЕРАЛЬНОЙ СЛУЖБЫ ПО НАДЗОРУ В СФЕРЕ ЗАЩИТЫ ПРАВ ПОТРЕБИТЕЛЕЙ И БЛАГОПОЛУЧИЯ ЧЕЛОВЕКА ПО ЗАБАЙКАЛЬСКОМУ КРАЮ</w:t>
            </w:r>
            <w:r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5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2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209"/>
            </w:tblGrid>
            <w:tr w:rsidR="00AF1AF9" w14:paraId="0CB35989" w14:textId="77777777" w:rsidTr="00AF1AF9">
              <w:tblPrEx>
                <w:tblCellMar>
                  <w:top w:w="0" w:type="dxa"/>
                  <w:bottom w:w="0" w:type="dxa"/>
                </w:tblCellMar>
              </w:tblPrEx>
              <w:trPr>
                <w:trHeight w:val="393"/>
              </w:trPr>
              <w:tc>
                <w:tcPr>
                  <w:tcW w:w="5209" w:type="dxa"/>
                </w:tcPr>
                <w:p w14:paraId="6F90371E" w14:textId="77777777" w:rsidR="00AF1AF9" w:rsidRDefault="00AF1AF9" w:rsidP="00AF1AF9">
                  <w:pPr>
                    <w:pStyle w:val="Default"/>
                    <w:jc w:val="center"/>
                    <w:rPr>
                      <w:color w:val="4A4A4A"/>
                      <w:sz w:val="18"/>
                      <w:szCs w:val="18"/>
                    </w:rPr>
                  </w:pPr>
                  <w:r>
                    <w:rPr>
                      <w:color w:val="4A4A4A"/>
                      <w:sz w:val="18"/>
                      <w:szCs w:val="18"/>
                    </w:rPr>
                    <w:t>Профилактический визит по</w:t>
                  </w:r>
                  <w:r>
                    <w:rPr>
                      <w:color w:val="4A4A4A"/>
                      <w:sz w:val="18"/>
                      <w:szCs w:val="18"/>
                    </w:rPr>
                    <w:t xml:space="preserve"> </w:t>
                  </w:r>
                  <w:r>
                    <w:rPr>
                      <w:color w:val="4A4A4A"/>
                      <w:sz w:val="18"/>
                      <w:szCs w:val="18"/>
                    </w:rPr>
                    <w:t>постановлению Правительства РФ от10.03.2022 № 336</w:t>
                  </w:r>
                </w:p>
                <w:p w14:paraId="4263E0C9" w14:textId="4A0F6E35" w:rsidR="00AF1AF9" w:rsidRDefault="00AF1AF9" w:rsidP="00AF1AF9">
                  <w:pPr>
                    <w:pStyle w:val="Default"/>
                    <w:jc w:val="center"/>
                    <w:rPr>
                      <w:color w:val="4A4A4A"/>
                      <w:sz w:val="18"/>
                      <w:szCs w:val="18"/>
                    </w:rPr>
                  </w:pPr>
                  <w:r>
                    <w:rPr>
                      <w:color w:val="4A4A4A"/>
                      <w:sz w:val="18"/>
                      <w:szCs w:val="18"/>
                    </w:rPr>
                    <w:t>Нарушения отсутствуют</w:t>
                  </w:r>
                  <w:bookmarkStart w:id="0" w:name="_GoBack"/>
                  <w:bookmarkEnd w:id="0"/>
                </w:p>
              </w:tc>
            </w:tr>
          </w:tbl>
          <w:p w14:paraId="713D5F72" w14:textId="77777777" w:rsidR="00AF1AF9" w:rsidRDefault="00AF1AF9">
            <w:pPr>
              <w:jc w:val="center"/>
              <w:rPr>
                <w:rFonts w:ascii="Arial" w:hAnsi="Arial" w:cs="Arial"/>
                <w:color w:val="4A4A4A"/>
                <w:sz w:val="18"/>
                <w:szCs w:val="18"/>
                <w:shd w:val="clear" w:color="auto" w:fill="FFFFFF"/>
              </w:rPr>
            </w:pPr>
          </w:p>
        </w:tc>
      </w:tr>
    </w:tbl>
    <w:p w14:paraId="670F56FD" w14:textId="77777777" w:rsidR="007A4CD0" w:rsidRDefault="007A4CD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A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62C6B" w14:textId="77777777" w:rsidR="00381D43" w:rsidRDefault="00381D43">
      <w:pPr>
        <w:spacing w:after="0" w:line="240" w:lineRule="auto"/>
      </w:pPr>
      <w:r>
        <w:separator/>
      </w:r>
    </w:p>
  </w:endnote>
  <w:endnote w:type="continuationSeparator" w:id="0">
    <w:p w14:paraId="498B6FF8" w14:textId="77777777" w:rsidR="00381D43" w:rsidRDefault="0038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704A11" w14:textId="77777777" w:rsidR="00381D43" w:rsidRDefault="00381D43">
      <w:pPr>
        <w:spacing w:after="0" w:line="240" w:lineRule="auto"/>
      </w:pPr>
      <w:r>
        <w:separator/>
      </w:r>
    </w:p>
  </w:footnote>
  <w:footnote w:type="continuationSeparator" w:id="0">
    <w:p w14:paraId="596ACC15" w14:textId="77777777" w:rsidR="00381D43" w:rsidRDefault="00381D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79200E"/>
    <w:multiLevelType w:val="hybridMultilevel"/>
    <w:tmpl w:val="C8248E22"/>
    <w:lvl w:ilvl="0" w:tplc="11DA5C5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FDC05C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22CE27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B966B3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924519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3960CE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B04CBB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32E0F0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F3E4C1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CD0"/>
    <w:rsid w:val="00381D43"/>
    <w:rsid w:val="007A4CD0"/>
    <w:rsid w:val="00A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DF64"/>
  <w15:docId w15:val="{A61797E3-1B3E-4ADB-B6C4-9CDC33950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AF1A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asu8</dc:creator>
  <cp:keywords/>
  <dc:description/>
  <cp:lastModifiedBy>Павлов</cp:lastModifiedBy>
  <cp:revision>2</cp:revision>
  <dcterms:created xsi:type="dcterms:W3CDTF">2026-07-24T07:22:00Z</dcterms:created>
  <dcterms:modified xsi:type="dcterms:W3CDTF">2026-07-24T07:22:00Z</dcterms:modified>
</cp:coreProperties>
</file>