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2E4141" w:rsidRDefault="00731093" w:rsidP="0046363B">
      <w:pPr>
        <w:jc w:val="center"/>
        <w:rPr>
          <w:b/>
        </w:rPr>
      </w:pPr>
      <w:r>
        <w:rPr>
          <w:b/>
        </w:rPr>
        <w:t xml:space="preserve">о </w:t>
      </w:r>
      <w:r w:rsidR="00070F21">
        <w:rPr>
          <w:b/>
        </w:rPr>
        <w:t>проверке администрации</w:t>
      </w:r>
      <w:r w:rsidR="000A459E" w:rsidRPr="000A459E">
        <w:rPr>
          <w:b/>
        </w:rPr>
        <w:t xml:space="preserve"> </w:t>
      </w:r>
      <w:r w:rsidR="0046363B">
        <w:rPr>
          <w:b/>
        </w:rPr>
        <w:t>городского поселения «</w:t>
      </w:r>
      <w:r w:rsidR="00EB63B7">
        <w:rPr>
          <w:b/>
        </w:rPr>
        <w:t>Могочинское</w:t>
      </w:r>
      <w:r w:rsidR="0046363B">
        <w:rPr>
          <w:b/>
        </w:rPr>
        <w:t xml:space="preserve">» </w:t>
      </w:r>
      <w:r w:rsidR="008460B8" w:rsidRPr="008460B8">
        <w:rPr>
          <w:b/>
        </w:rPr>
        <w:t>муниципального района</w:t>
      </w:r>
      <w:r w:rsidR="0046363B">
        <w:rPr>
          <w:b/>
        </w:rPr>
        <w:t xml:space="preserve"> </w:t>
      </w:r>
      <w:r w:rsidR="00F635DE" w:rsidRPr="00F635DE">
        <w:rPr>
          <w:b/>
        </w:rPr>
        <w:t>«</w:t>
      </w:r>
      <w:r w:rsidR="00EB63B7">
        <w:rPr>
          <w:b/>
        </w:rPr>
        <w:t>Могочинский</w:t>
      </w:r>
      <w:r w:rsidR="00F635DE" w:rsidRPr="00F635DE">
        <w:rPr>
          <w:b/>
        </w:rPr>
        <w:t xml:space="preserve"> район»</w:t>
      </w:r>
    </w:p>
    <w:p w:rsidR="00754667" w:rsidRDefault="00754667" w:rsidP="00F635DE">
      <w:pPr>
        <w:jc w:val="center"/>
        <w:rPr>
          <w:b/>
        </w:rPr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r w:rsidR="00070F21" w:rsidRPr="00F635DE">
        <w:rPr>
          <w:rFonts w:ascii="Times New Roman" w:hAnsi="Times New Roman" w:cs="Times New Roman"/>
          <w:sz w:val="28"/>
          <w:szCs w:val="28"/>
        </w:rPr>
        <w:t>транспорта Забайкальского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EB63B7">
        <w:rPr>
          <w:rFonts w:ascii="Times New Roman" w:hAnsi="Times New Roman" w:cs="Times New Roman"/>
          <w:sz w:val="28"/>
          <w:szCs w:val="28"/>
        </w:rPr>
        <w:t>24 марта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E479E0">
        <w:rPr>
          <w:rFonts w:ascii="Times New Roman" w:hAnsi="Times New Roman" w:cs="Times New Roman"/>
          <w:sz w:val="28"/>
          <w:szCs w:val="28"/>
        </w:rPr>
        <w:t xml:space="preserve"> </w:t>
      </w:r>
      <w:r w:rsidR="00F635DE" w:rsidRPr="00132980">
        <w:rPr>
          <w:rFonts w:ascii="Times New Roman" w:hAnsi="Times New Roman" w:cs="Times New Roman"/>
          <w:sz w:val="28"/>
          <w:szCs w:val="28"/>
        </w:rPr>
        <w:t xml:space="preserve">№ </w:t>
      </w:r>
      <w:r w:rsidR="00EB63B7">
        <w:rPr>
          <w:rFonts w:ascii="Times New Roman" w:hAnsi="Times New Roman" w:cs="Times New Roman"/>
          <w:sz w:val="28"/>
          <w:szCs w:val="28"/>
        </w:rPr>
        <w:t>100</w:t>
      </w:r>
      <w:r w:rsidR="00F635DE" w:rsidRPr="00132980">
        <w:rPr>
          <w:rFonts w:ascii="Times New Roman" w:hAnsi="Times New Roman" w:cs="Times New Roman"/>
          <w:sz w:val="28"/>
          <w:szCs w:val="28"/>
        </w:rPr>
        <w:t>-р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«О проведении плановой, документарной проверки 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B63B7">
        <w:rPr>
          <w:rFonts w:ascii="Times New Roman" w:hAnsi="Times New Roman" w:cs="Times New Roman"/>
          <w:sz w:val="28"/>
          <w:szCs w:val="28"/>
        </w:rPr>
        <w:t>Могочинское</w:t>
      </w:r>
      <w:r w:rsidR="0046363B" w:rsidRPr="0046363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EB63B7">
        <w:rPr>
          <w:rFonts w:ascii="Times New Roman" w:hAnsi="Times New Roman" w:cs="Times New Roman"/>
          <w:sz w:val="28"/>
          <w:szCs w:val="28"/>
        </w:rPr>
        <w:t>Могочинский</w:t>
      </w:r>
      <w:r w:rsidR="0046363B" w:rsidRPr="0046363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5DE">
        <w:rPr>
          <w:rFonts w:ascii="Times New Roman" w:hAnsi="Times New Roman" w:cs="Times New Roman"/>
          <w:sz w:val="28"/>
          <w:szCs w:val="28"/>
        </w:rPr>
        <w:t xml:space="preserve"> </w:t>
      </w:r>
      <w:r w:rsidR="0032580C">
        <w:rPr>
          <w:rFonts w:ascii="Times New Roman" w:hAnsi="Times New Roman" w:cs="Times New Roman"/>
          <w:b/>
          <w:sz w:val="28"/>
          <w:szCs w:val="28"/>
        </w:rPr>
        <w:t>24 мая</w:t>
      </w:r>
      <w:r w:rsidR="00F635DE" w:rsidRPr="00F635DE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0A459E" w:rsidRPr="000A45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63B" w:rsidRPr="0046363B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B63B7">
        <w:rPr>
          <w:rFonts w:ascii="Times New Roman" w:hAnsi="Times New Roman" w:cs="Times New Roman"/>
          <w:sz w:val="28"/>
          <w:szCs w:val="28"/>
        </w:rPr>
        <w:t>Могочинское</w:t>
      </w:r>
      <w:r w:rsidR="0046363B" w:rsidRPr="0046363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EB63B7">
        <w:rPr>
          <w:rFonts w:ascii="Times New Roman" w:hAnsi="Times New Roman" w:cs="Times New Roman"/>
          <w:sz w:val="28"/>
          <w:szCs w:val="28"/>
        </w:rPr>
        <w:t>Могочинский</w:t>
      </w:r>
      <w:r w:rsidR="0046363B" w:rsidRPr="0046363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35D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A13643" w:rsidRPr="00E479E0" w:rsidRDefault="00731093" w:rsidP="00E479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были выявлены нарушения. </w:t>
      </w:r>
      <w:r w:rsidR="00070F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79E0" w:rsidRPr="00E479E0">
        <w:rPr>
          <w:rFonts w:ascii="Times New Roman" w:hAnsi="Times New Roman" w:cs="Times New Roman"/>
          <w:sz w:val="28"/>
          <w:szCs w:val="28"/>
        </w:rPr>
        <w:t>городского поселения «</w:t>
      </w:r>
      <w:r w:rsidR="00EB63B7">
        <w:rPr>
          <w:rFonts w:ascii="Times New Roman" w:hAnsi="Times New Roman" w:cs="Times New Roman"/>
          <w:sz w:val="28"/>
          <w:szCs w:val="28"/>
        </w:rPr>
        <w:t>Могочинское</w:t>
      </w:r>
      <w:r w:rsidR="00E479E0" w:rsidRPr="00E479E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EB63B7">
        <w:rPr>
          <w:rFonts w:ascii="Times New Roman" w:hAnsi="Times New Roman" w:cs="Times New Roman"/>
          <w:sz w:val="28"/>
          <w:szCs w:val="28"/>
        </w:rPr>
        <w:t>Могочинский</w:t>
      </w:r>
      <w:r w:rsidR="00E479E0" w:rsidRPr="00E479E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635DE" w:rsidRPr="00F63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32580C">
        <w:rPr>
          <w:rFonts w:ascii="Times New Roman" w:hAnsi="Times New Roman" w:cs="Times New Roman"/>
          <w:b/>
          <w:sz w:val="28"/>
          <w:szCs w:val="28"/>
        </w:rPr>
        <w:t>25 мая</w:t>
      </w:r>
      <w:r w:rsidR="008460B8" w:rsidRPr="00F63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BC5" w:rsidRPr="00A7623F">
        <w:rPr>
          <w:rFonts w:ascii="Times New Roman" w:hAnsi="Times New Roman" w:cs="Times New Roman"/>
          <w:b/>
          <w:sz w:val="28"/>
          <w:szCs w:val="28"/>
        </w:rPr>
        <w:t>20</w:t>
      </w:r>
      <w:r w:rsidR="00A45A6B">
        <w:rPr>
          <w:rFonts w:ascii="Times New Roman" w:hAnsi="Times New Roman" w:cs="Times New Roman"/>
          <w:b/>
          <w:sz w:val="28"/>
          <w:szCs w:val="28"/>
        </w:rPr>
        <w:t>21</w:t>
      </w:r>
      <w:r w:rsidRPr="00A762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B7" w:rsidRPr="00EB63B7" w:rsidRDefault="00EB63B7" w:rsidP="00EB63B7">
      <w:pPr>
        <w:ind w:firstLine="705"/>
        <w:contextualSpacing/>
        <w:jc w:val="both"/>
        <w:rPr>
          <w:szCs w:val="28"/>
        </w:rPr>
      </w:pPr>
      <w:r w:rsidRPr="00EB63B7">
        <w:rPr>
          <w:b/>
          <w:szCs w:val="28"/>
        </w:rPr>
        <w:t>1.</w:t>
      </w:r>
      <w:r w:rsidRPr="00EB63B7">
        <w:rPr>
          <w:szCs w:val="28"/>
        </w:rPr>
        <w:t xml:space="preserve"> 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EB63B7" w:rsidRPr="00EB63B7" w:rsidRDefault="00EB63B7" w:rsidP="00EB63B7">
      <w:pPr>
        <w:suppressAutoHyphens/>
        <w:ind w:firstLine="705"/>
        <w:jc w:val="both"/>
        <w:rPr>
          <w:color w:val="000000"/>
        </w:rPr>
      </w:pPr>
      <w:r w:rsidRPr="00EB63B7">
        <w:rPr>
          <w:b/>
          <w:bCs/>
          <w:szCs w:val="28"/>
        </w:rPr>
        <w:t xml:space="preserve">2. В срок до 1 сентября 2021 года </w:t>
      </w:r>
      <w:r w:rsidRPr="00EB63B7">
        <w:rPr>
          <w:bCs/>
          <w:szCs w:val="28"/>
        </w:rPr>
        <w:t xml:space="preserve"> </w:t>
      </w:r>
      <w:r w:rsidRPr="00EB63B7">
        <w:rPr>
          <w:color w:val="000000"/>
          <w:szCs w:val="28"/>
        </w:rPr>
        <w:t xml:space="preserve"> </w:t>
      </w:r>
      <w:r w:rsidRPr="00EB63B7">
        <w:rPr>
          <w:color w:val="000000"/>
        </w:rPr>
        <w:t xml:space="preserve">в соответствии с </w:t>
      </w:r>
      <w:r w:rsidR="0032580C" w:rsidRPr="00EB63B7">
        <w:rPr>
          <w:color w:val="000000"/>
          <w:szCs w:val="28"/>
        </w:rPr>
        <w:t>пунктом 1</w:t>
      </w:r>
      <w:r w:rsidR="00E572EF">
        <w:rPr>
          <w:color w:val="000000"/>
          <w:szCs w:val="28"/>
        </w:rPr>
        <w:t xml:space="preserve"> части</w:t>
      </w:r>
      <w:bookmarkStart w:id="0" w:name="_GoBack"/>
      <w:bookmarkEnd w:id="0"/>
      <w:r w:rsidRPr="00EB63B7">
        <w:rPr>
          <w:color w:val="000000"/>
          <w:szCs w:val="28"/>
        </w:rPr>
        <w:t xml:space="preserve"> 4  статьи  8.1 Градостроительного кодекса Российской Федерации администрации городского поселения представить следующие документы:</w:t>
      </w:r>
    </w:p>
    <w:p w:rsidR="00EB63B7" w:rsidRPr="00EB63B7" w:rsidRDefault="00EB63B7" w:rsidP="00EB63B7">
      <w:pPr>
        <w:suppressAutoHyphens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ab/>
        <w:t>- решение Совета городского поселения «Могочинское» от 28 октября 2013 года № 113 «Об утверждении Положения о составе и порядке подготовки документов территориального планирования городского поселения «Могочинское», порядке подготовки изменений и внесения их в такие документы, реализации документов территориального планирования»;</w:t>
      </w:r>
    </w:p>
    <w:p w:rsidR="00EB63B7" w:rsidRPr="00EB63B7" w:rsidRDefault="00EB63B7" w:rsidP="00EB63B7">
      <w:pPr>
        <w:suppressAutoHyphens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ab/>
        <w:t>- решение Совета городского поселения «Могочинское» от 24 апреля 2014 года № 142 «О внесении изменений в решение Совета городского поселения «Могочинское» в утверждении Положения о составе и порядке подготовки документов территориального планирования городского поселения «Могочинское», порядке подготовки изменений и внесения их в такие документы, реализации документов территориального планирования»;</w:t>
      </w:r>
    </w:p>
    <w:p w:rsidR="00EB63B7" w:rsidRPr="00EB63B7" w:rsidRDefault="00EB63B7" w:rsidP="00EB63B7">
      <w:pPr>
        <w:suppressAutoHyphens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ab/>
        <w:t>- решение Совета городского поселения «Могочинское» от 10 июня 2014 года № 151 «О внесении изменений в Положение «О составе и порядке подготовки документов территориального планирования городского поселения «Могочинское», порядке подготовки изменений и внесения их с такие документы, реализации документов территориального планирования».</w:t>
      </w:r>
    </w:p>
    <w:p w:rsidR="00EB63B7" w:rsidRPr="00EB63B7" w:rsidRDefault="00EB63B7" w:rsidP="00EB63B7">
      <w:pPr>
        <w:jc w:val="both"/>
        <w:rPr>
          <w:color w:val="000000"/>
          <w:szCs w:val="28"/>
        </w:rPr>
      </w:pPr>
      <w:r w:rsidRPr="00EB63B7">
        <w:rPr>
          <w:color w:val="000000"/>
        </w:rPr>
        <w:t xml:space="preserve"> </w:t>
      </w:r>
      <w:r w:rsidRPr="00EB63B7">
        <w:rPr>
          <w:color w:val="000000"/>
        </w:rPr>
        <w:tab/>
      </w:r>
      <w:r w:rsidRPr="00EB63B7">
        <w:rPr>
          <w:b/>
          <w:bCs/>
          <w:szCs w:val="28"/>
        </w:rPr>
        <w:t xml:space="preserve">3. В срок до 31 декабря 2021 года </w:t>
      </w:r>
      <w:r w:rsidRPr="00EB63B7">
        <w:rPr>
          <w:bCs/>
          <w:szCs w:val="28"/>
        </w:rPr>
        <w:t xml:space="preserve"> </w:t>
      </w:r>
      <w:r w:rsidRPr="00EB63B7">
        <w:rPr>
          <w:color w:val="000000"/>
          <w:szCs w:val="28"/>
        </w:rPr>
        <w:t xml:space="preserve"> постановление администрации городского поселения «Могочинское» от 31 марта 2009 года № 57 «Об утверждении Положения  о порядке подготовки документации по планировке территорий городского поселения «Могочинское», разрабатываемой на основании решений органов местного самоуправления», привести в </w:t>
      </w:r>
      <w:r w:rsidRPr="00EB63B7">
        <w:rPr>
          <w:color w:val="000000"/>
        </w:rPr>
        <w:t>соответствие с частью 20 статьи 45 и статьёй 46 Градостроительного кодекса Российской Федерации.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 В соответствии с пунктом 1 части 4 статьи 8.1 Градостроительного кодекса Российской Федерации представить документ, подтверждающий </w:t>
      </w:r>
      <w:r w:rsidRPr="00EB63B7">
        <w:rPr>
          <w:color w:val="000000"/>
          <w:szCs w:val="28"/>
        </w:rPr>
        <w:lastRenderedPageBreak/>
        <w:t xml:space="preserve">официальное опубликование (обнародование) постановлений администрации городского поселения «Могочинское» от 31 марта 2009 года № 57, от 30 декабря 2013 года №400 в порядке, установленном Уставом городского поселения.  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>4. В срок до 31 декабря 2021 года</w:t>
      </w:r>
      <w:r w:rsidRPr="00EB63B7">
        <w:rPr>
          <w:color w:val="000000"/>
          <w:szCs w:val="28"/>
        </w:rPr>
        <w:t xml:space="preserve"> инициировать внесение изменений в решение Совета городского поселения «Могочинское» от 27 декабря 2013 года № 123 «Об утверждении Положения о составе, порядке подготовки и утверждения местных нормативов градостроительного проектирования на территории городского поселения «Могочинское» для </w:t>
      </w:r>
      <w:r w:rsidRPr="00EB63B7">
        <w:rPr>
          <w:color w:val="000000"/>
        </w:rPr>
        <w:t>приведения в соответствие со статьёй 29.4 Градостроительного кодекса Российской Федерации.</w:t>
      </w:r>
    </w:p>
    <w:p w:rsidR="00EB63B7" w:rsidRPr="00EB63B7" w:rsidRDefault="00EB63B7" w:rsidP="00EB63B7">
      <w:pPr>
        <w:ind w:firstLine="708"/>
        <w:jc w:val="both"/>
        <w:rPr>
          <w:color w:val="000000"/>
        </w:rPr>
      </w:pPr>
      <w:r w:rsidRPr="00EB63B7">
        <w:rPr>
          <w:b/>
          <w:bCs/>
          <w:szCs w:val="28"/>
        </w:rPr>
        <w:t xml:space="preserve">5. В срок до 1 сентября 2021 года </w:t>
      </w:r>
      <w:r w:rsidRPr="00EB63B7">
        <w:rPr>
          <w:bCs/>
          <w:szCs w:val="28"/>
        </w:rPr>
        <w:t xml:space="preserve">в соответствии с </w:t>
      </w:r>
      <w:r w:rsidRPr="00EB63B7">
        <w:rPr>
          <w:color w:val="000000"/>
        </w:rPr>
        <w:t xml:space="preserve">пунктом 1 части 4 статьи 8.1 Градостроительного кодекса Российской Федерации представить Порядок организации и проведения публичных слушаний по вопросам градостроительной деятельности на территории городского поселения «Могочинское», утверждённый решением Совета городского поселения от 25 марта 2009 года №164. </w:t>
      </w:r>
    </w:p>
    <w:p w:rsidR="00EB63B7" w:rsidRPr="00EB63B7" w:rsidRDefault="00EB63B7" w:rsidP="00EB63B7">
      <w:pPr>
        <w:jc w:val="both"/>
        <w:rPr>
          <w:color w:val="FF0000"/>
        </w:rPr>
      </w:pPr>
      <w:r w:rsidRPr="00EB63B7">
        <w:rPr>
          <w:color w:val="FF0000"/>
        </w:rPr>
        <w:tab/>
        <w:t xml:space="preserve"> </w:t>
      </w:r>
      <w:r w:rsidRPr="00EB63B7">
        <w:rPr>
          <w:b/>
          <w:bCs/>
          <w:szCs w:val="28"/>
        </w:rPr>
        <w:t xml:space="preserve">6. В срок до 31 декабря 2021 года </w:t>
      </w:r>
      <w:r w:rsidRPr="00EB63B7">
        <w:rPr>
          <w:color w:val="000000"/>
          <w:szCs w:val="28"/>
        </w:rPr>
        <w:t>постановление администрации городского поселения «Могочинское» от 31 марта 2009 года №56 «О подготовке проекта правил землепользования и застройки территории городского поселения «Могочинское» (далее – Постановление) привести в соответствие с законодательством о градостроительной деятельности:</w:t>
      </w:r>
    </w:p>
    <w:p w:rsidR="00EB63B7" w:rsidRPr="00EB63B7" w:rsidRDefault="00EB63B7" w:rsidP="00EB63B7">
      <w:pPr>
        <w:ind w:firstLine="708"/>
        <w:jc w:val="both"/>
        <w:rPr>
          <w:color w:val="000000"/>
        </w:rPr>
      </w:pPr>
      <w:r w:rsidRPr="00EB63B7">
        <w:rPr>
          <w:color w:val="000000"/>
        </w:rPr>
        <w:t>- в преамбуле Постановления исключить ссылку на пункты 2, 6  статьи 31 Градостроительного кодекса Российской Федерации, а указать ссылку на часть 6 статьи 31 Градостроительного кодекса Российской Федерации и статьи 17, 18 Закона Забайкальского края от  29 декабря 2008 года № 113-ЗЗК «О градостроительной деятельности в Забайкальском крае»;</w:t>
      </w:r>
    </w:p>
    <w:p w:rsidR="00EB63B7" w:rsidRPr="00EB63B7" w:rsidRDefault="00EB63B7" w:rsidP="00EB63B7">
      <w:pPr>
        <w:jc w:val="both"/>
        <w:rPr>
          <w:color w:val="000000"/>
        </w:rPr>
      </w:pPr>
      <w:r w:rsidRPr="00EB63B7">
        <w:rPr>
          <w:color w:val="000000"/>
          <w:szCs w:val="28"/>
        </w:rPr>
        <w:t xml:space="preserve"> </w:t>
      </w:r>
      <w:r w:rsidRPr="00EB63B7">
        <w:rPr>
          <w:color w:val="000000"/>
        </w:rPr>
        <w:tab/>
        <w:t>- пункт 1.1 Постановления   привести в соответствие с частью 5 статьи 31 Градостроительного кодекса Российской Федерации;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</w:rPr>
        <w:t xml:space="preserve">- </w:t>
      </w:r>
      <w:r w:rsidRPr="00EB63B7">
        <w:rPr>
          <w:color w:val="000000"/>
          <w:szCs w:val="28"/>
        </w:rPr>
        <w:t xml:space="preserve">в пункте 3 Постановления наименование Порядка деятельности комиссии по подготовке проекта правил землепользования и застройки городского поселения «Могочинское» привести  в соответствие с наименованием указанного Порядка в Приложении № 1 к Постановлению. 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Положение о составе и порядке деятельности комиссии по подготовке проекта правил землепользования и застройки городского поселения «Могочинское», утверждённое постановлением администрации городского поселения «Могочинское» от 30 декабря 2013 года №401 (далее – Положение), привести в соответствие с абзацем вторым части 1, частью 2 статьи 18 Закона Забайкальского края от 29 декабря 2008 года № 113-ЗЗК «О градостроительной деятельности в Забайкальском крае».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Состава комиссии по подготовке правил землепользования и застройки городского поселения «Могочинское», утверждённый постановлением администрации городского поселения «Могочинское» от 31 марта 2009 года № 56,  привести в соответствие с пунктом 1 части 4 статьи 17 закона </w:t>
      </w:r>
      <w:r w:rsidRPr="00EB63B7">
        <w:rPr>
          <w:color w:val="000000"/>
          <w:szCs w:val="28"/>
        </w:rPr>
        <w:lastRenderedPageBreak/>
        <w:t>Забайкальского края от  29  декабря  2008  года №113-ЗЗК «О градостроительной деятельности в Забайкальском крае».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Обязанности членов комиссии по подготовке правил землепользования и застройки территории городского поселения «Могочинское», утверждённые постановлением администрации городского поселения «Могочинское» от 31 марта 2009 года № 56,  привести в соответствие с частью   6  статьи  17  закона  Забайкальского  края  от   29   декабря   2008   года №113-ЗЗК «О градостроительной деятельности в Забайкальском крае».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В соответствии с пунктом 1 части 4 статьи 8.1 Градостроительного кодекса Российской Федерации представить документы, подтверждающее официальное опубликование (обнародование) постановлений администрации городского поселения «Могочинское» от 31 марта 2009 года № 56, от 30 декабря 2013 года №401 в порядке, установленном Уставом городского поселения.  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7. В срок до 31 декабря 2021 года </w:t>
      </w:r>
      <w:r w:rsidRPr="00EB63B7">
        <w:rPr>
          <w:color w:val="000000"/>
          <w:szCs w:val="28"/>
        </w:rPr>
        <w:t xml:space="preserve">разработать административный регламент проведения процедуры №4 «Принятие решения о подготовке документации оп планировке территории» раздела </w:t>
      </w:r>
      <w:r w:rsidRPr="00EB63B7">
        <w:rPr>
          <w:color w:val="000000"/>
          <w:szCs w:val="28"/>
          <w:lang w:val="en-US"/>
        </w:rPr>
        <w:t>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  <w:r w:rsidRPr="00EB63B7">
        <w:rPr>
          <w:color w:val="FF0000"/>
          <w:szCs w:val="28"/>
        </w:rPr>
        <w:t xml:space="preserve"> 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8. В срок до 31 декабря 2021 года </w:t>
      </w:r>
      <w:r w:rsidRPr="00EB63B7">
        <w:rPr>
          <w:color w:val="000000"/>
          <w:szCs w:val="28"/>
        </w:rPr>
        <w:t xml:space="preserve">разработать административный регламент проведения процедуры №5 «Утверждение документации по планировке территории» раздела </w:t>
      </w:r>
      <w:r w:rsidRPr="00EB63B7">
        <w:rPr>
          <w:color w:val="000000"/>
          <w:szCs w:val="28"/>
          <w:lang w:val="en-US"/>
        </w:rPr>
        <w:t>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  <w:r w:rsidRPr="00EB63B7">
        <w:rPr>
          <w:color w:val="FF0000"/>
          <w:szCs w:val="28"/>
        </w:rPr>
        <w:t xml:space="preserve"> 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9. В срок до 31 декабря 2021 года </w:t>
      </w:r>
      <w:r w:rsidRPr="00EB63B7">
        <w:rPr>
          <w:color w:val="000000"/>
          <w:szCs w:val="28"/>
        </w:rPr>
        <w:t xml:space="preserve">разработать административный регламент проведения процедуры №59(1) «Направление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  параметрам и допустимости размещения объекта индивидуального жилищного строительства или садового дома на земельном участке  либо несоответствии указанных в уведомлении 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  раздела </w:t>
      </w:r>
      <w:r w:rsidRPr="00EB63B7">
        <w:rPr>
          <w:color w:val="000000"/>
          <w:szCs w:val="28"/>
          <w:lang w:val="en-US"/>
        </w:rPr>
        <w:t>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10. В срок до 31 декабря 2021 года </w:t>
      </w:r>
      <w:r w:rsidRPr="00EB63B7">
        <w:rPr>
          <w:color w:val="000000"/>
          <w:szCs w:val="28"/>
        </w:rPr>
        <w:t xml:space="preserve">разработать административный регламент проведения процедуры №127(1) «Направление уведомления о </w:t>
      </w:r>
      <w:r w:rsidRPr="00EB63B7">
        <w:rPr>
          <w:color w:val="000000"/>
          <w:szCs w:val="28"/>
        </w:rPr>
        <w:lastRenderedPageBreak/>
        <w:t xml:space="preserve">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раздела </w:t>
      </w:r>
      <w:r w:rsidRPr="00EB63B7">
        <w:rPr>
          <w:color w:val="000000"/>
          <w:szCs w:val="28"/>
          <w:lang w:val="en-US"/>
        </w:rPr>
        <w:t>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11. В срок до 31 декабря 2021 года </w:t>
      </w:r>
      <w:r w:rsidRPr="00EB63B7">
        <w:rPr>
          <w:color w:val="000000"/>
          <w:szCs w:val="28"/>
        </w:rPr>
        <w:t xml:space="preserve">разработать порядок проведения процедуры №132 «Предоставление разрешения на осуществление земляных работ» раздела </w:t>
      </w:r>
      <w:r w:rsidRPr="00EB63B7">
        <w:rPr>
          <w:color w:val="000000"/>
          <w:szCs w:val="28"/>
          <w:lang w:val="en-US"/>
        </w:rPr>
        <w:t>II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12. В срок до 31 декабря 2021 года </w:t>
      </w:r>
      <w:r w:rsidRPr="00EB63B7">
        <w:rPr>
          <w:color w:val="000000"/>
          <w:szCs w:val="28"/>
        </w:rPr>
        <w:t xml:space="preserve">разработать порядок проведения процедуры №135 «Принятие решения о предоставлении в собственность земельного участка для индивидуального жилищного </w:t>
      </w:r>
      <w:r w:rsidR="0032580C" w:rsidRPr="00EB63B7">
        <w:rPr>
          <w:color w:val="000000"/>
          <w:szCs w:val="28"/>
        </w:rPr>
        <w:t>строительства гражданам</w:t>
      </w:r>
      <w:r w:rsidRPr="00EB63B7">
        <w:rPr>
          <w:color w:val="000000"/>
          <w:szCs w:val="28"/>
        </w:rPr>
        <w:t xml:space="preserve">, имеющим 3 и более  детей» раздела </w:t>
      </w:r>
      <w:r w:rsidRPr="00EB63B7">
        <w:rPr>
          <w:color w:val="000000"/>
          <w:szCs w:val="28"/>
          <w:lang w:val="en-US"/>
        </w:rPr>
        <w:t>II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  <w:r w:rsidRPr="00EB63B7">
        <w:rPr>
          <w:color w:val="FF0000"/>
          <w:szCs w:val="28"/>
        </w:rPr>
        <w:t xml:space="preserve"> 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13. В срок до 31 декабря 2021 года </w:t>
      </w:r>
      <w:r w:rsidRPr="00EB63B7">
        <w:rPr>
          <w:color w:val="000000"/>
          <w:szCs w:val="28"/>
        </w:rPr>
        <w:t xml:space="preserve">разработать порядок проведения процедуры №138 «Согласование проведения работ в технических и охранных зонах» раздела </w:t>
      </w:r>
      <w:r w:rsidRPr="00EB63B7">
        <w:rPr>
          <w:color w:val="000000"/>
          <w:szCs w:val="28"/>
          <w:lang w:val="en-US"/>
        </w:rPr>
        <w:t>II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  <w:r w:rsidRPr="00EB63B7">
        <w:rPr>
          <w:color w:val="FF0000"/>
          <w:szCs w:val="28"/>
        </w:rPr>
        <w:t xml:space="preserve"> </w:t>
      </w:r>
    </w:p>
    <w:p w:rsidR="00EB63B7" w:rsidRPr="00EB63B7" w:rsidRDefault="00EB63B7" w:rsidP="00EB63B7">
      <w:pPr>
        <w:ind w:firstLine="709"/>
        <w:jc w:val="both"/>
        <w:rPr>
          <w:color w:val="FF0000"/>
          <w:szCs w:val="28"/>
        </w:rPr>
      </w:pPr>
      <w:r w:rsidRPr="00EB63B7">
        <w:rPr>
          <w:b/>
          <w:bCs/>
          <w:szCs w:val="28"/>
        </w:rPr>
        <w:t xml:space="preserve">14. В срок до 31 декабря 2021 года </w:t>
      </w:r>
      <w:r w:rsidRPr="00EB63B7">
        <w:rPr>
          <w:color w:val="000000"/>
          <w:szCs w:val="28"/>
        </w:rPr>
        <w:t xml:space="preserve">разработать порядок проведения процедуры №139 «Выдача разрешения на перемещение отходов строительства, сноса зданий и сооружений, в том числе грунтов» раздела </w:t>
      </w:r>
      <w:r w:rsidRPr="00EB63B7">
        <w:rPr>
          <w:color w:val="000000"/>
          <w:szCs w:val="28"/>
          <w:lang w:val="en-US"/>
        </w:rPr>
        <w:t>II</w:t>
      </w:r>
      <w:r w:rsidRPr="00EB63B7">
        <w:rPr>
          <w:color w:val="000000"/>
          <w:szCs w:val="28"/>
        </w:rPr>
        <w:t xml:space="preserve"> Реестра описаний процедур, включённых в исчерпывающий перечень процедур в сфере жилищного строительства, утверждённого постановлением Правительства Российской Федерации от 30 апреля 2014 года №403.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>15. В срок до 31 декабря 2021 года</w:t>
      </w:r>
      <w:r w:rsidRPr="00EB63B7">
        <w:rPr>
          <w:color w:val="000000"/>
          <w:szCs w:val="28"/>
        </w:rPr>
        <w:t xml:space="preserve"> </w:t>
      </w:r>
      <w:r w:rsidRPr="00EB63B7">
        <w:rPr>
          <w:szCs w:val="28"/>
          <w:lang w:eastAsia="en-US"/>
        </w:rPr>
        <w:t xml:space="preserve">постановление администрации городского поселения «Могочинское» от 14 декабря 2015 года № 1034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EB63B7">
        <w:rPr>
          <w:i/>
          <w:szCs w:val="28"/>
          <w:lang w:eastAsia="en-US"/>
        </w:rPr>
        <w:t xml:space="preserve">(процедура № 23) </w:t>
      </w:r>
      <w:r w:rsidRPr="00EB63B7">
        <w:rPr>
          <w:szCs w:val="28"/>
          <w:lang w:eastAsia="en-US"/>
        </w:rPr>
        <w:t>привести в соответствие</w:t>
      </w:r>
      <w:r w:rsidRPr="00EB63B7">
        <w:rPr>
          <w:color w:val="000000"/>
          <w:szCs w:val="28"/>
        </w:rPr>
        <w:t xml:space="preserve"> с частями 2, 3, 5, 6.1 статьи 40 Градостроительного кодекса Российской Федерации и Реестром описаний процедур.</w:t>
      </w:r>
    </w:p>
    <w:p w:rsidR="00EB63B7" w:rsidRPr="00EB63B7" w:rsidRDefault="00EB63B7" w:rsidP="00EB63B7">
      <w:pPr>
        <w:ind w:firstLine="709"/>
        <w:jc w:val="both"/>
        <w:rPr>
          <w:szCs w:val="28"/>
          <w:lang w:eastAsia="en-US"/>
        </w:rPr>
      </w:pPr>
      <w:r w:rsidRPr="00EB63B7">
        <w:rPr>
          <w:szCs w:val="28"/>
          <w:lang w:eastAsia="en-US"/>
        </w:rPr>
        <w:t xml:space="preserve">В соответствии с пунктом 1 части 4 статьи 8.1 Градостроительного кодекса Российской Федерации представить документ, подтверждающий официальное опубликование (обнародование) постановления администрации </w:t>
      </w:r>
      <w:r w:rsidRPr="00EB63B7">
        <w:rPr>
          <w:szCs w:val="28"/>
          <w:lang w:eastAsia="en-US"/>
        </w:rPr>
        <w:lastRenderedPageBreak/>
        <w:t xml:space="preserve">городского поселения «Могочинское» от 14 декабря 2015 года №1034 в порядке, установленном Уставом городского поселения.  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b/>
          <w:bCs/>
          <w:szCs w:val="28"/>
        </w:rPr>
        <w:t xml:space="preserve">16. В срок до 31 декабря 2021 года </w:t>
      </w:r>
      <w:r w:rsidRPr="00EB63B7">
        <w:rPr>
          <w:bCs/>
          <w:szCs w:val="28"/>
        </w:rPr>
        <w:t>п</w:t>
      </w:r>
      <w:r w:rsidRPr="00EB63B7">
        <w:rPr>
          <w:szCs w:val="28"/>
          <w:lang w:eastAsia="en-US"/>
        </w:rPr>
        <w:t>остановление администрации городского поселения «Могочинское» от 14 декабря 2015 года № 1035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</w:t>
      </w:r>
      <w:r w:rsidRPr="00EB63B7">
        <w:rPr>
          <w:i/>
          <w:szCs w:val="28"/>
          <w:lang w:eastAsia="en-US"/>
        </w:rPr>
        <w:t>процедура № 24</w:t>
      </w:r>
      <w:r w:rsidRPr="00EB63B7">
        <w:rPr>
          <w:szCs w:val="28"/>
          <w:lang w:eastAsia="en-US"/>
        </w:rPr>
        <w:t>) привести в соответствие с</w:t>
      </w:r>
      <w:r w:rsidRPr="00EB63B7">
        <w:rPr>
          <w:szCs w:val="28"/>
        </w:rPr>
        <w:t xml:space="preserve"> частями 1, 8, 11.1 статьи 39 Градостроительного кодекса Российской Федерации.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szCs w:val="28"/>
        </w:rPr>
        <w:t xml:space="preserve"> </w:t>
      </w:r>
      <w:r w:rsidRPr="00EB63B7">
        <w:rPr>
          <w:szCs w:val="28"/>
          <w:lang w:eastAsia="en-US"/>
        </w:rPr>
        <w:t xml:space="preserve"> В соответствии с пунктом 1 части 4 статьи 8.1 Градостроительного кодекса Российской Федерации представить документ, подтверждающий официальное опубликование (обнародование) постановления администрации городского поселения «Могочинское» от 14 декабря 2015 года №1035 в порядке, установленном Уставом городского поселения.  </w:t>
      </w:r>
    </w:p>
    <w:p w:rsidR="00EB63B7" w:rsidRPr="00EB63B7" w:rsidRDefault="00EB63B7" w:rsidP="00EB63B7">
      <w:pPr>
        <w:ind w:firstLine="708"/>
        <w:jc w:val="both"/>
        <w:rPr>
          <w:i/>
          <w:color w:val="000000"/>
        </w:rPr>
      </w:pPr>
      <w:r w:rsidRPr="00EB63B7">
        <w:rPr>
          <w:b/>
          <w:bCs/>
          <w:szCs w:val="28"/>
        </w:rPr>
        <w:t>17. В срок до 31 декабря 2021 года</w:t>
      </w:r>
      <w:r w:rsidRPr="00EB63B7">
        <w:rPr>
          <w:color w:val="000000"/>
        </w:rPr>
        <w:t xml:space="preserve"> постановление администрации городского поселения «Могочинское» от 30 января 2018 года № 84 «Об утверждении административного регламента по предоставлению муниципальной услуги «Предоставление  градостроительного  плана   земельного участка»  </w:t>
      </w:r>
      <w:r w:rsidRPr="00EB63B7">
        <w:rPr>
          <w:i/>
          <w:color w:val="000000"/>
        </w:rPr>
        <w:t xml:space="preserve">(процедура </w:t>
      </w:r>
    </w:p>
    <w:p w:rsidR="00EB63B7" w:rsidRPr="00EB63B7" w:rsidRDefault="00EB63B7" w:rsidP="00EB63B7">
      <w:pPr>
        <w:jc w:val="both"/>
        <w:rPr>
          <w:color w:val="000000"/>
        </w:rPr>
      </w:pPr>
      <w:r w:rsidRPr="00EB63B7">
        <w:rPr>
          <w:i/>
          <w:color w:val="000000"/>
        </w:rPr>
        <w:t xml:space="preserve">№ 27) </w:t>
      </w:r>
      <w:r w:rsidRPr="00EB63B7">
        <w:rPr>
          <w:color w:val="000000"/>
        </w:rPr>
        <w:t xml:space="preserve">привести в соответствие с частями 4, 6 статьи 57.3 Градостроительного кодекса Российской Федерации и Реестром описаний процедур. 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color w:val="000000"/>
          <w:szCs w:val="28"/>
        </w:rPr>
        <w:t xml:space="preserve"> </w:t>
      </w:r>
      <w:r w:rsidRPr="00EB63B7">
        <w:rPr>
          <w:szCs w:val="28"/>
          <w:lang w:eastAsia="en-US"/>
        </w:rPr>
        <w:t xml:space="preserve">В соответствии с пунктом 1 части 4 статьи 8.1 Градостроительного кодекса Российской Федерации представить документ, подтверждающий официальное опубликование (обнародование) постановления администрации городского поселения «Могочинское» от 30 января 2018 года №84 в порядке, установленном Уставом городского поселения. </w:t>
      </w:r>
    </w:p>
    <w:p w:rsidR="00EB63B7" w:rsidRPr="00EB63B7" w:rsidRDefault="00EB63B7" w:rsidP="00EB63B7">
      <w:pPr>
        <w:jc w:val="both"/>
        <w:rPr>
          <w:color w:val="000000"/>
        </w:rPr>
      </w:pPr>
      <w:r w:rsidRPr="00EB63B7">
        <w:rPr>
          <w:color w:val="000000"/>
        </w:rPr>
        <w:t xml:space="preserve"> </w:t>
      </w:r>
      <w:r w:rsidRPr="00EB63B7">
        <w:rPr>
          <w:color w:val="000000"/>
        </w:rPr>
        <w:tab/>
        <w:t xml:space="preserve">В пункте 2.5 раздела </w:t>
      </w:r>
      <w:r w:rsidRPr="00EB63B7">
        <w:rPr>
          <w:color w:val="000000"/>
          <w:lang w:val="en-US"/>
        </w:rPr>
        <w:t>II</w:t>
      </w:r>
      <w:r w:rsidRPr="00EB63B7">
        <w:rPr>
          <w:color w:val="000000"/>
        </w:rPr>
        <w:t xml:space="preserve"> Административного регламента исключить ссылку на приказ Министерства регионального развития Российской Федерации от 10 мая 2011 года № 207,  а указать ссылку на приказы Министерства строительства и жилищно-коммунального хозяйства Российской Федерации от 25 апреля 2017 года № 741/пр и от 27 февраля 2020 года № 94/пр.</w:t>
      </w:r>
    </w:p>
    <w:p w:rsidR="00EB63B7" w:rsidRPr="00EB63B7" w:rsidRDefault="00EB63B7" w:rsidP="00EB63B7">
      <w:pPr>
        <w:tabs>
          <w:tab w:val="left" w:pos="180"/>
        </w:tabs>
        <w:jc w:val="both"/>
        <w:rPr>
          <w:color w:val="000000"/>
        </w:rPr>
      </w:pPr>
      <w:r w:rsidRPr="00EB63B7">
        <w:rPr>
          <w:b/>
          <w:bCs/>
          <w:szCs w:val="28"/>
        </w:rPr>
        <w:tab/>
      </w:r>
      <w:r w:rsidRPr="00EB63B7">
        <w:rPr>
          <w:b/>
          <w:bCs/>
          <w:szCs w:val="28"/>
        </w:rPr>
        <w:tab/>
        <w:t>18. В срок до 31 декабря 2021 года</w:t>
      </w:r>
      <w:r w:rsidRPr="00EB63B7">
        <w:rPr>
          <w:color w:val="000000"/>
        </w:rPr>
        <w:t xml:space="preserve"> постановление администрации городского поселения «Могочинское» от 30 января 2018 года № 85 «Об утверждении административного регламента по предоставлению муниципальной услуги «Предоставление разрешения на строительство, реконструкцию объекта капитального строительства» </w:t>
      </w:r>
      <w:r w:rsidRPr="00EB63B7">
        <w:rPr>
          <w:i/>
          <w:color w:val="000000"/>
        </w:rPr>
        <w:t>(процедура № 59)</w:t>
      </w:r>
      <w:r w:rsidRPr="00EB63B7">
        <w:rPr>
          <w:color w:val="000000"/>
        </w:rPr>
        <w:t xml:space="preserve"> привести в соответствие с частями 7, 11, 13, 17 статьи 51 Градостроительного кодекса Российской Федерации.</w:t>
      </w:r>
    </w:p>
    <w:p w:rsidR="00EB63B7" w:rsidRPr="00EB63B7" w:rsidRDefault="00EB63B7" w:rsidP="00EB63B7">
      <w:pPr>
        <w:ind w:firstLine="709"/>
        <w:jc w:val="both"/>
        <w:rPr>
          <w:szCs w:val="28"/>
          <w:lang w:eastAsia="en-US"/>
        </w:rPr>
      </w:pPr>
      <w:r w:rsidRPr="00EB63B7">
        <w:rPr>
          <w:color w:val="000000"/>
          <w:szCs w:val="28"/>
        </w:rPr>
        <w:t xml:space="preserve"> </w:t>
      </w:r>
      <w:r w:rsidRPr="00EB63B7">
        <w:rPr>
          <w:szCs w:val="28"/>
          <w:lang w:eastAsia="en-US"/>
        </w:rPr>
        <w:t xml:space="preserve">В соответствии с пунктом 1 части 4 статьи 8.1 Градостроительного кодекса Российской Федерации представить документ, подтверждающий официальное опубликование (обнародование) постановления администрации городского поселения «Могочинское» от 30 января 2018 года №85 в порядке, установленном Уставом городского поселения.  </w:t>
      </w:r>
    </w:p>
    <w:p w:rsidR="00EB63B7" w:rsidRPr="00EB63B7" w:rsidRDefault="00EB63B7" w:rsidP="00EB63B7">
      <w:pPr>
        <w:tabs>
          <w:tab w:val="left" w:pos="180"/>
        </w:tabs>
        <w:jc w:val="both"/>
        <w:rPr>
          <w:color w:val="000000"/>
        </w:rPr>
      </w:pPr>
      <w:r w:rsidRPr="00EB63B7">
        <w:rPr>
          <w:b/>
          <w:bCs/>
          <w:szCs w:val="28"/>
        </w:rPr>
        <w:lastRenderedPageBreak/>
        <w:tab/>
      </w:r>
      <w:r w:rsidRPr="00EB63B7">
        <w:rPr>
          <w:b/>
          <w:bCs/>
          <w:szCs w:val="28"/>
        </w:rPr>
        <w:tab/>
        <w:t>19. В срок до 31 декабря 2021 года</w:t>
      </w:r>
      <w:r w:rsidRPr="00EB63B7">
        <w:rPr>
          <w:color w:val="000000"/>
        </w:rPr>
        <w:t xml:space="preserve"> постановление администрации городского поселения «Могочинское» от 14 декабря 2015 года № 1026 «Об  утверждении административного регламента по предоставлению муниципальной услуги «Внесение изменений в разрешение на строительство» </w:t>
      </w:r>
      <w:r w:rsidRPr="00EB63B7">
        <w:rPr>
          <w:i/>
          <w:color w:val="000000"/>
        </w:rPr>
        <w:t>(процедура № 61)</w:t>
      </w:r>
      <w:r w:rsidRPr="00EB63B7">
        <w:rPr>
          <w:color w:val="000000"/>
        </w:rPr>
        <w:t xml:space="preserve"> привести в соответствие с частью 7, пунктами 1-4  части 21.10, частями 21.14, 21.15 статьи 51 Градостроительного кодекса Российской Федерации, постановлением Правительства Российской Федерации от 21 декабря 2019 года № 1754.</w:t>
      </w:r>
    </w:p>
    <w:p w:rsidR="00EB63B7" w:rsidRPr="00EB63B7" w:rsidRDefault="00EB63B7" w:rsidP="00EB63B7">
      <w:pPr>
        <w:tabs>
          <w:tab w:val="left" w:pos="180"/>
        </w:tabs>
        <w:jc w:val="both"/>
        <w:rPr>
          <w:color w:val="000000"/>
        </w:rPr>
      </w:pPr>
      <w:r w:rsidRPr="00EB63B7">
        <w:rPr>
          <w:b/>
          <w:bCs/>
          <w:szCs w:val="28"/>
        </w:rPr>
        <w:tab/>
      </w:r>
      <w:r w:rsidRPr="00EB63B7">
        <w:rPr>
          <w:b/>
          <w:bCs/>
          <w:szCs w:val="28"/>
        </w:rPr>
        <w:tab/>
        <w:t>20. В срок до 31 декабря 2021 года</w:t>
      </w:r>
      <w:r w:rsidRPr="00EB63B7">
        <w:rPr>
          <w:color w:val="000000"/>
        </w:rPr>
        <w:t xml:space="preserve"> постановление администрации городского поселения «Могочинское» от 14 декабря 2015 года № 1038 «Об утверждении административного регламента по предоставлению муниципальной услуги «Предоставление разрешения на ввод   объекта  в   эксплуатацию» </w:t>
      </w:r>
      <w:r w:rsidRPr="00EB63B7">
        <w:rPr>
          <w:i/>
          <w:color w:val="000000"/>
        </w:rPr>
        <w:t>(процедура № 127)</w:t>
      </w:r>
      <w:r w:rsidRPr="00EB63B7">
        <w:rPr>
          <w:color w:val="000000"/>
        </w:rPr>
        <w:t xml:space="preserve"> привести в соответствие с частями 3, 5, 6 статьи 55 Градостроительного кодекса Российской Федерации.</w:t>
      </w:r>
    </w:p>
    <w:p w:rsidR="00EB63B7" w:rsidRPr="00EB63B7" w:rsidRDefault="00EB63B7" w:rsidP="00EB63B7">
      <w:pPr>
        <w:tabs>
          <w:tab w:val="left" w:pos="180"/>
        </w:tabs>
        <w:jc w:val="both"/>
        <w:rPr>
          <w:color w:val="FF0000"/>
        </w:rPr>
      </w:pPr>
      <w:r w:rsidRPr="00EB63B7">
        <w:rPr>
          <w:b/>
          <w:bCs/>
          <w:szCs w:val="28"/>
        </w:rPr>
        <w:tab/>
      </w:r>
      <w:r w:rsidRPr="00EB63B7">
        <w:rPr>
          <w:b/>
          <w:bCs/>
          <w:szCs w:val="28"/>
        </w:rPr>
        <w:tab/>
        <w:t>21. В срок до 31 декабря 2021 года</w:t>
      </w:r>
      <w:r w:rsidRPr="00EB63B7">
        <w:rPr>
          <w:color w:val="000000"/>
          <w:szCs w:val="28"/>
        </w:rPr>
        <w:t xml:space="preserve"> решение Совета городского поселения «Могочинское» от 28 апреля 2016 года № 73 «Об утверждении административного регламента по предоставлению муниципальной услуги «Согласование  проведения работ в технических и охранных зонах» </w:t>
      </w:r>
      <w:r w:rsidRPr="00EB63B7">
        <w:rPr>
          <w:i/>
          <w:color w:val="000000"/>
          <w:szCs w:val="28"/>
        </w:rPr>
        <w:t xml:space="preserve"> (процедура № 138) </w:t>
      </w:r>
      <w:r w:rsidRPr="00EB63B7">
        <w:rPr>
          <w:color w:val="000000"/>
          <w:szCs w:val="28"/>
        </w:rPr>
        <w:t xml:space="preserve">привести в соответствие с </w:t>
      </w:r>
      <w:r w:rsidRPr="00EB63B7">
        <w:rPr>
          <w:color w:val="000000"/>
        </w:rPr>
        <w:t xml:space="preserve">Целевой моделью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147-р. </w:t>
      </w:r>
    </w:p>
    <w:p w:rsidR="00EB63B7" w:rsidRPr="00EB63B7" w:rsidRDefault="00EB63B7" w:rsidP="00EB63B7">
      <w:pPr>
        <w:tabs>
          <w:tab w:val="left" w:pos="180"/>
        </w:tabs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ab/>
      </w:r>
      <w:r w:rsidRPr="00EB63B7">
        <w:rPr>
          <w:b/>
          <w:bCs/>
          <w:szCs w:val="28"/>
        </w:rPr>
        <w:tab/>
        <w:t xml:space="preserve">22. В срок до 31 декабря 2021 года </w:t>
      </w:r>
      <w:r w:rsidRPr="00EB63B7">
        <w:rPr>
          <w:color w:val="000000"/>
          <w:szCs w:val="28"/>
        </w:rPr>
        <w:t xml:space="preserve">постановление администрации городского поселения «Могочинское» от 14 декабря 2015 года №1025 «Об утверждении административного регламента  по предоставлению муниципальной услуги «Продление срока действия разрешения на строительство» </w:t>
      </w:r>
      <w:r w:rsidRPr="00EB63B7">
        <w:rPr>
          <w:i/>
          <w:color w:val="000000"/>
          <w:szCs w:val="28"/>
        </w:rPr>
        <w:t>(процедура № 60</w:t>
      </w:r>
      <w:r w:rsidRPr="00EB63B7">
        <w:rPr>
          <w:color w:val="000000"/>
          <w:szCs w:val="28"/>
        </w:rPr>
        <w:t>) отменить на основании постановления Правительства Российской Федерации от 21 декабря 2019 года №1754.</w:t>
      </w:r>
    </w:p>
    <w:p w:rsidR="00EB63B7" w:rsidRPr="00EB63B7" w:rsidRDefault="00EB63B7" w:rsidP="00EB63B7">
      <w:pPr>
        <w:ind w:firstLine="708"/>
        <w:jc w:val="both"/>
        <w:rPr>
          <w:b/>
          <w:u w:val="single"/>
        </w:rPr>
      </w:pPr>
      <w:r w:rsidRPr="00EB63B7">
        <w:t xml:space="preserve"> </w:t>
      </w:r>
      <w:r w:rsidRPr="00EB63B7">
        <w:rPr>
          <w:b/>
          <w:bCs/>
          <w:szCs w:val="28"/>
        </w:rPr>
        <w:t>23. В срок до 1 сентября 2021 года</w:t>
      </w:r>
      <w:r w:rsidRPr="00EB63B7">
        <w:t xml:space="preserve"> </w:t>
      </w:r>
      <w:r w:rsidRPr="00EB63B7">
        <w:rPr>
          <w:color w:val="000000"/>
          <w:szCs w:val="28"/>
        </w:rPr>
        <w:t>в соответствии с частью 1 статьи 29.4 Градостроительного кодекса Российской Федерации решение Совета городского поселения «Могочинское» от 30 декабря 2019 года № 31 «Об утверждении местных нормативов градостроительного проектирования городского поселения «Могочинское» разместить на официальном сайте администрации городского поселения «Могочинское» в сети «Интернет» в порядке, установленном Уставом городского поселения «Могочинское», в полном объёме (с приложением).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>24. В срок до 1 сентября 2021 года</w:t>
      </w:r>
      <w:r w:rsidRPr="00EB63B7">
        <w:rPr>
          <w:color w:val="000000"/>
          <w:szCs w:val="28"/>
        </w:rPr>
        <w:t xml:space="preserve"> в соответствии с частью 7 статьи 29.4 Градостроительного кодекса Российской Федерации местные нормативы градостроительного проектирования городского поселения «Могочинское», утверждённые решением Совета городского поселения «Могочинское» от 30 декабря 2019 года №31, разместить в Федеральной государственной информационной системе территориального планирования (ФГИС ТП).  </w:t>
      </w:r>
    </w:p>
    <w:p w:rsidR="00EB63B7" w:rsidRPr="00EB63B7" w:rsidRDefault="00EB63B7" w:rsidP="00EB63B7">
      <w:pPr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 xml:space="preserve">         25. В срок до 31 декабря 2021 года </w:t>
      </w:r>
      <w:r w:rsidRPr="00EB63B7">
        <w:rPr>
          <w:bCs/>
          <w:szCs w:val="28"/>
        </w:rPr>
        <w:t xml:space="preserve">в соответствии с </w:t>
      </w:r>
      <w:r w:rsidRPr="00EB63B7">
        <w:rPr>
          <w:color w:val="000000"/>
          <w:szCs w:val="28"/>
        </w:rPr>
        <w:t xml:space="preserve">частью 5.1 статьи 34  Градостроительного кодекса Российской Федерации администрацией городского поселения подготовить графическое описание границ населённых </w:t>
      </w:r>
      <w:r w:rsidRPr="00EB63B7">
        <w:rPr>
          <w:color w:val="000000"/>
          <w:szCs w:val="28"/>
        </w:rPr>
        <w:lastRenderedPageBreak/>
        <w:t>пунктов, входящих в состав городского поселения «Могочинское»:  город Могоча, посёлки при станции Артеушка, Пеньковая, Раздольное,  село Чалдонка.</w:t>
      </w:r>
    </w:p>
    <w:p w:rsidR="00EB63B7" w:rsidRPr="00EB63B7" w:rsidRDefault="00EB63B7" w:rsidP="00EB63B7">
      <w:pPr>
        <w:ind w:firstLine="708"/>
        <w:jc w:val="both"/>
        <w:rPr>
          <w:b/>
          <w:szCs w:val="28"/>
          <w:u w:val="single"/>
        </w:rPr>
      </w:pPr>
      <w:r w:rsidRPr="00EB63B7">
        <w:rPr>
          <w:b/>
          <w:bCs/>
          <w:szCs w:val="28"/>
        </w:rPr>
        <w:t xml:space="preserve">26. В срок до 1 сентября 2021 года </w:t>
      </w:r>
      <w:r w:rsidRPr="00EB63B7">
        <w:rPr>
          <w:bCs/>
          <w:szCs w:val="28"/>
        </w:rPr>
        <w:t xml:space="preserve">в соответствии с </w:t>
      </w:r>
      <w:r w:rsidRPr="00EB63B7">
        <w:rPr>
          <w:szCs w:val="28"/>
        </w:rPr>
        <w:t>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 генеральный план городского поселения «Могочинское»</w:t>
      </w:r>
      <w:r w:rsidRPr="00EB63B7">
        <w:rPr>
          <w:color w:val="000000"/>
          <w:szCs w:val="28"/>
        </w:rPr>
        <w:t>,</w:t>
      </w:r>
      <w:r w:rsidRPr="00EB63B7">
        <w:rPr>
          <w:color w:val="FF0000"/>
          <w:szCs w:val="28"/>
        </w:rPr>
        <w:t xml:space="preserve"> </w:t>
      </w:r>
      <w:r w:rsidRPr="00EB63B7">
        <w:rPr>
          <w:szCs w:val="28"/>
        </w:rPr>
        <w:t>утвержденный  решением Совета городского поселения от 25 июля 2013 года № 101, разместить на официальном сайте администрации городского поселения «Могочинское</w:t>
      </w:r>
      <w:r w:rsidRPr="00EB63B7">
        <w:rPr>
          <w:color w:val="000000"/>
          <w:szCs w:val="28"/>
        </w:rPr>
        <w:t xml:space="preserve">»: </w:t>
      </w:r>
      <w:hyperlink r:id="rId7" w:history="1">
        <w:r w:rsidRPr="00EB63B7">
          <w:rPr>
            <w:color w:val="000000"/>
            <w:szCs w:val="28"/>
            <w:lang w:val="en-US"/>
          </w:rPr>
          <w:t>www</w:t>
        </w:r>
        <w:r w:rsidRPr="00EB63B7">
          <w:rPr>
            <w:color w:val="000000"/>
            <w:szCs w:val="28"/>
          </w:rPr>
          <w:t>.админмогоча.рф</w:t>
        </w:r>
      </w:hyperlink>
      <w:r w:rsidRPr="00EB63B7">
        <w:rPr>
          <w:color w:val="000000"/>
          <w:szCs w:val="28"/>
        </w:rPr>
        <w:t>. в полном объёме:  разместить следующие документы: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- положение о территориальном планировании;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- карты, содержащиеся в генеральном плане городского поселения;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- материалы по обоснованию генерального плана  в виде карт.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bCs/>
          <w:szCs w:val="28"/>
        </w:rPr>
        <w:t>27. В срок до 1 сентября 2021 года</w:t>
      </w:r>
      <w:r w:rsidRPr="00EB63B7">
        <w:rPr>
          <w:color w:val="000000"/>
          <w:szCs w:val="28"/>
        </w:rPr>
        <w:t xml:space="preserve"> в соответствии с </w:t>
      </w:r>
      <w:r w:rsidRPr="00EB63B7">
        <w:rPr>
          <w:szCs w:val="28"/>
        </w:rPr>
        <w:t xml:space="preserve">частью 7 статьи 25 Федерального закона от 21 июля 2014 года № 212-ФЗ «Об основах общественного контроля в Российской Федерации» обеспечить размещение протоколов публичных слушаний по проекту генерального плана  городского поселения  «Могочинское»,  утверждённому  решением Совета городского поселения от 25 июля 2013 года № 101, на официальном сайте администрации городского поселения «Могочинское»: </w:t>
      </w:r>
      <w:hyperlink r:id="rId8" w:history="1">
        <w:r w:rsidRPr="00EB63B7">
          <w:rPr>
            <w:color w:val="000000"/>
            <w:szCs w:val="28"/>
            <w:lang w:val="en-US"/>
          </w:rPr>
          <w:t>www</w:t>
        </w:r>
        <w:r w:rsidRPr="00EB63B7">
          <w:rPr>
            <w:color w:val="000000"/>
            <w:szCs w:val="28"/>
          </w:rPr>
          <w:t>. админмогоча.рф</w:t>
        </w:r>
      </w:hyperlink>
      <w:r w:rsidRPr="00EB63B7">
        <w:rPr>
          <w:color w:val="000000"/>
          <w:szCs w:val="28"/>
        </w:rPr>
        <w:t>.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b/>
          <w:bCs/>
          <w:szCs w:val="28"/>
        </w:rPr>
        <w:t xml:space="preserve">28. В срок до 1 сентября 2021 года </w:t>
      </w:r>
      <w:r w:rsidRPr="00EB63B7">
        <w:rPr>
          <w:bCs/>
          <w:szCs w:val="28"/>
        </w:rPr>
        <w:t>в соответствии с</w:t>
      </w:r>
      <w:r w:rsidRPr="00EB63B7">
        <w:rPr>
          <w:b/>
          <w:bCs/>
          <w:szCs w:val="28"/>
        </w:rPr>
        <w:t xml:space="preserve"> </w:t>
      </w:r>
      <w:r w:rsidRPr="00EB63B7">
        <w:rPr>
          <w:szCs w:val="28"/>
        </w:rPr>
        <w:t xml:space="preserve">частью 23 статьи 5.1 Градостроительного кодекса Российской Федерации обеспечить размещение заключения о результатах публичных слушаний по проекту генерального плана городского поселения «Могочинское»,  утверждённому  решением Совета городского поселения от 25 июля 2013 года № 101, на официальном сайте администрации городского поселения «Могочинское»: </w:t>
      </w:r>
      <w:hyperlink r:id="rId9" w:history="1">
        <w:r w:rsidRPr="00EB63B7">
          <w:rPr>
            <w:color w:val="000000"/>
            <w:szCs w:val="28"/>
            <w:lang w:val="en-US"/>
          </w:rPr>
          <w:t>www</w:t>
        </w:r>
        <w:r w:rsidRPr="00EB63B7">
          <w:rPr>
            <w:color w:val="000000"/>
            <w:szCs w:val="28"/>
          </w:rPr>
          <w:t>. админмогоча.рф</w:t>
        </w:r>
      </w:hyperlink>
      <w:r w:rsidRPr="00EB63B7">
        <w:rPr>
          <w:color w:val="000000"/>
          <w:szCs w:val="28"/>
        </w:rPr>
        <w:t>.</w:t>
      </w:r>
    </w:p>
    <w:p w:rsidR="00EB63B7" w:rsidRPr="00EB63B7" w:rsidRDefault="00EB63B7" w:rsidP="00EB63B7">
      <w:pPr>
        <w:ind w:firstLine="708"/>
        <w:jc w:val="both"/>
        <w:rPr>
          <w:b/>
          <w:szCs w:val="28"/>
          <w:u w:val="single"/>
        </w:rPr>
      </w:pPr>
      <w:r w:rsidRPr="00EB63B7">
        <w:rPr>
          <w:b/>
          <w:szCs w:val="28"/>
        </w:rPr>
        <w:t>29</w:t>
      </w:r>
      <w:r w:rsidRPr="00EB63B7">
        <w:rPr>
          <w:b/>
          <w:bCs/>
          <w:szCs w:val="28"/>
        </w:rPr>
        <w:t>. В срок до 1 сентября 2021 года</w:t>
      </w:r>
      <w:r w:rsidRPr="00EB63B7">
        <w:rPr>
          <w:szCs w:val="28"/>
        </w:rPr>
        <w:t xml:space="preserve"> в соответствии с</w:t>
      </w:r>
      <w:r w:rsidRPr="00EB63B7">
        <w:rPr>
          <w:b/>
          <w:szCs w:val="28"/>
        </w:rPr>
        <w:t xml:space="preserve"> </w:t>
      </w:r>
      <w:r w:rsidRPr="00EB63B7">
        <w:rPr>
          <w:szCs w:val="28"/>
        </w:rPr>
        <w:t>частью 3.1 статьи 32 Градостроительного кодекса Российской Федерации администрацией городского поселения «Могочинское» обеспечить доступ к утверждённым правилам землепользования и застройки городского поселения «Могочинское», утверждённым решением Совета городского поселения «Могочинское» от 24 октября 2014 года № 131,  во ФГИС ТП, с учётом изменений, внесённых в правила, утверждённых решениями Совета городского поселения «Могочинское» от 17 июля 2014 года № 155, от 20 ноября 2014 года № 174, от 28 апреля 2016 года № 64, от 23 июня 2017 года № 139, от 12 сентября 2017 года № 162, от 17 ноября 2017 года № 172, от 27 декабря 2017 года № 199, от 27 декабря 2017 года № 200, от 29 марта 2018 года № 216, от 24 мая 2018 года № 231, от 9 июля 2018 года №239, от 8 сентября 2018 года № 247, от 18 декабря 2018 года № 260, от 27 февраля 2019 года № 282, от 7 июня 2019 года № 301, от 5 июля 2019 года № 308, от 27 ноября 2019 года № 23, от 30 декабря 2019 года №29, от 15 мая 2020 года № 59, от 15 мая 2020 года № 60, от 25 июня 2020 года №63, от 25 июня 2020 года № 64, от 23 сентября 2020 года № 75, от 30 ноября 2020 года №85.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szCs w:val="28"/>
        </w:rPr>
        <w:lastRenderedPageBreak/>
        <w:t>30</w:t>
      </w:r>
      <w:r w:rsidRPr="00EB63B7">
        <w:rPr>
          <w:b/>
          <w:bCs/>
          <w:szCs w:val="28"/>
        </w:rPr>
        <w:t>. В срок до 1 сентября 2021 года</w:t>
      </w:r>
      <w:r w:rsidRPr="00EB63B7">
        <w:rPr>
          <w:szCs w:val="28"/>
        </w:rPr>
        <w:t xml:space="preserve"> в соответствии с частью 3 статьи 32 Градостроительного кодекса Российской Федерации  правила землепользования и застройки, утверждённые решением Совета  городского  поселения  «Могочинское»  от  24  февраля 2014 года № 131, разместить на официальном сайте администрации городского поселения «Могочинское»: </w:t>
      </w:r>
      <w:r w:rsidRPr="00EB63B7">
        <w:rPr>
          <w:szCs w:val="28"/>
          <w:lang w:val="en-US"/>
        </w:rPr>
        <w:t>www</w:t>
      </w:r>
      <w:r w:rsidRPr="00EB63B7">
        <w:rPr>
          <w:szCs w:val="28"/>
        </w:rPr>
        <w:t xml:space="preserve">. админмогоча.рф </w:t>
      </w:r>
      <w:r w:rsidRPr="00EB63B7">
        <w:rPr>
          <w:color w:val="000000"/>
          <w:szCs w:val="28"/>
        </w:rPr>
        <w:t xml:space="preserve">(в разделах: Администрация/Градостроительная деятельность/Правила землепользования и застройки городского поселения) в полном объёме: разместить карту зон с особыми условиями использования территорий на населённый пункт Могоча. </w:t>
      </w:r>
      <w:r w:rsidRPr="00EB63B7">
        <w:rPr>
          <w:szCs w:val="28"/>
        </w:rPr>
        <w:t xml:space="preserve">           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szCs w:val="28"/>
        </w:rPr>
        <w:t xml:space="preserve"> </w:t>
      </w:r>
      <w:r w:rsidRPr="00EB63B7">
        <w:rPr>
          <w:b/>
          <w:szCs w:val="28"/>
        </w:rPr>
        <w:t>31</w:t>
      </w:r>
      <w:r w:rsidRPr="00EB63B7">
        <w:rPr>
          <w:b/>
          <w:bCs/>
          <w:szCs w:val="28"/>
        </w:rPr>
        <w:t xml:space="preserve">. В срок до 1 сентября 2021 года </w:t>
      </w:r>
      <w:r w:rsidRPr="00EB63B7">
        <w:rPr>
          <w:bCs/>
          <w:szCs w:val="28"/>
        </w:rPr>
        <w:t xml:space="preserve">в соответствии с </w:t>
      </w:r>
      <w:r w:rsidRPr="00EB63B7">
        <w:rPr>
          <w:color w:val="000000"/>
          <w:szCs w:val="28"/>
        </w:rPr>
        <w:t xml:space="preserve">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«Могочинское» обеспечить размещение на официальном сайте администрации городского поселения «Могочинское» протоколов публичных слушаний по внесению изменений в правила землепользования и застройки городского поселения «Могочинское», утверждённых  решениями Совета городского поселения от 10 июня 2014 года №151, от 17 июля 2014 года №155, от 20 ноября 2014 года №174, от 17 февраля 2015 года №196, от 28 апреля 2016 года №64, от 12 сентября 2017 года №162, от 17 ноября 2017 года № 172, от 27 декабря 2017 года № 199, от 8 сентября 2018 года № 247, от 24 мая 2018 года № 231, от 7 июня 2019 года № 301, от 5 июля 2019 года № 308, от 27 ноября 2019 года № 23, от 30 декабря 2019 года № 29, от 15 мая 2020 года №№59, 60, от 25 июня 2020 года №№63, 64, от 23 сентября 2020 года №75.  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b/>
          <w:szCs w:val="28"/>
        </w:rPr>
        <w:t>32</w:t>
      </w:r>
      <w:r w:rsidRPr="00EB63B7">
        <w:rPr>
          <w:b/>
          <w:bCs/>
          <w:szCs w:val="28"/>
        </w:rPr>
        <w:t>. В срок до 1 сентября 2021 года</w:t>
      </w:r>
      <w:r w:rsidRPr="00EB63B7">
        <w:rPr>
          <w:szCs w:val="28"/>
        </w:rPr>
        <w:t xml:space="preserve"> в соответствии с частью 23 статьи 5.1 Градостроительного кодекса Российской Федерации </w:t>
      </w:r>
      <w:r w:rsidRPr="00EB63B7">
        <w:rPr>
          <w:color w:val="000000"/>
          <w:szCs w:val="28"/>
        </w:rPr>
        <w:t xml:space="preserve">обеспечить </w:t>
      </w:r>
      <w:r w:rsidRPr="00EB63B7">
        <w:rPr>
          <w:szCs w:val="28"/>
        </w:rPr>
        <w:t>размещение заключений о результатах публичных слушаний по изменениям, утверждённым решениями Совета городского поселения «Могочинское» от 10 июня 2014 года №151, от 17 июля 2014 года №155, от 20 ноября 2014 года №174, от 17 февраля 2015 года №196, от 28 апреля 2016 года №64, от 12 сентября 2017 года №162, от 17 ноября 2017 года №172, от 27 декабря 2017 года №199, от 24 мая 2018 года №231, от 8 сентября 2018 года №247, от  7 июня 2019 года №301, от 5 июля 2019 года №308, от 27 ноября 2019 года №23, от 30 декабря 2019 года №29, от 15 мая 2020 года №№59, 60, от 25 июня 2020 года №№63, 64, от 23 сентября 2020 года №75, внесённым в правила землепользования и застройки городского поселения «Могочинское», утверждённым  решением Совета городского поселения от 24 февраля 2014 года № 131, на официальном сайте администрации  городского поселения «Могочинское» в сети «Интернет».</w:t>
      </w:r>
    </w:p>
    <w:p w:rsidR="00EB63B7" w:rsidRPr="00EB63B7" w:rsidRDefault="00EB63B7" w:rsidP="00EB63B7">
      <w:pPr>
        <w:autoSpaceDE w:val="0"/>
        <w:autoSpaceDN w:val="0"/>
        <w:adjustRightInd w:val="0"/>
        <w:ind w:firstLine="708"/>
        <w:jc w:val="both"/>
        <w:rPr>
          <w:b/>
          <w:szCs w:val="28"/>
          <w:u w:val="single"/>
        </w:rPr>
      </w:pPr>
      <w:r w:rsidRPr="00EB63B7">
        <w:rPr>
          <w:b/>
          <w:szCs w:val="28"/>
        </w:rPr>
        <w:t>33</w:t>
      </w:r>
      <w:r w:rsidRPr="00EB63B7">
        <w:rPr>
          <w:b/>
          <w:bCs/>
          <w:szCs w:val="28"/>
        </w:rPr>
        <w:t xml:space="preserve">. В срок до 31 декабря 2021 года </w:t>
      </w:r>
      <w:r w:rsidRPr="00EB63B7">
        <w:rPr>
          <w:szCs w:val="28"/>
        </w:rPr>
        <w:t xml:space="preserve">правила землепользования и застройки городского поселения «Могочинское», утверждённые решением Совета городского поселения «Могочинское» от 24 февраля 29014 года № 131, привести в соответствие с законодательством о градостроительной деятельности: 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lastRenderedPageBreak/>
        <w:t>- в соответствии с частью 3 статьи 30 Градостроительного кодекса Российской Федерации в порядок применения привил землепользования и застройки и внесения в них изменений, входящий в состав правил землепользования и застройки городского поселения «Могочинское», включить положение об изменении видов разрешённого использования земельных участков и объектов капитального строительства физическими и юридическими лицами;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>- статью 6 главы 1 Правил доработать с учётом статьи 5.1 Градостроительного кодекса Российской Федерации;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>- в соответствии с частями 1, 2 статьи 37 Градостроительного кодекса Российской Федерации для территориальной зоны Р3 указать основные виды разрешённого использования земельных участков и объектов капитального строительства;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>- в соответствии с пунктом 3 части 6 статьи 30 Градостроительного кодекса Российской Федерации в градостроительных регламентах в отношении земельных участков и объектов капитального строительства, расположенных в пределах соответствующей территориальной зоны, указать ограничения использования земельных участков и объектов капитального строительства, устанавливаемые в соответствие с законодательством Российской Федерации;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>- в соответствии с пунктом 1 части 1 статьи 38 Градостроительного кодекса Российской Федерации в градостроительном регламенте территориальных зон И1, И2, И3, Р3, СХ1, СХ2, С1, С2, С3 указать предельные (минимальные и (или) максимальные размеры земельных участков), в том числе их площадь;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 xml:space="preserve">- в соответствии с пунктом 2 части 1 статьи 38 Градостроительного кодекса Российской Федерации в градостроительном регламенте территориальных зон И1, И2, И3, Р1, Р2, Р3, СХ1, СХ2, СХ3, С1, С2, С3 указать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>- в соответствии с пунктом 3 части 1 статьи 38 Градостроительного кодекса Российской Федерации в градостроительном регламенте во всех территориальных зонах указать предельное количество этажей или предельную высоту зданий, строений, сооружений;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 xml:space="preserve">- в соответствии с пунктом 4 части 1 статьи 38 Градостроительного кодекса Российской Федерации в градостроительном регламенте во всех территориальных зонах указать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  - исключить из градостроительных регламентов территориальные зоны, которые не отображены на карте: Ж1, П1, П2, П4, П6, И2, Р1, Р2, Р3, СХ1, СХ2, СХ3, С1, С3;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lastRenderedPageBreak/>
        <w:t>- в соответствии с частью 4 статьи 30 Градостроительного кодекса Российской Федерации разработать карты градостроительного зонирования применительно к территории городского поселения «Могочинское» и населённых пунктов, входящим в состав городского поселения (посёлки при станции Артеушка, Пеньковая, Раздольное, село Чалдонка);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3B7">
        <w:rPr>
          <w:szCs w:val="28"/>
        </w:rPr>
        <w:t>- в соответствии с частью 4 статьи 30 Градостроительного кодекса на карте градостроительного зонирования применительно к территории населённого пункта Могоча отобразить границы населенного пункта, входящего в состав городского поселения «Могочинское»;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- в соответствии с частью 5 статьи 30 Градостроительного кодекса Российской Федерации разработать карты зон с особыми условиями использования территорий на населённые пункты, входящие в состав городского поселения «Могочинское»: посёлки при станции Артеушка, Пеньковая, Раздрольное, село Чалдонка.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EB63B7">
        <w:rPr>
          <w:b/>
          <w:szCs w:val="28"/>
        </w:rPr>
        <w:t>3</w:t>
      </w:r>
      <w:r w:rsidRPr="00EB63B7">
        <w:rPr>
          <w:b/>
          <w:bCs/>
          <w:szCs w:val="28"/>
        </w:rPr>
        <w:t>4. В срок до 31 декабря 2021 года</w:t>
      </w:r>
      <w:r w:rsidRPr="00EB63B7">
        <w:rPr>
          <w:bCs/>
          <w:color w:val="000000"/>
          <w:szCs w:val="28"/>
        </w:rPr>
        <w:t xml:space="preserve"> в соответствии с частью 6.1 статьи 30 Градостроительного кодекса Российской Федерации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EB63B7" w:rsidRPr="00EB63B7" w:rsidRDefault="00EB63B7" w:rsidP="00EB63B7">
      <w:pPr>
        <w:ind w:firstLine="708"/>
        <w:jc w:val="both"/>
        <w:rPr>
          <w:bCs/>
          <w:szCs w:val="28"/>
        </w:rPr>
      </w:pPr>
      <w:r w:rsidRPr="00EB63B7">
        <w:rPr>
          <w:b/>
          <w:color w:val="000000"/>
          <w:szCs w:val="28"/>
        </w:rPr>
        <w:t xml:space="preserve"> </w:t>
      </w:r>
      <w:r w:rsidRPr="00EB63B7">
        <w:rPr>
          <w:b/>
          <w:szCs w:val="28"/>
        </w:rPr>
        <w:t>3</w:t>
      </w:r>
      <w:r w:rsidRPr="00EB63B7">
        <w:rPr>
          <w:b/>
          <w:bCs/>
          <w:szCs w:val="28"/>
        </w:rPr>
        <w:t xml:space="preserve">5. В срок до 1 сентября 2021 года </w:t>
      </w:r>
      <w:r w:rsidRPr="00EB63B7">
        <w:rPr>
          <w:bCs/>
          <w:szCs w:val="28"/>
        </w:rPr>
        <w:t>при подготовке и выдаче градостроительных планов земельных участков устранить следующие нарушения: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на основании приказа Министерства строительства и жилищно-коммунального   хозяйства  Российской  Федерации   от  25  апреля  2017  года </w:t>
      </w:r>
    </w:p>
    <w:p w:rsidR="00EB63B7" w:rsidRPr="00EB63B7" w:rsidRDefault="00EB63B7" w:rsidP="00EB63B7">
      <w:pPr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№ 741/пр представить документ, подтверждающий наделение должностного лица администрации полномочиями по подготовке, выдаче и регистрации градостроительных планов земельных участков; 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-  градостроительные планы земельных участков заполнять в соответствии с формой, утверждённой приказом Министерства строительства и жилищно-коммунального  хозяйства  Российской  Федерации  от  25  апреля  2017  года № 741/пр  «Об утверждении формы градостроительного плана земельного участка и порядка её заполнения» и приказом Министерства строительства и жилищно-коммунального хозяйства Российской Федерации от 27 февраля 2020 года №94/пр»;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номера градостроительным планам земельных участков присваивать в соответствии с приказом Министерства  строительства и жилищно-коммунального хозяйства  Российской  Федерации   от   27  февраля  2020  года </w:t>
      </w:r>
    </w:p>
    <w:p w:rsidR="00EB63B7" w:rsidRPr="00EB63B7" w:rsidRDefault="00EB63B7" w:rsidP="00EB63B7">
      <w:pPr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№ 94/пр «Об утверждении порядка присвоения номеров градостроительным планам земельных участков и о несении изменений в форму градостроительного плана земельного участка и порядка её заполнения», утверждённые приказом Министерства строительства и жилищно-коммунального хозяйства Российской Федерации  от 25 апреля 2017 года № 741/пр»;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lastRenderedPageBreak/>
        <w:t xml:space="preserve"> - в соответствии с приказом Министерства строительства и жилищно-коммунального хозяйства Российской Федерации от 25 апреля 2017 года №741/пр «Об утверждении формы градостроительного плана земельного участка» градостроительные планы земельного участка подписывать  должностным лицом, уполномоченным администрацией городского поселения на подготовку, выдачу, регистрацию и подписание градостроительных планов земельных участков;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63B7">
        <w:rPr>
          <w:color w:val="000000"/>
          <w:szCs w:val="28"/>
        </w:rPr>
        <w:t xml:space="preserve">- представить градостроительный план земельного участка или бланк градостроительного плана земельного участка, заполненные в соответствии с формой, утверждённой приказами Министерства строительства и жилищно-коммунального хозяйства Российской Федерации от 25 апреля 2017 года №741/пр и от 27 февраля 2020 года № 94/пр,  для проверки исполнения  данного пункта предписания.  </w:t>
      </w:r>
    </w:p>
    <w:p w:rsidR="00EB63B7" w:rsidRPr="00EB63B7" w:rsidRDefault="00EB63B7" w:rsidP="00EB63B7">
      <w:pPr>
        <w:ind w:firstLine="708"/>
        <w:jc w:val="both"/>
        <w:rPr>
          <w:bCs/>
          <w:szCs w:val="28"/>
        </w:rPr>
      </w:pPr>
      <w:r w:rsidRPr="00EB63B7">
        <w:rPr>
          <w:color w:val="000000"/>
          <w:szCs w:val="28"/>
        </w:rPr>
        <w:t xml:space="preserve">   </w:t>
      </w:r>
      <w:r w:rsidRPr="00EB63B7">
        <w:rPr>
          <w:b/>
          <w:color w:val="000000"/>
          <w:szCs w:val="28"/>
        </w:rPr>
        <w:t xml:space="preserve"> </w:t>
      </w:r>
      <w:r w:rsidRPr="00EB63B7">
        <w:rPr>
          <w:b/>
          <w:szCs w:val="28"/>
        </w:rPr>
        <w:t>3</w:t>
      </w:r>
      <w:r w:rsidRPr="00EB63B7">
        <w:rPr>
          <w:b/>
          <w:bCs/>
          <w:szCs w:val="28"/>
        </w:rPr>
        <w:t xml:space="preserve">6. В срок до 1 сентября 2021 года </w:t>
      </w:r>
      <w:r w:rsidRPr="00EB63B7">
        <w:rPr>
          <w:bCs/>
          <w:szCs w:val="28"/>
        </w:rPr>
        <w:t>при подготовке и выдаче разрешений на строительство устранить следующие нарушения: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 - на основании приказа Министерства строительства и жилищно-коммунального хозяйства Российской Федерации  от  19  февраля  2015  года </w:t>
      </w:r>
    </w:p>
    <w:p w:rsidR="00EB63B7" w:rsidRPr="00EB63B7" w:rsidRDefault="00EB63B7" w:rsidP="00EB63B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№ 117/пр «Об утверждении формы разрешения на строительство и формы разрешения на ввод объекта в эксплуатацию» наделить должностное лицо полномочиями по подготовке, выдаче и регистрации разрешений на строительство;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- регистрационные номера разрешений на строительство заполнять в соответствии с Приложением № 1 к приказу Министерства строительства и жилищно-коммунального хозяйства Российской Федерации 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EB63B7">
        <w:rPr>
          <w:color w:val="000000"/>
          <w:szCs w:val="28"/>
        </w:rPr>
        <w:t xml:space="preserve">- представить разрешение на строительство или бланк разрешения на строительство, заполненные в соответствии с формой, утверждённой приказом Министерства строительства и жилищно-коммунального хозяйства Российской Федерации от 19 февраля  2015 года 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  </w:t>
      </w:r>
    </w:p>
    <w:p w:rsidR="00EB63B7" w:rsidRPr="00EB63B7" w:rsidRDefault="00EB63B7" w:rsidP="00EB63B7">
      <w:pPr>
        <w:ind w:firstLine="708"/>
        <w:jc w:val="both"/>
        <w:rPr>
          <w:bCs/>
          <w:szCs w:val="28"/>
        </w:rPr>
      </w:pPr>
      <w:r w:rsidRPr="00EB63B7">
        <w:rPr>
          <w:b/>
          <w:color w:val="000000"/>
          <w:szCs w:val="28"/>
        </w:rPr>
        <w:t xml:space="preserve"> </w:t>
      </w:r>
      <w:r w:rsidRPr="00EB63B7">
        <w:rPr>
          <w:color w:val="000000"/>
          <w:szCs w:val="28"/>
        </w:rPr>
        <w:t xml:space="preserve">  </w:t>
      </w:r>
      <w:r w:rsidRPr="00EB63B7">
        <w:rPr>
          <w:b/>
          <w:szCs w:val="28"/>
        </w:rPr>
        <w:t>3</w:t>
      </w:r>
      <w:r w:rsidRPr="00EB63B7">
        <w:rPr>
          <w:b/>
          <w:bCs/>
          <w:szCs w:val="28"/>
        </w:rPr>
        <w:t xml:space="preserve">7. В срок до 1 сентября 2021 года </w:t>
      </w:r>
      <w:r w:rsidRPr="00EB63B7">
        <w:rPr>
          <w:bCs/>
          <w:szCs w:val="28"/>
        </w:rPr>
        <w:t>при подготовке и выдаче разрешений на ввод объекта в эксплуатацию устранить следующие нарушения: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FF0000"/>
          <w:szCs w:val="28"/>
        </w:rPr>
        <w:t xml:space="preserve">  </w:t>
      </w:r>
      <w:r w:rsidRPr="00EB63B7">
        <w:rPr>
          <w:color w:val="000000"/>
          <w:szCs w:val="28"/>
        </w:rPr>
        <w:t xml:space="preserve">- в соответствии с приказом Министерства строительства и жилищно-коммунального  хозяйства  Российской  Федерации  от  19  февраля  2015 года </w:t>
      </w:r>
    </w:p>
    <w:p w:rsidR="00EB63B7" w:rsidRPr="00EB63B7" w:rsidRDefault="00EB63B7" w:rsidP="00EB63B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>№ 117/пр «Об утверждении формы разрешения на строительство и формы разрешения на ввод объекта в эксплуатацию» наделить должностное лицо полномочиями по подготовке, выдаче и регистрации разрешений на ввод объекта в эксплуатацию;</w:t>
      </w:r>
    </w:p>
    <w:p w:rsidR="00EB63B7" w:rsidRPr="00EB63B7" w:rsidRDefault="00EB63B7" w:rsidP="00EB63B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регистрационные номера разрешениям на объекта в эксплуатацию заполнять в соответствии с Приложением № 2 к приказу Министерства строительства и жилищно-коммунального хозяйства  Российской Федерации </w:t>
      </w:r>
      <w:r w:rsidRPr="00EB63B7">
        <w:rPr>
          <w:color w:val="000000"/>
          <w:szCs w:val="28"/>
        </w:rPr>
        <w:lastRenderedPageBreak/>
        <w:t>от 19 февраля 2015 года № 117/пр «Об утверждении формы разрешения на строительство и формы разрешения на ввод объекта в эксплуатацию»;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представить разрешение на ввод объекта в эксплуатацию или бланк разрешения на ввод в эксплуатацию, заполненные в соответствии с формой, утверждённой приказом Министерства строительства и жилищно-коммунального  хозяйства  Российской   Федерации от  19  февраля    2015 года </w:t>
      </w:r>
    </w:p>
    <w:p w:rsidR="00EB63B7" w:rsidRPr="00EB63B7" w:rsidRDefault="00EB63B7" w:rsidP="00EB63B7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  <w:r w:rsidRPr="00EB63B7">
        <w:rPr>
          <w:color w:val="000000"/>
          <w:szCs w:val="28"/>
        </w:rPr>
        <w:t xml:space="preserve">№ 117/пр «Об утверждении формы разрешения на строительство и формы разрешения на ввод объекта в эксплуатацию»,  для проверки исполнения  данного пункта предписания.  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b/>
          <w:szCs w:val="28"/>
        </w:rPr>
        <w:t>38</w:t>
      </w:r>
      <w:r w:rsidRPr="00EB63B7">
        <w:rPr>
          <w:b/>
          <w:bCs/>
          <w:szCs w:val="28"/>
        </w:rPr>
        <w:t xml:space="preserve">. В срок до 1 сентября 2021 года </w:t>
      </w:r>
      <w:r w:rsidRPr="00EB63B7">
        <w:rPr>
          <w:bCs/>
          <w:szCs w:val="28"/>
        </w:rPr>
        <w:t xml:space="preserve">при подготовке и выдаче </w:t>
      </w:r>
      <w:r w:rsidRPr="00EB63B7">
        <w:rPr>
          <w:color w:val="000000"/>
          <w:szCs w:val="28"/>
        </w:rPr>
        <w:t>уведомлений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 у</w:t>
      </w:r>
      <w:r w:rsidRPr="00EB63B7">
        <w:rPr>
          <w:bCs/>
          <w:szCs w:val="28"/>
        </w:rPr>
        <w:t>странить следующие нарушения: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 - на основании приказа Министерства строительства и жилищно-коммунального  хозяйства Российской  Федерации  от  19  сентября  2018  года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администрации городского поселения «Могочинское» наделить должностное лицо полномочиями по подготовке, выдаче и регистрации  уведомлений о 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участке;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все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участка заполнять в соответствии с формой, утверждённой приказом Министерства строительства и жилищно-коммунального хозяйства Российской Федерации от 19 сентября 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 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уведомления о планируемых строительстве или реконструкции объекта индивидуального жилищного строительства или садового дома от 5 апреля 2021 года   заполнять в соответствии с формой, утверждённой приказом Министерства строительства и жилищно-коммунального хозяйства </w:t>
      </w:r>
      <w:r w:rsidRPr="00EB63B7">
        <w:rPr>
          <w:color w:val="000000"/>
          <w:szCs w:val="28"/>
        </w:rPr>
        <w:lastRenderedPageBreak/>
        <w:t>Российской Федерации от 19 сентября 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EB63B7" w:rsidRPr="00EB63B7" w:rsidRDefault="00EB63B7" w:rsidP="00EB63B7">
      <w:pPr>
        <w:ind w:firstLine="708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- представить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участка  и уведомление о планируемых строительстве или реконструкции объекта индивидуального жилищного строительства или садового дома, заполненное в соответствии с формой, утверждённой приказом Министерства строительства и жилищно-коммунального хозяйства Российской Федерации от 19 сентября 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дома», для проверки исполнения  данного пункта предписания.  </w:t>
      </w:r>
    </w:p>
    <w:p w:rsidR="00EB63B7" w:rsidRPr="00EB63B7" w:rsidRDefault="00EB63B7" w:rsidP="00EB63B7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EB63B7">
        <w:rPr>
          <w:b/>
          <w:szCs w:val="28"/>
        </w:rPr>
        <w:t>39</w:t>
      </w:r>
      <w:r w:rsidRPr="00EB63B7">
        <w:rPr>
          <w:b/>
          <w:bCs/>
          <w:szCs w:val="28"/>
        </w:rPr>
        <w:t xml:space="preserve">. В срок до 1 сентября 2021 года </w:t>
      </w:r>
      <w:r w:rsidRPr="00EB63B7">
        <w:rPr>
          <w:bCs/>
          <w:szCs w:val="28"/>
        </w:rPr>
        <w:t xml:space="preserve">при подготовке и выдаче </w:t>
      </w:r>
      <w:r w:rsidRPr="00EB63B7">
        <w:rPr>
          <w:color w:val="000000"/>
          <w:szCs w:val="28"/>
        </w:rPr>
        <w:t>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устранить следующие нарушения:</w:t>
      </w:r>
    </w:p>
    <w:p w:rsidR="00EB63B7" w:rsidRPr="00EB63B7" w:rsidRDefault="00EB63B7" w:rsidP="00EB63B7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63B7">
        <w:rPr>
          <w:color w:val="000000"/>
          <w:szCs w:val="28"/>
        </w:rPr>
        <w:t xml:space="preserve"> - на основании приказа Министерства строительства и жилищно-коммунального хозяйства Российской Федерации от 19 сентября  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наделить должностное лицо полномочиями по подготовке, выдаче и регистрации уведомлений о соответствии  (несоответствии) указанных в уведомлении 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EB63B7" w:rsidRPr="00EB63B7" w:rsidRDefault="00EB63B7" w:rsidP="00EB63B7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EB63B7">
        <w:rPr>
          <w:b/>
          <w:szCs w:val="28"/>
        </w:rPr>
        <w:t>40</w:t>
      </w:r>
      <w:r w:rsidRPr="00EB63B7">
        <w:rPr>
          <w:b/>
          <w:bCs/>
          <w:szCs w:val="28"/>
        </w:rPr>
        <w:t xml:space="preserve">. В срок до 1 сентября 2021 года </w:t>
      </w:r>
      <w:r w:rsidRPr="00EB63B7">
        <w:rPr>
          <w:szCs w:val="28"/>
        </w:rPr>
        <w:t>разработать должностную инструкцию на должностное лицо, наделённое полномочиями в области градостроительной деятельности, предусмотренными в пункте 20 части 1 статьи 14 Федерального закона от 6 октября 2003 года №131-ФЗ «Об общих принципах организации местного самоуправления в Российской Федерации» и части 1 статьи 8 Градостроительного кодекса Российской Федерации, а именно:</w:t>
      </w:r>
    </w:p>
    <w:p w:rsidR="00EB63B7" w:rsidRPr="00EB63B7" w:rsidRDefault="00EB63B7" w:rsidP="00EB63B7">
      <w:pPr>
        <w:ind w:firstLine="708"/>
        <w:jc w:val="both"/>
        <w:rPr>
          <w:color w:val="000000"/>
        </w:rPr>
      </w:pPr>
      <w:r w:rsidRPr="00EB63B7">
        <w:rPr>
          <w:color w:val="000000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tooltip="Приказ Минстроя России от 25.04.2017 N 741/пр (ред. от 27.02.2020) &quot;Об утверждении формы градостроительного плана земельного участка и порядка ее заполнения&quot; (Зарегистрировано в Минюсте России 30.05.2017 N 46880){КонсультантПлюс}" w:history="1">
        <w:r w:rsidRPr="00EB63B7">
          <w:rPr>
            <w:color w:val="000000"/>
          </w:rPr>
          <w:t>плана</w:t>
        </w:r>
      </w:hyperlink>
      <w:r w:rsidRPr="00EB63B7">
        <w:rPr>
          <w:color w:val="000000"/>
        </w:rPr>
        <w:t xml:space="preserve"> земельного участка, расположенного в границах </w:t>
      </w:r>
      <w:r w:rsidRPr="00EB63B7">
        <w:rPr>
          <w:color w:val="000000"/>
        </w:rPr>
        <w:lastRenderedPageBreak/>
        <w:t xml:space="preserve">поселения, выдача разрешений на строительство (за исключением случаев, предусмотренных Градостроительным </w:t>
      </w:r>
      <w:hyperlink r:id="rId11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кодексом</w:t>
        </w:r>
      </w:hyperlink>
      <w:r w:rsidRPr="00EB63B7">
        <w:rPr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кодексом</w:t>
        </w:r>
      </w:hyperlink>
      <w:r w:rsidRPr="00EB63B7">
        <w:rPr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уведомлении</w:t>
        </w:r>
      </w:hyperlink>
      <w:r w:rsidRPr="00EB63B7">
        <w:rPr>
          <w:color w:val="000000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уведомлении</w:t>
        </w:r>
      </w:hyperlink>
      <w:r w:rsidRPr="00EB63B7">
        <w:rPr>
          <w:color w:val="000000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tooltip="&quot;Гражданский кодекс Российской Федерации (часть первая)&quot; от 30.11.1994 N 51-ФЗ (ред. от 09.03.2021){КонсультантПлюс}" w:history="1">
        <w:r w:rsidRPr="00EB63B7">
          <w:rPr>
            <w:color w:val="000000"/>
          </w:rPr>
          <w:t>законодательством</w:t>
        </w:r>
      </w:hyperlink>
      <w:r w:rsidRPr="00EB63B7">
        <w:rPr>
          <w:color w:val="000000"/>
        </w:rPr>
        <w:t xml:space="preserve">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правилами</w:t>
        </w:r>
      </w:hyperlink>
      <w:r w:rsidRPr="00EB63B7">
        <w:rPr>
          <w:color w:val="000000"/>
        </w:rPr>
        <w:t xml:space="preserve"> землепользования и застройки, </w:t>
      </w:r>
      <w:hyperlink r:id="rId17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документацией</w:t>
        </w:r>
      </w:hyperlink>
      <w:r w:rsidRPr="00EB63B7">
        <w:rPr>
          <w:color w:val="000000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EB63B7">
          <w:rPr>
            <w:color w:val="000000"/>
          </w:rPr>
          <w:t>кодексом</w:t>
        </w:r>
      </w:hyperlink>
      <w:r w:rsidRPr="00EB63B7">
        <w:rPr>
          <w:color w:val="000000"/>
        </w:rPr>
        <w:t xml:space="preserve"> Российской Федерации.</w:t>
      </w:r>
    </w:p>
    <w:p w:rsidR="00EB63B7" w:rsidRPr="00EB63B7" w:rsidRDefault="00EB63B7" w:rsidP="00EB63B7">
      <w:pPr>
        <w:ind w:firstLine="708"/>
        <w:jc w:val="both"/>
        <w:rPr>
          <w:bCs/>
          <w:szCs w:val="28"/>
        </w:rPr>
      </w:pPr>
      <w:r w:rsidRPr="00EB63B7">
        <w:rPr>
          <w:b/>
          <w:szCs w:val="28"/>
        </w:rPr>
        <w:t>41</w:t>
      </w:r>
      <w:r w:rsidRPr="00EB63B7">
        <w:rPr>
          <w:b/>
          <w:bCs/>
          <w:szCs w:val="28"/>
        </w:rPr>
        <w:t xml:space="preserve">. В срок до 31 декабря 2021 года  </w:t>
      </w:r>
      <w:r w:rsidRPr="00EB63B7">
        <w:rPr>
          <w:bCs/>
          <w:szCs w:val="28"/>
        </w:rPr>
        <w:t>исполнить пункты 2 и 3 предписания</w:t>
      </w:r>
    </w:p>
    <w:p w:rsidR="00EB63B7" w:rsidRPr="00EB63B7" w:rsidRDefault="00EB63B7" w:rsidP="00EB63B7">
      <w:pPr>
        <w:jc w:val="both"/>
        <w:rPr>
          <w:bCs/>
          <w:szCs w:val="28"/>
        </w:rPr>
      </w:pPr>
      <w:r w:rsidRPr="00EB63B7">
        <w:rPr>
          <w:szCs w:val="28"/>
        </w:rPr>
        <w:lastRenderedPageBreak/>
        <w:t>об устранении нарушений законодательства о градостроительной деятельности</w:t>
      </w:r>
      <w:r w:rsidRPr="00EB63B7">
        <w:rPr>
          <w:color w:val="FF0000"/>
          <w:szCs w:val="28"/>
        </w:rPr>
        <w:t xml:space="preserve"> </w:t>
      </w:r>
      <w:r w:rsidRPr="00EB63B7">
        <w:rPr>
          <w:szCs w:val="28"/>
        </w:rPr>
        <w:t>от 19 сентября 2016 года, выданного Министерством территориального развития Забайкальского края, а именно:</w:t>
      </w:r>
      <w:r w:rsidRPr="00EB63B7">
        <w:rPr>
          <w:bCs/>
          <w:szCs w:val="28"/>
        </w:rPr>
        <w:t xml:space="preserve"> 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b/>
          <w:szCs w:val="28"/>
        </w:rPr>
        <w:t xml:space="preserve">Пункт 2: </w:t>
      </w:r>
      <w:r w:rsidRPr="00EB63B7">
        <w:rPr>
          <w:szCs w:val="28"/>
        </w:rPr>
        <w:t>«В срок до 01 ноября 2016 года правила землепользования и застройки городского поселения «Могочинское» привести в соответствие с пунктом 3 части 6 статьи 30, пунктом 2 части 1 статьи 38 Градостроительного кодекса Российской Федерации».</w:t>
      </w:r>
    </w:p>
    <w:p w:rsidR="00EB63B7" w:rsidRPr="00EB63B7" w:rsidRDefault="00EB63B7" w:rsidP="00EB63B7">
      <w:pPr>
        <w:ind w:firstLine="709"/>
        <w:jc w:val="both"/>
        <w:rPr>
          <w:szCs w:val="28"/>
        </w:rPr>
      </w:pPr>
      <w:r w:rsidRPr="00EB63B7">
        <w:rPr>
          <w:b/>
          <w:szCs w:val="28"/>
        </w:rPr>
        <w:t>Пункт 3:</w:t>
      </w:r>
      <w:r w:rsidRPr="00EB63B7">
        <w:rPr>
          <w:szCs w:val="28"/>
        </w:rPr>
        <w:t xml:space="preserve"> «В срок до 10 октября 2016 года в соответствии с частью 3 статьи 32 Градостроительного кодекса Российской Федерации обеспечить размещение утверждённых правил землепользования и застройки городского поселения «Могочинское» на официальном сайте городского поселения в информационно-телекоммуникационной сети «Интернет».   </w:t>
      </w:r>
    </w:p>
    <w:p w:rsidR="00EB63B7" w:rsidRPr="00EB63B7" w:rsidRDefault="00EB63B7" w:rsidP="00EB63B7">
      <w:pPr>
        <w:ind w:firstLine="709"/>
        <w:jc w:val="both"/>
        <w:rPr>
          <w:color w:val="000000"/>
          <w:szCs w:val="28"/>
        </w:rPr>
      </w:pPr>
      <w:r w:rsidRPr="00EB63B7">
        <w:rPr>
          <w:b/>
          <w:szCs w:val="28"/>
        </w:rPr>
        <w:t xml:space="preserve"> </w:t>
      </w:r>
      <w:r w:rsidRPr="00EB63B7">
        <w:rPr>
          <w:szCs w:val="28"/>
        </w:rPr>
        <w:t xml:space="preserve">  </w:t>
      </w:r>
    </w:p>
    <w:p w:rsidR="00381245" w:rsidRPr="0012115A" w:rsidRDefault="00381245" w:rsidP="00EB63B7">
      <w:pPr>
        <w:ind w:firstLine="705"/>
        <w:contextualSpacing/>
        <w:jc w:val="both"/>
        <w:rPr>
          <w:color w:val="000000" w:themeColor="text1"/>
          <w:szCs w:val="28"/>
        </w:rPr>
      </w:pPr>
    </w:p>
    <w:sectPr w:rsidR="00381245" w:rsidRPr="0012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AB" w:rsidRDefault="003768AB" w:rsidP="00754667">
      <w:r>
        <w:separator/>
      </w:r>
    </w:p>
  </w:endnote>
  <w:endnote w:type="continuationSeparator" w:id="0">
    <w:p w:rsidR="003768AB" w:rsidRDefault="003768AB" w:rsidP="007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AB" w:rsidRDefault="003768AB" w:rsidP="00754667">
      <w:r>
        <w:separator/>
      </w:r>
    </w:p>
  </w:footnote>
  <w:footnote w:type="continuationSeparator" w:id="0">
    <w:p w:rsidR="003768AB" w:rsidRDefault="003768AB" w:rsidP="0075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4E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02255"/>
    <w:multiLevelType w:val="multilevel"/>
    <w:tmpl w:val="7BCEF4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99D6CE2"/>
    <w:multiLevelType w:val="hybridMultilevel"/>
    <w:tmpl w:val="D5B2D074"/>
    <w:lvl w:ilvl="0" w:tplc="412A3D66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04943"/>
    <w:multiLevelType w:val="multilevel"/>
    <w:tmpl w:val="B4327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062B69"/>
    <w:multiLevelType w:val="multilevel"/>
    <w:tmpl w:val="47BE9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63CB3"/>
    <w:multiLevelType w:val="multilevel"/>
    <w:tmpl w:val="AA1221A8"/>
    <w:lvl w:ilvl="0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</w:lvl>
    <w:lvl w:ilvl="3">
      <w:start w:val="1"/>
      <w:numFmt w:val="decimal"/>
      <w:isLgl/>
      <w:lvlText w:val="%1.%2.%3.%4."/>
      <w:lvlJc w:val="left"/>
      <w:pPr>
        <w:ind w:left="1787" w:hanging="1080"/>
      </w:pPr>
    </w:lvl>
    <w:lvl w:ilvl="4">
      <w:start w:val="1"/>
      <w:numFmt w:val="decimal"/>
      <w:isLgl/>
      <w:lvlText w:val="%1.%2.%3.%4.%5."/>
      <w:lvlJc w:val="left"/>
      <w:pPr>
        <w:ind w:left="1787" w:hanging="1080"/>
      </w:pPr>
    </w:lvl>
    <w:lvl w:ilvl="5">
      <w:start w:val="1"/>
      <w:numFmt w:val="decimal"/>
      <w:isLgl/>
      <w:lvlText w:val="%1.%2.%3.%4.%5.%6."/>
      <w:lvlJc w:val="left"/>
      <w:pPr>
        <w:ind w:left="2147" w:hanging="1440"/>
      </w:pPr>
    </w:lvl>
    <w:lvl w:ilvl="6">
      <w:start w:val="1"/>
      <w:numFmt w:val="decimal"/>
      <w:isLgl/>
      <w:lvlText w:val="%1.%2.%3.%4.%5.%6.%7."/>
      <w:lvlJc w:val="left"/>
      <w:pPr>
        <w:ind w:left="2507" w:hanging="1800"/>
      </w:pPr>
    </w:lvl>
    <w:lvl w:ilvl="7">
      <w:start w:val="1"/>
      <w:numFmt w:val="decimal"/>
      <w:isLgl/>
      <w:lvlText w:val="%1.%2.%3.%4.%5.%6.%7.%8."/>
      <w:lvlJc w:val="left"/>
      <w:pPr>
        <w:ind w:left="2507" w:hanging="1800"/>
      </w:pPr>
    </w:lvl>
    <w:lvl w:ilvl="8">
      <w:start w:val="1"/>
      <w:numFmt w:val="decimal"/>
      <w:isLgl/>
      <w:lvlText w:val="%1.%2.%3.%4.%5.%6.%7.%8.%9."/>
      <w:lvlJc w:val="left"/>
      <w:pPr>
        <w:ind w:left="2867" w:hanging="2160"/>
      </w:pPr>
    </w:lvl>
  </w:abstractNum>
  <w:abstractNum w:abstractNumId="6" w15:restartNumberingAfterBreak="0">
    <w:nsid w:val="13CE7E14"/>
    <w:multiLevelType w:val="hybridMultilevel"/>
    <w:tmpl w:val="A0F8F944"/>
    <w:lvl w:ilvl="0" w:tplc="3892AAB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DA4675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367A32"/>
    <w:multiLevelType w:val="multilevel"/>
    <w:tmpl w:val="9F72547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09" w:hanging="600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 w15:restartNumberingAfterBreak="0">
    <w:nsid w:val="30D04AA2"/>
    <w:multiLevelType w:val="multilevel"/>
    <w:tmpl w:val="00869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7672E0C"/>
    <w:multiLevelType w:val="multilevel"/>
    <w:tmpl w:val="A128E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C2A46BA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 w15:restartNumberingAfterBreak="0">
    <w:nsid w:val="441B7FC0"/>
    <w:multiLevelType w:val="multilevel"/>
    <w:tmpl w:val="78A4B9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47485619"/>
    <w:multiLevelType w:val="hybridMultilevel"/>
    <w:tmpl w:val="5D2CCCA6"/>
    <w:lvl w:ilvl="0" w:tplc="8F5C63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E06443"/>
    <w:multiLevelType w:val="hybridMultilevel"/>
    <w:tmpl w:val="6E6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15F87"/>
    <w:multiLevelType w:val="multilevel"/>
    <w:tmpl w:val="C5722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6" w15:restartNumberingAfterBreak="0">
    <w:nsid w:val="51457A14"/>
    <w:multiLevelType w:val="multilevel"/>
    <w:tmpl w:val="31FC0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5C602547"/>
    <w:multiLevelType w:val="hybridMultilevel"/>
    <w:tmpl w:val="03AADE7A"/>
    <w:lvl w:ilvl="0" w:tplc="BF12A57C">
      <w:start w:val="1"/>
      <w:numFmt w:val="decimal"/>
      <w:lvlText w:val="%1)"/>
      <w:lvlJc w:val="left"/>
      <w:pPr>
        <w:ind w:left="1845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EE129C7"/>
    <w:multiLevelType w:val="multilevel"/>
    <w:tmpl w:val="C69AAC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9" w15:restartNumberingAfterBreak="0">
    <w:nsid w:val="619F56C3"/>
    <w:multiLevelType w:val="multilevel"/>
    <w:tmpl w:val="666CC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624C5BC3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2B57637"/>
    <w:multiLevelType w:val="hybridMultilevel"/>
    <w:tmpl w:val="90069926"/>
    <w:lvl w:ilvl="0" w:tplc="4A726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4735BA7"/>
    <w:multiLevelType w:val="hybridMultilevel"/>
    <w:tmpl w:val="F8DA63FA"/>
    <w:lvl w:ilvl="0" w:tplc="E132D296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4A71C20"/>
    <w:multiLevelType w:val="hybridMultilevel"/>
    <w:tmpl w:val="597E9BB0"/>
    <w:lvl w:ilvl="0" w:tplc="D124D7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F723EA"/>
    <w:multiLevelType w:val="hybridMultilevel"/>
    <w:tmpl w:val="92C4E564"/>
    <w:lvl w:ilvl="0" w:tplc="94400A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54F5801"/>
    <w:multiLevelType w:val="hybridMultilevel"/>
    <w:tmpl w:val="43520292"/>
    <w:lvl w:ilvl="0" w:tplc="9140AA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F41664"/>
    <w:multiLevelType w:val="hybridMultilevel"/>
    <w:tmpl w:val="56BC063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614B8"/>
    <w:multiLevelType w:val="multilevel"/>
    <w:tmpl w:val="096252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70081FA0"/>
    <w:multiLevelType w:val="multilevel"/>
    <w:tmpl w:val="051C412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4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9" w15:restartNumberingAfterBreak="0">
    <w:nsid w:val="73443EB5"/>
    <w:multiLevelType w:val="multilevel"/>
    <w:tmpl w:val="A8429C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74EE1C18"/>
    <w:multiLevelType w:val="multilevel"/>
    <w:tmpl w:val="E6EA30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76E1708B"/>
    <w:multiLevelType w:val="multilevel"/>
    <w:tmpl w:val="DE7E0DB2"/>
    <w:lvl w:ilvl="0">
      <w:start w:val="1"/>
      <w:numFmt w:val="decimal"/>
      <w:lvlText w:val="%1."/>
      <w:lvlJc w:val="left"/>
      <w:pPr>
        <w:ind w:left="1085" w:hanging="3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 w15:restartNumberingAfterBreak="0">
    <w:nsid w:val="797D0E17"/>
    <w:multiLevelType w:val="hybridMultilevel"/>
    <w:tmpl w:val="6714CD4A"/>
    <w:lvl w:ilvl="0" w:tplc="271E32D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2D4DCD"/>
    <w:multiLevelType w:val="multilevel"/>
    <w:tmpl w:val="DB9A67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32"/>
  </w:num>
  <w:num w:numId="9">
    <w:abstractNumId w:val="1"/>
  </w:num>
  <w:num w:numId="10">
    <w:abstractNumId w:val="19"/>
  </w:num>
  <w:num w:numId="11">
    <w:abstractNumId w:val="18"/>
  </w:num>
  <w:num w:numId="12">
    <w:abstractNumId w:val="12"/>
  </w:num>
  <w:num w:numId="13">
    <w:abstractNumId w:val="16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0"/>
  </w:num>
  <w:num w:numId="19">
    <w:abstractNumId w:val="29"/>
  </w:num>
  <w:num w:numId="20">
    <w:abstractNumId w:val="30"/>
  </w:num>
  <w:num w:numId="21">
    <w:abstractNumId w:val="6"/>
  </w:num>
  <w:num w:numId="22">
    <w:abstractNumId w:val="0"/>
  </w:num>
  <w:num w:numId="23">
    <w:abstractNumId w:val="7"/>
  </w:num>
  <w:num w:numId="24">
    <w:abstractNumId w:val="27"/>
  </w:num>
  <w:num w:numId="25">
    <w:abstractNumId w:val="13"/>
  </w:num>
  <w:num w:numId="26">
    <w:abstractNumId w:val="17"/>
  </w:num>
  <w:num w:numId="27">
    <w:abstractNumId w:val="25"/>
  </w:num>
  <w:num w:numId="28">
    <w:abstractNumId w:val="22"/>
  </w:num>
  <w:num w:numId="29">
    <w:abstractNumId w:val="21"/>
  </w:num>
  <w:num w:numId="30">
    <w:abstractNumId w:val="11"/>
  </w:num>
  <w:num w:numId="31">
    <w:abstractNumId w:val="31"/>
  </w:num>
  <w:num w:numId="32">
    <w:abstractNumId w:val="26"/>
  </w:num>
  <w:num w:numId="33">
    <w:abstractNumId w:val="20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70F21"/>
    <w:rsid w:val="000A459E"/>
    <w:rsid w:val="0012115A"/>
    <w:rsid w:val="00132980"/>
    <w:rsid w:val="001F1127"/>
    <w:rsid w:val="002B6BC5"/>
    <w:rsid w:val="002E4141"/>
    <w:rsid w:val="002F3EAC"/>
    <w:rsid w:val="0032580C"/>
    <w:rsid w:val="003768AB"/>
    <w:rsid w:val="00381245"/>
    <w:rsid w:val="0046363B"/>
    <w:rsid w:val="00464C41"/>
    <w:rsid w:val="00730482"/>
    <w:rsid w:val="00731093"/>
    <w:rsid w:val="00754667"/>
    <w:rsid w:val="007677CE"/>
    <w:rsid w:val="007B5B24"/>
    <w:rsid w:val="008460B8"/>
    <w:rsid w:val="008E126E"/>
    <w:rsid w:val="00A13643"/>
    <w:rsid w:val="00A45A6B"/>
    <w:rsid w:val="00A7623F"/>
    <w:rsid w:val="00AD0EBE"/>
    <w:rsid w:val="00C748E3"/>
    <w:rsid w:val="00D470A3"/>
    <w:rsid w:val="00D5129E"/>
    <w:rsid w:val="00D5680C"/>
    <w:rsid w:val="00D74076"/>
    <w:rsid w:val="00DC400B"/>
    <w:rsid w:val="00E479E0"/>
    <w:rsid w:val="00E572EF"/>
    <w:rsid w:val="00EB63B7"/>
    <w:rsid w:val="00EE2500"/>
    <w:rsid w:val="00F35AAF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1D3A"/>
  <w15:docId w15:val="{8B2E9468-0724-42F0-89A2-2F0FF45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643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1364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6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13643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A13643"/>
    <w:rPr>
      <w:rFonts w:ascii="Cambria" w:eastAsia="Times New Roman" w:hAnsi="Cambria" w:cs="Times New Roman"/>
      <w:b/>
      <w:bCs/>
      <w:color w:val="4F81BD"/>
      <w:sz w:val="28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643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x-none" w:eastAsia="ru-RU"/>
    </w:rPr>
  </w:style>
  <w:style w:type="character" w:customStyle="1" w:styleId="docaccesstitle">
    <w:name w:val="docaccess_title"/>
    <w:rsid w:val="00A13643"/>
  </w:style>
  <w:style w:type="paragraph" w:styleId="a5">
    <w:name w:val="Balloon Text"/>
    <w:basedOn w:val="a"/>
    <w:link w:val="a6"/>
    <w:uiPriority w:val="99"/>
    <w:semiHidden/>
    <w:unhideWhenUsed/>
    <w:rsid w:val="00A136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43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7">
    <w:name w:val="Hyperlink"/>
    <w:uiPriority w:val="99"/>
    <w:unhideWhenUsed/>
    <w:rsid w:val="00A1364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A136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c">
    <w:name w:val="Body Text"/>
    <w:basedOn w:val="a"/>
    <w:link w:val="ad"/>
    <w:uiPriority w:val="99"/>
    <w:semiHidden/>
    <w:unhideWhenUsed/>
    <w:rsid w:val="00A13643"/>
    <w:pPr>
      <w:spacing w:after="120"/>
    </w:pPr>
    <w:rPr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e">
    <w:name w:val="Body Text First Indent"/>
    <w:basedOn w:val="ac"/>
    <w:link w:val="af"/>
    <w:uiPriority w:val="99"/>
    <w:unhideWhenUsed/>
    <w:rsid w:val="00A13643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rsid w:val="00A136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text">
    <w:name w:val="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A13643"/>
  </w:style>
  <w:style w:type="paragraph" w:customStyle="1" w:styleId="bodytextindent2">
    <w:name w:val="bodytextinden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A13643"/>
  </w:style>
  <w:style w:type="paragraph" w:customStyle="1" w:styleId="bodytextindent">
    <w:name w:val="bodytextinden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uiPriority w:val="59"/>
    <w:rsid w:val="00A13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13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A13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13643"/>
  </w:style>
  <w:style w:type="character" w:customStyle="1" w:styleId="13">
    <w:name w:val="Нижний колонтитул Знак1"/>
    <w:uiPriority w:val="99"/>
    <w:semiHidden/>
    <w:rsid w:val="00A136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semiHidden/>
    <w:rsid w:val="00A13643"/>
    <w:pPr>
      <w:tabs>
        <w:tab w:val="left" w:pos="180"/>
      </w:tabs>
      <w:jc w:val="both"/>
    </w:pPr>
    <w:rPr>
      <w:color w:val="000000"/>
      <w:szCs w:val="24"/>
    </w:rPr>
  </w:style>
  <w:style w:type="character" w:customStyle="1" w:styleId="21">
    <w:name w:val="Основной текст 2 Знак"/>
    <w:basedOn w:val="a0"/>
    <w:link w:val="20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Body Text Indent"/>
    <w:basedOn w:val="a"/>
    <w:link w:val="af3"/>
    <w:semiHidden/>
    <w:rsid w:val="00A13643"/>
    <w:pPr>
      <w:tabs>
        <w:tab w:val="left" w:pos="180"/>
      </w:tabs>
      <w:ind w:left="180"/>
      <w:jc w:val="both"/>
    </w:pPr>
    <w:rPr>
      <w:color w:val="000000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A1364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A13643"/>
    <w:pPr>
      <w:tabs>
        <w:tab w:val="left" w:pos="180"/>
      </w:tabs>
      <w:jc w:val="both"/>
    </w:pPr>
    <w:rPr>
      <w:szCs w:val="24"/>
    </w:rPr>
  </w:style>
  <w:style w:type="character" w:customStyle="1" w:styleId="32">
    <w:name w:val="Основной текст 3 Знак"/>
    <w:basedOn w:val="a0"/>
    <w:link w:val="31"/>
    <w:semiHidden/>
    <w:rsid w:val="00A13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Гиперссылка3"/>
    <w:rsid w:val="00A13643"/>
  </w:style>
  <w:style w:type="paragraph" w:customStyle="1" w:styleId="bodytext2">
    <w:name w:val="bodytext2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topleveltext"/>
    <w:basedOn w:val="a"/>
    <w:rsid w:val="00A13643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Гиперссылка4"/>
    <w:rsid w:val="00A13643"/>
  </w:style>
  <w:style w:type="character" w:customStyle="1" w:styleId="wrap1">
    <w:name w:val="wrap1"/>
    <w:rsid w:val="00A13643"/>
  </w:style>
  <w:style w:type="paragraph" w:styleId="af4">
    <w:name w:val="footnote text"/>
    <w:basedOn w:val="a"/>
    <w:link w:val="af5"/>
    <w:uiPriority w:val="99"/>
    <w:semiHidden/>
    <w:unhideWhenUsed/>
    <w:rsid w:val="00754667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4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546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2;&#1089;&#1105;&#1085;&#1086;&#1074;&#1086;-&#1079;&#1080;&#1083;&#1086;&#1074;&#1089;&#1082;&#1086;&#1077;.&#1088;&#1092;" TargetMode="External"/><Relationship Id="rId13" Type="http://schemas.openxmlformats.org/officeDocument/2006/relationships/hyperlink" Target="consultantplus://offline/ref=87E83F9FF0AFF562CAA37423186511282C2C5562DD7F739B2C87F12E66C7E3875CC08A553B54AC2174C1A6B9468B2D44D9108C7656C6XEP7D" TargetMode="External"/><Relationship Id="rId18" Type="http://schemas.openxmlformats.org/officeDocument/2006/relationships/hyperlink" Target="consultantplus://offline/ref=87E83F9FF0AFF562CAA37423186511282C2C5562DD7F739B2C87F12E66C7E3875CC08A55395BA42174C1A6B9468B2D44D9108C7656C6XEP7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4;&#1086;&#1075;&#1086;&#1095;&#1072;.&#1088;&#1092;" TargetMode="External"/><Relationship Id="rId12" Type="http://schemas.openxmlformats.org/officeDocument/2006/relationships/hyperlink" Target="consultantplus://offline/ref=87E83F9FF0AFF562CAA37423186511282C2C5562DD7F739B2C87F12E66C7E3874EC0D25A3C55BB2A238EE0EC49X8P8D" TargetMode="External"/><Relationship Id="rId17" Type="http://schemas.openxmlformats.org/officeDocument/2006/relationships/hyperlink" Target="consultantplus://offline/ref=87E83F9FF0AFF562CAA37423186511282C2C5562DD7F739B2C87F12E66C7E3875CC08A563856A22174C1A6B9468B2D44D9108C7656C6XEP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E83F9FF0AFF562CAA37423186511282C2C5562DD7F739B2C87F12E66C7E3875CC08A563E53A12C249BB6BD0FDC2658DF0D927748C6E6FDX8PD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E83F9FF0AFF562CAA37423186511282C2C5562DD7F739B2C87F12E66C7E3875CC08A543E55AE7E71D4B7E1498F355ADA0D907454XCP5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E83F9FF0AFF562CAA37423186511282C2C5E68D978739B2C87F12E66C7E3875CC08A563F53A62E2BC4B3A81E84295CC713916A54C4E4XFPED" TargetMode="External"/><Relationship Id="rId10" Type="http://schemas.openxmlformats.org/officeDocument/2006/relationships/hyperlink" Target="consultantplus://offline/ref=87E83F9FF0AFF562CAA37423186511282C2E5669D370739B2C87F12E66C7E3875CC08A563E53A52B249BB6BD0FDC2658DF0D927748C6E6FDX8P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2;&#1089;&#1105;&#1085;&#1086;&#1074;&#1086;-&#1079;&#1080;&#1083;&#1086;&#1074;&#1089;&#1082;&#1086;&#1077;.&#1088;&#1092;" TargetMode="External"/><Relationship Id="rId14" Type="http://schemas.openxmlformats.org/officeDocument/2006/relationships/hyperlink" Target="consultantplus://offline/ref=87E83F9FF0AFF562CAA37423186511282C2C5562DD7F739B2C87F12E66C7E3875CC08A553B54AC2174C1A6B9468B2D44D9108C7656C6XE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Вера А. Фонарёва</cp:lastModifiedBy>
  <cp:revision>6</cp:revision>
  <dcterms:created xsi:type="dcterms:W3CDTF">2022-01-20T07:50:00Z</dcterms:created>
  <dcterms:modified xsi:type="dcterms:W3CDTF">2022-01-21T02:26:00Z</dcterms:modified>
</cp:coreProperties>
</file>