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464C41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8460B8" w:rsidRPr="008460B8">
        <w:rPr>
          <w:b/>
        </w:rPr>
        <w:t>муниципального района</w:t>
      </w:r>
    </w:p>
    <w:p w:rsidR="002E4141" w:rsidRDefault="00F635DE" w:rsidP="00F635DE">
      <w:pPr>
        <w:jc w:val="center"/>
        <w:rPr>
          <w:b/>
        </w:rPr>
      </w:pPr>
      <w:r w:rsidRPr="00F635DE">
        <w:rPr>
          <w:b/>
        </w:rPr>
        <w:t>«</w:t>
      </w:r>
      <w:r w:rsidR="00E065B6">
        <w:rPr>
          <w:b/>
        </w:rPr>
        <w:t>Нерчинско-Заводский</w:t>
      </w:r>
      <w:r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r w:rsidR="00070F21" w:rsidRPr="00F635DE">
        <w:rPr>
          <w:rFonts w:ascii="Times New Roman" w:hAnsi="Times New Roman" w:cs="Times New Roman"/>
          <w:sz w:val="28"/>
          <w:szCs w:val="28"/>
        </w:rPr>
        <w:t>транспорта Забайкальского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E065B6">
        <w:rPr>
          <w:rFonts w:ascii="Times New Roman" w:hAnsi="Times New Roman" w:cs="Times New Roman"/>
          <w:sz w:val="28"/>
          <w:szCs w:val="28"/>
        </w:rPr>
        <w:t>14 мая 2021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65B6">
        <w:rPr>
          <w:rFonts w:ascii="Times New Roman" w:hAnsi="Times New Roman" w:cs="Times New Roman"/>
          <w:sz w:val="28"/>
          <w:szCs w:val="28"/>
        </w:rPr>
        <w:t>179</w:t>
      </w:r>
      <w:r w:rsidR="00F635DE" w:rsidRPr="00132980">
        <w:rPr>
          <w:rFonts w:ascii="Times New Roman" w:hAnsi="Times New Roman" w:cs="Times New Roman"/>
          <w:sz w:val="28"/>
          <w:szCs w:val="28"/>
        </w:rPr>
        <w:t>-р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«О проведении плановой, документарной проверки администрации муниципал</w:t>
      </w:r>
      <w:r w:rsidR="00F635DE">
        <w:rPr>
          <w:rFonts w:ascii="Times New Roman" w:hAnsi="Times New Roman" w:cs="Times New Roman"/>
          <w:sz w:val="28"/>
          <w:szCs w:val="28"/>
        </w:rPr>
        <w:t>ьного района «</w:t>
      </w:r>
      <w:r w:rsidR="00E065B6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F635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65B6">
        <w:rPr>
          <w:rFonts w:ascii="Times New Roman" w:hAnsi="Times New Roman" w:cs="Times New Roman"/>
          <w:b/>
          <w:sz w:val="28"/>
          <w:szCs w:val="28"/>
        </w:rPr>
        <w:t>2 июля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35DE" w:rsidRPr="00F635DE">
        <w:rPr>
          <w:rFonts w:ascii="Times New Roman" w:hAnsi="Times New Roman" w:cs="Times New Roman"/>
          <w:sz w:val="28"/>
          <w:szCs w:val="28"/>
        </w:rPr>
        <w:t>«</w:t>
      </w:r>
      <w:r w:rsidR="00E065B6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070F21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>район»</w:t>
      </w:r>
      <w:r w:rsidRPr="00F635D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 w:rsidR="00070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0F21" w:rsidRPr="008E126E">
        <w:rPr>
          <w:rFonts w:ascii="Times New Roman" w:hAnsi="Times New Roman" w:cs="Times New Roman"/>
          <w:sz w:val="28"/>
          <w:szCs w:val="28"/>
        </w:rPr>
        <w:t>муниципального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35DE" w:rsidRPr="00F635DE">
        <w:rPr>
          <w:rFonts w:ascii="Times New Roman" w:hAnsi="Times New Roman" w:cs="Times New Roman"/>
          <w:sz w:val="28"/>
          <w:szCs w:val="28"/>
        </w:rPr>
        <w:t>«</w:t>
      </w:r>
      <w:r w:rsidR="00E065B6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E065B6">
        <w:rPr>
          <w:rFonts w:ascii="Times New Roman" w:hAnsi="Times New Roman" w:cs="Times New Roman"/>
          <w:b/>
          <w:sz w:val="28"/>
          <w:szCs w:val="28"/>
        </w:rPr>
        <w:t>5 июля</w:t>
      </w:r>
      <w:r w:rsidR="008460B8"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B6" w:rsidRPr="00E065B6" w:rsidRDefault="00E065B6" w:rsidP="00FE4744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E065B6">
        <w:rPr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1 июня 2022 года </w:t>
      </w:r>
      <w:r w:rsidRPr="00E065B6">
        <w:rPr>
          <w:bCs/>
          <w:szCs w:val="28"/>
        </w:rPr>
        <w:t>привести в соответствие</w:t>
      </w:r>
      <w:r w:rsidRPr="00E065B6">
        <w:rPr>
          <w:b/>
          <w:bCs/>
          <w:szCs w:val="28"/>
        </w:rPr>
        <w:t xml:space="preserve"> </w:t>
      </w:r>
      <w:r w:rsidRPr="00E065B6">
        <w:t xml:space="preserve">с частью 5 статьи 28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E065B6">
        <w:rPr>
          <w:szCs w:val="28"/>
        </w:rPr>
        <w:t>Устав муниципального района «Нерчинско-Заводский район», гос. рег. № RU925180002014002 от 23 декабря 2014 года, с изменениями</w:t>
      </w:r>
      <w:r w:rsidRPr="00E065B6">
        <w:rPr>
          <w:b/>
          <w:bCs/>
          <w:szCs w:val="28"/>
        </w:rPr>
        <w:t xml:space="preserve"> 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в соответствии</w:t>
      </w:r>
      <w:r w:rsidRPr="00E065B6">
        <w:rPr>
          <w:b/>
          <w:bCs/>
          <w:szCs w:val="28"/>
        </w:rPr>
        <w:t xml:space="preserve"> </w:t>
      </w:r>
      <w:r w:rsidRPr="00E065B6">
        <w:rPr>
          <w:szCs w:val="28"/>
        </w:rPr>
        <w:t>с частью 2 статьи 18 Градостроительного кодекса Российской Федерации, решение Совета муниципального района «Нерчинско-Заводский район» от 23 марта 2010 года № 118 «Об утверждении Положения о составе, порядке подготовки документов территориального планирования  муниципальных образований, порядке подготовки  изменений и внесения их в такие документы, а также составе, порядке подготовки планов реализации таких документов муниципального района «Нерчинско-Заводский район» привести в соответствие со статьями 19, 20, 21 градостроительного кодекса Российской Федерации.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привести в соответствие статьям</w:t>
      </w:r>
      <w:r w:rsidRPr="00E065B6">
        <w:rPr>
          <w:szCs w:val="28"/>
        </w:rPr>
        <w:t xml:space="preserve"> 5.1, 23, 25 Градостроительного кодекса Российской Федерации, статьям 8, 8.1 Закона Забайкальского края  от 29 декабря 2008 года № 113-ЗЗК «О градостроительной деятельности в Забайкальском крае» постановление администрации от 28 мая 2018 года № 301 «Об утверждении Порядка подготовки, внесения изменений в генеральный план и Порядка подготовки планов реализации Генерального плана сельских поселений, входящих в состав муниципального района».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привести в соответствие статье</w:t>
      </w:r>
      <w:r w:rsidRPr="00E065B6">
        <w:rPr>
          <w:szCs w:val="28"/>
        </w:rPr>
        <w:t xml:space="preserve"> 5.1, части 8.1 статьи 28, части 13 статьи 31, части 4 статьи 39, части 5 статьи 40, части 13 статьи 46 Градостроительного кодекса Российской Федерации, частям 1-3 статьи 17 Закона Забайкальского края  от 29 декабря 2008 года </w:t>
      </w:r>
      <w:r w:rsidRPr="00E065B6">
        <w:rPr>
          <w:szCs w:val="28"/>
        </w:rPr>
        <w:br/>
        <w:t xml:space="preserve">№ 113-ЗЗК «О градостроительной деятельности в Забайкальском крае» </w:t>
      </w:r>
      <w:r w:rsidRPr="00E065B6">
        <w:rPr>
          <w:szCs w:val="28"/>
        </w:rPr>
        <w:lastRenderedPageBreak/>
        <w:t>решение Совета муниципального района «Нерчинско-Заводский район» от 15 декабря 2014 года № 135 «Об утверждении Положения о порядке организации и проведения публичных слушаний в муниципальном районе «Нерчинско-Заводский район» по вопросам местного значения в сфере градостроительной деятельности».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в</w:t>
      </w:r>
      <w:r w:rsidRPr="00E065B6">
        <w:rPr>
          <w:b/>
          <w:bCs/>
          <w:szCs w:val="28"/>
        </w:rPr>
        <w:t xml:space="preserve"> </w:t>
      </w:r>
      <w:r w:rsidRPr="00E065B6">
        <w:rPr>
          <w:szCs w:val="28"/>
        </w:rPr>
        <w:t>решении Совета муниципального района «Нерчинско-Заводский район» от 15 декабря 2014 года № 135 «Об утверждении Положения о порядке организации и проведения публичных слушаний в муниципальном районе «Нерчинско-Заводский район» по вопросам местного значения в сфере градостроительной деятельности», указать источник официального опубликования муниципальных нормативных правовых актов муниципального района «Нерчинско-Заводский район».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 xml:space="preserve">привести в соответствие частям 10, 20, 21 статьи 45, статьям 4, 5, 11 статьи 46 Градостроительного кодекса Российской Федерации </w:t>
      </w:r>
      <w:r w:rsidRPr="00E065B6">
        <w:rPr>
          <w:szCs w:val="28"/>
        </w:rPr>
        <w:t>постановление администрации муниципального района «Нерчинско-Заводский район» от 28 мая 2018 года № 300 «Об утверждении Положения о порядке подготовки документации по планировке территории, разрабатываемой на основании решений органов местного самоуправления муниципального района, касающихся территории сельских поселений, входящих в состав муниципального района».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</w:rPr>
        <w:t xml:space="preserve">в соответствии с частью 20 статьи 45 Градостроительного кодекса Российской Федерации разработать и утвердить актом органа местного самоуправления муниципального района «Нерчинско-Заводский район» муниципальный нормативный правовой акт, устанавливающий порядок подготовки документации по планировке территории муниципального района, </w:t>
      </w:r>
      <w:r w:rsidRPr="00E065B6">
        <w:rPr>
          <w:rFonts w:eastAsia="Calibri"/>
          <w:szCs w:val="28"/>
          <w:lang w:eastAsia="en-US"/>
        </w:rPr>
        <w:t>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</w:t>
      </w:r>
      <w:r w:rsidRPr="00E065B6">
        <w:rPr>
          <w:szCs w:val="28"/>
        </w:rPr>
        <w:t xml:space="preserve"> на территории муниципального района «Нерчинско-Заводский район». 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привести в соответствие с частью 6 статьи 29.4 Градостроительного кодекса Российской Федерации</w:t>
      </w:r>
      <w:r w:rsidRPr="00E065B6">
        <w:rPr>
          <w:szCs w:val="28"/>
        </w:rPr>
        <w:t xml:space="preserve"> постановление администрации от 15 декабря 2014 года № 801 «О порядке подготовки, утверждения местных нормативов градостроительного проектирования сельских поселений муниципального района «Нерчинско-Заводский район» и внесения в них в соответствии части 8 статьи 29.4 Градостроительного кодекса Российской Федерации (в редакции Федерального закона от 05 мая 2014 года № 131-ФЗ)».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</w:rPr>
        <w:t xml:space="preserve">в соответствии с частью 8 статьи 29.4 Градостроительного кодекса Российской Федерации, разработать и утвердить актом органа местного самоуправления муниципального района «Нерчинско-Заводский район» муниципальный нормативный правовой акт, устанавливающий </w:t>
      </w:r>
      <w:r w:rsidRPr="00E065B6">
        <w:rPr>
          <w:rFonts w:eastAsia="Calibri"/>
          <w:szCs w:val="28"/>
          <w:lang w:eastAsia="en-US"/>
        </w:rPr>
        <w:t xml:space="preserve">порядок подготовки, утверждения местных нормативов градостроительного проектирования и внесения изменений в них для сельских </w:t>
      </w:r>
      <w:r w:rsidRPr="00E065B6">
        <w:rPr>
          <w:rFonts w:eastAsia="Calibri"/>
          <w:szCs w:val="28"/>
          <w:lang w:eastAsia="en-US"/>
        </w:rPr>
        <w:lastRenderedPageBreak/>
        <w:t>поселений, входящих в состав муниципального района «Нерчинско-Заводский район».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привести в соответствие</w:t>
      </w:r>
      <w:r w:rsidRPr="00E065B6">
        <w:rPr>
          <w:b/>
          <w:bCs/>
          <w:szCs w:val="28"/>
        </w:rPr>
        <w:t xml:space="preserve"> </w:t>
      </w:r>
      <w:r w:rsidRPr="00E065B6">
        <w:rPr>
          <w:szCs w:val="28"/>
        </w:rPr>
        <w:t>пункту 1 части 4 статьи 17, статье 18 Закона Забайкальского края № 113-ЗЗК «О градостроительной деятельности в Забайкальском крае»</w:t>
      </w:r>
      <w:r w:rsidRPr="00E065B6">
        <w:rPr>
          <w:b/>
          <w:bCs/>
          <w:szCs w:val="28"/>
        </w:rPr>
        <w:t xml:space="preserve"> </w:t>
      </w:r>
      <w:r w:rsidRPr="00E065B6">
        <w:rPr>
          <w:szCs w:val="28"/>
        </w:rPr>
        <w:t>постановление администрации от 28 мая 2018 года № 302 «Об утверждении порядка по подготовке проекта Правил землепользования и застройки сельских поселений, состав и порядок деятельности комиссии по подготовке проекта правил землепользования и застройки сельских поселений, входящих в состав муниципального района «Нерчинско-Заводский район».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bCs/>
          <w:szCs w:val="28"/>
        </w:rPr>
        <w:t>разработать и утвердить</w:t>
      </w:r>
      <w:r w:rsidRPr="00E065B6">
        <w:rPr>
          <w:b/>
          <w:bCs/>
          <w:szCs w:val="28"/>
        </w:rPr>
        <w:t xml:space="preserve"> </w:t>
      </w:r>
      <w:r w:rsidRPr="00E065B6">
        <w:rPr>
          <w:bCs/>
          <w:szCs w:val="28"/>
        </w:rPr>
        <w:t>актом</w:t>
      </w:r>
      <w:r w:rsidRPr="00E065B6">
        <w:rPr>
          <w:b/>
          <w:bCs/>
          <w:szCs w:val="28"/>
        </w:rPr>
        <w:t xml:space="preserve"> </w:t>
      </w:r>
      <w:r w:rsidRPr="00E065B6">
        <w:rPr>
          <w:szCs w:val="28"/>
        </w:rPr>
        <w:t>органа местного самоуправления муниципального района «Нерчинско-Заводский район» административные регламенты по процедурам № 51(1), 127(1), исчерпывающий перечень которых утверждён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  <w:lang w:eastAsia="en-US"/>
        </w:rPr>
        <w:t>постановление администрации муниципального района «</w:t>
      </w:r>
      <w:r w:rsidRPr="00E065B6">
        <w:rPr>
          <w:szCs w:val="28"/>
        </w:rPr>
        <w:t>Нерчинско-Заводский</w:t>
      </w:r>
      <w:r w:rsidRPr="00E065B6">
        <w:rPr>
          <w:szCs w:val="28"/>
          <w:lang w:eastAsia="en-US"/>
        </w:rPr>
        <w:t xml:space="preserve"> район» от 25 мая 2018 года № 295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района «Нерчинско-Заводский район» </w:t>
      </w:r>
      <w:r w:rsidRPr="00E065B6">
        <w:rPr>
          <w:i/>
          <w:szCs w:val="28"/>
          <w:lang w:eastAsia="en-US"/>
        </w:rPr>
        <w:t xml:space="preserve">(процедуры № 4, 5), </w:t>
      </w:r>
      <w:r w:rsidRPr="00E065B6">
        <w:rPr>
          <w:szCs w:val="28"/>
          <w:lang w:eastAsia="en-US"/>
        </w:rPr>
        <w:t>привести в соответствие статьям 45, 46</w:t>
      </w:r>
      <w:r w:rsidRPr="00E065B6">
        <w:rPr>
          <w:szCs w:val="28"/>
        </w:rPr>
        <w:t xml:space="preserve"> Градостроительного кодекса Российской Федерации, Реестру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  <w:lang w:eastAsia="en-US"/>
        </w:rPr>
        <w:t>постановление администрации муниципального района «</w:t>
      </w:r>
      <w:r w:rsidRPr="00E065B6">
        <w:rPr>
          <w:szCs w:val="28"/>
        </w:rPr>
        <w:t>Нерчинско-Заводский</w:t>
      </w:r>
      <w:r w:rsidRPr="00E065B6">
        <w:rPr>
          <w:szCs w:val="28"/>
          <w:lang w:eastAsia="en-US"/>
        </w:rPr>
        <w:t xml:space="preserve"> район» от 2 июня 2015 года № 201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E065B6">
        <w:rPr>
          <w:i/>
          <w:szCs w:val="28"/>
          <w:lang w:eastAsia="en-US"/>
        </w:rPr>
        <w:t xml:space="preserve">(процедура № 23), </w:t>
      </w:r>
      <w:r w:rsidRPr="00E065B6">
        <w:rPr>
          <w:szCs w:val="28"/>
          <w:lang w:eastAsia="en-US"/>
        </w:rPr>
        <w:t>привести в соответствие статье 40</w:t>
      </w:r>
      <w:r w:rsidRPr="00E065B6">
        <w:rPr>
          <w:i/>
          <w:szCs w:val="28"/>
          <w:lang w:eastAsia="en-US"/>
        </w:rPr>
        <w:t xml:space="preserve"> </w:t>
      </w:r>
      <w:r w:rsidRPr="00E065B6">
        <w:rPr>
          <w:szCs w:val="28"/>
        </w:rPr>
        <w:t xml:space="preserve">Градостроительного кодекса Российской Федерации, Реестру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  <w:lang w:eastAsia="en-US"/>
        </w:rPr>
        <w:t>постановление администрации муниципального района «Нерчинско-Заводский район» от 2 июня 2015 года № 200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</w:t>
      </w:r>
      <w:r w:rsidRPr="00E065B6">
        <w:rPr>
          <w:i/>
          <w:szCs w:val="28"/>
          <w:lang w:eastAsia="en-US"/>
        </w:rPr>
        <w:t>процедура № 24</w:t>
      </w:r>
      <w:r w:rsidRPr="00E065B6">
        <w:rPr>
          <w:szCs w:val="28"/>
          <w:lang w:eastAsia="en-US"/>
        </w:rPr>
        <w:t xml:space="preserve">), привести в соответствие </w:t>
      </w:r>
      <w:r w:rsidRPr="00E065B6">
        <w:rPr>
          <w:szCs w:val="28"/>
        </w:rPr>
        <w:t xml:space="preserve">статье 39 Градостроительного кодекса Российской Федерации, Реестру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</w:t>
      </w:r>
      <w:r w:rsidRPr="00E065B6">
        <w:rPr>
          <w:szCs w:val="28"/>
        </w:rPr>
        <w:lastRenderedPageBreak/>
        <w:t>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</w:rPr>
        <w:t xml:space="preserve">постановление администрации муниципального района «Нерчинско-Заводский район» от </w:t>
      </w:r>
      <w:r w:rsidRPr="00E065B6">
        <w:rPr>
          <w:bCs/>
          <w:szCs w:val="28"/>
        </w:rPr>
        <w:t xml:space="preserve">2 июня 2015 года </w:t>
      </w:r>
      <w:r w:rsidRPr="00E065B6">
        <w:rPr>
          <w:bCs/>
          <w:szCs w:val="28"/>
        </w:rPr>
        <w:br/>
        <w:t>№ 199</w:t>
      </w:r>
      <w:r w:rsidRPr="00E065B6">
        <w:rPr>
          <w:szCs w:val="28"/>
        </w:rPr>
        <w:t xml:space="preserve"> «</w:t>
      </w:r>
      <w:r w:rsidRPr="00E065B6">
        <w:rPr>
          <w:iCs/>
          <w:szCs w:val="28"/>
        </w:rPr>
        <w:t xml:space="preserve">Об утверждении </w:t>
      </w:r>
      <w:r w:rsidRPr="00E065B6">
        <w:rPr>
          <w:szCs w:val="28"/>
        </w:rPr>
        <w:t>административного регламента по предоставлению муниципальной услуги «Подготовка, утверждение и выдача градостроительного плана земельного участка» с изменениями (</w:t>
      </w:r>
      <w:r w:rsidRPr="00E065B6">
        <w:rPr>
          <w:i/>
          <w:szCs w:val="28"/>
        </w:rPr>
        <w:t>процедура № 27</w:t>
      </w:r>
      <w:r w:rsidRPr="00E065B6">
        <w:rPr>
          <w:szCs w:val="28"/>
        </w:rPr>
        <w:t xml:space="preserve">), </w:t>
      </w:r>
      <w:r w:rsidRPr="00E065B6">
        <w:rPr>
          <w:szCs w:val="28"/>
          <w:lang w:eastAsia="en-US"/>
        </w:rPr>
        <w:t xml:space="preserve">привести в соответствие частям 4, 5 </w:t>
      </w:r>
      <w:r w:rsidRPr="00E065B6">
        <w:rPr>
          <w:szCs w:val="28"/>
        </w:rPr>
        <w:t xml:space="preserve">статьи 57.3 Градостроительного кодекса Российской Федерации, Реестру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</w:rPr>
        <w:t xml:space="preserve">постановление администрации муниципального района «Нерчинско-Заводский район» от 2 июня 2015 года № 197 «Об утверждении административного </w:t>
      </w:r>
      <w:hyperlink r:id="rId7" w:history="1">
        <w:r w:rsidRPr="00E065B6">
          <w:rPr>
            <w:szCs w:val="28"/>
          </w:rPr>
          <w:t>регламент</w:t>
        </w:r>
      </w:hyperlink>
      <w:r w:rsidRPr="00E065B6">
        <w:rPr>
          <w:szCs w:val="28"/>
        </w:rPr>
        <w:t xml:space="preserve">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с изменениями </w:t>
      </w:r>
      <w:r w:rsidRPr="00E065B6">
        <w:rPr>
          <w:i/>
          <w:szCs w:val="28"/>
        </w:rPr>
        <w:t xml:space="preserve">(процедура № 59), </w:t>
      </w:r>
      <w:r w:rsidRPr="00E065B6">
        <w:rPr>
          <w:szCs w:val="28"/>
        </w:rPr>
        <w:t>привести в соответствие с</w:t>
      </w:r>
      <w:r w:rsidRPr="00E065B6">
        <w:rPr>
          <w:i/>
          <w:szCs w:val="28"/>
        </w:rPr>
        <w:t xml:space="preserve"> </w:t>
      </w:r>
      <w:r w:rsidRPr="00E065B6">
        <w:rPr>
          <w:szCs w:val="28"/>
        </w:rPr>
        <w:t>частями 1, 7, 13 статьи 51 Градостроительного кодекса Российской Федерации,</w:t>
      </w:r>
      <w:r w:rsidRPr="00E065B6">
        <w:rPr>
          <w:bCs/>
        </w:rPr>
        <w:t xml:space="preserve"> с Приказом Минстроя России от 19 февраля 2015 года № 117/пр «Об утверждении формы разрешения на строительство и формы разрешения на ввод объекта в эксплуатацию», </w:t>
      </w:r>
      <w:r w:rsidRPr="00E065B6">
        <w:rPr>
          <w:szCs w:val="28"/>
        </w:rPr>
        <w:t xml:space="preserve">Реестром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</w:rPr>
        <w:t xml:space="preserve">постановление администрации муниципального района «Нерчинско-Заводский район» от 25 мая 2018 года № 294 «Об утверждении административного регламента предоставления муниципальной услуги «Внесение изменений в разрешение на строительство» </w:t>
      </w:r>
      <w:r w:rsidRPr="00E065B6">
        <w:rPr>
          <w:i/>
          <w:szCs w:val="28"/>
        </w:rPr>
        <w:t>(процедура № 61)</w:t>
      </w:r>
      <w:r w:rsidRPr="00E065B6">
        <w:rPr>
          <w:szCs w:val="28"/>
        </w:rPr>
        <w:t>,</w:t>
      </w:r>
      <w:r w:rsidRPr="00E065B6">
        <w:rPr>
          <w:i/>
          <w:szCs w:val="28"/>
        </w:rPr>
        <w:t xml:space="preserve"> </w:t>
      </w:r>
      <w:r w:rsidRPr="00E065B6">
        <w:rPr>
          <w:szCs w:val="28"/>
        </w:rPr>
        <w:t xml:space="preserve">привести в соответствие частям 7, 21.14, 21.15 статьи 51 Градостроительного кодекса Российской Федерации, Реестру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t xml:space="preserve">В срок до 30 декабря 2021 года </w:t>
      </w:r>
      <w:r w:rsidRPr="00E065B6">
        <w:rPr>
          <w:szCs w:val="28"/>
        </w:rPr>
        <w:t xml:space="preserve">постановление администрации муниципального района «Нерчинско-Заводский район» от 2 июня 2015 года № 195 «Об утверждении административного регламента предоставления муниципальной услуги «Выдача разрешений на ввод объектов в эксплуатацию» с изменениями </w:t>
      </w:r>
      <w:r w:rsidRPr="00E065B6">
        <w:rPr>
          <w:i/>
          <w:szCs w:val="28"/>
        </w:rPr>
        <w:t xml:space="preserve">(процедура № 127), </w:t>
      </w:r>
      <w:r w:rsidRPr="00E065B6">
        <w:rPr>
          <w:szCs w:val="28"/>
        </w:rPr>
        <w:t xml:space="preserve">привести в соответствие с частями 3, 3.3, 5, 6, 18 статьи 55, с пунктами </w:t>
      </w:r>
      <w:hyperlink r:id="rId8" w:history="1">
        <w:r w:rsidRPr="00E065B6">
          <w:rPr>
            <w:rFonts w:eastAsia="Calibri"/>
            <w:szCs w:val="28"/>
            <w:lang w:eastAsia="en-US"/>
          </w:rPr>
          <w:t>3.1</w:t>
        </w:r>
      </w:hyperlink>
      <w:r w:rsidRPr="00E065B6">
        <w:rPr>
          <w:rFonts w:eastAsia="Calibri"/>
          <w:szCs w:val="28"/>
          <w:lang w:eastAsia="en-US"/>
        </w:rPr>
        <w:t xml:space="preserve"> - </w:t>
      </w:r>
      <w:hyperlink r:id="rId9" w:history="1">
        <w:r w:rsidRPr="00E065B6">
          <w:rPr>
            <w:rFonts w:eastAsia="Calibri"/>
            <w:szCs w:val="28"/>
            <w:lang w:eastAsia="en-US"/>
          </w:rPr>
          <w:t>3.3</w:t>
        </w:r>
      </w:hyperlink>
      <w:r w:rsidRPr="00E065B6">
        <w:rPr>
          <w:rFonts w:eastAsia="Calibri"/>
          <w:szCs w:val="28"/>
          <w:lang w:eastAsia="en-US"/>
        </w:rPr>
        <w:t xml:space="preserve"> и </w:t>
      </w:r>
      <w:hyperlink r:id="rId10" w:history="1">
        <w:r w:rsidRPr="00E065B6">
          <w:rPr>
            <w:rFonts w:eastAsia="Calibri"/>
            <w:szCs w:val="28"/>
            <w:lang w:eastAsia="en-US"/>
          </w:rPr>
          <w:t>6 части 5 статьи 56</w:t>
        </w:r>
      </w:hyperlink>
      <w:r w:rsidRPr="00E065B6">
        <w:rPr>
          <w:rFonts w:eastAsia="Calibri"/>
          <w:szCs w:val="28"/>
          <w:lang w:eastAsia="en-US"/>
        </w:rPr>
        <w:t xml:space="preserve"> </w:t>
      </w:r>
      <w:r w:rsidRPr="00E065B6">
        <w:rPr>
          <w:szCs w:val="28"/>
        </w:rPr>
        <w:t>Градостроительного кодекса Российской Федерации</w:t>
      </w:r>
      <w:r w:rsidRPr="00E065B6">
        <w:rPr>
          <w:rFonts w:eastAsia="Calibri"/>
          <w:szCs w:val="28"/>
          <w:lang w:eastAsia="en-US"/>
        </w:rPr>
        <w:t xml:space="preserve">, </w:t>
      </w:r>
      <w:r w:rsidRPr="00E065B6">
        <w:rPr>
          <w:szCs w:val="28"/>
        </w:rPr>
        <w:t xml:space="preserve">Реестру описаний процедур, установленных разделом </w:t>
      </w:r>
      <w:r w:rsidRPr="00E065B6">
        <w:rPr>
          <w:szCs w:val="28"/>
          <w:lang w:val="en-US"/>
        </w:rPr>
        <w:t>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FE4744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zCs w:val="28"/>
        </w:rPr>
      </w:pPr>
      <w:r w:rsidRPr="00E065B6">
        <w:rPr>
          <w:b/>
          <w:bCs/>
          <w:szCs w:val="28"/>
        </w:rPr>
        <w:lastRenderedPageBreak/>
        <w:t xml:space="preserve">В срок до 30 декабря 2021 года </w:t>
      </w:r>
      <w:r w:rsidRPr="00E065B6">
        <w:rPr>
          <w:szCs w:val="28"/>
        </w:rPr>
        <w:t>органу местного самоуправления муниципального района «Нерчинско-Заводский район» направить в органы местного самоуправления поселений «Больше-Зерентуйское», «Булдуруйское», «Горбуновское», «Горно-Зерентуйское», «Михайловское», «Нерчинско-Заводское», «Олочинское», «Широковское», информационные письма о приведении в соответствие, разработке муниципальных нормативных правовых актов по предоставлению муниципальных услуг (административные регламенты и порядки), и во исполнение пункта представить копии таких писем в Министерство по следующим поселениям: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20.1. сельское поселение «Михайловское»: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  <w:lang w:eastAsia="en-US"/>
        </w:rPr>
        <w:t>20.1.1.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пункт 2.4 Административного регламента, утвержденного Постановлением </w:t>
      </w:r>
      <w:r w:rsidRPr="00E065B6">
        <w:rPr>
          <w:szCs w:val="28"/>
          <w:lang w:eastAsia="en-US"/>
        </w:rPr>
        <w:t xml:space="preserve">администрации от 1 июня 2015 года № 17 </w:t>
      </w:r>
      <w:r w:rsidRPr="00E065B6">
        <w:rPr>
          <w:szCs w:val="28"/>
        </w:rPr>
        <w:t xml:space="preserve">«Об утверждении регламента предоставления муниципальной услуги «Предоставление решения о согласовании архитектурно-градостроительного облика объекта» </w:t>
      </w:r>
      <w:r w:rsidRPr="00E065B6">
        <w:rPr>
          <w:szCs w:val="28"/>
          <w:lang w:eastAsia="en-US"/>
        </w:rPr>
        <w:t>(</w:t>
      </w:r>
      <w:r w:rsidRPr="00E065B6">
        <w:rPr>
          <w:i/>
          <w:szCs w:val="28"/>
          <w:lang w:eastAsia="en-US"/>
        </w:rPr>
        <w:t>процедура № 130</w:t>
      </w:r>
      <w:r w:rsidRPr="00E065B6">
        <w:rPr>
          <w:szCs w:val="28"/>
          <w:lang w:eastAsia="en-US"/>
        </w:rPr>
        <w:t>)</w:t>
      </w:r>
      <w:r w:rsidRPr="00E065B6">
        <w:rPr>
          <w:szCs w:val="28"/>
        </w:rPr>
        <w:t xml:space="preserve"> 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20.1.2.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DB0106">
        <w:rPr>
          <w:b/>
          <w:szCs w:val="28"/>
          <w:lang w:eastAsia="en-US"/>
        </w:rPr>
        <w:t>20.1.3.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пункт 2.4 Административного регламента, утвержденного </w:t>
      </w:r>
      <w:r w:rsidRPr="00E065B6">
        <w:rPr>
          <w:szCs w:val="28"/>
          <w:lang w:eastAsia="en-US"/>
        </w:rPr>
        <w:t xml:space="preserve">постановлением администрации сельского поселения «Михайловское» от 1 июня 2015 года № 18 </w:t>
      </w:r>
      <w:r w:rsidRPr="00E065B6">
        <w:rPr>
          <w:szCs w:val="28"/>
        </w:rPr>
        <w:t xml:space="preserve">«Об утверждении регламента по предоставлению муниципальной услуги «Выдача разрешений на проведение земляных работ» </w:t>
      </w:r>
      <w:r w:rsidRPr="00E065B6">
        <w:rPr>
          <w:szCs w:val="28"/>
          <w:lang w:eastAsia="en-US"/>
        </w:rPr>
        <w:t>(</w:t>
      </w:r>
      <w:r w:rsidRPr="00E065B6">
        <w:rPr>
          <w:i/>
          <w:szCs w:val="28"/>
          <w:lang w:eastAsia="en-US"/>
        </w:rPr>
        <w:t>процедура № 132</w:t>
      </w:r>
      <w:r w:rsidRPr="00E065B6">
        <w:rPr>
          <w:szCs w:val="28"/>
          <w:lang w:eastAsia="en-US"/>
        </w:rPr>
        <w:t>), привести в соответствие с</w:t>
      </w:r>
      <w:r w:rsidRPr="00E065B6">
        <w:rPr>
          <w:szCs w:val="28"/>
        </w:rPr>
        <w:t xml:space="preserve">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20.1.4.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132 «Выдача разрешений на проведение земляных работ»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20.2. сельское поселение «Горно-Зерентуйское»: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DB0106">
        <w:rPr>
          <w:b/>
          <w:szCs w:val="28"/>
          <w:lang w:eastAsia="en-US"/>
        </w:rPr>
        <w:t>20.2.1.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пункт 2.4 Административного регламента, утвержденного </w:t>
      </w:r>
      <w:r w:rsidRPr="00E065B6">
        <w:rPr>
          <w:szCs w:val="28"/>
          <w:lang w:eastAsia="en-US"/>
        </w:rPr>
        <w:t xml:space="preserve">решением Совета сельского поселения «Горно-Зерентуйское» от 27 декабря 2017 года № 66 </w:t>
      </w:r>
      <w:r w:rsidRPr="00E065B6">
        <w:rPr>
          <w:szCs w:val="28"/>
        </w:rPr>
        <w:t>«Установить процедуру предоставления муниципальной услуги «Предоставление решения о согласовании архитектурно-</w:t>
      </w:r>
      <w:r w:rsidRPr="00E065B6">
        <w:rPr>
          <w:szCs w:val="28"/>
        </w:rPr>
        <w:lastRenderedPageBreak/>
        <w:t xml:space="preserve">градостроительного облика объекта» </w:t>
      </w:r>
      <w:r w:rsidRPr="00E065B6">
        <w:rPr>
          <w:i/>
          <w:szCs w:val="28"/>
          <w:lang w:eastAsia="en-US"/>
        </w:rPr>
        <w:t>(процедура № 130)</w:t>
      </w:r>
      <w:r w:rsidRPr="00E065B6">
        <w:rPr>
          <w:szCs w:val="28"/>
          <w:lang w:eastAsia="en-US"/>
        </w:rPr>
        <w:t xml:space="preserve">, привести в соответствие с </w:t>
      </w:r>
      <w:r w:rsidRPr="00E065B6">
        <w:rPr>
          <w:szCs w:val="28"/>
        </w:rPr>
        <w:t>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20.2.2.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  <w:lang w:eastAsia="en-US"/>
        </w:rPr>
        <w:t>20.2.3.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представительным органом местного самоуправления Порядок предоставления муниципальной услуги по процедуре № 131 «</w:t>
      </w:r>
      <w:r w:rsidRPr="00E065B6">
        <w:rPr>
          <w:szCs w:val="28"/>
          <w:lang w:eastAsia="en-US"/>
        </w:rPr>
        <w:t>Предоставление порубочного билета и (или) разрешения на пересадку деревьев и кустарников</w:t>
      </w:r>
      <w:r w:rsidRPr="00E065B6">
        <w:rPr>
          <w:szCs w:val="28"/>
        </w:rPr>
        <w:t xml:space="preserve">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Pr="00E065B6">
        <w:rPr>
          <w:i/>
          <w:szCs w:val="28"/>
        </w:rPr>
        <w:t>.</w:t>
      </w:r>
      <w:r w:rsidRPr="00E065B6">
        <w:rPr>
          <w:szCs w:val="28"/>
        </w:rPr>
        <w:t xml:space="preserve"> 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20.3. сельское поселение «Нерчинско-Заводское»: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  <w:lang w:eastAsia="en-US"/>
        </w:rPr>
        <w:t>20.3.1.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представительным органом местного самоуправления Порядок предоставления муниципальной услуги по процедуре № 131 «</w:t>
      </w:r>
      <w:r w:rsidRPr="00E065B6">
        <w:rPr>
          <w:szCs w:val="28"/>
          <w:lang w:eastAsia="en-US"/>
        </w:rPr>
        <w:t xml:space="preserve">Предоставление порубочного билета и (или) разрешения на пересадку деревьев и кустарников»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20.4. сельское поселение «Олочинское»: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  <w:lang w:eastAsia="en-US"/>
        </w:rPr>
        <w:t>20.4.1.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  <w:lang w:eastAsia="en-US"/>
        </w:rPr>
        <w:t>20.4.2.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Порядок предоставления муниципальной услуги по процедуре № 132 «</w:t>
      </w:r>
      <w:r w:rsidRPr="00E065B6">
        <w:rPr>
          <w:szCs w:val="28"/>
          <w:lang w:eastAsia="en-US"/>
        </w:rPr>
        <w:t xml:space="preserve">Предоставление разрешения на осуществление земляных работ»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i/>
          <w:szCs w:val="28"/>
        </w:rPr>
      </w:pPr>
      <w:r w:rsidRPr="00DB0106">
        <w:rPr>
          <w:b/>
          <w:szCs w:val="28"/>
        </w:rPr>
        <w:t>20.4.3.</w:t>
      </w:r>
      <w:r w:rsidRPr="00E065B6">
        <w:rPr>
          <w:szCs w:val="28"/>
        </w:rPr>
        <w:t xml:space="preserve"> Постановление администрации сельского поселения «Олочинское» от 2 июня 2015 года № 20 «Об утверждении административного регламента предоставления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пешеходов) на период производства работ на территории сельского поселения «Олочинское» (в редакции постановления от 30.04.2021 № 8) </w:t>
      </w:r>
      <w:r w:rsidRPr="00E065B6">
        <w:rPr>
          <w:i/>
          <w:szCs w:val="28"/>
        </w:rPr>
        <w:t xml:space="preserve">(процедуры № 133, 139), </w:t>
      </w:r>
      <w:r w:rsidRPr="00E065B6">
        <w:rPr>
          <w:szCs w:val="28"/>
        </w:rPr>
        <w:t xml:space="preserve">привести в соответствие с исчерпывающим перечнем процедур в сфере жилищного </w:t>
      </w:r>
      <w:r w:rsidRPr="00E065B6">
        <w:rPr>
          <w:szCs w:val="28"/>
        </w:rPr>
        <w:lastRenderedPageBreak/>
        <w:t xml:space="preserve">строительства, утвержденным постановлением Правительства Российской Федерации от 4 февраля 2015 года № 94 (далее – постановление Правительства РФ № 94) в связи с изменениями, внесенными в постановление Правительства РФ № 94 постановлением Правительства Российской Федерации от 21 декабря 2019 года № 1754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N 94», которым процедура № 133 «Согласование схемы движения транспорта и пешеходов на период проведения работ на проезжей части» признана утратившей силу. 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DB0106">
        <w:rPr>
          <w:b/>
          <w:szCs w:val="28"/>
        </w:rPr>
        <w:t>20.4.4.</w:t>
      </w:r>
      <w:r w:rsidRPr="00E065B6">
        <w:rPr>
          <w:szCs w:val="28"/>
        </w:rPr>
        <w:t xml:space="preserve"> пункт 2.5 Административного регламента, утвержденного постановлением администрации сельского поселения «Олочинское» от 2 июня 2015 года № 20, 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20.4.</w:t>
      </w:r>
      <w:r w:rsidR="00DB0106">
        <w:rPr>
          <w:b/>
          <w:szCs w:val="28"/>
        </w:rPr>
        <w:t>5</w:t>
      </w:r>
      <w:r w:rsidRPr="00DB0106">
        <w:rPr>
          <w:b/>
          <w:szCs w:val="28"/>
        </w:rPr>
        <w:t>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139 «</w:t>
      </w:r>
      <w:r w:rsidRPr="00E065B6">
        <w:rPr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20.5. сельское поселение «Горбуновское»: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DB0106">
        <w:rPr>
          <w:b/>
          <w:szCs w:val="28"/>
          <w:lang w:eastAsia="en-US"/>
        </w:rPr>
        <w:t>20.5.1.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пункт 2.4 Административного регламента, утвержденного </w:t>
      </w:r>
      <w:r w:rsidRPr="00E065B6">
        <w:rPr>
          <w:szCs w:val="28"/>
          <w:lang w:eastAsia="en-US"/>
        </w:rPr>
        <w:t xml:space="preserve">решением Совета сельского поселения «Горбуновское» от 29 ноября 2017 года № 90 </w:t>
      </w:r>
      <w:r w:rsidRPr="00E065B6">
        <w:rPr>
          <w:szCs w:val="28"/>
        </w:rPr>
        <w:t xml:space="preserve">«Об установлении дополнительной процедуры «Предоставление решения о согласовании архитектурно-градостроительного облика объекта» </w:t>
      </w:r>
      <w:r w:rsidRPr="00E065B6">
        <w:rPr>
          <w:i/>
          <w:szCs w:val="28"/>
          <w:lang w:eastAsia="en-US"/>
        </w:rPr>
        <w:t>(процедура № 130)</w:t>
      </w:r>
      <w:r w:rsidRPr="00E065B6">
        <w:rPr>
          <w:szCs w:val="28"/>
          <w:lang w:eastAsia="en-US"/>
        </w:rPr>
        <w:t>, привести в соответствие с</w:t>
      </w:r>
      <w:r w:rsidRPr="00E065B6">
        <w:rPr>
          <w:szCs w:val="28"/>
        </w:rPr>
        <w:t xml:space="preserve">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20.5.2.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20.5.3.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131 «</w:t>
      </w:r>
      <w:r w:rsidRPr="00E065B6">
        <w:rPr>
          <w:szCs w:val="28"/>
          <w:lang w:eastAsia="en-US"/>
        </w:rPr>
        <w:t xml:space="preserve">Предоставление порубочного билета и (или) разрешения на пересадку деревьев и кустарников»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</w:t>
      </w:r>
      <w:r w:rsidRPr="00E065B6">
        <w:rPr>
          <w:szCs w:val="28"/>
        </w:rPr>
        <w:lastRenderedPageBreak/>
        <w:t>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DB0106">
        <w:rPr>
          <w:b/>
          <w:szCs w:val="28"/>
          <w:lang w:eastAsia="en-US"/>
        </w:rPr>
        <w:t>20.5.4.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пункт 2.4.1. Административного регламента, утвержденного р</w:t>
      </w:r>
      <w:r w:rsidRPr="00E065B6">
        <w:rPr>
          <w:szCs w:val="28"/>
          <w:lang w:eastAsia="en-US"/>
        </w:rPr>
        <w:t>ешением Совета сельского поселения «Горбуновское» от 29 ноября 2017 года № 91 «Об установлении дополнительной процедуры «Выдача разрешения (ордера) на проведение земляных работ на территории сельского поселения «Горбуновское» (</w:t>
      </w:r>
      <w:r w:rsidRPr="00E065B6">
        <w:rPr>
          <w:i/>
          <w:szCs w:val="28"/>
          <w:lang w:eastAsia="en-US"/>
        </w:rPr>
        <w:t>процедура № 132</w:t>
      </w:r>
      <w:r w:rsidRPr="00E065B6">
        <w:rPr>
          <w:szCs w:val="28"/>
          <w:lang w:eastAsia="en-US"/>
        </w:rPr>
        <w:t xml:space="preserve">),  </w:t>
      </w:r>
      <w:r w:rsidRPr="00E065B6">
        <w:rPr>
          <w:szCs w:val="28"/>
        </w:rPr>
        <w:t>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DB0106">
        <w:rPr>
          <w:b/>
          <w:szCs w:val="28"/>
        </w:rPr>
        <w:t>20.5.5.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132 «</w:t>
      </w:r>
      <w:r w:rsidRPr="00E065B6">
        <w:rPr>
          <w:szCs w:val="28"/>
          <w:lang w:eastAsia="en-US"/>
        </w:rPr>
        <w:t xml:space="preserve">Предоставление разрешения на осуществление земляных работ»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i/>
          <w:szCs w:val="28"/>
        </w:rPr>
      </w:pPr>
      <w:r w:rsidRPr="00DB0106">
        <w:rPr>
          <w:b/>
          <w:szCs w:val="28"/>
          <w:lang w:eastAsia="en-US"/>
        </w:rPr>
        <w:t>20.5.6.</w:t>
      </w:r>
      <w:r w:rsidRPr="00E065B6">
        <w:rPr>
          <w:i/>
          <w:szCs w:val="28"/>
        </w:rPr>
        <w:t xml:space="preserve"> </w:t>
      </w:r>
      <w:r w:rsidRPr="00E065B6">
        <w:rPr>
          <w:szCs w:val="28"/>
        </w:rPr>
        <w:t xml:space="preserve">решение Совета сельского поселения «Горбуновское» от 29 ноября 2017 года № 87 «Об установлении дополнительной процедуры «Согласование проекта организации строительства (в части перемещения отходов строительства и сноса, грунтов, схемы движения транспорта и пешеходов) на период производства работ на территории сельского поселения «Горбуновское» </w:t>
      </w:r>
      <w:r w:rsidRPr="00E065B6">
        <w:rPr>
          <w:i/>
          <w:szCs w:val="28"/>
        </w:rPr>
        <w:t>(процедуры № 133, 139)</w:t>
      </w:r>
      <w:r w:rsidRPr="00E065B6">
        <w:rPr>
          <w:szCs w:val="28"/>
        </w:rPr>
        <w:t xml:space="preserve">, привести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4 февраля 2015 года № 94 (далее – постановление Правительства РФ № 94) в связи с изменениями, внесенными в постановление Правительства РФ № 94 постановлением Правительства Российской Федерации от 21 декабря 2019 года № 1754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№ 94», которым процедура № 133 «Согласование схемы движения транспорта и пешеходов на период проведения работ на проезжей части» признана утратившей силу. 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</w:rPr>
        <w:t>20.5.7.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139 «</w:t>
      </w:r>
      <w:r w:rsidRPr="00E065B6">
        <w:rPr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20.6. сельское поселение «Больше-Зерентуйское»: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EE5D9D">
        <w:rPr>
          <w:b/>
          <w:szCs w:val="28"/>
          <w:lang w:eastAsia="en-US"/>
        </w:rPr>
        <w:t>20.6.1.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пункт 2.4 Административного регламента. утвержденного </w:t>
      </w:r>
      <w:r w:rsidRPr="00E065B6">
        <w:rPr>
          <w:szCs w:val="28"/>
          <w:lang w:eastAsia="en-US"/>
        </w:rPr>
        <w:t xml:space="preserve">решением Совета сельского поселения «Больше-Зерентуйское» от 1 декабря 2017 года № 19 </w:t>
      </w:r>
      <w:r w:rsidRPr="00E065B6">
        <w:rPr>
          <w:szCs w:val="28"/>
        </w:rPr>
        <w:t xml:space="preserve">«Об установлении дополнительной процедуры </w:t>
      </w:r>
      <w:r w:rsidRPr="00E065B6">
        <w:rPr>
          <w:szCs w:val="28"/>
        </w:rPr>
        <w:lastRenderedPageBreak/>
        <w:t xml:space="preserve">«Предоставление решения о согласовании архитектурно-градостроительного облика объекта» </w:t>
      </w:r>
      <w:r w:rsidRPr="00E065B6">
        <w:rPr>
          <w:i/>
          <w:szCs w:val="28"/>
          <w:lang w:eastAsia="en-US"/>
        </w:rPr>
        <w:t>(процедура № 130)</w:t>
      </w:r>
      <w:r w:rsidRPr="00E065B6">
        <w:rPr>
          <w:szCs w:val="28"/>
          <w:lang w:eastAsia="en-US"/>
        </w:rPr>
        <w:t xml:space="preserve">, привести в соответствие </w:t>
      </w:r>
      <w:r w:rsidRPr="00E065B6">
        <w:rPr>
          <w:szCs w:val="28"/>
        </w:rPr>
        <w:t>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</w:rPr>
        <w:t>20.6.2.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  <w:lang w:eastAsia="en-US"/>
        </w:rPr>
        <w:t>20.6.3.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представительным органом местного самоуправления Порядок предоставления муниципальной услуги по процедуре № 131 «</w:t>
      </w:r>
      <w:r w:rsidRPr="00E065B6">
        <w:rPr>
          <w:szCs w:val="28"/>
          <w:lang w:eastAsia="en-US"/>
        </w:rPr>
        <w:t xml:space="preserve">Предоставление порубочного билета и (или) разрешения на пересадку деревьев и кустарников»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  <w:lang w:eastAsia="en-US"/>
        </w:rPr>
        <w:t>20.6.4.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представительным органом местного самоуправления Порядок предоставления муниципальной услуги по процедуре № 132 «</w:t>
      </w:r>
      <w:r w:rsidRPr="00E065B6">
        <w:rPr>
          <w:szCs w:val="28"/>
          <w:lang w:eastAsia="en-US"/>
        </w:rPr>
        <w:t xml:space="preserve">Предоставление разрешения на осуществление земляных работ»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20.7. сельское поселение «Булдуруйское»: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EE5D9D">
        <w:rPr>
          <w:b/>
          <w:szCs w:val="28"/>
          <w:lang w:eastAsia="en-US"/>
        </w:rPr>
        <w:t>20.7.1.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пункт 2.4 Административного регламента, утвержденного р</w:t>
      </w:r>
      <w:r w:rsidRPr="00E065B6">
        <w:rPr>
          <w:szCs w:val="28"/>
          <w:lang w:eastAsia="en-US"/>
        </w:rPr>
        <w:t xml:space="preserve">ешением Совета сельского поселения «Булдуруйское» от 13 декабря 2017 года № 133 </w:t>
      </w:r>
      <w:r w:rsidRPr="00E065B6">
        <w:rPr>
          <w:szCs w:val="28"/>
        </w:rPr>
        <w:t>«Об у</w:t>
      </w:r>
      <w:bookmarkStart w:id="0" w:name="_GoBack"/>
      <w:bookmarkEnd w:id="0"/>
      <w:r w:rsidRPr="00E065B6">
        <w:rPr>
          <w:szCs w:val="28"/>
        </w:rPr>
        <w:t xml:space="preserve">становлении дополнительной процедуры «Предоставление решения о согласовании архитектурно-градостроительного облика объекта» </w:t>
      </w:r>
      <w:r w:rsidRPr="00E065B6">
        <w:rPr>
          <w:i/>
          <w:szCs w:val="28"/>
          <w:lang w:eastAsia="en-US"/>
        </w:rPr>
        <w:t>(процедура № 130)</w:t>
      </w:r>
      <w:r w:rsidRPr="00E065B6">
        <w:rPr>
          <w:szCs w:val="28"/>
          <w:lang w:eastAsia="en-US"/>
        </w:rPr>
        <w:t xml:space="preserve">, привести в соответствие с </w:t>
      </w:r>
      <w:r w:rsidRPr="00E065B6">
        <w:rPr>
          <w:szCs w:val="28"/>
        </w:rPr>
        <w:t>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</w:rPr>
        <w:t>20.7.2.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  <w:lang w:eastAsia="en-US"/>
        </w:rPr>
        <w:t>20.7.3.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представительным органом местного самоуправления Порядок предоставления муниципальной услуги по процедуре № 132 «</w:t>
      </w:r>
      <w:r w:rsidRPr="00E065B6">
        <w:rPr>
          <w:szCs w:val="28"/>
          <w:lang w:eastAsia="en-US"/>
        </w:rPr>
        <w:t xml:space="preserve">Предоставление разрешения на осуществление земляных работ»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</w:t>
      </w:r>
      <w:r w:rsidRPr="00E065B6">
        <w:rPr>
          <w:szCs w:val="28"/>
        </w:rPr>
        <w:lastRenderedPageBreak/>
        <w:t>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lang w:eastAsia="en-US"/>
        </w:rPr>
      </w:pPr>
      <w:r w:rsidRPr="00E065B6">
        <w:rPr>
          <w:b/>
          <w:szCs w:val="28"/>
          <w:lang w:eastAsia="en-US"/>
        </w:rPr>
        <w:t>20.8. сельское поселение «Широковское»: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EE5D9D">
        <w:rPr>
          <w:b/>
          <w:szCs w:val="28"/>
          <w:lang w:eastAsia="en-US"/>
        </w:rPr>
        <w:t>20.8.1.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 xml:space="preserve">пункт 2.4 Административного регламента, утвержденного </w:t>
      </w:r>
      <w:r w:rsidRPr="00E065B6">
        <w:rPr>
          <w:szCs w:val="28"/>
          <w:lang w:eastAsia="en-US"/>
        </w:rPr>
        <w:t xml:space="preserve">решением Совета сельского поселения «Широковское» от 28 ноября 2017 года № 125 </w:t>
      </w:r>
      <w:r w:rsidRPr="00E065B6">
        <w:rPr>
          <w:szCs w:val="28"/>
        </w:rPr>
        <w:t xml:space="preserve">«Об установлении дополнительной процедуры административного регламента «Предоставление решения о согласовании архитектурно-градостроительного облика объекта» </w:t>
      </w:r>
      <w:r w:rsidRPr="00E065B6">
        <w:rPr>
          <w:i/>
          <w:szCs w:val="28"/>
          <w:lang w:eastAsia="en-US"/>
        </w:rPr>
        <w:t>(процедура № 130)</w:t>
      </w:r>
      <w:r w:rsidRPr="00E065B6">
        <w:rPr>
          <w:szCs w:val="28"/>
          <w:lang w:eastAsia="en-US"/>
        </w:rPr>
        <w:t xml:space="preserve">, привести в соответствие </w:t>
      </w:r>
      <w:r w:rsidRPr="00E065B6">
        <w:rPr>
          <w:szCs w:val="28"/>
        </w:rPr>
        <w:t>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</w:rPr>
        <w:t>20.8.2.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130 «Предоставление решения о согласовании архитектурно-градостроительного облика объекта» 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  <w:lang w:eastAsia="en-US"/>
        </w:rPr>
        <w:t>20.8.3.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разработать и утвердить представительным органом местного самоуправления Порядок предоставления муниципальной услуги по процедуре № 131 «</w:t>
      </w:r>
      <w:r w:rsidRPr="00E065B6">
        <w:rPr>
          <w:szCs w:val="28"/>
          <w:lang w:eastAsia="en-US"/>
        </w:rPr>
        <w:t xml:space="preserve">Предоставление порубочного билета и (или) разрешения на пересадку деревьев и кустарников»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EE5D9D">
        <w:rPr>
          <w:b/>
          <w:szCs w:val="28"/>
          <w:lang w:eastAsia="en-US"/>
        </w:rPr>
        <w:t>20.8.4.</w:t>
      </w:r>
      <w:r w:rsidRPr="00E065B6">
        <w:rPr>
          <w:szCs w:val="28"/>
          <w:lang w:eastAsia="en-US"/>
        </w:rPr>
        <w:t xml:space="preserve"> </w:t>
      </w:r>
      <w:r w:rsidRPr="00E065B6">
        <w:rPr>
          <w:szCs w:val="28"/>
        </w:rPr>
        <w:t>пункт 2.4.1. Административного регламента, утвержденного р</w:t>
      </w:r>
      <w:r w:rsidRPr="00E065B6">
        <w:rPr>
          <w:szCs w:val="28"/>
          <w:lang w:eastAsia="en-US"/>
        </w:rPr>
        <w:t>ешением Совета сельского поселения «Широковское» от 28 ноября 2017 года № 127 «Об установлении дополнительной процедуры по предоставлении муниципальной услуги «Выдача разрешений на проведение земляных работ» (</w:t>
      </w:r>
      <w:r w:rsidRPr="00E065B6">
        <w:rPr>
          <w:i/>
          <w:szCs w:val="28"/>
          <w:lang w:eastAsia="en-US"/>
        </w:rPr>
        <w:t>процедура № 132</w:t>
      </w:r>
      <w:r w:rsidRPr="00E065B6">
        <w:rPr>
          <w:szCs w:val="28"/>
          <w:lang w:eastAsia="en-US"/>
        </w:rPr>
        <w:t xml:space="preserve">), привести в соответствие </w:t>
      </w:r>
      <w:r w:rsidRPr="00E065B6">
        <w:rPr>
          <w:szCs w:val="28"/>
        </w:rPr>
        <w:t>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E5D9D">
        <w:rPr>
          <w:b/>
          <w:szCs w:val="28"/>
        </w:rPr>
        <w:t>20.8.5.</w:t>
      </w:r>
      <w:r w:rsidRPr="00E065B6">
        <w:rPr>
          <w:szCs w:val="28"/>
        </w:rPr>
        <w:t xml:space="preserve"> разработать и утвердить представительным органом местного самоуправления Порядок предоставления муниципальной услуги по процедуре № 132 «</w:t>
      </w:r>
      <w:r w:rsidRPr="00E065B6">
        <w:rPr>
          <w:szCs w:val="28"/>
          <w:lang w:eastAsia="en-US"/>
        </w:rPr>
        <w:t xml:space="preserve">Предоставление разрешения на осуществление земляных работ» </w:t>
      </w:r>
      <w:r w:rsidRPr="00E065B6">
        <w:rPr>
          <w:szCs w:val="28"/>
        </w:rPr>
        <w:t xml:space="preserve">раздела </w:t>
      </w:r>
      <w:r w:rsidRPr="00E065B6">
        <w:rPr>
          <w:szCs w:val="28"/>
          <w:lang w:val="en-US"/>
        </w:rPr>
        <w:t>II</w:t>
      </w:r>
      <w:r w:rsidRPr="00E065B6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9"/>
        <w:jc w:val="both"/>
        <w:rPr>
          <w:szCs w:val="28"/>
          <w:lang w:eastAsia="en-US"/>
        </w:rPr>
      </w:pPr>
      <w:r w:rsidRPr="00E065B6">
        <w:rPr>
          <w:b/>
          <w:szCs w:val="28"/>
          <w:lang w:eastAsia="en-US"/>
        </w:rPr>
        <w:t>21.</w:t>
      </w:r>
      <w:r w:rsidRPr="00E065B6">
        <w:rPr>
          <w:szCs w:val="28"/>
          <w:lang w:eastAsia="en-US"/>
        </w:rPr>
        <w:t xml:space="preserve"> </w:t>
      </w:r>
      <w:r w:rsidRPr="00E065B6">
        <w:rPr>
          <w:b/>
          <w:szCs w:val="28"/>
        </w:rPr>
        <w:t>В срок до 30 декабря 2021 года</w:t>
      </w:r>
      <w:r w:rsidRPr="00E065B6">
        <w:rPr>
          <w:szCs w:val="28"/>
        </w:rPr>
        <w:t xml:space="preserve"> представить на проверку справки об опубликовании (обнародовании) обнародовании муниципальных нормативных правовых актов администрации муниципального района «Нерчинско-Заводский район»: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szCs w:val="28"/>
        </w:rPr>
        <w:lastRenderedPageBreak/>
        <w:t>- постановления администрации муниципального района «Нерчинско-Заводский район» от 28 мая 2018 года № 301;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szCs w:val="28"/>
        </w:rPr>
        <w:t>- постановления администрации муниципального района «Нерчинско-Заводский район» от 15 декабря 2014 года № 801;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szCs w:val="28"/>
        </w:rPr>
        <w:t xml:space="preserve">- постановления администрации муниципального района «Нерчинско-Заводский район» от 28 мая 2018 года № 302;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szCs w:val="28"/>
        </w:rPr>
        <w:t>- постановления администрации муниципального района «Нерчинско-Заводский район» от 2 июня 2015 года № 201.</w:t>
      </w:r>
    </w:p>
    <w:p w:rsidR="00E065B6" w:rsidRPr="00E065B6" w:rsidRDefault="00E065B6" w:rsidP="00E065B6">
      <w:pPr>
        <w:ind w:firstLine="708"/>
        <w:jc w:val="both"/>
        <w:rPr>
          <w:b/>
          <w:u w:val="single"/>
        </w:rPr>
      </w:pPr>
      <w:r w:rsidRPr="00E065B6">
        <w:rPr>
          <w:b/>
        </w:rPr>
        <w:t xml:space="preserve">22. В срок до 1 августа 2022 года разработать и утвердить </w:t>
      </w:r>
      <w:r w:rsidRPr="00E065B6">
        <w:t>м</w:t>
      </w:r>
      <w:r w:rsidRPr="00E065B6">
        <w:rPr>
          <w:szCs w:val="28"/>
        </w:rPr>
        <w:t xml:space="preserve">естные нормативы градостроительного проектирования на территории муниципального района «Нерчинско-Заводский район»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</w:rPr>
        <w:t>23. В срок до 1 августа 2022 года разработать и утвердить</w:t>
      </w:r>
      <w:r w:rsidRPr="00E065B6">
        <w:rPr>
          <w:szCs w:val="28"/>
        </w:rPr>
        <w:t xml:space="preserve"> местные нормативы градостроительного проектирования сельских поселений, входящих в состав муниципального района «Нерчинско-Заводский район».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  <w:u w:val="single"/>
        </w:rPr>
        <w:t>По генеральным планам поселений:</w:t>
      </w: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«Аргунское»:</w:t>
      </w: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</w:rPr>
        <w:t>24. В срок до 1 августа 2022 года</w:t>
      </w:r>
      <w:r w:rsidRPr="00E065B6">
        <w:rPr>
          <w:b/>
          <w:szCs w:val="28"/>
        </w:rPr>
        <w:t xml:space="preserve"> </w:t>
      </w:r>
      <w:r w:rsidRPr="00E065B6">
        <w:t>г</w:t>
      </w:r>
      <w:r w:rsidRPr="00E065B6">
        <w:rPr>
          <w:szCs w:val="28"/>
        </w:rPr>
        <w:t>енеральный план сельского поселения «Аргунское», утверждённый решением Совета сельского поселения «Аргунское» от 17 марта 2014 года № 62, привести в соответствие с Законом Забайкальского края от 20 июля 2015 года № 1209-ЗЗК (ред. от 04.10.2017) «О преобразовании сельских поселений «Аргунское» и «Ишагинское» муниципального района «Нерчинско-Заводский район» Забайкальского края», в части отображения на карте градостроительного зонирования границы сельского поселения «Аргунское» и границы населенного пункта с.Ишага, в связи с преобразованием путем объединения входящих в состав муниципального района «Нерчинско-Заводский район» сельских поселений «Аргунское» и «Ишагинское» в сельское поселение «Аргунское» с административным центром в селе Аргунск, включающее село Домасово, село Ишага, село Середняя.</w:t>
      </w:r>
      <w:r w:rsidRPr="00E065B6">
        <w:rPr>
          <w:b/>
          <w:szCs w:val="28"/>
        </w:rPr>
        <w:t xml:space="preserve">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25. </w:t>
      </w:r>
      <w:r w:rsidRPr="00E065B6">
        <w:rPr>
          <w:b/>
        </w:rPr>
        <w:t>В срок до 30 декабря 2021 года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генерального плана сельского поселения «Аргунское», утверждённому решением Совета сельского поселения «Аргунское» от 17 марта 2014 года № 62, на официальном сайте администрации муниципального района «Нерчинско-Заводский район»:</w:t>
      </w:r>
      <w:r w:rsidRPr="00E065B6">
        <w:t xml:space="preserve"> </w:t>
      </w:r>
      <w:r w:rsidRPr="00E065B6">
        <w:rPr>
          <w:szCs w:val="28"/>
        </w:rPr>
        <w:t>http://нер-завод.забайкальскийкрай.рф/gradostroitelnaya-deyatelnost/1/ в сети Интернет.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26.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администрации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«Аргунское», утверждённому </w:t>
      </w:r>
      <w:r w:rsidRPr="00E065B6">
        <w:rPr>
          <w:szCs w:val="28"/>
        </w:rPr>
        <w:lastRenderedPageBreak/>
        <w:t>решением Совета сельского поселения «Аргунское» от 17 марта 2014 года № 62,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«Олочинское»: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</w:rPr>
        <w:t xml:space="preserve">27. В срок до 1 августа 2022 года </w:t>
      </w:r>
      <w:r w:rsidRPr="00E065B6">
        <w:t xml:space="preserve">привести </w:t>
      </w:r>
      <w:r w:rsidRPr="00E065B6">
        <w:rPr>
          <w:bCs/>
        </w:rPr>
        <w:t>в соответствие с</w:t>
      </w:r>
      <w:r w:rsidRPr="00E065B6">
        <w:rPr>
          <w:szCs w:val="28"/>
        </w:rPr>
        <w:t xml:space="preserve"> частью 3 статьи 23 Градостроительного кодекса Российской Федерации, частью 3 статьи 8 Закона Забайкальского края от 29 декабря 2008 года № 113-ЗЗК «О градостроительной деятельности в Забайкальском крае», генеральный план сельского поселения «Олочинское», утверждённый решением Совета сельского поселения «Олочинское» от 21 января 2013 года № 38, в части отображения границ населённого пункта Олочи.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28.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«Олочинское», утверждённого решением Совета муниципального района «Нерчинско-Заводский район» от 21 января 2013 года № 38,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29.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«Олочинское», утверждённого решением Совета муниципального района «Нерчинско-Заводский район» от 21 января 2013 года № 38,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«Горбуновское»: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</w:rPr>
        <w:t xml:space="preserve">30. В срок до 1 августа 2022 года </w:t>
      </w:r>
      <w:r w:rsidRPr="00E065B6">
        <w:rPr>
          <w:szCs w:val="28"/>
        </w:rPr>
        <w:t xml:space="preserve"> п</w:t>
      </w:r>
      <w:r w:rsidRPr="00E065B6">
        <w:t xml:space="preserve">ривести </w:t>
      </w:r>
      <w:r w:rsidRPr="00E065B6">
        <w:rPr>
          <w:bCs/>
        </w:rPr>
        <w:t>в соответствие с</w:t>
      </w:r>
      <w:r w:rsidRPr="00E065B6">
        <w:rPr>
          <w:szCs w:val="28"/>
        </w:rPr>
        <w:t xml:space="preserve"> частью 3 статьи 23 Градостроительного кодекса Российской Федерации, частью 3 статьи 8 Закона Забайкальского края от 29 декабря 2008 года № 113-ЗЗК «О градостроительной деятельности в Забайкальском крае», генеральный план сельского поселения «Горбуновское», утверждённый решением Совета сельского поселения «Горбуновское» от 31 января 2013 года № 47, в части отображения границ населённого пункта Горбуновка.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31.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</w:t>
      </w:r>
      <w:r w:rsidRPr="00E065B6">
        <w:rPr>
          <w:szCs w:val="28"/>
        </w:rPr>
        <w:lastRenderedPageBreak/>
        <w:t>размещение протокола публичных слушаний по проекту генерального плана сельского поселения «Горбуновское», утверждённому решением Совета сельского поселения «Горбуновское» от 31 января 2013 года № 47,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32. 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«Горбуновское», утверждённому решением Совета сельского поселения «Горбуновское» от 31 января 2013 года № 47,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33.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со статьёй 11 Федерального закона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администрацией муниципального района «Нерчинско-Заводский район» обеспечить в полном объёме доступ к генеральному плану сельского поселения «Горбуновское», утверждённому решением Совета сельского поселения «Горбуновское» от 31 января 2013 года № 47, на официальном сайте администрации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 (разместить материалы по обоснованию генерального плана в текстовой форме).</w:t>
      </w:r>
    </w:p>
    <w:p w:rsidR="00E065B6" w:rsidRPr="00E065B6" w:rsidRDefault="00E065B6" w:rsidP="00E065B6">
      <w:pPr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«Больше-Зерентуйское»: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34. В срок до 1 августа 2022 года </w:t>
      </w:r>
      <w:r w:rsidRPr="00E065B6">
        <w:t xml:space="preserve">привести </w:t>
      </w:r>
      <w:r w:rsidRPr="00E065B6">
        <w:rPr>
          <w:bCs/>
        </w:rPr>
        <w:t>в соответствие с</w:t>
      </w:r>
      <w:r w:rsidRPr="00E065B6">
        <w:rPr>
          <w:szCs w:val="28"/>
        </w:rPr>
        <w:t xml:space="preserve"> частью 3 статьи 23 Градостроительного кодекса Российской Федерации, частью 3 статьи 8 Закона Забайкальского края от 29 декабря 2008 года № 113-ЗЗК «О градостроительной деятельности в Забайкальском крае», генеральный план сельского поселения «Больше-Зерентуйское», утверждённый решением Совета сельского поселения «Больше-Зерентуйское» от 27 февраля 2013 года № 37, в части отображения границ населённых пунктов Большой Зерентуй, Золотоноша, Поперечный Зерентуй.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>35.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администрации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«Больше-Зерентуйское», утверждённому решением Совета сельского поселения «Больше-Зерентуйское» от 27 февраля 2013 года </w:t>
      </w:r>
      <w:r w:rsidRPr="00E065B6">
        <w:rPr>
          <w:szCs w:val="28"/>
        </w:rPr>
        <w:lastRenderedPageBreak/>
        <w:t>№ 37,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36.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 в</w:t>
      </w:r>
      <w:r w:rsidRPr="00E065B6">
        <w:rPr>
          <w:szCs w:val="28"/>
        </w:rPr>
        <w:t xml:space="preserve"> соответствии с частью 23 статьи 5.1 Градостроительного кодекса Российской Федерации администрации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«Больше-Зерентуйское», утверждённому решением Совета сельского поселения «Больше-Зерентуйское» от 27 февраля 2013 года № 37, на официальном сайте администрации муниципального района «Нерчинско-Заводский район»: </w:t>
      </w:r>
      <w:hyperlink r:id="rId11" w:history="1">
        <w:r w:rsidRPr="00E065B6">
          <w:rPr>
            <w:szCs w:val="28"/>
            <w:u w:val="single"/>
            <w:lang w:val="en-US"/>
          </w:rPr>
          <w:t>www</w:t>
        </w:r>
        <w:r w:rsidRPr="00E065B6">
          <w:rPr>
            <w:szCs w:val="28"/>
            <w:u w:val="single"/>
          </w:rPr>
          <w:t>.Нерчинско-Заводский.рф</w:t>
        </w:r>
      </w:hyperlink>
      <w:r w:rsidRPr="00E065B6">
        <w:rPr>
          <w:szCs w:val="28"/>
        </w:rPr>
        <w:t>. 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«Булдуруйское»:</w:t>
      </w:r>
    </w:p>
    <w:p w:rsidR="00E065B6" w:rsidRPr="00E065B6" w:rsidRDefault="00E065B6" w:rsidP="00E065B6">
      <w:pPr>
        <w:ind w:firstLine="709"/>
        <w:jc w:val="both"/>
        <w:rPr>
          <w:b/>
          <w:szCs w:val="28"/>
        </w:rPr>
      </w:pPr>
      <w:r w:rsidRPr="00E065B6">
        <w:rPr>
          <w:b/>
          <w:szCs w:val="28"/>
        </w:rPr>
        <w:t xml:space="preserve">37. </w:t>
      </w:r>
      <w:r w:rsidRPr="00E065B6">
        <w:rPr>
          <w:b/>
        </w:rPr>
        <w:t>В срок до 30 декабря 2021 года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администрации муниципального района «Нерчинско-Заводский район» обеспечить размещение протокола публичных слушаний по проекту  генерального плана сельского поселения «Булдуруйское», утверждённому решением Совета сельского поселения «Булдуруйское» от 03 марта 2014 года № 56,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38.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администрации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«Булдуруйское», утверждённому решением Совета сельского поселения «Булдуруйское» от 03 марта 2014 года № 56,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 xml:space="preserve">Сельское поселение «Георгиевское»: 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39.</w:t>
      </w:r>
      <w:r w:rsidRPr="00E065B6">
        <w:rPr>
          <w:b/>
        </w:rPr>
        <w:t xml:space="preserve"> 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администрации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«Георгиевское», утверждённому решением Совета сельского поселения «Георгиевское» от 25 марта 2014 года № 60,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lastRenderedPageBreak/>
        <w:t xml:space="preserve">40.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администрации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«Георгиевское», утверждённому решением Совета сельского поселения «Георгиевское» от 25 марта 2014 года № 60,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«Горно-Зерентуйское»: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41.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«Горно-Зерентуйское», утверждённому решением Совета сельского поселения «Горно-Зерентуйское» муниципального района «Нерчинско-Заводский район» от 28 марта 2014 года № 94,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42.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«Горно-Зерентуйское», утверждённому решением Совета сельского поселения «Горно-Зерентуйское» муниципального района «Нерчинско-Заводский район» от 28 марта 2014 года № 94,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«Ивановское»: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43. </w:t>
      </w:r>
      <w:r w:rsidRPr="00E065B6">
        <w:rPr>
          <w:b/>
        </w:rPr>
        <w:t>В срок до 30 декабря 2021 года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«Ивановское», утверждённого решением Совета сельского поселения «Ивановское» от 25 марта 2014 года № 54,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lastRenderedPageBreak/>
        <w:t xml:space="preserve">44.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«Ивановское», утверждённого решением Совета сельского поселения «Ивановское» от 25 марта 2014 года № 54,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«Михайловское»: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45.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«Михайловское», утверждённого решением Совета сельского поселения «Михайловское» муниципального района «Нерчинско-Заводский район» от 05 мая 2014 года № 79,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46. </w:t>
      </w:r>
      <w:r w:rsidRPr="00E065B6">
        <w:rPr>
          <w:b/>
        </w:rPr>
        <w:t xml:space="preserve">В срок до 30 декабря 2021 года 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«Михайловское», утверждённого решением Совета сельского поселения «Михайловское» муниципального района «Нерчинско-Заводский район» от 05 мая 2014 года № 79,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</w:rPr>
      </w:pPr>
      <w:r w:rsidRPr="00E065B6">
        <w:rPr>
          <w:b/>
          <w:szCs w:val="28"/>
          <w:u w:val="single"/>
        </w:rPr>
        <w:t>Сельское поселение «Нерчинско-Заводское»:</w:t>
      </w:r>
      <w:r w:rsidRPr="00E065B6">
        <w:rPr>
          <w:b/>
          <w:szCs w:val="28"/>
        </w:rPr>
        <w:t xml:space="preserve">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47. </w:t>
      </w:r>
      <w:r w:rsidRPr="00E065B6">
        <w:rPr>
          <w:b/>
        </w:rPr>
        <w:t>В срок до 30 декабря 2021 года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в соответствии с частью 3.1 статьи 32, части 3 статьи 57.1. Градостроительного кодекса Российской  Федерации администрации муниципального района «Нерчинско-Заводский район» обеспечить в полном объеме доступ к правилам землепользования и застройки сельского поселения «Нерчинско-Заводское»,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«Нерчинско-Заводское» муниципального района «Нерчинско-Заводский район» от 23 декабря 2014 года № 75,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 (разместить карты градостроительного зонирования).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lastRenderedPageBreak/>
        <w:t xml:space="preserve">48.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«Нерчинско-Заводское», утверждённого решением Совета сельского поселения «Нерчинско-Заводское» от 02 апреля 2013 года № 31,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49.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«Нерчинско-Заводское», утверждённого решением Совета сельского поселения «Нерчинско-Заводское» от 02 апреля 2013 года № 31,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«Уров-Ключевское»: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50.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«Уров-Ключевское», утверждённого решением Совета муниципального района «Нерчинско-Заводский район» от 23 мая 2014 года № 76,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51.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«Уров-Ключевское», утверждённого решением Совета муниципального района «Нерчинско-Заводский район» от 23 мая 2014 года № 76,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«Чащино-Ильдиканское»: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52. </w:t>
      </w:r>
      <w:r w:rsidRPr="00E065B6">
        <w:rPr>
          <w:b/>
        </w:rPr>
        <w:t>В срок до 30 декабря 2021 года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 xml:space="preserve">в соответствии с частью 7 статьи 25 Федерального закона от 21 июля 2014 года № 212-ФЗ «Об основах </w:t>
      </w:r>
      <w:r w:rsidRPr="00E065B6">
        <w:rPr>
          <w:szCs w:val="28"/>
        </w:rPr>
        <w:lastRenderedPageBreak/>
        <w:t>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«Чащино-Ильдиканское», утверждённого решением Совета сельского поселения «Чащино-Ильдиканское» муниципального района «Нерчинско-Заводский район» от 31 января 2014 года № 75, на официальном сайте администрации муниципального района «Нерчинско-Заводский район</w:t>
      </w:r>
      <w:r w:rsidRPr="00E065B6">
        <w:t xml:space="preserve"> </w:t>
      </w:r>
      <w:r w:rsidRPr="00E065B6">
        <w:rPr>
          <w:szCs w:val="28"/>
        </w:rPr>
        <w:t>http://нер-завод.забайкальскийкрай.рф/gradostroitelnaya-deyatelnost/1/ 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53.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«Чащино-Ильдиканское», утверждённого решением Совета сельского поселения «Чащино-Ильдиканское» муниципального района «Нерчинско-Заводский район» от 31 января 2014 года № 75,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«Широковское»: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54.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«Широковское», утверждённого решением Совета сельского поселения «Широковское» муниципального района «Нерчинско-Заводский район» от 25 марта 2014 года № 54,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55.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«Широковское», утверждённого решением Совета сельского поселения «Широковское» муниципального района «Нерчинско-Заводский район» от 25 марта 2014 года № 54,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«Явленское»: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lastRenderedPageBreak/>
        <w:t xml:space="preserve">56.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муниципального района «Нерчинско-Заводский район» обеспечить размещение протокола публичных слушаний по проекту генерального плана сельского поселения «Явленское», утверждённого решением Совета сельского поселения «Явленское» муниципального района «Нерчинско-Заводский район» от 3 февраля 2014 года № 98,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57.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«Нерчинско-Заводский район» обеспечить размещение заключения о результатах публичных слушаний по проекту генерального плана сельского поселения «Явленское», утверждённого решением Совета сельского поселения «Явленское» муниципального района «Нерчинско-Заводский район» от 3 февраля 2014 года № 98, на официальном сайте администрации муниципального района «Нерчинско-Заводский район»: http://нер-завод.забайкальскийкрай.рф/gradostroitelnaya-deyatelnost/1/в сети «Интернет».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По правилам землепользования и застройки поселений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«Аргунское»:</w:t>
      </w:r>
    </w:p>
    <w:p w:rsidR="00E065B6" w:rsidRPr="00E065B6" w:rsidRDefault="00E065B6" w:rsidP="00E065B6">
      <w:pPr>
        <w:ind w:firstLine="709"/>
        <w:jc w:val="both"/>
        <w:rPr>
          <w:b/>
          <w:szCs w:val="28"/>
          <w:u w:val="single"/>
        </w:rPr>
      </w:pPr>
      <w:r w:rsidRPr="00E065B6">
        <w:rPr>
          <w:b/>
          <w:szCs w:val="28"/>
        </w:rPr>
        <w:t xml:space="preserve">58.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правил землепользования и застройки сельского поселения «Аргунское», утверждённым решением Совета сельского поселения «Аргунское» муниципального района «Нерчинско-Заводский район» от 17 сентября 2014 года № 74,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59.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Федерации,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«Аргунское», утверждённым решением Совета сельского поселения «Аргунское» муниципального района «Нерчинско-Заводский район» от 17 сентября 2014 года № 74, на официальном сайте администрации муниципального района «Нерчинско-Заводский район»: (</w:t>
      </w:r>
      <w:hyperlink r:id="rId12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lastRenderedPageBreak/>
        <w:t>60. В срок до 1 августа 2022 года Правила землепользования и застройки сельского поселения «Аргунское» привести в соответствие: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szCs w:val="28"/>
        </w:rPr>
        <w:t>- части 2 статьи 30 Градостроительного кодекса Российской Федерации установив в тексте правил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части 13 статьи 31 Градостроительного кодекса Российской Федерации указав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правила землепользования и застройки сельского поселения «Аргунское» привести в соответствие с Законом Забайкальского края от 20 июля 2015 года № 1209-ЗЗК «</w:t>
      </w:r>
      <w:r w:rsidRPr="00E065B6">
        <w:rPr>
          <w:bCs/>
          <w:caps/>
          <w:szCs w:val="28"/>
        </w:rPr>
        <w:t xml:space="preserve">О </w:t>
      </w:r>
      <w:r w:rsidRPr="00E065B6">
        <w:rPr>
          <w:szCs w:val="28"/>
        </w:rPr>
        <w:t>преобразовании сельских поселений «Аргунское» и «Ишагинское» муниципального района «Нерчинско-Заводский район» Забайкальского края, в части отображения на карте градостроительного зонирования границы сельского поселения «Аргунское»;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«Аргунское»,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autoSpaceDE w:val="0"/>
        <w:autoSpaceDN w:val="0"/>
        <w:adjustRightInd w:val="0"/>
        <w:jc w:val="both"/>
        <w:rPr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«Больше-Зерентуйское»: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 xml:space="preserve">61.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правил землепользования и застройки сельского поселения «Больше-Зерентуйское»,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«Больше-Зерентуйское» муниципального района «Нерчинско-Заводский район» от 28 октября 2013 года № 44,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62.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Федерации,</w:t>
      </w:r>
      <w:r w:rsidRPr="00E065B6">
        <w:t xml:space="preserve"> </w:t>
      </w:r>
      <w:r w:rsidRPr="00E065B6">
        <w:rPr>
          <w:szCs w:val="28"/>
        </w:rPr>
        <w:t xml:space="preserve">администрацией муниципального района «Нерчинско-Заводский район» обеспечить доступ к </w:t>
      </w:r>
      <w:r w:rsidRPr="00E065B6">
        <w:rPr>
          <w:szCs w:val="28"/>
        </w:rPr>
        <w:lastRenderedPageBreak/>
        <w:t>заключению о результатах публичных слушаний по</w:t>
      </w:r>
      <w:r w:rsidRPr="00E065B6">
        <w:t xml:space="preserve"> проекту</w:t>
      </w:r>
      <w:r w:rsidRPr="00E065B6">
        <w:rPr>
          <w:szCs w:val="28"/>
        </w:rPr>
        <w:t xml:space="preserve"> правил землепользования и застройки сельского поселения «Больше-Зерентуйское»,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«Больше-Зерентуйское» муниципального района «Нерчинско-Заводский район» от 28 октября 2013 года № 44, на официальном сайте администрации муниципального района «Нерчинско-Заводский район»: (</w:t>
      </w:r>
      <w:hyperlink r:id="rId13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>63. В срок до 1 августа 2022 года Правила землепользования и застройки сельского поселения «Больше-Зерентуйское»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части 2 статьи 30 Градостроительного кодекса Российской Федерации в тексте правил землепользования и застройки, установив в правилах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части 13 статьи 31 Градостроительного кодекса Российской Федерации, указав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части 4 статьи 30 Градостроительного кодекса Российской Федерации, установив на карте градостроительного зонирования границы территориальных зон для территории населенного пункта с. Поперечный Зерентуй;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части 5 статьи 30 Градостроительного кодекса Российской Федерации на карте градостроительного зонирования, отобразив границы населенных пунктов и границы зон с особыми условиями территории населенного пункта (с.Большой Зерентуй, с.Золотоноша, с.Поперечный Зерентуй), входящих в состав поселения;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«Больше-Зерентуйское»,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«Булдуруйское»: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64.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</w:t>
      </w:r>
      <w:r w:rsidRPr="00E065B6">
        <w:rPr>
          <w:szCs w:val="28"/>
        </w:rPr>
        <w:lastRenderedPageBreak/>
        <w:t>общественного контроля в Российской Федерации» обеспечить размещение протокола публичных слушаний по проекту правил землепользования и застройки сельского поселения «Булдуруйское»,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«Булдуруйское» утверждены решением Совета муниципального района «Нерчинско-Заводский район» от 22 сентября 2014 года № 62, на официальном сайте администрации муниципального района «Нерчинско-Заводский район»: (</w:t>
      </w:r>
      <w:hyperlink r:id="rId14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65.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</w:t>
      </w:r>
      <w:r w:rsidRPr="00E065B6">
        <w:rPr>
          <w:szCs w:val="28"/>
        </w:rPr>
        <w:t xml:space="preserve"> правил землепользования и застройки сельского поселения «Булдуруйское»,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«Булдуруйское» утверждены решением Совета муниципального района «Нерчинско-Заводский район» от 22 сентября 2014 года № 62, на официальном сайте администрации муниципального района «Нерчинско-Заводский район»: (</w:t>
      </w:r>
      <w:hyperlink r:id="rId15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>66. В срок до 1 августа 2022 года Правила землепользования и застройки сельского поселения «Булдуруйское»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установив в тексте правил землепользования и застройки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13 статьи 31 Градостроительного кодекса Российской,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«Булдуруйское»,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«Георгиевское»: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lastRenderedPageBreak/>
        <w:t xml:space="preserve">67.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«Георгиевское»,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«Георгиевское» муниципального района «Нерчинско-Заводский район» от 26 сентября 2014 года № 68, на официальном сайте администрации муниципального района «Нерчинско-Заводский район»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68.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правилам землепользования и застройки сельского поселения «Георгиевское»,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«Георгиевское» муниципального района «Нерчинско-Заводский район» от 26 сентября 2014 года № 68,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>69. В срок до 1 августа 2022 года Правила землепользования и застройки сельского поселения «Георгиевское»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установив в тексте правил землепользования и застройки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13 статьи 31 Градостроительного кодекса Российской 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«Георгиевское»,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lastRenderedPageBreak/>
        <w:t xml:space="preserve"> Сельское поселение «Горбуновское»: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 xml:space="preserve">70.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3.1 статьи 32, частью 3 статьи 57.1. Градостроительного кодекса Российской Федерации администрацией муниципального района «Нерчинско-Заводский район» обеспечить доступ к изменениям, внесенным решением Совета сельского поселения «Горбуновское» от 24 августа 2017 года № 82 в правила землепользования и застройки, утвержденные решением Совета сельского поселения «Горбуновское» муниципального района «Нерчинско-Заводский район» от 17 июня 2013 года № 58,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>71.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3 статьи 32 Градостроительного кодекса Российской Федерации, статьи 37 Устава муниципального района «Нерчинско-Заводский район» администрацией муниципального района «Нерчинско-Заводский район» обеспечить доступ к изменениям, внесенным решением Совета сельского поселения «Горбуновское» от 24 августа 2017 года № 82 в правила землепользования и застройки, утвержденные решением Совета сельского поселения «Горбуновское» муниципального района «Нерчинско-Заводский район» от 17 июня 2013 года № 58, на официальном сайте администрации муниципального района «Нерчинско-Заводский район»: (</w:t>
      </w:r>
      <w:hyperlink r:id="rId16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7</w:t>
      </w:r>
      <w:r w:rsidRPr="00E065B6">
        <w:rPr>
          <w:b/>
          <w:szCs w:val="28"/>
        </w:rPr>
        <w:t>2.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</w:t>
      </w:r>
      <w:r w:rsidRPr="00E065B6">
        <w:t xml:space="preserve">правил землепользования и застройки </w:t>
      </w:r>
      <w:r w:rsidRPr="00E065B6">
        <w:rPr>
          <w:szCs w:val="28"/>
        </w:rPr>
        <w:t>сельского поселения «Горбуновское», утверждённым решением Совета сельского поселения «Горбуновское» от 17 июня 2013 года № 58, на официальном сайте администрации муниципального района «Нерчинско-Заводский район»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>73.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правил землепользования и застройки </w:t>
      </w:r>
      <w:r w:rsidRPr="00E065B6">
        <w:rPr>
          <w:szCs w:val="28"/>
        </w:rPr>
        <w:t>сельского поселения «Горбуновское»,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«Горбуновское» муниципального района «Нерчинско-Заводский район» от 17 июня 2013 года № 58, на официальном сайте администрации муниципального района «Нерчинско-Заводский район»: (</w:t>
      </w:r>
      <w:hyperlink r:id="rId17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lastRenderedPageBreak/>
        <w:t>74. В срок до 1 августа 2022 года Правила землепользования и застройки сельского поселения «Горбуновское»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установив в тексте правил землепользования и застройки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частью 13 статьи 31 Градостроительного кодекса Российской 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 xml:space="preserve">- с частью 5 статьи 30 Градостроительного кодекса Российской Федерации, установив границы населенного пункта с.Горбуновка, входящего в состав поселения;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 xml:space="preserve">- с частью 4 статьи 30 Градостроительного кодекса Российской Федерации, разработать карту градостроительного зонирования и зон с особыми условиями территории населенного пункта с.Горбуновка, входящего в состав поселения. 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«Горбуновское»,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«Горно-Зерентуйское»: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 xml:space="preserve">75.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3 статьи 32 Градостроительного кодекса Российской Федерации, статьи 37 Устава муниципального района «Нерчинско-Заводский район» администрацией муниципального района «Нерчинско-Заводский район» обеспечить в полном объеме доступ к правилам землепользования и застройки сельского поселения «Горно-Зерентуйское» муниципального района «Нерчинско-Заводский район»,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«Горно-Зерентуйское» муниципального района «Нерчинско-Заводский район» от 30 июля 2014 года № 99, на официальном сайте администрации муниципального района «Нерчинско-Заводский район»: (</w:t>
      </w:r>
      <w:hyperlink r:id="rId18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 xml:space="preserve">) (не размещена карта градостроительного зонирования и зон с особыми условиями). 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lastRenderedPageBreak/>
        <w:t>76</w:t>
      </w:r>
      <w:r w:rsidRPr="00E065B6">
        <w:rPr>
          <w:szCs w:val="28"/>
        </w:rPr>
        <w:t xml:space="preserve">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</w:t>
      </w:r>
      <w:r w:rsidRPr="00E065B6">
        <w:t xml:space="preserve">правил землепользования и застройки </w:t>
      </w:r>
      <w:r w:rsidRPr="00E065B6">
        <w:rPr>
          <w:szCs w:val="28"/>
        </w:rPr>
        <w:t>сельского поселения «Горно-Зерентуйское»,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«Горно-Зерентуйское» муниципального района «Нерчинско-Заводский район» от 30 июля 2014 года № 99, на официальном сайте администрации муниципального района «Нерчинско-Заводский район»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77.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правил землепользования и застройки </w:t>
      </w:r>
      <w:r w:rsidRPr="00E065B6">
        <w:rPr>
          <w:szCs w:val="28"/>
        </w:rPr>
        <w:t>сельского поселения «Горно-Зерентуйское»,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«Горно-Зерентуйское» муниципального района «Нерчинско-Заводский район» от 30 июля 2014 года № 99,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78. В срок до 1 августа 2022 года Правила землепользования и застройки сельского поселения «Горно-Зерентуйское»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5.1 Градостроительного кодекса Российской Федерации, указав в части 3 статьи 17 текста правил ссылку на статью 5.1 Градостроительного кодекса Российской Федерации;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31 Градостроительного кодекса Российской Федерации, установив в части 3 статьи 18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E065B6">
        <w:rPr>
          <w:szCs w:val="28"/>
        </w:rPr>
        <w:t>- с пунктом 1 части 1 статьи 38 Градостроительного кодекса Российской Федерации, указав в градостроительных регламентах территориальных зон (И1, Т1, Пр1</w:t>
      </w:r>
      <w:r w:rsidRPr="00E065B6">
        <w:rPr>
          <w:rFonts w:ascii="Arial" w:hAnsi="Arial" w:cs="Arial"/>
          <w:sz w:val="20"/>
          <w:szCs w:val="28"/>
        </w:rPr>
        <w:t xml:space="preserve">) </w:t>
      </w:r>
      <w:r w:rsidRPr="00E065B6">
        <w:rPr>
          <w:szCs w:val="28"/>
        </w:rPr>
        <w:t>предельные (минимальные и (или) максимальные) размеры земельных участков;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2 части 1 статьи 38 Градостроительного кодекса Российской Федерации, указав в градостроительных регламентах в территориальных зонах (Ж1, П2, П3, И1, Т1, Сх1, Сх2, Пр1, Р1, Р2, Сп1, Сх3) минимальные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3 части 1 статьи 38 Градостроительного кодекса Российской Федерации, указав в градостроительных регламентах в территориальных зонах (И1, Т1, Сх1, Сх2, Сх3, Р1, Р2, Сп1, Пр1) предельное количество этажей или предельная высота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lastRenderedPageBreak/>
        <w:t>- с частью 6 статьи 30, пунктом 4 части 1 статьи 38 Градостроительного кодекса Российской Федерации, указав в градостроительных регламентах в территориальных зонах (И1, Т1, Сх1, Сх2, Сх3, Сп1, Пр1)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пунктом 3 части 6 статьи 30 Градостроительного кодекса Российской Федерации, указав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 (Ж1, О1, О2, О3, О4, П2, П3, И1, Т1, Сх1, Сх2, Сх3, Р1, Р2, Р3, Сп1, Сп2, Пр1)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«Горно-Зерентуйское»,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«Ивановское»: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 xml:space="preserve">79.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правил землепользования и застройки сельского поселения «Ивановское», проекту изменений, внесенных в Правила землепользования и застройки, утверждённым решением Совета сельского поселения «Ивановское» муниципального района «Нерчинско-Заводский район» от 19 декабря 2014 года № 73, на официальном сайте администрации муниципального района «Нерчинско-Заводский район»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80.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заключениям о результатах публичных слушаний по</w:t>
      </w:r>
      <w:r w:rsidRPr="00E065B6">
        <w:t xml:space="preserve"> проекту правил землепользования и застройки </w:t>
      </w:r>
      <w:r w:rsidRPr="00E065B6">
        <w:rPr>
          <w:szCs w:val="28"/>
        </w:rPr>
        <w:t xml:space="preserve">сельского поселения «Ивановское», </w:t>
      </w:r>
      <w:r w:rsidRPr="00E065B6">
        <w:rPr>
          <w:szCs w:val="28"/>
        </w:rPr>
        <w:lastRenderedPageBreak/>
        <w:t>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«Ивановское» муниципального района «Нерчинско-Заводский район» от 19 декабря 2014 года № 73,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81. В срок до 1 августа 2022 года Правила землепользования и застройки сельского поселения «Ивановское»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Порядки применения правил землепользования и застройки и внесения в них изменений разработать в полном объеме и в соответствии со статьями 5.1, 33, 39, 40, 45, 46 Градостроительного кодекса Российской Федерации;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5.1 Градостроительного кодекса Российской Федерации в статье 8 текста правил указать ссылку на статью 5.1 Градостроительного кодекса Российской Федерации;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E065B6">
        <w:rPr>
          <w:szCs w:val="28"/>
        </w:rPr>
        <w:t>- с пунктом 1 части 1 статьи 38 Градостроительного кодекса Российской Федерации, указав в градостроительных регламентах территориальных зон (Ж1, О1, О2, П2, П4, П5, И, Р2, Р1, Сп1ф, Сх2р, Т1, Сх2-4, Сх2-5, Сп1с) предельные (минимальные и (или) максимальные) размеры земельных участков;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2 части 1 статьи 38 Градостроительного кодекса Российской Федерации, указав в градостроительных регламентах в территориальных зонах (Сп1м, Сх2-5, Сх2-р, Сп1ф, Р1, Р1, Ж1, О1, О2, П5, И, Т1, Сх2-4) минимальные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3 части 1 статьи 38 Градостроительного кодекса Российской Федерации, указав в градостроительных регламентах в территориальных зонах (Р1, П5, И, Т1, Сх2-4, Сх2-5, Сп1с) предельное количество этажей или предельная высота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4 части 1 статьи 38 Градостроительного кодекса Российской Федерации, указав в градостроительных регламентах в территориальных зонах (П5, И, Т, Т1, Сх2-3, Сх2-4Р2, Сп1с, Сп1ф, Сх2р, Сх2-5Р1, Р2, Сп1с, Сп1ф, Сх2р, Сх2-5, Р1)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пунктом 3 части 6 статьи 30 Градостроительного кодекса Российской Федерации, указав в градостроительных регламентах во всех территориальных зонах в отношении земельных участков и объектов капитального строительства, расположенных в пределах соответствующей территориальной зоны,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 xml:space="preserve">- с классификатором видов разрешенного использования земельных </w:t>
      </w:r>
      <w:r w:rsidRPr="00E065B6">
        <w:rPr>
          <w:szCs w:val="28"/>
        </w:rPr>
        <w:lastRenderedPageBreak/>
        <w:t>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«Ивановское»,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u w:val="single"/>
        </w:rPr>
      </w:pPr>
      <w:r w:rsidRPr="00E065B6">
        <w:rPr>
          <w:b/>
          <w:szCs w:val="28"/>
          <w:u w:val="single"/>
        </w:rPr>
        <w:t>Сельское поселение «Михайловское»</w:t>
      </w:r>
      <w:r w:rsidRPr="00E065B6">
        <w:rPr>
          <w:b/>
          <w:u w:val="single"/>
        </w:rPr>
        <w:t>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82.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правил землепользования и застройки сельского поселения «Михайловское»,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«Михайловское» муниципального района «Нерчинско-Заводский район» от 21 ноября 2014 года № 88,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83.</w:t>
      </w:r>
      <w:r w:rsidRPr="00E065B6">
        <w:rPr>
          <w:szCs w:val="28"/>
        </w:rPr>
        <w:t xml:space="preserve"> 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«Михайловское»,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«Михайловское» муниципального района «Нерчинско-Заводский район» от 21 ноября 2014 года № 88, на официальном сайте администрации муниципального района «Нерчинско-Заводский район»: (</w:t>
      </w:r>
      <w:hyperlink r:id="rId19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>84. В срок до 1 августа 2022 года Правила землепользования и застройки сельского поселения «Михайловское»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Порядки применения правил землепользования и застройки и внесения в них изменений, разработать в полном объеме в соответствии со статьями 5,1, 33, 39, 40, 45, 46 Градостроительного кодекса Российской Федерации;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 xml:space="preserve">- со статьей 5.1 Градостроительного кодекса Российской Федерации в </w:t>
      </w:r>
      <w:r w:rsidRPr="00E065B6">
        <w:rPr>
          <w:szCs w:val="28"/>
        </w:rPr>
        <w:lastRenderedPageBreak/>
        <w:t>статье 8 текста правил указать ссылку на статью 5.1 Градостроительного кодекса Российской Федерации;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E065B6">
        <w:rPr>
          <w:szCs w:val="28"/>
        </w:rPr>
        <w:t>- с пунктом 1 части 1 статьи 38 Градостроительного кодекса Российской Федерации, указав в градостроительных регламентах территориальных зон (О1, О2, О3, О4, О5, П2, П4, П5, И, Т, Т1, Сх1, Сх2-2, Сх2-3, Сх2-4, Сх2-5, Сх2р, Сп1п, Сп1к, Сп1с, Сп1ф, Р1, Р2, ЛЗ) предельные (минимальные и (или) максимальные) размеры земельных участков;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2 части 1 статьи 38 Градостроительного кодекса Российской Федерации, указав в градостроительных регламентах в территориальных зонах (Ж1, О1, О2, О3, О4, О5, П2, П4, П5, И, Т, Т1, Сх1, Сх2-2, Сх2-3, Сх2-4, Сх2-5, Сх2р, Сп1п, Сп1к, Сп1с, Сп1ф, Р1, Р2, ЛЗ) минимальные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пункта 3 части 1 статьи 38 Градостроительного кодекса Российской Федерации, указав в градостроительных регламентах в территориальных зонах (О1, О2, О3, О4, П2, П4, П5, И, Т, Т1, Сх1, Сх2-2, Сх2-3, Сх2-4, Сх2-5, Сх2р, Сп1п, Сп1к, Сп1с, Сп1ф, Р1, Р2, ЛЗ) предельное количество этажей или предельная высота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4 части 1 статьи 38 Градостроительного кодекса Российской Федерации, указав в градостроительных регламентах в территориальных зонах (Ж1, О1, О2, О3, О4, О5, П2, П4, П5, И, Т, Т1, Сх1, Сх2-2, Сх2-3, Сх2-4, Сх2-5, Сх2р, Сп1п, Сп1к, Сп1с, Сп1ф, Р1, Р2, ЛЗ)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пунктом 3 части 6 статьи 30 Градостроительного кодекса Российской Федерации, указав в градостроительных регламентах во всех территориальных зонах в отношении земельных участков и объектов капитального строительства, расположенных в пределах соответствующей территориальной зоны,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 xml:space="preserve">разработав приложения к правилам землепользования и застройки сельского поселения «Михайловское»,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</w:t>
      </w:r>
      <w:r w:rsidRPr="00E065B6">
        <w:rPr>
          <w:szCs w:val="28"/>
        </w:rPr>
        <w:lastRenderedPageBreak/>
        <w:t>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«Нерчинско-Заводское»: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 xml:space="preserve">85.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3.1 статьи 32, частью 3 статьи 57.1. Градостроительного кодекса Российской  Федерации администрацией муниципального района «Нерчинско-Заводский район» обеспечить в полном объеме доступ к правилам землепользования и застройки сельского поселения «Нерчинско-Заводское»,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«Нерчинско-Заводское» муниципального района «Нерчинско-Заводский район» от 23 декабря 2014 года № 75,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 (разместить карты градостроительного зонирования).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86.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Федерации», обеспечить размещение протокола публичных слушаний по проекту правил землепользования и застройки сельского поселения «Нерчинско-Заводское»,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«Нерчинско-Заводское» муниципального района «Нерчинско-Заводский район» от 23 декабря 2014 года № 75,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87.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правил землепользования и застройки </w:t>
      </w:r>
      <w:r w:rsidRPr="00E065B6">
        <w:rPr>
          <w:szCs w:val="28"/>
        </w:rPr>
        <w:t>сельского поселения «Нерчинско-Заводское»,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«Нерчинско-Заводское» муниципального района «Нерчинско-Заводский район» от 23 декабря 2014 года № 75,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88. В срок до 1 августа 2022 года Правила землепользования и застройки сельского поселения «Нерчинско-Заводское»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установить в тексте правил землепользования и застройки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 xml:space="preserve">- с частью 13 статьи 31 Градостроительного кодекса Российской </w:t>
      </w:r>
      <w:r w:rsidRPr="00E065B6">
        <w:rPr>
          <w:szCs w:val="28"/>
        </w:rPr>
        <w:lastRenderedPageBreak/>
        <w:t>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«Нерчинско-Заводское»,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szCs w:val="28"/>
          <w:u w:val="single"/>
        </w:rPr>
      </w:pPr>
      <w:r w:rsidRPr="00E065B6">
        <w:rPr>
          <w:b/>
          <w:szCs w:val="28"/>
          <w:u w:val="single"/>
        </w:rPr>
        <w:t>Сельское поселение «Олочинское»: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89.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3.1 статьи 32, частью 3 статьи 57.1. Градостроительного кодекса Российской Федерации администрацией муниципального района «Нерчинско-Заводский район» обеспечить  в полном объеме доступ к правилам землепользования и застройки сельского поселения «Олочинское»,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«Олочинское» муниципального района «Нерчинско-Заводский район» от 19 декабря 2013 года № 67,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 (разместить карту градостроительного зонирования и зон с особыми условиями).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90.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Федерации», обеспечить размещение протокола публичных слушаний по проекту правил землепользования и застройки сельского поселения «Олочинское»,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«Олочинское» муниципального района «Нерчинско-Заводский район» от 19 декабря 2013 года № 67,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91.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правил землепользования и застройки </w:t>
      </w:r>
      <w:r w:rsidRPr="00E065B6">
        <w:rPr>
          <w:szCs w:val="28"/>
        </w:rPr>
        <w:t>сельского поселения «Олочинское», утверждённым</w:t>
      </w:r>
      <w:r w:rsidRPr="00E065B6">
        <w:t xml:space="preserve"> </w:t>
      </w:r>
      <w:r w:rsidRPr="00E065B6">
        <w:rPr>
          <w:szCs w:val="28"/>
        </w:rPr>
        <w:t xml:space="preserve">решением Совета сельского поселения «Олочинское» </w:t>
      </w:r>
      <w:r w:rsidRPr="00E065B6">
        <w:rPr>
          <w:szCs w:val="28"/>
        </w:rPr>
        <w:lastRenderedPageBreak/>
        <w:t>муниципального района «Нерчинско-Заводский район» от 19 декабря 2013 года № 67,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>92. В срок до 1 августа 2022  года Правила землепользования и застройки сельского поселения «Олочинское»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установив в тексте правил землепользования и застройки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13 статьи 31 Градостроительного кодекса Российской 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 xml:space="preserve">- с частью 5 статьи 30 Градостроительного кодекса Российской Федерации, отобразив на карте градостроительного зонирования граница населенного пункта (с.Олочи), входящего в состав поселения.  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«Олочинское»,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u w:val="single"/>
        </w:rPr>
      </w:pPr>
      <w:r w:rsidRPr="00E065B6">
        <w:rPr>
          <w:b/>
          <w:szCs w:val="28"/>
          <w:u w:val="single"/>
        </w:rPr>
        <w:t xml:space="preserve">Сельское поселение «Уров-Ключевское»: 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93.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Федерации», обеспечить размещение протокола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«Уров-Ключевское»,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«Уров-Ключевское» муниципального района «Нерчинско-Заводский район» от 05 сентября 2014 года № 77,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94.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 xml:space="preserve">администрацией </w:t>
      </w:r>
      <w:r w:rsidRPr="00E065B6">
        <w:rPr>
          <w:szCs w:val="28"/>
        </w:rPr>
        <w:lastRenderedPageBreak/>
        <w:t>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«Уров-Ключевское»,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«Уров-Ключевское» муниципального района «Нерчинско-Заводский район» от 05 сентября 2014 года № 77,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  <w:r w:rsidRPr="00E065B6">
        <w:rPr>
          <w:b/>
          <w:szCs w:val="28"/>
        </w:rPr>
        <w:t>95. В срок до 1 августа 2022 года Правила землепользования и застройки сельского поселения «Уров-Ключевское»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5.1 Градостроительного кодекса Российской Федерации, указав в части 3 статьи 17 текста правил ссылку на статью 5.1 Градостроительного кодекса Российской Федерации;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31 Градостроительного кодекса Российской Федерации, установив в части 3 статьи 18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E065B6">
        <w:rPr>
          <w:szCs w:val="28"/>
        </w:rPr>
        <w:t>- с пунктом 1 части 1 статьи 38 Градостроительного кодекса Российской Федерации, указав в градостроительных регламентах территориальных зон (И1, Пр1</w:t>
      </w:r>
      <w:r w:rsidRPr="00E065B6">
        <w:rPr>
          <w:rFonts w:ascii="Arial" w:hAnsi="Arial" w:cs="Arial"/>
          <w:sz w:val="20"/>
          <w:szCs w:val="28"/>
        </w:rPr>
        <w:t xml:space="preserve">) </w:t>
      </w:r>
      <w:r w:rsidRPr="00E065B6">
        <w:rPr>
          <w:szCs w:val="28"/>
        </w:rPr>
        <w:t>предельные (минимальные и (или) максимальные) размеры земельных участков;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2 части 1 статьи 38 Градостроительного кодекса Российской Федерации, указав в градостроительных регламентах в территориальных зонах (Ж1, Ж2, П2, П3, П-5, И1, Т1, Сх1, Сх2, Сх-3, Пр1, Р1, Р2, Сп1, СП2) минимальные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3 части 1 статьи 38 Градостроительного кодекса Российской Федерации, указав в градостроительных регламентах в территориальных зонах (И1, Т1, Сх1, Сх2, Сх3, Р1, Р2, Сп1, Сп2, Пр1) предельное количество этажей или предельная высота зданий, строений, сооружений;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частью 6 статьи 30, пунктом 4 части 1 статьи 38 Градостроительного кодекса Российской Федерации, указав в градостроительных регламентах в территориальных зонах (И1, Т1, Сх1, Сх2, Сх3, Сп1, Сп2, Пр1)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с пунктом 3 части 6 статьи 30 Градостроительного кодекса Российской Федерации, указав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 (Ж1,Ж-2, О1, О2, О3, О4, П2, П3, П-5,  И1, Т1, Сх1, Сх2, Сх3, Р1, Р2, Р3, Сп1, Сп2, Сп3,  Пр1),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lastRenderedPageBreak/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«Уров-Ключевское»,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ind w:firstLine="708"/>
        <w:jc w:val="both"/>
        <w:rPr>
          <w:b/>
          <w:szCs w:val="28"/>
        </w:rPr>
      </w:pPr>
    </w:p>
    <w:p w:rsidR="00E065B6" w:rsidRPr="00E065B6" w:rsidRDefault="00E065B6" w:rsidP="00E065B6">
      <w:pPr>
        <w:ind w:firstLine="709"/>
        <w:jc w:val="both"/>
        <w:rPr>
          <w:b/>
          <w:u w:val="single"/>
        </w:rPr>
      </w:pPr>
      <w:r w:rsidRPr="00E065B6">
        <w:rPr>
          <w:b/>
          <w:szCs w:val="28"/>
          <w:u w:val="single"/>
        </w:rPr>
        <w:t xml:space="preserve">Сельское поселение «Чащино-Ильдиканское»: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>96.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Федерации», обеспечить размещение протокола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«Чащино-Ильдиканское»,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«Чащино-Ильдиканское» муниципального района «Нерчинско-Заводский район» от 02 сентября 2014 года № 88,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97.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части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«Чащино-Ильдиканское»,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«Чащино-Ильдиканское» муниципального района «Нерчинско-Заводский район» от 02 сентября 2014 года № 88,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98. В срок до 1 августа 2022 года Правила землепользования и застройки сельского поселения «Чащино-Ильдиканское»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 частью 2 статьи 30 Градостроительного кодекса Российской Федерации, установив в тексте правил землепользования и застройки порядок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lastRenderedPageBreak/>
        <w:t>- со статьей 31 Градостроительного кодекса Российской 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«Чащино-Ильдиканское»,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u w:val="single"/>
        </w:rPr>
      </w:pPr>
      <w:r w:rsidRPr="00E065B6">
        <w:rPr>
          <w:b/>
          <w:szCs w:val="28"/>
          <w:u w:val="single"/>
        </w:rPr>
        <w:t xml:space="preserve">Сельское поселение «Широковское»: 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>99.</w:t>
      </w:r>
      <w:r w:rsidRPr="00E065B6">
        <w:rPr>
          <w:b/>
        </w:rPr>
        <w:t xml:space="preserve"> 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Федерации», обеспечить размещение протокола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«Широковское»,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«Широковское» муниципального района «Нерчинско-Заводский район» от 16 сентября 2014 года № 63,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100.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 в</w:t>
      </w:r>
      <w:r w:rsidRPr="00E065B6">
        <w:rPr>
          <w:szCs w:val="28"/>
        </w:rPr>
        <w:t xml:space="preserve"> соответствии с частью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«Широковское»,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«Широковское» муниципального района «Нерчинско-Заводский район» от 16 сентября 2014 года № 63, на официальном сайте администрации муниципального района «Нерчинско-Заводский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101. В срок до 1 августа 2022 года Правила землепользования и застройки сельского поселения «Широковское»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 xml:space="preserve">- с частью 2 статьи 30 Градостроительного кодекса Российской Федерации, установив в тексте правил землепользования и застройки порядок об изменении видов разрешенного использования земельных участков и </w:t>
      </w:r>
      <w:r w:rsidRPr="00E065B6">
        <w:rPr>
          <w:szCs w:val="28"/>
        </w:rPr>
        <w:lastRenderedPageBreak/>
        <w:t>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31 Градостроительного кодекса Российской 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«Широковское»,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jc w:val="both"/>
        <w:rPr>
          <w:b/>
          <w:szCs w:val="28"/>
        </w:rPr>
      </w:pPr>
    </w:p>
    <w:p w:rsidR="00E065B6" w:rsidRPr="00E065B6" w:rsidRDefault="00E065B6" w:rsidP="00E065B6">
      <w:pPr>
        <w:ind w:firstLine="708"/>
        <w:jc w:val="both"/>
        <w:rPr>
          <w:b/>
          <w:u w:val="single"/>
        </w:rPr>
      </w:pPr>
      <w:r w:rsidRPr="00E065B6">
        <w:rPr>
          <w:b/>
          <w:szCs w:val="28"/>
          <w:u w:val="single"/>
        </w:rPr>
        <w:t>Сельское поселение «Явленское»: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>102.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Федерации», обеспечить размещение протокола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«Явленское»,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«Явленское» муниципального района «Нерчинско-Заводский район» от 25 сентября 2014 года № 117, на официальном сайте администрации муниципального района «Нерчинско-Заводский  район»: (http://нер-завод.забайкальскийкрай.рф/gradostroitelnaya-deyatelnost/3-pravila-zemlepolzovaniya-i-zastroyki/).</w:t>
      </w:r>
    </w:p>
    <w:p w:rsidR="00E065B6" w:rsidRPr="00E065B6" w:rsidRDefault="00E065B6" w:rsidP="00E065B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65B6">
        <w:rPr>
          <w:b/>
          <w:szCs w:val="28"/>
        </w:rPr>
        <w:t>103.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30 декабря 2021 года</w:t>
      </w:r>
      <w:r w:rsidRPr="00E065B6">
        <w:rPr>
          <w:szCs w:val="28"/>
        </w:rPr>
        <w:t xml:space="preserve"> в соответствии с части 23 статьи 5.1 Градостроительного кодекса Российской Федерации</w:t>
      </w:r>
      <w:r w:rsidRPr="00E065B6">
        <w:t xml:space="preserve"> </w:t>
      </w:r>
      <w:r w:rsidRPr="00E065B6">
        <w:rPr>
          <w:szCs w:val="28"/>
        </w:rPr>
        <w:t>администрацией муниципального района «Нерчинско-Заводский район» обеспечить доступ к заключению о результатах публичных слушаний по</w:t>
      </w:r>
      <w:r w:rsidRPr="00E065B6">
        <w:t xml:space="preserve"> проекту </w:t>
      </w:r>
      <w:r w:rsidRPr="00E065B6">
        <w:rPr>
          <w:szCs w:val="28"/>
        </w:rPr>
        <w:t>правил землепользования и застройки сельского поселения «Явленское», утверждённым</w:t>
      </w:r>
      <w:r w:rsidRPr="00E065B6">
        <w:t xml:space="preserve"> </w:t>
      </w:r>
      <w:r w:rsidRPr="00E065B6">
        <w:rPr>
          <w:szCs w:val="28"/>
        </w:rPr>
        <w:t>решением Совета сельского поселения «Явленское» муниципального района «Нерчинско-Заводский район» от 25 сентября 2014 года № 117, на официальном сайте администрации муниципального района «Нерчинско-Заводский район»: (</w:t>
      </w:r>
      <w:hyperlink r:id="rId20" w:history="1">
        <w:r w:rsidRPr="00E065B6">
          <w:rPr>
            <w:szCs w:val="28"/>
            <w:u w:val="single"/>
          </w:rPr>
          <w:t>http://нер-завод.забайкальскийкрай.рф/gradostroitelnaya-deyatelnost/3-pravila-zemlepolzovaniya-i-zastroyki/</w:t>
        </w:r>
      </w:hyperlink>
      <w:r w:rsidRPr="00E065B6">
        <w:rPr>
          <w:szCs w:val="28"/>
        </w:rPr>
        <w:t>).</w:t>
      </w:r>
    </w:p>
    <w:p w:rsidR="00E065B6" w:rsidRPr="00E065B6" w:rsidRDefault="00E065B6" w:rsidP="00E065B6">
      <w:pPr>
        <w:ind w:firstLine="708"/>
        <w:jc w:val="both"/>
        <w:rPr>
          <w:b/>
        </w:rPr>
      </w:pPr>
      <w:r w:rsidRPr="00E065B6">
        <w:rPr>
          <w:b/>
          <w:szCs w:val="28"/>
        </w:rPr>
        <w:t>104.</w:t>
      </w:r>
      <w:r w:rsidRPr="00E065B6">
        <w:rPr>
          <w:szCs w:val="28"/>
        </w:rPr>
        <w:t xml:space="preserve"> </w:t>
      </w:r>
      <w:r w:rsidRPr="00E065B6">
        <w:rPr>
          <w:b/>
        </w:rPr>
        <w:t>В срок до 1 августа 2022 года</w:t>
      </w:r>
      <w:r w:rsidRPr="00E065B6">
        <w:rPr>
          <w:szCs w:val="28"/>
        </w:rPr>
        <w:t xml:space="preserve"> </w:t>
      </w:r>
      <w:r w:rsidRPr="00E065B6">
        <w:rPr>
          <w:b/>
          <w:szCs w:val="28"/>
        </w:rPr>
        <w:t>Правила землепользования и застройки сельского поселения «Явленское» привести в соответствие: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 xml:space="preserve">- с частью 2 статьи 30 Градостроительного кодекса Российской Федерации, установив в тексте правил землепользования и застройки порядок </w:t>
      </w:r>
      <w:r w:rsidRPr="00E065B6">
        <w:rPr>
          <w:szCs w:val="28"/>
        </w:rPr>
        <w:lastRenderedPageBreak/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5B6">
        <w:rPr>
          <w:szCs w:val="28"/>
        </w:rPr>
        <w:t>- со статьей 31 Градостроительного кодекса Российской Федерации, установив в статье 32 текста правил срок проведения публичных слушаний по проекту правил землепользования и застройки;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szCs w:val="28"/>
        </w:rPr>
        <w:t>-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виды разрешенного использования земельных участков, указанные в градостроительном регламенте;</w:t>
      </w:r>
    </w:p>
    <w:p w:rsidR="00E065B6" w:rsidRPr="00E065B6" w:rsidRDefault="00E065B6" w:rsidP="00E065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5B6">
        <w:rPr>
          <w:bCs/>
          <w:szCs w:val="28"/>
        </w:rPr>
        <w:t xml:space="preserve">-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31.12.2017 № 507-ФЗ, </w:t>
      </w:r>
      <w:r w:rsidRPr="00E065B6">
        <w:rPr>
          <w:szCs w:val="28"/>
        </w:rPr>
        <w:t>частью 6.1 статьи 30 Градостроительного кодекса Российской Федерации</w:t>
      </w:r>
      <w:r w:rsidRPr="00E065B6">
        <w:rPr>
          <w:bCs/>
          <w:szCs w:val="28"/>
        </w:rPr>
        <w:t xml:space="preserve">, </w:t>
      </w:r>
      <w:r w:rsidRPr="00E065B6">
        <w:rPr>
          <w:szCs w:val="28"/>
        </w:rPr>
        <w:t>разработав приложения к правилам землепользования и застройки сельского поселения «Явленское»,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105. В срок до 30 декабря 2021 года </w:t>
      </w:r>
      <w:r w:rsidRPr="00E065B6">
        <w:rPr>
          <w:szCs w:val="28"/>
        </w:rPr>
        <w:t>возложить обязанность по подготовке и выдаче градостроительных планов земельных участков на сотрудника администрации муниципального района «Нерчинско-Заводский район».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 xml:space="preserve">106. В срок до 30 декабря 2021 года </w:t>
      </w:r>
      <w:r w:rsidRPr="00E065B6">
        <w:rPr>
          <w:szCs w:val="28"/>
        </w:rPr>
        <w:t>градостроительные планы земельных участков: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-</w:t>
      </w:r>
      <w:r w:rsidRPr="00E065B6">
        <w:rPr>
          <w:szCs w:val="28"/>
        </w:rPr>
        <w:t xml:space="preserve"> заполнять в соответствии с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формой, утверждённой приказом Министерства строительства и жилищно-коммунального хозяйства Российской Федерации от 25 апреля 2017 года № 741/пр (с изменениями от 27 февраля 2020 года № 94/пр);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>- номер градостроительным планам земельных участков присваивать в соответствии с Порядком присвоения номеров градостроительным планам земельных участков, утверждённым приказом Министерства строительства и жилищно-коммунального хозяйства Российской Федерации от 27 февраля 2020 года № 94/пр и статьей 57.3 Градостроительного кодекса Российской Федерации, а так же Реестром описаний процедур, включённых в исчерпывающий перечень процедур в сфере жилищного строительства, утверждённым постановлением Правительства Российской Федерации от 30 апреля 2014 года № 403.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szCs w:val="28"/>
        </w:rPr>
        <w:t xml:space="preserve">Представить бланк градостроительного плана, заполненный в соответствии с утверждённой формой, для проверки исполнения предписания. </w:t>
      </w:r>
    </w:p>
    <w:p w:rsidR="00E065B6" w:rsidRPr="00E065B6" w:rsidRDefault="00E065B6" w:rsidP="00E065B6">
      <w:pPr>
        <w:ind w:firstLine="720"/>
        <w:jc w:val="both"/>
        <w:rPr>
          <w:szCs w:val="28"/>
        </w:rPr>
      </w:pPr>
      <w:r w:rsidRPr="00E065B6">
        <w:rPr>
          <w:b/>
          <w:szCs w:val="28"/>
        </w:rPr>
        <w:t xml:space="preserve">107. В срок до 30 декабря 2021 года </w:t>
      </w:r>
      <w:r w:rsidRPr="00E065B6">
        <w:rPr>
          <w:szCs w:val="28"/>
        </w:rPr>
        <w:t>номер</w:t>
      </w:r>
      <w:r w:rsidRPr="00E065B6">
        <w:rPr>
          <w:b/>
          <w:szCs w:val="28"/>
        </w:rPr>
        <w:t xml:space="preserve"> </w:t>
      </w:r>
      <w:r w:rsidRPr="00E065B6">
        <w:rPr>
          <w:szCs w:val="28"/>
        </w:rPr>
        <w:t>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 117/пр.</w:t>
      </w:r>
    </w:p>
    <w:p w:rsidR="00E065B6" w:rsidRPr="00E065B6" w:rsidRDefault="00E065B6" w:rsidP="00E065B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5B6">
        <w:rPr>
          <w:szCs w:val="28"/>
        </w:rPr>
        <w:lastRenderedPageBreak/>
        <w:t>Представить бланк разрешения на строительство,  заполненный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t xml:space="preserve">108. В срок до 30 декабря 2021 года </w:t>
      </w:r>
      <w:r w:rsidRPr="00E065B6">
        <w:rPr>
          <w:szCs w:val="28"/>
        </w:rPr>
        <w:t>номер разрешению на ввод объекта в эксплуатацию присваивать в соответствии с приказом Министерства строительства и жилищно-коммунального хозяйства Российской Федерации от 19 февраля 2015 года № 117/пр.</w:t>
      </w:r>
    </w:p>
    <w:p w:rsidR="00E065B6" w:rsidRPr="00E065B6" w:rsidRDefault="00E065B6" w:rsidP="00E065B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5B6">
        <w:rPr>
          <w:szCs w:val="28"/>
        </w:rPr>
        <w:t xml:space="preserve">Представить бланк разрешения на ввод в эксплуатацию, заполненный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  </w:t>
      </w:r>
    </w:p>
    <w:p w:rsidR="00E065B6" w:rsidRPr="00E065B6" w:rsidRDefault="00E065B6" w:rsidP="00E065B6">
      <w:pPr>
        <w:ind w:firstLine="708"/>
        <w:jc w:val="both"/>
      </w:pPr>
      <w:r w:rsidRPr="00E065B6">
        <w:rPr>
          <w:b/>
          <w:szCs w:val="28"/>
        </w:rPr>
        <w:t xml:space="preserve">109. В срок до 30 декабря 2021 года </w:t>
      </w:r>
      <w:r w:rsidRPr="00E065B6">
        <w:rPr>
          <w:szCs w:val="28"/>
        </w:rPr>
        <w:t>возложить должностную обязанность на сотрудника администрации муниципального района «Нерчинско-Заводский район» по подготовке и направлении:</w:t>
      </w:r>
    </w:p>
    <w:p w:rsidR="00E065B6" w:rsidRPr="00E065B6" w:rsidRDefault="00E065B6" w:rsidP="00E065B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065B6">
        <w:rPr>
          <w:rFonts w:eastAsia="Calibri"/>
          <w:szCs w:val="28"/>
          <w:lang w:eastAsia="en-US"/>
        </w:rPr>
        <w:t xml:space="preserve">- уведомления о соответствии указанных в </w:t>
      </w:r>
      <w:hyperlink r:id="rId21" w:history="1">
        <w:r w:rsidRPr="00E065B6">
          <w:rPr>
            <w:rFonts w:eastAsia="Calibri"/>
            <w:szCs w:val="28"/>
            <w:lang w:eastAsia="en-US"/>
          </w:rPr>
          <w:t>уведомлении</w:t>
        </w:r>
      </w:hyperlink>
      <w:r w:rsidRPr="00E065B6">
        <w:rPr>
          <w:rFonts w:eastAsia="Calibri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065B6" w:rsidRPr="00E065B6" w:rsidRDefault="00E065B6" w:rsidP="00E065B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065B6">
        <w:rPr>
          <w:rFonts w:eastAsia="Calibri"/>
          <w:szCs w:val="28"/>
          <w:lang w:eastAsia="en-US"/>
        </w:rPr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065B6" w:rsidRPr="00E065B6" w:rsidRDefault="00E065B6" w:rsidP="00E065B6">
      <w:pPr>
        <w:ind w:firstLine="708"/>
        <w:jc w:val="both"/>
        <w:rPr>
          <w:rFonts w:eastAsia="Calibri"/>
          <w:szCs w:val="28"/>
          <w:lang w:eastAsia="en-US"/>
        </w:rPr>
      </w:pPr>
      <w:r w:rsidRPr="00E065B6">
        <w:t xml:space="preserve">- </w:t>
      </w:r>
      <w:r w:rsidRPr="00E065B6">
        <w:rPr>
          <w:rFonts w:eastAsia="Calibri"/>
          <w:szCs w:val="28"/>
          <w:lang w:eastAsia="en-US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065B6" w:rsidRPr="00E065B6" w:rsidRDefault="00E065B6" w:rsidP="00E065B6">
      <w:pPr>
        <w:ind w:firstLine="708"/>
        <w:jc w:val="both"/>
      </w:pPr>
      <w:r w:rsidRPr="00E065B6">
        <w:rPr>
          <w:rFonts w:eastAsia="Calibri"/>
          <w:szCs w:val="28"/>
          <w:lang w:eastAsia="en-US"/>
        </w:rPr>
        <w:t xml:space="preserve">-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E065B6" w:rsidRPr="00E065B6" w:rsidRDefault="00E065B6" w:rsidP="00E065B6">
      <w:pPr>
        <w:ind w:firstLine="709"/>
        <w:jc w:val="both"/>
      </w:pPr>
      <w:r w:rsidRPr="00E065B6">
        <w:rPr>
          <w:b/>
          <w:szCs w:val="28"/>
        </w:rPr>
        <w:t xml:space="preserve">110. В срок до 1 августа 2022 года </w:t>
      </w:r>
      <w:r w:rsidRPr="00E065B6">
        <w:rPr>
          <w:bCs/>
          <w:szCs w:val="28"/>
        </w:rPr>
        <w:t>исполнить полном объеме</w:t>
      </w:r>
      <w:r w:rsidRPr="00E065B6">
        <w:rPr>
          <w:szCs w:val="28"/>
        </w:rPr>
        <w:t xml:space="preserve"> по пунктам 2 и 3 Предписания Министерства территориального развития Забайкальского края об устранении нарушений законодательства о градостроительной деятельности от 22 сентября 2016 года, выданное администрации муниципального района «Нерчинско-Заводский район»</w:t>
      </w:r>
      <w:r w:rsidRPr="00E065B6">
        <w:t xml:space="preserve"> в рамках исполнения перечня Поручений Президента Российской Федерации от 11 июня 2016 года № Пр-1138ГС по итогам заседания Государственного Совета Российской Федерации:</w:t>
      </w:r>
    </w:p>
    <w:p w:rsidR="00E065B6" w:rsidRPr="00E065B6" w:rsidRDefault="00E065B6" w:rsidP="00E065B6">
      <w:pPr>
        <w:ind w:firstLine="709"/>
        <w:jc w:val="both"/>
        <w:rPr>
          <w:szCs w:val="28"/>
        </w:rPr>
      </w:pPr>
      <w:r w:rsidRPr="00E065B6">
        <w:rPr>
          <w:b/>
          <w:szCs w:val="28"/>
        </w:rPr>
        <w:t>«2.</w:t>
      </w:r>
      <w:r w:rsidRPr="00E065B6">
        <w:rPr>
          <w:szCs w:val="28"/>
        </w:rPr>
        <w:t xml:space="preserve"> В срок до 1 ноября 2016 года правила землепользования и застройки сельского поселения «Горбуновское» привести в соответствие с частью 4, статьи 30 Градостроительного кодекса Российской Федерации».</w:t>
      </w:r>
    </w:p>
    <w:p w:rsidR="00E065B6" w:rsidRPr="00E065B6" w:rsidRDefault="00E065B6" w:rsidP="00E065B6">
      <w:pPr>
        <w:ind w:firstLine="708"/>
        <w:jc w:val="both"/>
        <w:rPr>
          <w:szCs w:val="28"/>
        </w:rPr>
      </w:pPr>
      <w:r w:rsidRPr="00E065B6">
        <w:rPr>
          <w:b/>
          <w:szCs w:val="28"/>
        </w:rPr>
        <w:lastRenderedPageBreak/>
        <w:t>3</w:t>
      </w:r>
      <w:r w:rsidRPr="00E065B6">
        <w:rPr>
          <w:szCs w:val="28"/>
        </w:rPr>
        <w:t>. В срок до 1 ноября 2016 года правила землепользования и застройки сельских поселений «Михайловское», «Ивановское» привести в соответствие с частью 2, 3, 4 статьи 38 Градостроительного кодекса Российской Федерации.»</w:t>
      </w:r>
    </w:p>
    <w:p w:rsidR="00E065B6" w:rsidRPr="00E065B6" w:rsidRDefault="00E065B6" w:rsidP="00E065B6">
      <w:pPr>
        <w:jc w:val="both"/>
        <w:rPr>
          <w:szCs w:val="28"/>
        </w:rPr>
      </w:pPr>
    </w:p>
    <w:p w:rsidR="00381245" w:rsidRPr="0012115A" w:rsidRDefault="00381245" w:rsidP="00E065B6">
      <w:pPr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44" w:rsidRDefault="00FE4744" w:rsidP="00754667">
      <w:r>
        <w:separator/>
      </w:r>
    </w:p>
  </w:endnote>
  <w:endnote w:type="continuationSeparator" w:id="0">
    <w:p w:rsidR="00FE4744" w:rsidRDefault="00FE4744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44" w:rsidRDefault="00FE4744" w:rsidP="00754667">
      <w:r>
        <w:separator/>
      </w:r>
    </w:p>
  </w:footnote>
  <w:footnote w:type="continuationSeparator" w:id="0">
    <w:p w:rsidR="00FE4744" w:rsidRDefault="00FE4744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70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A459E"/>
    <w:rsid w:val="0012115A"/>
    <w:rsid w:val="00132980"/>
    <w:rsid w:val="002B6BC5"/>
    <w:rsid w:val="002E4141"/>
    <w:rsid w:val="00381245"/>
    <w:rsid w:val="00464C41"/>
    <w:rsid w:val="006B6565"/>
    <w:rsid w:val="00730482"/>
    <w:rsid w:val="00731093"/>
    <w:rsid w:val="00754667"/>
    <w:rsid w:val="007677CE"/>
    <w:rsid w:val="007B5B24"/>
    <w:rsid w:val="008460B8"/>
    <w:rsid w:val="0086654B"/>
    <w:rsid w:val="008E126E"/>
    <w:rsid w:val="00A13643"/>
    <w:rsid w:val="00A45A6B"/>
    <w:rsid w:val="00A7623F"/>
    <w:rsid w:val="00C748E3"/>
    <w:rsid w:val="00D470A3"/>
    <w:rsid w:val="00D5129E"/>
    <w:rsid w:val="00D5680C"/>
    <w:rsid w:val="00D74076"/>
    <w:rsid w:val="00DB0106"/>
    <w:rsid w:val="00DC400B"/>
    <w:rsid w:val="00E065B6"/>
    <w:rsid w:val="00EE2500"/>
    <w:rsid w:val="00EE5D9D"/>
    <w:rsid w:val="00F35AAF"/>
    <w:rsid w:val="00F635DE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B5CF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B628796B5D34F45A5BFED8D69DBFC0EA6E1BF2839D9463179582064DAADE53BDC64D6402A128592E57F4285FF48A7D9375DBD166By2mCD" TargetMode="External"/><Relationship Id="rId13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18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CE74B0F72854147343353CD901548AFD4262F1A0E41F13E87686F65C96D211BD16A5C1C24E56EBA29DA5937E9AAA926AAD42C7430cFmBI" TargetMode="Externa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17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20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96;&#1080;&#1083;&#1082;&#1080;&#1085;&#1089;&#1082;&#1080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4B628796B5D34F45A5BFED8D69DBFC0EA6E1BF2839D9463179582064DAADE53BDC64D5482B138CCFBF6F46CCAA4DB9D12E43B8086B2D22y6mAD" TargetMode="External"/><Relationship Id="rId19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B628796B5D34F45A5BFED8D69DBFC0EA6E1BF2839D9463179582064DAADE53BDC64D6412F138592E57F4285FF48A7D9375DBD166By2mCD" TargetMode="External"/><Relationship Id="rId14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/gradostroitelnaya-deyatelnost/3-pravila-zemlepolzovaniya-i-zastroy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16360</Words>
  <Characters>93253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4</cp:revision>
  <dcterms:created xsi:type="dcterms:W3CDTF">2022-01-20T07:16:00Z</dcterms:created>
  <dcterms:modified xsi:type="dcterms:W3CDTF">2022-01-20T07:40:00Z</dcterms:modified>
</cp:coreProperties>
</file>