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A9A" w:rsidRPr="00865A9A" w:rsidRDefault="00865A9A" w:rsidP="00865A9A">
      <w:pPr>
        <w:ind w:firstLine="708"/>
        <w:jc w:val="center"/>
        <w:rPr>
          <w:b/>
          <w:sz w:val="28"/>
          <w:szCs w:val="28"/>
        </w:rPr>
      </w:pPr>
      <w:r w:rsidRPr="00865A9A">
        <w:rPr>
          <w:b/>
        </w:rPr>
        <w:t>ИНФОРМАЦИОННОЕ СООБЩЕНИЕ</w:t>
      </w:r>
    </w:p>
    <w:p w:rsidR="00865A9A" w:rsidRPr="00865A9A" w:rsidRDefault="00865A9A" w:rsidP="00865A9A">
      <w:pPr>
        <w:jc w:val="center"/>
        <w:rPr>
          <w:b/>
        </w:rPr>
      </w:pPr>
      <w:r w:rsidRPr="00865A9A">
        <w:rPr>
          <w:b/>
        </w:rPr>
        <w:t>от «</w:t>
      </w:r>
      <w:r w:rsidR="00245DDA">
        <w:rPr>
          <w:b/>
        </w:rPr>
        <w:t>28</w:t>
      </w:r>
      <w:r w:rsidRPr="00865A9A">
        <w:rPr>
          <w:b/>
        </w:rPr>
        <w:t>»</w:t>
      </w:r>
      <w:r w:rsidR="00E37EA0" w:rsidRPr="00E37EA0">
        <w:rPr>
          <w:b/>
        </w:rPr>
        <w:t xml:space="preserve"> </w:t>
      </w:r>
      <w:r w:rsidR="00245DDA">
        <w:rPr>
          <w:b/>
        </w:rPr>
        <w:t xml:space="preserve">апреля </w:t>
      </w:r>
      <w:r w:rsidR="0053177B">
        <w:rPr>
          <w:b/>
        </w:rPr>
        <w:t>2022</w:t>
      </w:r>
      <w:r w:rsidRPr="00865A9A">
        <w:rPr>
          <w:b/>
        </w:rPr>
        <w:t xml:space="preserve"> года</w:t>
      </w:r>
    </w:p>
    <w:p w:rsidR="00865A9A" w:rsidRPr="00865A9A" w:rsidRDefault="00865A9A" w:rsidP="00865A9A">
      <w:pPr>
        <w:rPr>
          <w:b/>
        </w:rPr>
      </w:pPr>
    </w:p>
    <w:p w:rsidR="00865A9A" w:rsidRDefault="00865A9A" w:rsidP="00AF0198">
      <w:pPr>
        <w:tabs>
          <w:tab w:val="left" w:pos="0"/>
        </w:tabs>
        <w:jc w:val="both"/>
        <w:rPr>
          <w:b/>
          <w:sz w:val="28"/>
          <w:szCs w:val="28"/>
        </w:rPr>
      </w:pPr>
      <w:r w:rsidRPr="00865A9A">
        <w:rPr>
          <w:b/>
        </w:rPr>
        <w:tab/>
      </w:r>
      <w:r w:rsidRPr="00865A9A">
        <w:rPr>
          <w:sz w:val="28"/>
          <w:szCs w:val="28"/>
        </w:rPr>
        <w:t>Министерство строительства, дорожного хозяйства и транспорта Забайкальского края (далее – Министерство) объявляет конкурсы на замещение вакантных должностей гос</w:t>
      </w:r>
      <w:r w:rsidR="00AF0198">
        <w:rPr>
          <w:sz w:val="28"/>
          <w:szCs w:val="28"/>
        </w:rPr>
        <w:t xml:space="preserve">ударственной гражданской службы </w:t>
      </w:r>
      <w:r w:rsidR="00AF0198">
        <w:rPr>
          <w:b/>
          <w:sz w:val="28"/>
          <w:szCs w:val="28"/>
        </w:rPr>
        <w:t>н</w:t>
      </w:r>
      <w:r w:rsidRPr="00865A9A">
        <w:rPr>
          <w:b/>
          <w:sz w:val="28"/>
          <w:szCs w:val="28"/>
        </w:rPr>
        <w:t>а замещение вакантных должностей государственной гражданской службы:</w:t>
      </w:r>
    </w:p>
    <w:p w:rsidR="00401F2A" w:rsidRPr="00865A9A" w:rsidRDefault="00401F2A" w:rsidP="00401F2A">
      <w:pPr>
        <w:autoSpaceDE w:val="0"/>
        <w:autoSpaceDN w:val="0"/>
        <w:adjustRightInd w:val="0"/>
        <w:ind w:firstLine="709"/>
        <w:jc w:val="both"/>
        <w:rPr>
          <w:b/>
          <w:sz w:val="28"/>
          <w:szCs w:val="28"/>
        </w:rPr>
      </w:pPr>
      <w:r w:rsidRPr="00865A9A">
        <w:rPr>
          <w:b/>
          <w:sz w:val="28"/>
          <w:szCs w:val="28"/>
        </w:rPr>
        <w:t xml:space="preserve">1. Начальник отдела </w:t>
      </w:r>
      <w:r>
        <w:rPr>
          <w:b/>
          <w:sz w:val="28"/>
          <w:szCs w:val="28"/>
        </w:rPr>
        <w:t>финансового планирования, бухгалтерского учёта и отчётности</w:t>
      </w:r>
      <w:r w:rsidRPr="00865A9A">
        <w:rPr>
          <w:b/>
          <w:sz w:val="28"/>
          <w:szCs w:val="28"/>
        </w:rPr>
        <w:t>.</w:t>
      </w:r>
    </w:p>
    <w:p w:rsidR="00401F2A" w:rsidRPr="00865A9A" w:rsidRDefault="00401F2A" w:rsidP="00401F2A">
      <w:pPr>
        <w:tabs>
          <w:tab w:val="left" w:pos="1080"/>
        </w:tabs>
        <w:ind w:firstLine="720"/>
        <w:jc w:val="both"/>
        <w:rPr>
          <w:b/>
          <w:sz w:val="28"/>
          <w:szCs w:val="28"/>
        </w:rPr>
      </w:pPr>
      <w:r w:rsidRPr="00865A9A">
        <w:rPr>
          <w:b/>
          <w:sz w:val="28"/>
          <w:szCs w:val="28"/>
        </w:rPr>
        <w:t>Квалификационные требования для замещения должности:</w:t>
      </w:r>
    </w:p>
    <w:p w:rsidR="00401F2A" w:rsidRPr="00865A9A" w:rsidRDefault="00401F2A" w:rsidP="00401F2A">
      <w:pPr>
        <w:autoSpaceDE w:val="0"/>
        <w:autoSpaceDN w:val="0"/>
        <w:adjustRightInd w:val="0"/>
        <w:ind w:firstLine="709"/>
        <w:jc w:val="both"/>
        <w:rPr>
          <w:sz w:val="28"/>
          <w:szCs w:val="28"/>
        </w:rPr>
      </w:pPr>
      <w:r w:rsidRPr="00865A9A">
        <w:rPr>
          <w:sz w:val="28"/>
          <w:szCs w:val="28"/>
        </w:rPr>
        <w:t xml:space="preserve">Гражданский служащий, замещающий должность </w:t>
      </w:r>
      <w:r w:rsidRPr="00865A9A">
        <w:rPr>
          <w:bCs/>
          <w:sz w:val="28"/>
          <w:szCs w:val="28"/>
        </w:rPr>
        <w:t xml:space="preserve">начальника отдела </w:t>
      </w:r>
      <w:r w:rsidRPr="00865A9A">
        <w:rPr>
          <w:sz w:val="28"/>
          <w:szCs w:val="28"/>
        </w:rPr>
        <w:t>должен иметь высшее образование по специальностям, направлениям подготовки укрупненной группы «</w:t>
      </w:r>
      <w:r>
        <w:rPr>
          <w:sz w:val="28"/>
          <w:szCs w:val="28"/>
        </w:rPr>
        <w:t>Экономика и управление</w:t>
      </w:r>
      <w:r w:rsidRPr="00865A9A">
        <w:rPr>
          <w:sz w:val="28"/>
          <w:szCs w:val="28"/>
        </w:rPr>
        <w:t xml:space="preserve">» или иной специальности, направлению подготовки, для которой </w:t>
      </w:r>
      <w:r w:rsidRPr="00865A9A">
        <w:rPr>
          <w:bCs/>
          <w:sz w:val="28"/>
          <w:szCs w:val="28"/>
        </w:rPr>
        <w:t>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sidRPr="00865A9A">
        <w:rPr>
          <w:sz w:val="28"/>
          <w:szCs w:val="28"/>
        </w:rPr>
        <w:t>.</w:t>
      </w:r>
    </w:p>
    <w:p w:rsidR="00401F2A" w:rsidRPr="00865A9A" w:rsidRDefault="00401F2A" w:rsidP="00401F2A">
      <w:pPr>
        <w:autoSpaceDE w:val="0"/>
        <w:autoSpaceDN w:val="0"/>
        <w:adjustRightInd w:val="0"/>
        <w:ind w:firstLine="709"/>
        <w:jc w:val="both"/>
        <w:rPr>
          <w:sz w:val="28"/>
          <w:szCs w:val="28"/>
          <w:highlight w:val="yellow"/>
        </w:rPr>
      </w:pPr>
      <w:r w:rsidRPr="00865A9A">
        <w:rPr>
          <w:sz w:val="28"/>
          <w:szCs w:val="28"/>
          <w:lang w:eastAsia="en-US"/>
        </w:rPr>
        <w:t xml:space="preserve">Необходимо </w:t>
      </w:r>
      <w:r w:rsidRPr="00865A9A">
        <w:rPr>
          <w:noProof/>
          <w:sz w:val="28"/>
          <w:szCs w:val="28"/>
        </w:rPr>
        <w:t xml:space="preserve">наличие </w:t>
      </w:r>
      <w:r w:rsidRPr="00865A9A">
        <w:rPr>
          <w:sz w:val="28"/>
          <w:szCs w:val="28"/>
        </w:rPr>
        <w:t>не менее одного года стажа гражданской службы или стажа работы по специальности, направлению подготовки.</w:t>
      </w:r>
    </w:p>
    <w:p w:rsidR="00401F2A" w:rsidRPr="00865A9A" w:rsidRDefault="00401F2A" w:rsidP="003722D3">
      <w:pPr>
        <w:autoSpaceDE w:val="0"/>
        <w:autoSpaceDN w:val="0"/>
        <w:adjustRightInd w:val="0"/>
        <w:ind w:firstLine="709"/>
        <w:jc w:val="both"/>
        <w:rPr>
          <w:sz w:val="28"/>
          <w:szCs w:val="28"/>
        </w:rPr>
      </w:pPr>
      <w:r w:rsidRPr="00865A9A">
        <w:rPr>
          <w:b/>
          <w:sz w:val="28"/>
          <w:szCs w:val="28"/>
        </w:rPr>
        <w:t>Профессиональные знания необходимые для исполнения должностных обязанностей:</w:t>
      </w:r>
      <w:r w:rsidRPr="00865A9A">
        <w:rPr>
          <w:sz w:val="28"/>
          <w:szCs w:val="28"/>
        </w:rPr>
        <w:t xml:space="preserve"> знание государственного языка Российской Федерации (русского языка), Конституции Российской Федерации, федеральных законов «О государственной гражданской службе Российской Федерации», «О противодействии коррупции», </w:t>
      </w:r>
      <w:r>
        <w:rPr>
          <w:sz w:val="28"/>
          <w:szCs w:val="28"/>
        </w:rPr>
        <w:t>«О бухгалтерском учете», «Об аудиторской деятельности»,</w:t>
      </w:r>
      <w:r w:rsidRPr="00DE304D">
        <w:rPr>
          <w:sz w:val="28"/>
          <w:szCs w:val="28"/>
        </w:rPr>
        <w:t xml:space="preserve"> «О порядке рассмотрения обращени</w:t>
      </w:r>
      <w:r>
        <w:rPr>
          <w:sz w:val="28"/>
          <w:szCs w:val="28"/>
        </w:rPr>
        <w:t>й граждан Российской Федерации», «О персональных данных»,</w:t>
      </w:r>
      <w:r w:rsidRPr="00DE304D">
        <w:rPr>
          <w:sz w:val="28"/>
          <w:szCs w:val="28"/>
        </w:rPr>
        <w:t xml:space="preserve"> «О стратегическом планировании в Российской Фе</w:t>
      </w:r>
      <w:r>
        <w:rPr>
          <w:sz w:val="28"/>
          <w:szCs w:val="28"/>
        </w:rPr>
        <w:t>дерации»</w:t>
      </w:r>
      <w:r w:rsidR="003722D3">
        <w:rPr>
          <w:sz w:val="28"/>
          <w:szCs w:val="28"/>
        </w:rPr>
        <w:t xml:space="preserve">; законов Забайкальского края </w:t>
      </w:r>
      <w:r w:rsidR="003722D3" w:rsidRPr="00DE304D">
        <w:rPr>
          <w:sz w:val="28"/>
          <w:szCs w:val="28"/>
        </w:rPr>
        <w:t>«Уст</w:t>
      </w:r>
      <w:r w:rsidR="00C46D6F">
        <w:rPr>
          <w:sz w:val="28"/>
          <w:szCs w:val="28"/>
        </w:rPr>
        <w:t xml:space="preserve">ав Забайкальского края» </w:t>
      </w:r>
      <w:r w:rsidRPr="00865A9A">
        <w:rPr>
          <w:sz w:val="28"/>
          <w:szCs w:val="28"/>
        </w:rPr>
        <w:t>и иных правовых актов, служебных документов в соответствующей сфере, применительно к исполнению своих должностных обязанностей.</w:t>
      </w:r>
    </w:p>
    <w:p w:rsidR="00401F2A" w:rsidRPr="00865A9A" w:rsidRDefault="00401F2A" w:rsidP="00401F2A">
      <w:pPr>
        <w:autoSpaceDE w:val="0"/>
        <w:autoSpaceDN w:val="0"/>
        <w:adjustRightInd w:val="0"/>
        <w:ind w:firstLine="709"/>
        <w:jc w:val="both"/>
        <w:rPr>
          <w:b/>
          <w:sz w:val="28"/>
          <w:szCs w:val="28"/>
        </w:rPr>
      </w:pPr>
      <w:r w:rsidRPr="00865A9A">
        <w:rPr>
          <w:b/>
          <w:sz w:val="28"/>
          <w:szCs w:val="28"/>
        </w:rPr>
        <w:t>Направление деятельности:</w:t>
      </w:r>
    </w:p>
    <w:p w:rsidR="00B91069" w:rsidRPr="00DC7B33" w:rsidRDefault="00B91069" w:rsidP="00B91069">
      <w:pPr>
        <w:jc w:val="both"/>
        <w:rPr>
          <w:sz w:val="28"/>
          <w:szCs w:val="28"/>
        </w:rPr>
      </w:pPr>
      <w:r w:rsidRPr="00DC7B33">
        <w:rPr>
          <w:bCs/>
          <w:sz w:val="28"/>
          <w:szCs w:val="28"/>
        </w:rPr>
        <w:t xml:space="preserve">       -</w:t>
      </w:r>
      <w:r w:rsidRPr="00DC7B33">
        <w:rPr>
          <w:sz w:val="28"/>
          <w:szCs w:val="28"/>
        </w:rPr>
        <w:t xml:space="preserve"> исполняет приказы, распоряжения, поручения вышестоящих руководителей, отданные в пределах их должностных полномочий, за исключением незаконных;</w:t>
      </w:r>
    </w:p>
    <w:p w:rsidR="00B91069" w:rsidRPr="00DC7B33" w:rsidRDefault="00B91069" w:rsidP="00B91069">
      <w:pPr>
        <w:jc w:val="both"/>
        <w:rPr>
          <w:sz w:val="28"/>
          <w:szCs w:val="28"/>
        </w:rPr>
      </w:pPr>
      <w:r w:rsidRPr="00DC7B33">
        <w:rPr>
          <w:sz w:val="28"/>
          <w:szCs w:val="28"/>
        </w:rPr>
        <w:t xml:space="preserve">       - осуществляет организацию и координацию работы отдела </w:t>
      </w:r>
      <w:r>
        <w:rPr>
          <w:sz w:val="28"/>
          <w:szCs w:val="28"/>
        </w:rPr>
        <w:t xml:space="preserve">финансового планирования, бухгалтерского учета и отчетности </w:t>
      </w:r>
      <w:r w:rsidRPr="00DC7B33">
        <w:rPr>
          <w:sz w:val="28"/>
          <w:szCs w:val="28"/>
        </w:rPr>
        <w:t>с целью обеспечения исполнительской дисциплины;</w:t>
      </w:r>
    </w:p>
    <w:p w:rsidR="00B91069" w:rsidRPr="00DC7B33" w:rsidRDefault="00B91069" w:rsidP="00B91069">
      <w:pPr>
        <w:jc w:val="both"/>
        <w:rPr>
          <w:sz w:val="28"/>
          <w:szCs w:val="28"/>
        </w:rPr>
      </w:pPr>
      <w:r w:rsidRPr="00DC7B33">
        <w:rPr>
          <w:sz w:val="28"/>
          <w:szCs w:val="28"/>
        </w:rPr>
        <w:t xml:space="preserve">       - координирует работу с государственными учреждениями, подведомственными Министерству строительства, дорожного хозяйства и транспорта Забайкальского края по составлению кассового плана на очередной финансовый период;</w:t>
      </w:r>
    </w:p>
    <w:p w:rsidR="00B91069" w:rsidRPr="00DC7B33" w:rsidRDefault="00B91069" w:rsidP="00B91069">
      <w:pPr>
        <w:jc w:val="both"/>
        <w:rPr>
          <w:sz w:val="28"/>
          <w:szCs w:val="28"/>
        </w:rPr>
      </w:pPr>
      <w:r w:rsidRPr="00DC7B33">
        <w:rPr>
          <w:sz w:val="28"/>
          <w:szCs w:val="28"/>
        </w:rPr>
        <w:t xml:space="preserve">       - организует работу с государственными учреждениями, координация и регулирование деятельности которых возложены на Министерство строительства, дорожного хозяйст</w:t>
      </w:r>
      <w:r w:rsidR="00F46619">
        <w:rPr>
          <w:sz w:val="28"/>
          <w:szCs w:val="28"/>
        </w:rPr>
        <w:t xml:space="preserve">ва и транспорта </w:t>
      </w:r>
      <w:r w:rsidRPr="00DC7B33">
        <w:rPr>
          <w:sz w:val="28"/>
          <w:szCs w:val="28"/>
        </w:rPr>
        <w:t xml:space="preserve">Забайкальского края по </w:t>
      </w:r>
      <w:r w:rsidRPr="00DC7B33">
        <w:rPr>
          <w:sz w:val="28"/>
          <w:szCs w:val="28"/>
        </w:rPr>
        <w:lastRenderedPageBreak/>
        <w:t>предоставлению заявок на финансирование за счет бюджетных средств и средств, полученных от оказания платных услуг и иной, приносящей доход деятельности;</w:t>
      </w:r>
    </w:p>
    <w:p w:rsidR="00B91069" w:rsidRPr="00DC7B33" w:rsidRDefault="00B91069" w:rsidP="00B91069">
      <w:pPr>
        <w:jc w:val="both"/>
        <w:rPr>
          <w:sz w:val="28"/>
          <w:szCs w:val="28"/>
        </w:rPr>
      </w:pPr>
      <w:r w:rsidRPr="00DC7B33">
        <w:rPr>
          <w:sz w:val="28"/>
          <w:szCs w:val="28"/>
        </w:rPr>
        <w:t xml:space="preserve">      - организует работу с муниципальными районами и городскими округами: по доведению объемов бюджетных ассигнований в форме справок-уведомлений, по перечис</w:t>
      </w:r>
      <w:r>
        <w:rPr>
          <w:sz w:val="28"/>
          <w:szCs w:val="28"/>
        </w:rPr>
        <w:t>лению средств с лицевого счета М</w:t>
      </w:r>
      <w:r w:rsidRPr="00DC7B33">
        <w:rPr>
          <w:sz w:val="28"/>
          <w:szCs w:val="28"/>
        </w:rPr>
        <w:t xml:space="preserve">инистерства на счета муниципальных образований, по принятию отчетности о расходовании средств, полученных муниципальными образованиями в пределах полномочий Министерства строительства, дорожного хозяйства и транспорта Забайкальского края;  </w:t>
      </w:r>
    </w:p>
    <w:p w:rsidR="00B91069" w:rsidRPr="00DC7B33" w:rsidRDefault="00B91069" w:rsidP="00B91069">
      <w:pPr>
        <w:jc w:val="both"/>
        <w:rPr>
          <w:sz w:val="28"/>
          <w:szCs w:val="28"/>
        </w:rPr>
      </w:pPr>
      <w:r w:rsidRPr="00DC7B33">
        <w:rPr>
          <w:sz w:val="28"/>
          <w:szCs w:val="28"/>
        </w:rPr>
        <w:t xml:space="preserve">      - осуществляет ведение системы электронного документооборота «СЭД-Дело», в пределах функций, возложенных на отдел; </w:t>
      </w:r>
    </w:p>
    <w:p w:rsidR="00B91069" w:rsidRPr="00DC7B33" w:rsidRDefault="00B91069" w:rsidP="00B91069">
      <w:pPr>
        <w:jc w:val="both"/>
        <w:rPr>
          <w:sz w:val="28"/>
          <w:szCs w:val="28"/>
        </w:rPr>
      </w:pPr>
      <w:r w:rsidRPr="00DC7B33">
        <w:rPr>
          <w:sz w:val="28"/>
          <w:szCs w:val="28"/>
        </w:rPr>
        <w:t xml:space="preserve">      - осуществляет планирование бюджетных ассигнований на очередной финансовый год и плановый период:</w:t>
      </w:r>
    </w:p>
    <w:p w:rsidR="00B91069" w:rsidRPr="00DC7B33" w:rsidRDefault="00B91069" w:rsidP="00B91069">
      <w:pPr>
        <w:jc w:val="both"/>
        <w:rPr>
          <w:sz w:val="28"/>
          <w:szCs w:val="28"/>
        </w:rPr>
      </w:pPr>
      <w:r w:rsidRPr="00DC7B33">
        <w:rPr>
          <w:sz w:val="28"/>
          <w:szCs w:val="28"/>
        </w:rPr>
        <w:t xml:space="preserve">       - составляет проект бюджета главного распорядителя средств бюджета края – Министерства строительства, дорожного хозяйства и транспорта  </w:t>
      </w:r>
      <w:r w:rsidR="00F46619">
        <w:rPr>
          <w:sz w:val="28"/>
          <w:szCs w:val="28"/>
        </w:rPr>
        <w:t>З</w:t>
      </w:r>
      <w:r w:rsidRPr="00DC7B33">
        <w:rPr>
          <w:sz w:val="28"/>
          <w:szCs w:val="28"/>
        </w:rPr>
        <w:t>абайкаль</w:t>
      </w:r>
      <w:r>
        <w:rPr>
          <w:sz w:val="28"/>
          <w:szCs w:val="28"/>
        </w:rPr>
        <w:t>ского края;</w:t>
      </w:r>
    </w:p>
    <w:p w:rsidR="00401F2A" w:rsidRDefault="00401F2A" w:rsidP="00401F2A">
      <w:pPr>
        <w:suppressAutoHyphens/>
        <w:ind w:firstLine="709"/>
        <w:jc w:val="both"/>
        <w:rPr>
          <w:sz w:val="28"/>
          <w:szCs w:val="28"/>
        </w:rPr>
      </w:pPr>
      <w:r w:rsidRPr="00865A9A">
        <w:rPr>
          <w:sz w:val="28"/>
          <w:szCs w:val="28"/>
        </w:rPr>
        <w:t xml:space="preserve">Полный перечень должностных обязанностей перечислен в должностном регламенте начальника отдела </w:t>
      </w:r>
      <w:r w:rsidR="00BB6C93">
        <w:rPr>
          <w:sz w:val="28"/>
          <w:szCs w:val="28"/>
        </w:rPr>
        <w:t>финансового планирования, бухгалтерского учёта и отчётности</w:t>
      </w:r>
      <w:r w:rsidRPr="00865A9A">
        <w:rPr>
          <w:sz w:val="28"/>
          <w:szCs w:val="28"/>
        </w:rPr>
        <w:t xml:space="preserve">, размещенном на </w:t>
      </w:r>
      <w:hyperlink r:id="rId7" w:history="1">
        <w:r w:rsidRPr="00865A9A">
          <w:rPr>
            <w:rStyle w:val="a7"/>
            <w:sz w:val="28"/>
            <w:szCs w:val="28"/>
          </w:rPr>
          <w:t>са</w:t>
        </w:r>
        <w:r w:rsidRPr="00865A9A">
          <w:rPr>
            <w:rStyle w:val="a7"/>
            <w:sz w:val="28"/>
            <w:szCs w:val="28"/>
          </w:rPr>
          <w:t>й</w:t>
        </w:r>
        <w:r w:rsidRPr="00865A9A">
          <w:rPr>
            <w:rStyle w:val="a7"/>
            <w:sz w:val="28"/>
            <w:szCs w:val="28"/>
          </w:rPr>
          <w:t>те</w:t>
        </w:r>
      </w:hyperlink>
      <w:r w:rsidRPr="00865A9A">
        <w:rPr>
          <w:sz w:val="28"/>
          <w:szCs w:val="28"/>
        </w:rPr>
        <w:t xml:space="preserve"> Министерства (информация о кадровом обеспечении – конкурсы).</w:t>
      </w:r>
    </w:p>
    <w:p w:rsidR="00101C5F" w:rsidRPr="00865A9A" w:rsidRDefault="00101C5F" w:rsidP="00401F2A">
      <w:pPr>
        <w:suppressAutoHyphens/>
        <w:ind w:firstLine="709"/>
        <w:jc w:val="both"/>
        <w:rPr>
          <w:sz w:val="28"/>
          <w:szCs w:val="28"/>
        </w:rPr>
      </w:pPr>
    </w:p>
    <w:p w:rsidR="00865A9A" w:rsidRPr="00865A9A" w:rsidRDefault="00F46619" w:rsidP="00865A9A">
      <w:pPr>
        <w:autoSpaceDE w:val="0"/>
        <w:autoSpaceDN w:val="0"/>
        <w:adjustRightInd w:val="0"/>
        <w:ind w:firstLine="709"/>
        <w:jc w:val="both"/>
        <w:rPr>
          <w:b/>
          <w:sz w:val="28"/>
          <w:szCs w:val="28"/>
        </w:rPr>
      </w:pPr>
      <w:r>
        <w:rPr>
          <w:b/>
          <w:sz w:val="28"/>
          <w:szCs w:val="28"/>
        </w:rPr>
        <w:t>2</w:t>
      </w:r>
      <w:r w:rsidR="00865A9A" w:rsidRPr="00865A9A">
        <w:rPr>
          <w:b/>
          <w:sz w:val="28"/>
          <w:szCs w:val="28"/>
        </w:rPr>
        <w:t>. Начальник отдела дорожного хозяйства.</w:t>
      </w:r>
    </w:p>
    <w:p w:rsidR="00865A9A" w:rsidRPr="00865A9A" w:rsidRDefault="00865A9A" w:rsidP="00865A9A">
      <w:pPr>
        <w:tabs>
          <w:tab w:val="left" w:pos="1080"/>
        </w:tabs>
        <w:ind w:firstLine="720"/>
        <w:jc w:val="both"/>
        <w:rPr>
          <w:b/>
          <w:sz w:val="28"/>
          <w:szCs w:val="28"/>
        </w:rPr>
      </w:pPr>
      <w:r w:rsidRPr="00865A9A">
        <w:rPr>
          <w:b/>
          <w:sz w:val="28"/>
          <w:szCs w:val="28"/>
        </w:rPr>
        <w:t>Квалификационные требования для замещения должности:</w:t>
      </w:r>
    </w:p>
    <w:p w:rsidR="00865A9A" w:rsidRPr="00865A9A" w:rsidRDefault="00865A9A" w:rsidP="00865A9A">
      <w:pPr>
        <w:autoSpaceDE w:val="0"/>
        <w:autoSpaceDN w:val="0"/>
        <w:adjustRightInd w:val="0"/>
        <w:ind w:firstLine="709"/>
        <w:jc w:val="both"/>
        <w:rPr>
          <w:sz w:val="28"/>
          <w:szCs w:val="28"/>
        </w:rPr>
      </w:pPr>
      <w:r w:rsidRPr="00865A9A">
        <w:rPr>
          <w:sz w:val="28"/>
          <w:szCs w:val="28"/>
        </w:rPr>
        <w:t xml:space="preserve">Гражданский служащий, замещающий должность </w:t>
      </w:r>
      <w:r w:rsidRPr="00865A9A">
        <w:rPr>
          <w:bCs/>
          <w:sz w:val="28"/>
          <w:szCs w:val="28"/>
        </w:rPr>
        <w:t xml:space="preserve">начальника отдела </w:t>
      </w:r>
      <w:r w:rsidRPr="00865A9A">
        <w:rPr>
          <w:sz w:val="28"/>
          <w:szCs w:val="28"/>
        </w:rPr>
        <w:t xml:space="preserve">должен иметь высшее образование по специальностям, направлениям подготовки укрупненной группы </w:t>
      </w:r>
      <w:r w:rsidRPr="006D4D5B">
        <w:rPr>
          <w:sz w:val="28"/>
          <w:szCs w:val="28"/>
        </w:rPr>
        <w:t>«Техника и технология строительства»</w:t>
      </w:r>
      <w:r w:rsidRPr="00865A9A">
        <w:rPr>
          <w:sz w:val="28"/>
          <w:szCs w:val="28"/>
        </w:rPr>
        <w:t xml:space="preserve"> или иной специальности, направлению подготовки, для которой </w:t>
      </w:r>
      <w:r w:rsidRPr="00865A9A">
        <w:rPr>
          <w:bCs/>
          <w:sz w:val="28"/>
          <w:szCs w:val="28"/>
        </w:rPr>
        <w:t>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sidRPr="00865A9A">
        <w:rPr>
          <w:sz w:val="28"/>
          <w:szCs w:val="28"/>
        </w:rPr>
        <w:t>.</w:t>
      </w:r>
    </w:p>
    <w:p w:rsidR="00865A9A" w:rsidRPr="00865A9A" w:rsidRDefault="00865A9A" w:rsidP="00865A9A">
      <w:pPr>
        <w:autoSpaceDE w:val="0"/>
        <w:autoSpaceDN w:val="0"/>
        <w:adjustRightInd w:val="0"/>
        <w:ind w:firstLine="709"/>
        <w:jc w:val="both"/>
        <w:rPr>
          <w:sz w:val="28"/>
          <w:szCs w:val="28"/>
          <w:highlight w:val="yellow"/>
        </w:rPr>
      </w:pPr>
      <w:r w:rsidRPr="00865A9A">
        <w:rPr>
          <w:sz w:val="28"/>
          <w:szCs w:val="28"/>
          <w:lang w:eastAsia="en-US"/>
        </w:rPr>
        <w:t xml:space="preserve">Необходимо </w:t>
      </w:r>
      <w:r w:rsidRPr="00865A9A">
        <w:rPr>
          <w:noProof/>
          <w:sz w:val="28"/>
          <w:szCs w:val="28"/>
        </w:rPr>
        <w:t xml:space="preserve">наличие </w:t>
      </w:r>
      <w:r w:rsidRPr="00865A9A">
        <w:rPr>
          <w:sz w:val="28"/>
          <w:szCs w:val="28"/>
        </w:rPr>
        <w:t>не менее одного года стажа гражданской службы или стажа работы по специальности, направлению подготовки.</w:t>
      </w:r>
    </w:p>
    <w:p w:rsidR="00865A9A" w:rsidRPr="00865A9A" w:rsidRDefault="00865A9A" w:rsidP="00865A9A">
      <w:pPr>
        <w:autoSpaceDE w:val="0"/>
        <w:autoSpaceDN w:val="0"/>
        <w:adjustRightInd w:val="0"/>
        <w:ind w:firstLine="709"/>
        <w:jc w:val="both"/>
        <w:rPr>
          <w:sz w:val="28"/>
          <w:szCs w:val="28"/>
        </w:rPr>
      </w:pPr>
      <w:r w:rsidRPr="00865A9A">
        <w:rPr>
          <w:b/>
          <w:sz w:val="28"/>
          <w:szCs w:val="28"/>
        </w:rPr>
        <w:t>Профессиональные знания необходимые для исполнения должностных обязанностей:</w:t>
      </w:r>
      <w:r w:rsidRPr="00865A9A">
        <w:rPr>
          <w:sz w:val="28"/>
          <w:szCs w:val="28"/>
        </w:rPr>
        <w:t xml:space="preserve"> знание государственного языка Российской Федерации (русского языка), Конституции Российской Федерации, федеральных законов «О государственной гражданской службе Российской Федерации», «О противодействии коррупции», «О безопасности дорожного движения»; «О персональных данных», «О концессионных соглашениях», </w:t>
      </w:r>
      <w:r w:rsidRPr="00865A9A">
        <w:rPr>
          <w:sz w:val="28"/>
          <w:szCs w:val="28"/>
        </w:rPr>
        <w:br/>
        <w:t xml:space="preserve">«О государственной компании «Российские автомобильные дороги» </w:t>
      </w:r>
      <w:r w:rsidR="00AF0198">
        <w:rPr>
          <w:sz w:val="28"/>
          <w:szCs w:val="28"/>
        </w:rPr>
        <w:t xml:space="preserve">                         </w:t>
      </w:r>
      <w:r w:rsidRPr="00865A9A">
        <w:rPr>
          <w:sz w:val="28"/>
          <w:szCs w:val="28"/>
        </w:rPr>
        <w:t xml:space="preserve">и о внесении изменений в отдельные законодательные акты Российской Федерации», «О порядке рассмотрения обращений граждан Российской Федерации»; законов Забайкальского края </w:t>
      </w:r>
      <w:r w:rsidR="00C46D6F" w:rsidRPr="006D4D5B">
        <w:rPr>
          <w:sz w:val="28"/>
          <w:szCs w:val="28"/>
        </w:rPr>
        <w:t>«Устав Забайкальского края»,</w:t>
      </w:r>
      <w:r w:rsidR="00C46D6F">
        <w:rPr>
          <w:sz w:val="28"/>
          <w:szCs w:val="28"/>
        </w:rPr>
        <w:t xml:space="preserve"> </w:t>
      </w:r>
      <w:r w:rsidRPr="00C46D6F">
        <w:rPr>
          <w:sz w:val="28"/>
          <w:szCs w:val="28"/>
        </w:rPr>
        <w:t xml:space="preserve">«О </w:t>
      </w:r>
      <w:r w:rsidRPr="00C46D6F">
        <w:rPr>
          <w:sz w:val="28"/>
          <w:szCs w:val="28"/>
        </w:rPr>
        <w:lastRenderedPageBreak/>
        <w:t>дорожном</w:t>
      </w:r>
      <w:r w:rsidRPr="00865A9A">
        <w:rPr>
          <w:sz w:val="28"/>
          <w:szCs w:val="28"/>
        </w:rPr>
        <w:t xml:space="preserve"> фонде Забайкальского края», «О транспортном налоге» и иных правовых актов, служебных документов в соответствующей сфере, применительно </w:t>
      </w:r>
      <w:r w:rsidR="00AF0198">
        <w:rPr>
          <w:sz w:val="28"/>
          <w:szCs w:val="28"/>
        </w:rPr>
        <w:t xml:space="preserve"> </w:t>
      </w:r>
      <w:r w:rsidRPr="00865A9A">
        <w:rPr>
          <w:sz w:val="28"/>
          <w:szCs w:val="28"/>
        </w:rPr>
        <w:t>к исполнению своих должностных обязанностей.</w:t>
      </w:r>
    </w:p>
    <w:p w:rsidR="00865A9A" w:rsidRPr="00865A9A" w:rsidRDefault="00865A9A" w:rsidP="00865A9A">
      <w:pPr>
        <w:autoSpaceDE w:val="0"/>
        <w:autoSpaceDN w:val="0"/>
        <w:adjustRightInd w:val="0"/>
        <w:ind w:firstLine="709"/>
        <w:jc w:val="both"/>
        <w:rPr>
          <w:b/>
          <w:sz w:val="28"/>
          <w:szCs w:val="28"/>
        </w:rPr>
      </w:pPr>
      <w:r w:rsidRPr="00865A9A">
        <w:rPr>
          <w:b/>
          <w:sz w:val="28"/>
          <w:szCs w:val="28"/>
        </w:rPr>
        <w:t>Направление деятельности:</w:t>
      </w:r>
    </w:p>
    <w:p w:rsidR="00865A9A" w:rsidRPr="00865A9A" w:rsidRDefault="00865A9A" w:rsidP="00865A9A">
      <w:pPr>
        <w:pStyle w:val="a5"/>
        <w:spacing w:after="0"/>
        <w:ind w:left="54" w:firstLine="513"/>
        <w:jc w:val="both"/>
        <w:rPr>
          <w:sz w:val="28"/>
          <w:szCs w:val="28"/>
        </w:rPr>
      </w:pPr>
      <w:r w:rsidRPr="00865A9A">
        <w:rPr>
          <w:sz w:val="28"/>
          <w:szCs w:val="28"/>
        </w:rPr>
        <w:t>-</w:t>
      </w:r>
      <w:r w:rsidRPr="00865A9A">
        <w:t> </w:t>
      </w:r>
      <w:r w:rsidRPr="00865A9A">
        <w:rPr>
          <w:sz w:val="28"/>
          <w:szCs w:val="28"/>
        </w:rPr>
        <w:t xml:space="preserve"> контроль качества и сроков выполнения дорожных работ с выездом на объекты;</w:t>
      </w:r>
    </w:p>
    <w:p w:rsidR="00865A9A" w:rsidRPr="00865A9A" w:rsidRDefault="00865A9A" w:rsidP="00865A9A">
      <w:pPr>
        <w:autoSpaceDE w:val="0"/>
        <w:autoSpaceDN w:val="0"/>
        <w:adjustRightInd w:val="0"/>
        <w:ind w:firstLine="567"/>
        <w:jc w:val="both"/>
        <w:rPr>
          <w:sz w:val="28"/>
          <w:szCs w:val="28"/>
        </w:rPr>
      </w:pPr>
      <w:r w:rsidRPr="00865A9A">
        <w:rPr>
          <w:sz w:val="28"/>
          <w:szCs w:val="28"/>
        </w:rPr>
        <w:t>- организация деятельности отдела дорожного хозяйства;</w:t>
      </w:r>
    </w:p>
    <w:p w:rsidR="00865A9A" w:rsidRPr="00865A9A" w:rsidRDefault="00865A9A" w:rsidP="00865A9A">
      <w:pPr>
        <w:autoSpaceDE w:val="0"/>
        <w:autoSpaceDN w:val="0"/>
        <w:adjustRightInd w:val="0"/>
        <w:ind w:firstLine="567"/>
        <w:jc w:val="both"/>
        <w:rPr>
          <w:sz w:val="28"/>
          <w:szCs w:val="28"/>
        </w:rPr>
      </w:pPr>
      <w:r w:rsidRPr="00865A9A">
        <w:rPr>
          <w:sz w:val="28"/>
          <w:szCs w:val="28"/>
        </w:rPr>
        <w:t>-</w:t>
      </w:r>
      <w:r w:rsidRPr="00865A9A">
        <w:rPr>
          <w:sz w:val="28"/>
          <w:szCs w:val="28"/>
        </w:rPr>
        <w:tab/>
        <w:t xml:space="preserve">разработка основных направлений инвестиционной политики в области развития автомобильных дорог регионального или межмуниципального значения; </w:t>
      </w:r>
    </w:p>
    <w:p w:rsidR="00865A9A" w:rsidRPr="00865A9A" w:rsidRDefault="00865A9A" w:rsidP="00865A9A">
      <w:pPr>
        <w:autoSpaceDE w:val="0"/>
        <w:autoSpaceDN w:val="0"/>
        <w:adjustRightInd w:val="0"/>
        <w:ind w:firstLine="567"/>
        <w:jc w:val="both"/>
        <w:rPr>
          <w:sz w:val="28"/>
          <w:szCs w:val="28"/>
        </w:rPr>
      </w:pPr>
      <w:r w:rsidRPr="00865A9A">
        <w:rPr>
          <w:sz w:val="28"/>
          <w:szCs w:val="28"/>
        </w:rPr>
        <w:t>- осуществление дорожной деятельности в отношении автомобильных дорог регионального или межмуниципального значения, в том числе  управление и координация деятельности подведомственных краевых государственных предприятий и учреждений; создание благоприятных условий хозяйствования для предприятий и организаций, осуществляющих деятельность на территории Забайкальского края в сфере дорожного хозяйства, в целях повышения их конкурентоспособности и привлечения инвестиций в развитие дорожного хозяйства Забайкальского края; участие в распределении субсидий из дорожного фонда Забайкальского края муниципальным образованиям Забайкальского края на осуществление дорожной деятельности;  осуществление деятельности по установке границ и использованию придорожных полос автомобильных дорог регионального или межмуниципального значения Забайкальского края; осуществление деятельности по обеспечению дорожной сети Забайкальского края объектами дорожного сервиса;</w:t>
      </w:r>
    </w:p>
    <w:p w:rsidR="00865A9A" w:rsidRPr="00865A9A" w:rsidRDefault="00865A9A" w:rsidP="00865A9A">
      <w:pPr>
        <w:autoSpaceDE w:val="0"/>
        <w:autoSpaceDN w:val="0"/>
        <w:adjustRightInd w:val="0"/>
        <w:ind w:firstLine="567"/>
        <w:jc w:val="both"/>
        <w:outlineLvl w:val="1"/>
        <w:rPr>
          <w:sz w:val="28"/>
          <w:szCs w:val="28"/>
        </w:rPr>
      </w:pPr>
      <w:r>
        <w:rPr>
          <w:sz w:val="28"/>
          <w:szCs w:val="28"/>
        </w:rPr>
        <w:t xml:space="preserve">- </w:t>
      </w:r>
      <w:r w:rsidRPr="00865A9A">
        <w:rPr>
          <w:sz w:val="28"/>
          <w:szCs w:val="28"/>
        </w:rPr>
        <w:t>разработка Программы дорожных работ на очередной финансовый год, в том числе проектирование, строительство, реконструкция, капитальный ремонт и ремонт автомобильных дорог общего пользования регионального или межмуниципального значения Забайкальского края и план ремонта автомобильных дорог общего пользования регионального или межмуниципального значения Забайкальского края;</w:t>
      </w:r>
    </w:p>
    <w:p w:rsidR="00865A9A" w:rsidRPr="00865A9A" w:rsidRDefault="00865A9A" w:rsidP="00865A9A">
      <w:pPr>
        <w:tabs>
          <w:tab w:val="left" w:pos="1080"/>
          <w:tab w:val="num" w:pos="1620"/>
        </w:tabs>
        <w:ind w:firstLine="567"/>
        <w:jc w:val="both"/>
        <w:rPr>
          <w:sz w:val="28"/>
          <w:szCs w:val="28"/>
        </w:rPr>
      </w:pPr>
      <w:r>
        <w:rPr>
          <w:sz w:val="28"/>
          <w:szCs w:val="28"/>
        </w:rPr>
        <w:t xml:space="preserve">- </w:t>
      </w:r>
      <w:r w:rsidRPr="00865A9A">
        <w:rPr>
          <w:sz w:val="28"/>
          <w:szCs w:val="28"/>
        </w:rPr>
        <w:t>разработка государственных программ, направленных на развитие дорожного хозяйства Забайкальского края;</w:t>
      </w:r>
    </w:p>
    <w:p w:rsidR="00865A9A" w:rsidRPr="00865A9A" w:rsidRDefault="00865A9A" w:rsidP="00865A9A">
      <w:pPr>
        <w:tabs>
          <w:tab w:val="num" w:pos="0"/>
        </w:tabs>
        <w:ind w:firstLine="567"/>
        <w:jc w:val="both"/>
        <w:rPr>
          <w:sz w:val="28"/>
          <w:szCs w:val="28"/>
        </w:rPr>
      </w:pPr>
      <w:r>
        <w:rPr>
          <w:sz w:val="28"/>
          <w:szCs w:val="28"/>
        </w:rPr>
        <w:t xml:space="preserve">- </w:t>
      </w:r>
      <w:r w:rsidRPr="00865A9A">
        <w:rPr>
          <w:sz w:val="28"/>
          <w:szCs w:val="28"/>
        </w:rPr>
        <w:t>реализация краевых и федеральных целевых программ, государственной научно-технической, экономической и инвестиционной политики в сфере развития дорожной сети на территории Забайкальского края;</w:t>
      </w:r>
    </w:p>
    <w:p w:rsidR="00865A9A" w:rsidRPr="00865A9A" w:rsidRDefault="00865A9A" w:rsidP="00865A9A">
      <w:pPr>
        <w:autoSpaceDE w:val="0"/>
        <w:autoSpaceDN w:val="0"/>
        <w:adjustRightInd w:val="0"/>
        <w:ind w:firstLine="567"/>
        <w:jc w:val="both"/>
        <w:outlineLvl w:val="1"/>
        <w:rPr>
          <w:sz w:val="28"/>
          <w:szCs w:val="28"/>
        </w:rPr>
      </w:pPr>
      <w:r w:rsidRPr="00865A9A">
        <w:rPr>
          <w:sz w:val="28"/>
          <w:szCs w:val="28"/>
        </w:rPr>
        <w:t>- организация и участие в проверке эксплуатационного состояния автомобильных дорог общего пользования регионального или межмуниципального значения Забайкальского края;</w:t>
      </w:r>
    </w:p>
    <w:p w:rsidR="00865A9A" w:rsidRDefault="00865A9A" w:rsidP="00865A9A">
      <w:pPr>
        <w:suppressAutoHyphens/>
        <w:ind w:firstLine="709"/>
        <w:jc w:val="both"/>
        <w:rPr>
          <w:sz w:val="28"/>
          <w:szCs w:val="28"/>
        </w:rPr>
      </w:pPr>
      <w:r w:rsidRPr="00865A9A">
        <w:rPr>
          <w:sz w:val="28"/>
          <w:szCs w:val="28"/>
        </w:rPr>
        <w:t xml:space="preserve">Полный перечень должностных обязанностей перечислен в должностном регламенте начальника отдела дорожного хозяйства, размещенном на </w:t>
      </w:r>
      <w:hyperlink r:id="rId8" w:history="1">
        <w:r w:rsidRPr="00865A9A">
          <w:rPr>
            <w:rStyle w:val="a7"/>
            <w:sz w:val="28"/>
            <w:szCs w:val="28"/>
          </w:rPr>
          <w:t>сайте</w:t>
        </w:r>
      </w:hyperlink>
      <w:r w:rsidRPr="00865A9A">
        <w:rPr>
          <w:sz w:val="28"/>
          <w:szCs w:val="28"/>
        </w:rPr>
        <w:t xml:space="preserve"> Министерства (информация о кадровом обеспечении – конкурсы).</w:t>
      </w:r>
    </w:p>
    <w:p w:rsidR="00101C5F" w:rsidRDefault="00101C5F" w:rsidP="00865A9A">
      <w:pPr>
        <w:suppressAutoHyphens/>
        <w:ind w:firstLine="709"/>
        <w:jc w:val="both"/>
        <w:rPr>
          <w:sz w:val="28"/>
          <w:szCs w:val="28"/>
        </w:rPr>
      </w:pPr>
    </w:p>
    <w:p w:rsidR="00DA28D4" w:rsidRPr="00865A9A" w:rsidRDefault="00DA28D4" w:rsidP="00DA28D4">
      <w:pPr>
        <w:autoSpaceDE w:val="0"/>
        <w:autoSpaceDN w:val="0"/>
        <w:adjustRightInd w:val="0"/>
        <w:ind w:firstLine="709"/>
        <w:jc w:val="both"/>
        <w:rPr>
          <w:b/>
          <w:sz w:val="28"/>
          <w:szCs w:val="28"/>
        </w:rPr>
      </w:pPr>
      <w:r>
        <w:rPr>
          <w:b/>
          <w:sz w:val="28"/>
          <w:szCs w:val="28"/>
        </w:rPr>
        <w:t>3</w:t>
      </w:r>
      <w:r w:rsidRPr="00865A9A">
        <w:rPr>
          <w:b/>
          <w:sz w:val="28"/>
          <w:szCs w:val="28"/>
        </w:rPr>
        <w:t xml:space="preserve">. Начальник отдела </w:t>
      </w:r>
      <w:r>
        <w:rPr>
          <w:b/>
          <w:sz w:val="28"/>
          <w:szCs w:val="28"/>
        </w:rPr>
        <w:t>реализации государственных жилищных программ управления жилищной политики</w:t>
      </w:r>
    </w:p>
    <w:p w:rsidR="00DA28D4" w:rsidRPr="00865A9A" w:rsidRDefault="00DA28D4" w:rsidP="00DA28D4">
      <w:pPr>
        <w:tabs>
          <w:tab w:val="left" w:pos="1080"/>
        </w:tabs>
        <w:ind w:firstLine="720"/>
        <w:jc w:val="both"/>
        <w:rPr>
          <w:b/>
          <w:sz w:val="28"/>
          <w:szCs w:val="28"/>
        </w:rPr>
      </w:pPr>
      <w:r w:rsidRPr="00865A9A">
        <w:rPr>
          <w:b/>
          <w:sz w:val="28"/>
          <w:szCs w:val="28"/>
        </w:rPr>
        <w:t>Квалификационные требования для замещения должности:</w:t>
      </w:r>
    </w:p>
    <w:p w:rsidR="00DA28D4" w:rsidRPr="00865A9A" w:rsidRDefault="00DA28D4" w:rsidP="00DA28D4">
      <w:pPr>
        <w:autoSpaceDE w:val="0"/>
        <w:autoSpaceDN w:val="0"/>
        <w:adjustRightInd w:val="0"/>
        <w:ind w:firstLine="709"/>
        <w:jc w:val="both"/>
        <w:rPr>
          <w:sz w:val="28"/>
          <w:szCs w:val="28"/>
        </w:rPr>
      </w:pPr>
      <w:r w:rsidRPr="00865A9A">
        <w:rPr>
          <w:sz w:val="28"/>
          <w:szCs w:val="28"/>
        </w:rPr>
        <w:t xml:space="preserve">Гражданский служащий, замещающий должность </w:t>
      </w:r>
      <w:r w:rsidRPr="00865A9A">
        <w:rPr>
          <w:bCs/>
          <w:sz w:val="28"/>
          <w:szCs w:val="28"/>
        </w:rPr>
        <w:t xml:space="preserve">начальника отдела </w:t>
      </w:r>
      <w:r w:rsidRPr="00865A9A">
        <w:rPr>
          <w:sz w:val="28"/>
          <w:szCs w:val="28"/>
        </w:rPr>
        <w:t xml:space="preserve">должен иметь высшее образование по специальностям, направлениям подготовки укрупненной группы </w:t>
      </w:r>
      <w:r w:rsidRPr="006D4D5B">
        <w:rPr>
          <w:sz w:val="28"/>
          <w:szCs w:val="28"/>
        </w:rPr>
        <w:t>«</w:t>
      </w:r>
      <w:r w:rsidR="007D6F16" w:rsidRPr="006D4D5B">
        <w:rPr>
          <w:sz w:val="28"/>
          <w:szCs w:val="28"/>
        </w:rPr>
        <w:t>Экономика и управление</w:t>
      </w:r>
      <w:r w:rsidR="0025466A" w:rsidRPr="006D4D5B">
        <w:rPr>
          <w:sz w:val="28"/>
          <w:szCs w:val="28"/>
        </w:rPr>
        <w:t xml:space="preserve">» </w:t>
      </w:r>
      <w:r w:rsidR="007D6F16" w:rsidRPr="006D4D5B">
        <w:rPr>
          <w:sz w:val="28"/>
          <w:szCs w:val="28"/>
        </w:rPr>
        <w:t>либо по специальности, направлению</w:t>
      </w:r>
      <w:r w:rsidR="0025466A" w:rsidRPr="006D4D5B">
        <w:rPr>
          <w:sz w:val="28"/>
          <w:szCs w:val="28"/>
        </w:rPr>
        <w:t xml:space="preserve"> подготовки</w:t>
      </w:r>
      <w:r w:rsidR="007D6F16" w:rsidRPr="006D4D5B">
        <w:rPr>
          <w:sz w:val="28"/>
          <w:szCs w:val="28"/>
        </w:rPr>
        <w:t xml:space="preserve"> «Юриспруденция» или иной специальности, направлению подготовки </w:t>
      </w:r>
      <w:r w:rsidR="0025466A" w:rsidRPr="006D4D5B">
        <w:rPr>
          <w:sz w:val="28"/>
          <w:szCs w:val="28"/>
        </w:rPr>
        <w:t> </w:t>
      </w:r>
      <w:r w:rsidRPr="006D4D5B">
        <w:rPr>
          <w:sz w:val="28"/>
          <w:szCs w:val="28"/>
        </w:rPr>
        <w:t>для которой</w:t>
      </w:r>
      <w:r w:rsidRPr="00865A9A">
        <w:rPr>
          <w:sz w:val="28"/>
          <w:szCs w:val="28"/>
        </w:rPr>
        <w:t xml:space="preserve"> </w:t>
      </w:r>
      <w:r w:rsidRPr="00865A9A">
        <w:rPr>
          <w:bCs/>
          <w:sz w:val="28"/>
          <w:szCs w:val="28"/>
        </w:rPr>
        <w:t>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sidRPr="00865A9A">
        <w:rPr>
          <w:sz w:val="28"/>
          <w:szCs w:val="28"/>
        </w:rPr>
        <w:t>.</w:t>
      </w:r>
    </w:p>
    <w:p w:rsidR="00DA28D4" w:rsidRPr="00865A9A" w:rsidRDefault="00DA28D4" w:rsidP="00DA28D4">
      <w:pPr>
        <w:autoSpaceDE w:val="0"/>
        <w:autoSpaceDN w:val="0"/>
        <w:adjustRightInd w:val="0"/>
        <w:ind w:firstLine="709"/>
        <w:jc w:val="both"/>
        <w:rPr>
          <w:sz w:val="28"/>
          <w:szCs w:val="28"/>
          <w:highlight w:val="yellow"/>
        </w:rPr>
      </w:pPr>
      <w:r w:rsidRPr="00865A9A">
        <w:rPr>
          <w:sz w:val="28"/>
          <w:szCs w:val="28"/>
          <w:lang w:eastAsia="en-US"/>
        </w:rPr>
        <w:t xml:space="preserve">Необходимо </w:t>
      </w:r>
      <w:r w:rsidRPr="00865A9A">
        <w:rPr>
          <w:noProof/>
          <w:sz w:val="28"/>
          <w:szCs w:val="28"/>
        </w:rPr>
        <w:t xml:space="preserve">наличие </w:t>
      </w:r>
      <w:r w:rsidRPr="00865A9A">
        <w:rPr>
          <w:sz w:val="28"/>
          <w:szCs w:val="28"/>
        </w:rPr>
        <w:t>не менее одного года стажа гражданской службы или стажа работы по специальности, направлению подготовки.</w:t>
      </w:r>
    </w:p>
    <w:p w:rsidR="00DA28D4" w:rsidRDefault="00B35EE3" w:rsidP="00B35EE3">
      <w:pPr>
        <w:tabs>
          <w:tab w:val="left" w:pos="105"/>
        </w:tabs>
        <w:autoSpaceDE w:val="0"/>
        <w:autoSpaceDN w:val="0"/>
        <w:adjustRightInd w:val="0"/>
        <w:jc w:val="both"/>
        <w:rPr>
          <w:sz w:val="28"/>
          <w:szCs w:val="28"/>
        </w:rPr>
      </w:pPr>
      <w:r>
        <w:rPr>
          <w:b/>
          <w:sz w:val="28"/>
          <w:szCs w:val="28"/>
        </w:rPr>
        <w:tab/>
      </w:r>
      <w:r>
        <w:rPr>
          <w:b/>
          <w:sz w:val="28"/>
          <w:szCs w:val="28"/>
        </w:rPr>
        <w:tab/>
      </w:r>
      <w:r w:rsidR="00DA28D4" w:rsidRPr="001C5745">
        <w:rPr>
          <w:b/>
          <w:sz w:val="28"/>
          <w:szCs w:val="28"/>
        </w:rPr>
        <w:t>Профессиональные знания необходимые для исполнения должностных обязанностей:</w:t>
      </w:r>
      <w:r w:rsidR="00DA28D4" w:rsidRPr="001C5745">
        <w:rPr>
          <w:sz w:val="28"/>
          <w:szCs w:val="28"/>
        </w:rPr>
        <w:t xml:space="preserve"> знание государственного языка Российской Федерации (русского языка), Конституции Российской Федерации, федеральных законов «О государственной гражданской службе Российской Федерации», «О противодействии коррупции», </w:t>
      </w:r>
      <w:r w:rsidR="001C5745" w:rsidRPr="001C5745">
        <w:rPr>
          <w:sz w:val="28"/>
          <w:szCs w:val="28"/>
        </w:rPr>
        <w:t>«О персональных данных», «О порядке рассмотрения обращений граждан Российской Федерации», «О социальной защите граждан, подвергшихся воздействию радиации вследствие катастрофы на Чернобыльской АЭС», «О вынужденных переселенцах», «О статусе военнослужащих», «О жилищных субсидиях гражданам, выезжающих из районов Крайнего Севера и приравненным к ним местностей»;</w:t>
      </w:r>
      <w:r w:rsidR="00DA28D4" w:rsidRPr="001C5745">
        <w:rPr>
          <w:sz w:val="28"/>
          <w:szCs w:val="28"/>
        </w:rPr>
        <w:t xml:space="preserve"> </w:t>
      </w:r>
      <w:r w:rsidR="00B64DE7" w:rsidRPr="006D4D5B">
        <w:rPr>
          <w:sz w:val="28"/>
          <w:szCs w:val="28"/>
        </w:rPr>
        <w:t>з</w:t>
      </w:r>
      <w:r w:rsidR="001C5745" w:rsidRPr="006D4D5B">
        <w:rPr>
          <w:sz w:val="28"/>
          <w:szCs w:val="28"/>
        </w:rPr>
        <w:t>акон</w:t>
      </w:r>
      <w:r w:rsidR="009F5389" w:rsidRPr="006D4D5B">
        <w:rPr>
          <w:sz w:val="28"/>
          <w:szCs w:val="28"/>
        </w:rPr>
        <w:t>ов</w:t>
      </w:r>
      <w:r w:rsidR="001C5745" w:rsidRPr="006D4D5B">
        <w:rPr>
          <w:sz w:val="28"/>
          <w:szCs w:val="28"/>
        </w:rPr>
        <w:t xml:space="preserve"> </w:t>
      </w:r>
      <w:r w:rsidR="001C5745" w:rsidRPr="009F5389">
        <w:rPr>
          <w:sz w:val="28"/>
          <w:szCs w:val="28"/>
        </w:rPr>
        <w:t>Забайкальского края</w:t>
      </w:r>
      <w:r w:rsidR="004A6890">
        <w:rPr>
          <w:sz w:val="28"/>
          <w:szCs w:val="28"/>
        </w:rPr>
        <w:t xml:space="preserve"> </w:t>
      </w:r>
      <w:r w:rsidR="009F5389" w:rsidRPr="006D4D5B">
        <w:rPr>
          <w:sz w:val="28"/>
          <w:szCs w:val="28"/>
        </w:rPr>
        <w:t>«Устав Забайкальского края»,</w:t>
      </w:r>
      <w:r w:rsidR="009F5389">
        <w:rPr>
          <w:sz w:val="28"/>
          <w:szCs w:val="28"/>
        </w:rPr>
        <w:t xml:space="preserve"> </w:t>
      </w:r>
      <w:r w:rsidR="001C5745" w:rsidRPr="001C5745">
        <w:rPr>
          <w:sz w:val="28"/>
          <w:szCs w:val="28"/>
        </w:rPr>
        <w:t xml:space="preserve">«О наделении органов местного самоуправления муниципальных районов «Каларский район», «Тунгиро-Олекминский район», и «Тунгокоченский район» в Забайкальском крае государственными полномочиями по регистрации и учету граждан Российской Федерации, выезжающих из соответствующих районов и имеющих право на получение единовременной социальной выплаты на приобретение или строительство жилого помещения», «О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w:t>
      </w:r>
      <w:r w:rsidR="001C5745">
        <w:rPr>
          <w:sz w:val="28"/>
          <w:szCs w:val="28"/>
        </w:rPr>
        <w:t xml:space="preserve">и подлежащего налогообложению» </w:t>
      </w:r>
      <w:r w:rsidR="00DA28D4" w:rsidRPr="001C5745">
        <w:rPr>
          <w:sz w:val="28"/>
          <w:szCs w:val="28"/>
        </w:rPr>
        <w:t>и иных правовых актов, служебных документов в соотв</w:t>
      </w:r>
      <w:r w:rsidR="001C5745">
        <w:rPr>
          <w:sz w:val="28"/>
          <w:szCs w:val="28"/>
        </w:rPr>
        <w:t>етствующей сфере, применительно</w:t>
      </w:r>
      <w:r w:rsidR="00DA28D4" w:rsidRPr="001C5745">
        <w:rPr>
          <w:sz w:val="28"/>
          <w:szCs w:val="28"/>
        </w:rPr>
        <w:t xml:space="preserve"> к исполнению своих должностных обязанностей.</w:t>
      </w:r>
    </w:p>
    <w:p w:rsidR="00DA28D4" w:rsidRPr="00865A9A" w:rsidRDefault="00DA28D4" w:rsidP="00DA28D4">
      <w:pPr>
        <w:autoSpaceDE w:val="0"/>
        <w:autoSpaceDN w:val="0"/>
        <w:adjustRightInd w:val="0"/>
        <w:ind w:firstLine="709"/>
        <w:jc w:val="both"/>
        <w:rPr>
          <w:b/>
          <w:sz w:val="28"/>
          <w:szCs w:val="28"/>
        </w:rPr>
      </w:pPr>
      <w:r w:rsidRPr="00865A9A">
        <w:rPr>
          <w:b/>
          <w:sz w:val="28"/>
          <w:szCs w:val="28"/>
        </w:rPr>
        <w:t>Направление деятельности:</w:t>
      </w:r>
    </w:p>
    <w:p w:rsidR="001C5745" w:rsidRPr="00D57A5E" w:rsidRDefault="001C5745" w:rsidP="001C5745">
      <w:pPr>
        <w:pStyle w:val="ConsNormal"/>
        <w:widowControl/>
        <w:ind w:firstLine="709"/>
        <w:jc w:val="both"/>
        <w:rPr>
          <w:rFonts w:ascii="Times New Roman" w:hAnsi="Times New Roman" w:cs="Times New Roman"/>
          <w:sz w:val="28"/>
          <w:szCs w:val="28"/>
        </w:rPr>
      </w:pPr>
      <w:r w:rsidRPr="00D57A5E">
        <w:rPr>
          <w:rFonts w:ascii="Times New Roman" w:hAnsi="Times New Roman" w:cs="Times New Roman"/>
          <w:sz w:val="28"/>
          <w:szCs w:val="28"/>
        </w:rPr>
        <w:t>- исполняет приказы, распоряжения, поручения вышестоящих руководителей, отданные в пределах их должностных полномочий, за исключением незаконных;</w:t>
      </w:r>
    </w:p>
    <w:p w:rsidR="001C5745" w:rsidRPr="00D57A5E" w:rsidRDefault="001C5745" w:rsidP="001C5745">
      <w:pPr>
        <w:pStyle w:val="ConsNormal"/>
        <w:widowControl/>
        <w:ind w:firstLine="709"/>
        <w:jc w:val="both"/>
        <w:rPr>
          <w:rFonts w:ascii="Times New Roman" w:hAnsi="Times New Roman" w:cs="Times New Roman"/>
          <w:sz w:val="28"/>
          <w:szCs w:val="28"/>
        </w:rPr>
      </w:pPr>
      <w:r w:rsidRPr="00D57A5E">
        <w:rPr>
          <w:rFonts w:ascii="Times New Roman" w:hAnsi="Times New Roman" w:cs="Times New Roman"/>
          <w:sz w:val="28"/>
          <w:szCs w:val="28"/>
        </w:rPr>
        <w:t>- осуществляет организацию и координацию работы отдела с целью обеспечения исполнительской дисциплины;</w:t>
      </w:r>
    </w:p>
    <w:p w:rsidR="001C5745" w:rsidRPr="00D57A5E" w:rsidRDefault="001C5745" w:rsidP="001C5745">
      <w:pPr>
        <w:ind w:firstLine="709"/>
        <w:jc w:val="both"/>
        <w:rPr>
          <w:sz w:val="28"/>
          <w:szCs w:val="28"/>
        </w:rPr>
      </w:pPr>
      <w:r w:rsidRPr="00D57A5E">
        <w:rPr>
          <w:sz w:val="28"/>
          <w:szCs w:val="28"/>
        </w:rPr>
        <w:lastRenderedPageBreak/>
        <w:t xml:space="preserve">- организует работу по реализации мероприятий, направленных на реализацию </w:t>
      </w:r>
      <w:r w:rsidRPr="00D57A5E">
        <w:rPr>
          <w:color w:val="000000"/>
          <w:sz w:val="28"/>
          <w:szCs w:val="28"/>
          <w:shd w:val="clear" w:color="auto" w:fill="FFFFFF"/>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D57A5E">
        <w:rPr>
          <w:sz w:val="28"/>
          <w:szCs w:val="28"/>
        </w:rPr>
        <w:t xml:space="preserve"> на территории Забайкальского края по компетенции отдела, жилищных программ;</w:t>
      </w:r>
    </w:p>
    <w:p w:rsidR="001C5745" w:rsidRPr="00D57A5E" w:rsidRDefault="001C5745" w:rsidP="001C5745">
      <w:pPr>
        <w:ind w:firstLine="709"/>
        <w:jc w:val="both"/>
        <w:rPr>
          <w:sz w:val="28"/>
          <w:szCs w:val="28"/>
        </w:rPr>
      </w:pPr>
      <w:r w:rsidRPr="00D57A5E">
        <w:rPr>
          <w:sz w:val="28"/>
          <w:szCs w:val="28"/>
        </w:rPr>
        <w:t xml:space="preserve">- готовит служебные и аналитические записки по вопросам </w:t>
      </w:r>
      <w:r>
        <w:rPr>
          <w:sz w:val="28"/>
          <w:szCs w:val="28"/>
        </w:rPr>
        <w:t xml:space="preserve">реализации государственных жилищных </w:t>
      </w:r>
      <w:r w:rsidRPr="00D57A5E">
        <w:rPr>
          <w:sz w:val="28"/>
          <w:szCs w:val="28"/>
        </w:rPr>
        <w:t>программ;</w:t>
      </w:r>
    </w:p>
    <w:p w:rsidR="001C5745" w:rsidRPr="00D57A5E" w:rsidRDefault="001C5745" w:rsidP="001C5745">
      <w:pPr>
        <w:ind w:firstLine="709"/>
        <w:jc w:val="both"/>
        <w:rPr>
          <w:sz w:val="28"/>
          <w:szCs w:val="28"/>
        </w:rPr>
      </w:pPr>
      <w:r w:rsidRPr="00D57A5E">
        <w:rPr>
          <w:sz w:val="28"/>
          <w:szCs w:val="28"/>
        </w:rPr>
        <w:t xml:space="preserve">- организует работу по реализации на территории Забайкальского края </w:t>
      </w:r>
      <w:r>
        <w:rPr>
          <w:sz w:val="28"/>
          <w:szCs w:val="28"/>
        </w:rPr>
        <w:t>мероприятий по о</w:t>
      </w:r>
      <w:r w:rsidRPr="00D57A5E">
        <w:rPr>
          <w:sz w:val="28"/>
          <w:szCs w:val="28"/>
        </w:rPr>
        <w:t>беспечени</w:t>
      </w:r>
      <w:r>
        <w:rPr>
          <w:sz w:val="28"/>
          <w:szCs w:val="28"/>
        </w:rPr>
        <w:t>ю</w:t>
      </w:r>
      <w:r w:rsidRPr="00D57A5E">
        <w:rPr>
          <w:sz w:val="28"/>
          <w:szCs w:val="28"/>
        </w:rPr>
        <w:t xml:space="preserve"> жильем молодых семей (далее – </w:t>
      </w:r>
      <w:r>
        <w:rPr>
          <w:sz w:val="28"/>
          <w:szCs w:val="28"/>
        </w:rPr>
        <w:t>мероприятия</w:t>
      </w:r>
      <w:r w:rsidRPr="00D57A5E">
        <w:rPr>
          <w:sz w:val="28"/>
          <w:szCs w:val="28"/>
        </w:rPr>
        <w:t>), в том числе:</w:t>
      </w:r>
    </w:p>
    <w:p w:rsidR="001C5745" w:rsidRPr="00D57A5E" w:rsidRDefault="001C5745" w:rsidP="001C5745">
      <w:pPr>
        <w:ind w:firstLine="567"/>
        <w:jc w:val="both"/>
        <w:rPr>
          <w:sz w:val="28"/>
          <w:szCs w:val="28"/>
        </w:rPr>
      </w:pPr>
      <w:r w:rsidRPr="00D57A5E">
        <w:rPr>
          <w:sz w:val="28"/>
          <w:szCs w:val="28"/>
        </w:rPr>
        <w:t>- по разработке нормативных правовых документов, необходимых для реализации мероприятий;</w:t>
      </w:r>
    </w:p>
    <w:p w:rsidR="001C5745" w:rsidRPr="00D57A5E" w:rsidRDefault="001C5745" w:rsidP="001C5745">
      <w:pPr>
        <w:ind w:firstLine="567"/>
        <w:jc w:val="both"/>
        <w:rPr>
          <w:sz w:val="28"/>
          <w:szCs w:val="28"/>
        </w:rPr>
      </w:pPr>
      <w:r w:rsidRPr="00D57A5E">
        <w:rPr>
          <w:sz w:val="28"/>
          <w:szCs w:val="28"/>
        </w:rPr>
        <w:t xml:space="preserve">- по подготовке комплекта документов на подписание Соглашения о реализации </w:t>
      </w:r>
      <w:r>
        <w:rPr>
          <w:sz w:val="28"/>
          <w:szCs w:val="28"/>
        </w:rPr>
        <w:t>мероприятий</w:t>
      </w:r>
      <w:r w:rsidRPr="00D57A5E">
        <w:rPr>
          <w:sz w:val="28"/>
          <w:szCs w:val="28"/>
        </w:rPr>
        <w:t xml:space="preserve"> за счет средств федерального бюджета, предусмотренных на эти цели в планируемом году;</w:t>
      </w:r>
    </w:p>
    <w:p w:rsidR="001C5745" w:rsidRPr="00D57A5E" w:rsidRDefault="001C5745" w:rsidP="001C5745">
      <w:pPr>
        <w:ind w:firstLine="567"/>
        <w:jc w:val="both"/>
        <w:rPr>
          <w:sz w:val="28"/>
          <w:szCs w:val="28"/>
        </w:rPr>
      </w:pPr>
      <w:r w:rsidRPr="00D57A5E">
        <w:rPr>
          <w:sz w:val="28"/>
          <w:szCs w:val="28"/>
        </w:rPr>
        <w:t xml:space="preserve">- по организации работы по подписанию соглашений, заключаемых между Министерством и органами местного самоуправления муниципальных образований по реализации </w:t>
      </w:r>
      <w:r>
        <w:rPr>
          <w:sz w:val="28"/>
          <w:szCs w:val="28"/>
        </w:rPr>
        <w:t>мероприятий</w:t>
      </w:r>
      <w:r w:rsidRPr="00D57A5E">
        <w:rPr>
          <w:sz w:val="28"/>
          <w:szCs w:val="28"/>
        </w:rPr>
        <w:t xml:space="preserve"> в планируемом году;</w:t>
      </w:r>
    </w:p>
    <w:p w:rsidR="001C5745" w:rsidRPr="00D57A5E" w:rsidRDefault="001C5745" w:rsidP="001C5745">
      <w:pPr>
        <w:ind w:firstLine="567"/>
        <w:jc w:val="both"/>
        <w:outlineLvl w:val="0"/>
        <w:rPr>
          <w:sz w:val="28"/>
          <w:szCs w:val="28"/>
        </w:rPr>
      </w:pPr>
      <w:r w:rsidRPr="00D57A5E">
        <w:rPr>
          <w:sz w:val="28"/>
          <w:szCs w:val="28"/>
        </w:rPr>
        <w:t xml:space="preserve">- координирует подготовку сведений о реализации </w:t>
      </w:r>
      <w:r>
        <w:rPr>
          <w:sz w:val="28"/>
          <w:szCs w:val="28"/>
        </w:rPr>
        <w:t>мероприятий</w:t>
      </w:r>
      <w:r w:rsidRPr="00D57A5E">
        <w:rPr>
          <w:sz w:val="28"/>
          <w:szCs w:val="28"/>
        </w:rPr>
        <w:t xml:space="preserve"> на территории Забайкальского края;</w:t>
      </w:r>
    </w:p>
    <w:p w:rsidR="001C5745" w:rsidRPr="00D57A5E" w:rsidRDefault="001C5745" w:rsidP="001C5745">
      <w:pPr>
        <w:ind w:firstLine="567"/>
        <w:jc w:val="both"/>
        <w:outlineLvl w:val="0"/>
        <w:rPr>
          <w:sz w:val="28"/>
          <w:szCs w:val="28"/>
        </w:rPr>
      </w:pPr>
      <w:r w:rsidRPr="00D57A5E">
        <w:rPr>
          <w:sz w:val="28"/>
          <w:szCs w:val="28"/>
        </w:rPr>
        <w:t xml:space="preserve">- организует подготовку отчета об использовании средств федерального бюджета, бюджета субъекта Российской Федерации и местных бюджетов, выделенных на предоставление социальных выплат молодым семьям в рамках реализации </w:t>
      </w:r>
      <w:r>
        <w:rPr>
          <w:sz w:val="28"/>
          <w:szCs w:val="28"/>
        </w:rPr>
        <w:t>мероприятий</w:t>
      </w:r>
      <w:r w:rsidRPr="00D57A5E">
        <w:rPr>
          <w:sz w:val="28"/>
          <w:szCs w:val="28"/>
        </w:rPr>
        <w:t xml:space="preserve"> на территории Забайкальского края;</w:t>
      </w:r>
    </w:p>
    <w:p w:rsidR="001C5745" w:rsidRPr="00D57A5E" w:rsidRDefault="001C5745" w:rsidP="001C5745">
      <w:pPr>
        <w:ind w:firstLine="709"/>
        <w:jc w:val="both"/>
        <w:outlineLvl w:val="0"/>
        <w:rPr>
          <w:sz w:val="28"/>
          <w:szCs w:val="28"/>
        </w:rPr>
      </w:pPr>
      <w:r w:rsidRPr="00D57A5E">
        <w:rPr>
          <w:sz w:val="28"/>
          <w:szCs w:val="28"/>
        </w:rPr>
        <w:t>- осуществляет контроль по предоставлению социальных выплат при рождении (усыновлении) одного ребенка для погашения части расходов, связанных с приобретением жилого помещения (созданием объекта индивидуального жилищного строительства), за счет краевого бюджета;</w:t>
      </w:r>
    </w:p>
    <w:p w:rsidR="00DA28D4" w:rsidRDefault="00DA28D4" w:rsidP="00DA28D4">
      <w:pPr>
        <w:suppressAutoHyphens/>
        <w:ind w:firstLine="709"/>
        <w:jc w:val="both"/>
        <w:rPr>
          <w:sz w:val="28"/>
          <w:szCs w:val="28"/>
        </w:rPr>
      </w:pPr>
      <w:r w:rsidRPr="00865A9A">
        <w:rPr>
          <w:sz w:val="28"/>
          <w:szCs w:val="28"/>
        </w:rPr>
        <w:t xml:space="preserve">Полный перечень должностных обязанностей перечислен в должностном регламенте начальника отдела </w:t>
      </w:r>
      <w:r w:rsidR="00BB6C93">
        <w:rPr>
          <w:sz w:val="28"/>
          <w:szCs w:val="28"/>
        </w:rPr>
        <w:t>реализации государственных жилищных программ управления жилищной политики</w:t>
      </w:r>
      <w:r w:rsidRPr="00865A9A">
        <w:rPr>
          <w:sz w:val="28"/>
          <w:szCs w:val="28"/>
        </w:rPr>
        <w:t xml:space="preserve">, размещенном на </w:t>
      </w:r>
      <w:hyperlink r:id="rId9" w:history="1">
        <w:r w:rsidRPr="00865A9A">
          <w:rPr>
            <w:rStyle w:val="a7"/>
            <w:sz w:val="28"/>
            <w:szCs w:val="28"/>
          </w:rPr>
          <w:t>сайте</w:t>
        </w:r>
      </w:hyperlink>
      <w:r w:rsidRPr="00865A9A">
        <w:rPr>
          <w:sz w:val="28"/>
          <w:szCs w:val="28"/>
        </w:rPr>
        <w:t xml:space="preserve"> Министерства (информация о кадровом обеспечении – конкурсы).</w:t>
      </w:r>
    </w:p>
    <w:p w:rsidR="00B35EE3" w:rsidRDefault="00B35EE3" w:rsidP="00DA28D4">
      <w:pPr>
        <w:suppressAutoHyphens/>
        <w:ind w:firstLine="709"/>
        <w:jc w:val="both"/>
        <w:rPr>
          <w:sz w:val="28"/>
          <w:szCs w:val="28"/>
        </w:rPr>
      </w:pPr>
    </w:p>
    <w:p w:rsidR="00B35EE3" w:rsidRPr="00865A9A" w:rsidRDefault="00B35EE3" w:rsidP="00B35EE3">
      <w:pPr>
        <w:ind w:firstLine="709"/>
        <w:jc w:val="both"/>
        <w:rPr>
          <w:rFonts w:eastAsia="Calibri"/>
          <w:b/>
          <w:sz w:val="28"/>
          <w:szCs w:val="28"/>
          <w:lang w:eastAsia="en-US"/>
        </w:rPr>
      </w:pPr>
      <w:r>
        <w:rPr>
          <w:rFonts w:eastAsia="Calibri"/>
          <w:b/>
          <w:sz w:val="28"/>
          <w:szCs w:val="28"/>
          <w:lang w:eastAsia="en-US"/>
        </w:rPr>
        <w:t>4</w:t>
      </w:r>
      <w:r w:rsidRPr="00865A9A">
        <w:rPr>
          <w:rFonts w:eastAsia="Calibri"/>
          <w:b/>
          <w:sz w:val="28"/>
          <w:szCs w:val="28"/>
          <w:lang w:eastAsia="en-US"/>
        </w:rPr>
        <w:t xml:space="preserve">. </w:t>
      </w:r>
      <w:r w:rsidR="00406DE1">
        <w:rPr>
          <w:rFonts w:eastAsia="Calibri"/>
          <w:b/>
          <w:sz w:val="28"/>
          <w:szCs w:val="28"/>
          <w:lang w:eastAsia="en-US"/>
        </w:rPr>
        <w:t>Н</w:t>
      </w:r>
      <w:r w:rsidR="004A6890">
        <w:rPr>
          <w:rFonts w:eastAsia="Calibri"/>
          <w:b/>
          <w:sz w:val="28"/>
          <w:szCs w:val="28"/>
          <w:lang w:eastAsia="en-US"/>
        </w:rPr>
        <w:t>ачальник</w:t>
      </w:r>
      <w:r w:rsidRPr="00865A9A">
        <w:rPr>
          <w:rFonts w:eastAsia="Calibri"/>
          <w:b/>
          <w:sz w:val="28"/>
          <w:szCs w:val="28"/>
          <w:lang w:eastAsia="en-US"/>
        </w:rPr>
        <w:t xml:space="preserve"> отдела инвестиционной деятельности в форме капитальных вложений управления инвестиционных проектов.</w:t>
      </w:r>
    </w:p>
    <w:p w:rsidR="00B35EE3" w:rsidRPr="00865A9A" w:rsidRDefault="00B35EE3" w:rsidP="00B35EE3">
      <w:pPr>
        <w:tabs>
          <w:tab w:val="left" w:pos="1080"/>
        </w:tabs>
        <w:ind w:firstLine="720"/>
        <w:jc w:val="both"/>
        <w:rPr>
          <w:b/>
          <w:sz w:val="28"/>
          <w:szCs w:val="28"/>
        </w:rPr>
      </w:pPr>
      <w:r w:rsidRPr="00865A9A">
        <w:rPr>
          <w:b/>
          <w:sz w:val="28"/>
          <w:szCs w:val="28"/>
        </w:rPr>
        <w:t>Квалификационные требования для замещения должности:</w:t>
      </w:r>
    </w:p>
    <w:p w:rsidR="00B35EE3" w:rsidRPr="00865A9A" w:rsidRDefault="00B35EE3" w:rsidP="00B35EE3">
      <w:pPr>
        <w:ind w:firstLine="709"/>
        <w:jc w:val="both"/>
        <w:rPr>
          <w:sz w:val="28"/>
          <w:szCs w:val="28"/>
        </w:rPr>
      </w:pPr>
      <w:r w:rsidRPr="00865A9A">
        <w:rPr>
          <w:sz w:val="28"/>
          <w:szCs w:val="28"/>
        </w:rPr>
        <w:t xml:space="preserve">Гражданский служащий, замещающий должность </w:t>
      </w:r>
      <w:r w:rsidRPr="00B35EE3">
        <w:rPr>
          <w:sz w:val="28"/>
          <w:szCs w:val="28"/>
        </w:rPr>
        <w:t>начальника отдела</w:t>
      </w:r>
      <w:r w:rsidRPr="00B35EE3">
        <w:rPr>
          <w:noProof/>
          <w:sz w:val="28"/>
          <w:szCs w:val="28"/>
        </w:rPr>
        <w:t>,</w:t>
      </w:r>
      <w:r w:rsidRPr="00B35EE3">
        <w:rPr>
          <w:sz w:val="28"/>
          <w:szCs w:val="28"/>
        </w:rPr>
        <w:t xml:space="preserve"> должен иметь высшее образование </w:t>
      </w:r>
      <w:r w:rsidR="00D94620">
        <w:rPr>
          <w:sz w:val="28"/>
          <w:szCs w:val="28"/>
        </w:rPr>
        <w:t>по специальности</w:t>
      </w:r>
      <w:r w:rsidRPr="00B35EE3">
        <w:rPr>
          <w:sz w:val="28"/>
          <w:szCs w:val="28"/>
        </w:rPr>
        <w:t xml:space="preserve">, </w:t>
      </w:r>
      <w:r w:rsidR="00D94620">
        <w:rPr>
          <w:sz w:val="28"/>
          <w:szCs w:val="28"/>
        </w:rPr>
        <w:t xml:space="preserve">направлению </w:t>
      </w:r>
      <w:r w:rsidRPr="00114D62">
        <w:rPr>
          <w:sz w:val="28"/>
          <w:szCs w:val="28"/>
        </w:rPr>
        <w:t xml:space="preserve">подготовки </w:t>
      </w:r>
      <w:r w:rsidRPr="00865A9A">
        <w:rPr>
          <w:sz w:val="28"/>
          <w:szCs w:val="28"/>
        </w:rPr>
        <w:t>«Экономика</w:t>
      </w:r>
      <w:r w:rsidRPr="006D4D5B">
        <w:rPr>
          <w:sz w:val="28"/>
          <w:szCs w:val="28"/>
        </w:rPr>
        <w:t>»</w:t>
      </w:r>
      <w:r w:rsidR="00987C66" w:rsidRPr="006D4D5B">
        <w:rPr>
          <w:sz w:val="28"/>
          <w:szCs w:val="28"/>
        </w:rPr>
        <w:t>, «Государственное и муниципальное управление»</w:t>
      </w:r>
      <w:r w:rsidRPr="00865A9A">
        <w:rPr>
          <w:sz w:val="28"/>
          <w:szCs w:val="28"/>
        </w:rPr>
        <w:t xml:space="preserve"> или иной специальности, направлению подготовки, для которой </w:t>
      </w:r>
      <w:r w:rsidRPr="00865A9A">
        <w:rPr>
          <w:bCs/>
          <w:sz w:val="28"/>
          <w:szCs w:val="28"/>
        </w:rPr>
        <w:t>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sidRPr="00865A9A">
        <w:rPr>
          <w:sz w:val="28"/>
          <w:szCs w:val="28"/>
        </w:rPr>
        <w:t>.</w:t>
      </w:r>
    </w:p>
    <w:p w:rsidR="00B35EE3" w:rsidRPr="00865A9A" w:rsidRDefault="00B35EE3" w:rsidP="00B35EE3">
      <w:pPr>
        <w:ind w:firstLine="709"/>
        <w:jc w:val="both"/>
        <w:rPr>
          <w:noProof/>
          <w:sz w:val="28"/>
          <w:szCs w:val="28"/>
        </w:rPr>
      </w:pPr>
      <w:r w:rsidRPr="00865A9A">
        <w:rPr>
          <w:sz w:val="28"/>
          <w:szCs w:val="28"/>
          <w:lang w:eastAsia="en-US"/>
        </w:rPr>
        <w:lastRenderedPageBreak/>
        <w:t xml:space="preserve">Необходимо </w:t>
      </w:r>
      <w:r w:rsidRPr="00865A9A">
        <w:rPr>
          <w:noProof/>
          <w:sz w:val="28"/>
          <w:szCs w:val="28"/>
        </w:rPr>
        <w:t xml:space="preserve">наличие </w:t>
      </w:r>
      <w:r w:rsidRPr="00865A9A">
        <w:rPr>
          <w:sz w:val="28"/>
          <w:szCs w:val="28"/>
        </w:rPr>
        <w:t>не менее одного года стажа гражданской службы или стажа работы по специальности, направлению подготовки</w:t>
      </w:r>
      <w:r w:rsidRPr="00865A9A">
        <w:rPr>
          <w:noProof/>
          <w:sz w:val="28"/>
          <w:szCs w:val="28"/>
        </w:rPr>
        <w:t xml:space="preserve">. </w:t>
      </w:r>
    </w:p>
    <w:p w:rsidR="00B35EE3" w:rsidRPr="00865A9A" w:rsidRDefault="00B35EE3" w:rsidP="00B35EE3">
      <w:pPr>
        <w:autoSpaceDE w:val="0"/>
        <w:autoSpaceDN w:val="0"/>
        <w:adjustRightInd w:val="0"/>
        <w:ind w:firstLine="709"/>
        <w:jc w:val="both"/>
        <w:rPr>
          <w:sz w:val="28"/>
          <w:szCs w:val="28"/>
        </w:rPr>
      </w:pPr>
      <w:r w:rsidRPr="00865A9A">
        <w:rPr>
          <w:b/>
          <w:sz w:val="28"/>
          <w:szCs w:val="28"/>
        </w:rPr>
        <w:t>Профессиональные знания необходимые для исполнения должностных обязанностей:</w:t>
      </w:r>
      <w:r w:rsidRPr="00865A9A">
        <w:rPr>
          <w:sz w:val="28"/>
          <w:szCs w:val="28"/>
        </w:rPr>
        <w:t xml:space="preserve"> знание государственного языка Российской Федерации (русского языка) Конституции Российской Федерации,  Бюджетного кодекса Российской Федерации, федеральных законов </w:t>
      </w:r>
      <w:r>
        <w:rPr>
          <w:sz w:val="28"/>
          <w:szCs w:val="28"/>
        </w:rPr>
        <w:br/>
      </w:r>
      <w:r w:rsidRPr="00865A9A">
        <w:rPr>
          <w:sz w:val="28"/>
          <w:szCs w:val="28"/>
        </w:rPr>
        <w:t xml:space="preserve">«О государственной гражданской службе Российской Федерации», </w:t>
      </w:r>
      <w:r>
        <w:rPr>
          <w:sz w:val="28"/>
          <w:szCs w:val="28"/>
        </w:rPr>
        <w:br/>
      </w:r>
      <w:r w:rsidRPr="00865A9A">
        <w:rPr>
          <w:sz w:val="28"/>
          <w:szCs w:val="28"/>
        </w:rPr>
        <w:t xml:space="preserve">«О противодействии коррупции», «О порядке рассмотрения обращений граждан Российской Федерации», «Об инвестиционной деятельности в Российской Федерации, осуществляемой в форме капитальных вложений», Устава Забайкальского края, постановления Правительства Забайкальского края «Об утверждении Положения о порядке формирования и реализации Краевой адресной инвестиционной программы» и </w:t>
      </w:r>
      <w:r w:rsidRPr="00987C66">
        <w:rPr>
          <w:sz w:val="28"/>
          <w:szCs w:val="28"/>
        </w:rPr>
        <w:t>иных правовых актов, служебных документов в соответствующей сфере, применительно к исполнению своих должностных обязанностей.</w:t>
      </w:r>
    </w:p>
    <w:p w:rsidR="00B35EE3" w:rsidRPr="00865A9A" w:rsidRDefault="00B35EE3" w:rsidP="00B35EE3">
      <w:pPr>
        <w:autoSpaceDE w:val="0"/>
        <w:autoSpaceDN w:val="0"/>
        <w:adjustRightInd w:val="0"/>
        <w:ind w:firstLine="709"/>
        <w:jc w:val="both"/>
        <w:rPr>
          <w:b/>
          <w:sz w:val="28"/>
          <w:szCs w:val="28"/>
        </w:rPr>
      </w:pPr>
      <w:r w:rsidRPr="00865A9A">
        <w:rPr>
          <w:b/>
          <w:sz w:val="28"/>
          <w:szCs w:val="28"/>
        </w:rPr>
        <w:t>Направление деятельности:</w:t>
      </w:r>
    </w:p>
    <w:p w:rsidR="00A249CE" w:rsidRPr="00EE53B9" w:rsidRDefault="00A249CE" w:rsidP="00A249CE">
      <w:pPr>
        <w:autoSpaceDE w:val="0"/>
        <w:autoSpaceDN w:val="0"/>
        <w:adjustRightInd w:val="0"/>
        <w:ind w:firstLine="709"/>
        <w:jc w:val="both"/>
        <w:rPr>
          <w:sz w:val="28"/>
          <w:szCs w:val="28"/>
        </w:rPr>
      </w:pPr>
      <w:r w:rsidRPr="00EE53B9">
        <w:rPr>
          <w:sz w:val="28"/>
          <w:szCs w:val="28"/>
        </w:rPr>
        <w:t>- руководит отделом и организует его работу;</w:t>
      </w:r>
    </w:p>
    <w:p w:rsidR="00A249CE" w:rsidRPr="00EE53B9" w:rsidRDefault="00A249CE" w:rsidP="00A249CE">
      <w:pPr>
        <w:autoSpaceDE w:val="0"/>
        <w:autoSpaceDN w:val="0"/>
        <w:adjustRightInd w:val="0"/>
        <w:ind w:firstLine="709"/>
        <w:jc w:val="both"/>
        <w:rPr>
          <w:sz w:val="28"/>
          <w:szCs w:val="28"/>
        </w:rPr>
      </w:pPr>
      <w:r w:rsidRPr="00EE53B9">
        <w:rPr>
          <w:sz w:val="28"/>
          <w:szCs w:val="28"/>
        </w:rPr>
        <w:t>- осуществляет организацию и координацию работы отдела с целью обеспечения исполнительной дисциплины;</w:t>
      </w:r>
    </w:p>
    <w:p w:rsidR="00A249CE" w:rsidRPr="00EE53B9" w:rsidRDefault="00A249CE" w:rsidP="00A249CE">
      <w:pPr>
        <w:autoSpaceDE w:val="0"/>
        <w:autoSpaceDN w:val="0"/>
        <w:adjustRightInd w:val="0"/>
        <w:ind w:firstLine="709"/>
        <w:jc w:val="both"/>
        <w:rPr>
          <w:sz w:val="28"/>
          <w:szCs w:val="28"/>
        </w:rPr>
      </w:pPr>
      <w:r w:rsidRPr="00EE53B9">
        <w:rPr>
          <w:sz w:val="28"/>
          <w:szCs w:val="28"/>
        </w:rPr>
        <w:t>- осуществляет методическое руководство законодательных актов и нормативных документов, касающихся компетенции отдела;</w:t>
      </w:r>
    </w:p>
    <w:p w:rsidR="00A249CE" w:rsidRPr="00EE53B9" w:rsidRDefault="00A249CE" w:rsidP="00A249CE">
      <w:pPr>
        <w:autoSpaceDE w:val="0"/>
        <w:autoSpaceDN w:val="0"/>
        <w:adjustRightInd w:val="0"/>
        <w:ind w:firstLine="709"/>
        <w:jc w:val="both"/>
        <w:rPr>
          <w:sz w:val="28"/>
          <w:szCs w:val="28"/>
        </w:rPr>
      </w:pPr>
      <w:r w:rsidRPr="00EE53B9">
        <w:rPr>
          <w:sz w:val="28"/>
          <w:szCs w:val="28"/>
        </w:rPr>
        <w:t xml:space="preserve">- </w:t>
      </w:r>
      <w:r w:rsidRPr="004C0EE2">
        <w:rPr>
          <w:sz w:val="28"/>
          <w:szCs w:val="28"/>
        </w:rPr>
        <w:t xml:space="preserve">обеспечивает </w:t>
      </w:r>
      <w:r w:rsidRPr="004C0EE2">
        <w:rPr>
          <w:bCs/>
          <w:sz w:val="28"/>
          <w:szCs w:val="28"/>
        </w:rPr>
        <w:t>в пределах компетенции отдела</w:t>
      </w:r>
      <w:r>
        <w:rPr>
          <w:sz w:val="28"/>
          <w:szCs w:val="28"/>
        </w:rPr>
        <w:t xml:space="preserve"> разработку и </w:t>
      </w:r>
      <w:r w:rsidRPr="004C0EE2">
        <w:rPr>
          <w:bCs/>
          <w:sz w:val="28"/>
          <w:szCs w:val="28"/>
        </w:rPr>
        <w:t xml:space="preserve">реализацию </w:t>
      </w:r>
      <w:r>
        <w:rPr>
          <w:bCs/>
          <w:sz w:val="28"/>
          <w:szCs w:val="28"/>
        </w:rPr>
        <w:t xml:space="preserve">государственной программы </w:t>
      </w:r>
      <w:r w:rsidRPr="00987C66">
        <w:rPr>
          <w:sz w:val="28"/>
          <w:szCs w:val="28"/>
        </w:rPr>
        <w:t>Забайкальского края</w:t>
      </w:r>
      <w:r>
        <w:rPr>
          <w:sz w:val="28"/>
          <w:szCs w:val="28"/>
        </w:rPr>
        <w:t xml:space="preserve"> «Развитие территорий и жилищная политика Забайкальского края»</w:t>
      </w:r>
      <w:r w:rsidRPr="004C0EE2">
        <w:rPr>
          <w:bCs/>
          <w:sz w:val="28"/>
          <w:szCs w:val="28"/>
        </w:rPr>
        <w:t xml:space="preserve">; готовит </w:t>
      </w:r>
      <w:r w:rsidRPr="004C0EE2">
        <w:rPr>
          <w:sz w:val="28"/>
          <w:szCs w:val="28"/>
        </w:rPr>
        <w:t>предложения по выделению ассигнований средст</w:t>
      </w:r>
      <w:r>
        <w:rPr>
          <w:sz w:val="28"/>
          <w:szCs w:val="28"/>
        </w:rPr>
        <w:t>в бюджета края на ее</w:t>
      </w:r>
      <w:r w:rsidRPr="004C0EE2">
        <w:rPr>
          <w:sz w:val="28"/>
          <w:szCs w:val="28"/>
        </w:rPr>
        <w:t xml:space="preserve"> реализацию, обеспечивает</w:t>
      </w:r>
      <w:r>
        <w:rPr>
          <w:bCs/>
          <w:sz w:val="28"/>
          <w:szCs w:val="28"/>
        </w:rPr>
        <w:t xml:space="preserve"> ее</w:t>
      </w:r>
      <w:r w:rsidRPr="004C0EE2">
        <w:rPr>
          <w:bCs/>
          <w:sz w:val="28"/>
          <w:szCs w:val="28"/>
        </w:rPr>
        <w:t xml:space="preserve"> финансирование</w:t>
      </w:r>
      <w:r w:rsidRPr="00EE53B9">
        <w:rPr>
          <w:sz w:val="28"/>
          <w:szCs w:val="28"/>
        </w:rPr>
        <w:t>;</w:t>
      </w:r>
    </w:p>
    <w:p w:rsidR="00A249CE" w:rsidRPr="00C0168B" w:rsidRDefault="00A249CE" w:rsidP="00A249CE">
      <w:pPr>
        <w:autoSpaceDE w:val="0"/>
        <w:autoSpaceDN w:val="0"/>
        <w:adjustRightInd w:val="0"/>
        <w:ind w:firstLine="709"/>
        <w:jc w:val="both"/>
        <w:rPr>
          <w:sz w:val="28"/>
          <w:szCs w:val="28"/>
        </w:rPr>
      </w:pPr>
      <w:r w:rsidRPr="00C0168B">
        <w:rPr>
          <w:sz w:val="28"/>
          <w:szCs w:val="28"/>
        </w:rPr>
        <w:t>- организует формирование и актуализацию Краевой адресной инвестиционной программы;</w:t>
      </w:r>
    </w:p>
    <w:p w:rsidR="00A249CE" w:rsidRPr="00EE53B9" w:rsidRDefault="00A249CE" w:rsidP="00A249CE">
      <w:pPr>
        <w:autoSpaceDE w:val="0"/>
        <w:autoSpaceDN w:val="0"/>
        <w:adjustRightInd w:val="0"/>
        <w:ind w:firstLine="709"/>
        <w:jc w:val="both"/>
        <w:rPr>
          <w:sz w:val="28"/>
          <w:szCs w:val="28"/>
        </w:rPr>
      </w:pPr>
      <w:r w:rsidRPr="00EE53B9">
        <w:rPr>
          <w:sz w:val="28"/>
          <w:szCs w:val="28"/>
        </w:rPr>
        <w:t>- органи</w:t>
      </w:r>
      <w:r>
        <w:rPr>
          <w:sz w:val="28"/>
          <w:szCs w:val="28"/>
        </w:rPr>
        <w:t>зует и обеспечивает реализацию</w:t>
      </w:r>
      <w:r w:rsidRPr="00EE53B9">
        <w:rPr>
          <w:sz w:val="28"/>
          <w:szCs w:val="28"/>
        </w:rPr>
        <w:t xml:space="preserve"> мероприятий по развитию социальной инфраструктуры городского поселения «Город Краснокаменск и Краснокаменский район» и муниципального района «Краснокаменский район», финансирование которых </w:t>
      </w:r>
      <w:r>
        <w:rPr>
          <w:sz w:val="28"/>
          <w:szCs w:val="28"/>
        </w:rPr>
        <w:t xml:space="preserve">осуществляется </w:t>
      </w:r>
      <w:r w:rsidRPr="00EE53B9">
        <w:rPr>
          <w:sz w:val="28"/>
          <w:szCs w:val="28"/>
        </w:rPr>
        <w:t>за счет бюджетных ассигнований, предусмотренных Законом о бюджете края (далее – мероприятия)</w:t>
      </w:r>
      <w:r>
        <w:rPr>
          <w:sz w:val="28"/>
          <w:szCs w:val="28"/>
        </w:rPr>
        <w:t xml:space="preserve"> </w:t>
      </w:r>
      <w:r w:rsidRPr="00EE53B9">
        <w:rPr>
          <w:sz w:val="28"/>
          <w:szCs w:val="28"/>
        </w:rPr>
        <w:t>в пре</w:t>
      </w:r>
      <w:r>
        <w:rPr>
          <w:sz w:val="28"/>
          <w:szCs w:val="28"/>
        </w:rPr>
        <w:t>делах полномочий Министерства и</w:t>
      </w:r>
      <w:r w:rsidRPr="00EE53B9">
        <w:rPr>
          <w:sz w:val="28"/>
          <w:szCs w:val="28"/>
        </w:rPr>
        <w:t xml:space="preserve"> компетенции отдела;</w:t>
      </w:r>
    </w:p>
    <w:p w:rsidR="00A249CE" w:rsidRPr="00EE53B9" w:rsidRDefault="00A249CE" w:rsidP="00A249CE">
      <w:pPr>
        <w:autoSpaceDE w:val="0"/>
        <w:autoSpaceDN w:val="0"/>
        <w:adjustRightInd w:val="0"/>
        <w:ind w:firstLine="709"/>
        <w:jc w:val="both"/>
        <w:rPr>
          <w:sz w:val="28"/>
          <w:szCs w:val="28"/>
        </w:rPr>
      </w:pPr>
      <w:r w:rsidRPr="00EE53B9">
        <w:rPr>
          <w:sz w:val="28"/>
          <w:szCs w:val="28"/>
        </w:rPr>
        <w:t xml:space="preserve">- организует подготовку проектов Соглашений между Министерством </w:t>
      </w:r>
      <w:r>
        <w:rPr>
          <w:sz w:val="28"/>
          <w:szCs w:val="28"/>
        </w:rPr>
        <w:t>строительства, дорожного хозяйства и транспорта</w:t>
      </w:r>
      <w:r w:rsidRPr="00EE53B9">
        <w:rPr>
          <w:sz w:val="28"/>
          <w:szCs w:val="28"/>
        </w:rPr>
        <w:t xml:space="preserve"> Забайкальского</w:t>
      </w:r>
      <w:r>
        <w:rPr>
          <w:sz w:val="28"/>
          <w:szCs w:val="28"/>
        </w:rPr>
        <w:t xml:space="preserve"> края</w:t>
      </w:r>
      <w:r w:rsidRPr="00EE53B9">
        <w:rPr>
          <w:sz w:val="28"/>
          <w:szCs w:val="28"/>
        </w:rPr>
        <w:t xml:space="preserve"> и администрациями муниципальных образований о предоставлении субсидий на софинансирование объектов капитального строительства муниципальной собственности и о софинансровании за счет средств </w:t>
      </w:r>
      <w:r w:rsidRPr="006D4D5B">
        <w:rPr>
          <w:sz w:val="28"/>
          <w:szCs w:val="28"/>
        </w:rPr>
        <w:t xml:space="preserve">бюджета </w:t>
      </w:r>
      <w:r w:rsidR="00987C66" w:rsidRPr="006D4D5B">
        <w:rPr>
          <w:sz w:val="28"/>
          <w:szCs w:val="28"/>
        </w:rPr>
        <w:t>Забайкальского</w:t>
      </w:r>
      <w:r w:rsidR="00987C66">
        <w:rPr>
          <w:sz w:val="28"/>
          <w:szCs w:val="28"/>
        </w:rPr>
        <w:t xml:space="preserve"> </w:t>
      </w:r>
      <w:r w:rsidRPr="00987C66">
        <w:rPr>
          <w:sz w:val="28"/>
          <w:szCs w:val="28"/>
        </w:rPr>
        <w:t>края</w:t>
      </w:r>
      <w:r w:rsidRPr="00EE53B9">
        <w:rPr>
          <w:sz w:val="28"/>
          <w:szCs w:val="28"/>
        </w:rPr>
        <w:t xml:space="preserve"> мероприятий;</w:t>
      </w:r>
    </w:p>
    <w:p w:rsidR="00A249CE" w:rsidRPr="00EE53B9" w:rsidRDefault="00A249CE" w:rsidP="00A249CE">
      <w:pPr>
        <w:autoSpaceDE w:val="0"/>
        <w:autoSpaceDN w:val="0"/>
        <w:adjustRightInd w:val="0"/>
        <w:ind w:firstLine="709"/>
        <w:jc w:val="both"/>
        <w:rPr>
          <w:sz w:val="28"/>
          <w:szCs w:val="28"/>
        </w:rPr>
      </w:pPr>
      <w:r>
        <w:rPr>
          <w:sz w:val="28"/>
          <w:szCs w:val="28"/>
        </w:rPr>
        <w:t>- организует</w:t>
      </w:r>
      <w:r w:rsidRPr="00EE53B9">
        <w:rPr>
          <w:sz w:val="28"/>
          <w:szCs w:val="28"/>
        </w:rPr>
        <w:t xml:space="preserve"> подготовку проектов распоряжений Правительства Забайкальского края о распределении ассигнований бюджета края по объектам капитального строительства государственной (муниципальной)  собственности и по мероприятиям;    </w:t>
      </w:r>
    </w:p>
    <w:p w:rsidR="00A249CE" w:rsidRPr="00EE53B9" w:rsidRDefault="00A249CE" w:rsidP="00A249CE">
      <w:pPr>
        <w:autoSpaceDE w:val="0"/>
        <w:autoSpaceDN w:val="0"/>
        <w:adjustRightInd w:val="0"/>
        <w:ind w:firstLine="709"/>
        <w:jc w:val="both"/>
        <w:rPr>
          <w:sz w:val="28"/>
          <w:szCs w:val="28"/>
        </w:rPr>
      </w:pPr>
      <w:r>
        <w:rPr>
          <w:sz w:val="28"/>
          <w:szCs w:val="28"/>
        </w:rPr>
        <w:lastRenderedPageBreak/>
        <w:t xml:space="preserve">- обеспечивает осуществление </w:t>
      </w:r>
      <w:r w:rsidRPr="00EE53B9">
        <w:rPr>
          <w:sz w:val="28"/>
          <w:szCs w:val="28"/>
        </w:rPr>
        <w:t>ежегодного отбора муниципальных образовани</w:t>
      </w:r>
      <w:r>
        <w:rPr>
          <w:sz w:val="28"/>
          <w:szCs w:val="28"/>
        </w:rPr>
        <w:t>й</w:t>
      </w:r>
      <w:r w:rsidRPr="00EE53B9">
        <w:rPr>
          <w:sz w:val="28"/>
          <w:szCs w:val="28"/>
        </w:rPr>
        <w:t xml:space="preserve"> для предоставления субсидий из средств бюджета</w:t>
      </w:r>
      <w:r w:rsidR="00987C66">
        <w:rPr>
          <w:sz w:val="28"/>
          <w:szCs w:val="28"/>
        </w:rPr>
        <w:t xml:space="preserve"> </w:t>
      </w:r>
      <w:r w:rsidR="00987C66" w:rsidRPr="006D4D5B">
        <w:rPr>
          <w:sz w:val="28"/>
          <w:szCs w:val="28"/>
        </w:rPr>
        <w:t>Забайкальского</w:t>
      </w:r>
      <w:r w:rsidRPr="00EE53B9">
        <w:rPr>
          <w:sz w:val="28"/>
          <w:szCs w:val="28"/>
        </w:rPr>
        <w:t xml:space="preserve"> </w:t>
      </w:r>
      <w:r w:rsidRPr="006223E8">
        <w:rPr>
          <w:sz w:val="28"/>
          <w:szCs w:val="28"/>
        </w:rPr>
        <w:t>края</w:t>
      </w:r>
      <w:r w:rsidRPr="00EE53B9">
        <w:rPr>
          <w:sz w:val="28"/>
          <w:szCs w:val="28"/>
        </w:rPr>
        <w:t xml:space="preserve"> на софинансирование объектов капитального строительства муниципальной собственности; </w:t>
      </w:r>
    </w:p>
    <w:p w:rsidR="00B35EE3" w:rsidRDefault="00B35EE3" w:rsidP="00B35EE3">
      <w:pPr>
        <w:ind w:firstLine="708"/>
        <w:jc w:val="both"/>
        <w:rPr>
          <w:sz w:val="28"/>
          <w:szCs w:val="28"/>
        </w:rPr>
      </w:pPr>
      <w:r w:rsidRPr="00865A9A">
        <w:rPr>
          <w:sz w:val="28"/>
          <w:szCs w:val="28"/>
        </w:rPr>
        <w:t>Полный перечень должностных обязанностей перечислен в должностном регламенте заместителя начальника</w:t>
      </w:r>
      <w:r w:rsidRPr="00865A9A">
        <w:rPr>
          <w:rFonts w:eastAsia="Calibri"/>
          <w:b/>
          <w:sz w:val="28"/>
          <w:szCs w:val="28"/>
          <w:lang w:eastAsia="en-US"/>
        </w:rPr>
        <w:t xml:space="preserve"> </w:t>
      </w:r>
      <w:r w:rsidRPr="00865A9A">
        <w:rPr>
          <w:rFonts w:eastAsia="Calibri"/>
          <w:sz w:val="28"/>
          <w:szCs w:val="28"/>
          <w:lang w:eastAsia="en-US"/>
        </w:rPr>
        <w:t>отдела инвестиционной деятельности в форме капитальных вложений управления инвестиционных проектов</w:t>
      </w:r>
      <w:r w:rsidRPr="00865A9A">
        <w:rPr>
          <w:sz w:val="28"/>
          <w:szCs w:val="28"/>
        </w:rPr>
        <w:t xml:space="preserve">, размещенном на </w:t>
      </w:r>
      <w:hyperlink r:id="rId10" w:history="1">
        <w:r w:rsidRPr="00865A9A">
          <w:rPr>
            <w:rStyle w:val="a7"/>
            <w:sz w:val="28"/>
            <w:szCs w:val="28"/>
          </w:rPr>
          <w:t>сайте</w:t>
        </w:r>
      </w:hyperlink>
      <w:r w:rsidRPr="00865A9A">
        <w:rPr>
          <w:sz w:val="28"/>
          <w:szCs w:val="28"/>
        </w:rPr>
        <w:t xml:space="preserve"> Министерства (информация о кадровом обеспечении – конкурсы).</w:t>
      </w:r>
    </w:p>
    <w:p w:rsidR="00DA28D4" w:rsidRPr="00865A9A" w:rsidRDefault="00DA28D4" w:rsidP="00865A9A">
      <w:pPr>
        <w:suppressAutoHyphens/>
        <w:ind w:firstLine="709"/>
        <w:jc w:val="both"/>
        <w:rPr>
          <w:sz w:val="28"/>
          <w:szCs w:val="28"/>
        </w:rPr>
      </w:pPr>
    </w:p>
    <w:p w:rsidR="00F46619" w:rsidRPr="00865A9A" w:rsidRDefault="00A249CE" w:rsidP="00F46619">
      <w:pPr>
        <w:autoSpaceDE w:val="0"/>
        <w:autoSpaceDN w:val="0"/>
        <w:adjustRightInd w:val="0"/>
        <w:ind w:firstLine="709"/>
        <w:jc w:val="both"/>
        <w:rPr>
          <w:b/>
          <w:sz w:val="28"/>
          <w:szCs w:val="28"/>
        </w:rPr>
      </w:pPr>
      <w:r>
        <w:rPr>
          <w:b/>
          <w:sz w:val="28"/>
          <w:szCs w:val="28"/>
        </w:rPr>
        <w:t>5</w:t>
      </w:r>
      <w:r w:rsidR="004A6890">
        <w:rPr>
          <w:b/>
          <w:sz w:val="28"/>
          <w:szCs w:val="28"/>
        </w:rPr>
        <w:t>. Начальник</w:t>
      </w:r>
      <w:r w:rsidR="00F46619" w:rsidRPr="00865A9A">
        <w:rPr>
          <w:b/>
          <w:sz w:val="28"/>
          <w:szCs w:val="28"/>
        </w:rPr>
        <w:t xml:space="preserve"> отдела </w:t>
      </w:r>
      <w:r w:rsidR="00F46619">
        <w:rPr>
          <w:b/>
          <w:sz w:val="28"/>
          <w:szCs w:val="28"/>
        </w:rPr>
        <w:t>сопровождения объектов капитального строительства управления инвестиционных проектов</w:t>
      </w:r>
      <w:r w:rsidR="00F46619" w:rsidRPr="00865A9A">
        <w:rPr>
          <w:b/>
          <w:sz w:val="28"/>
          <w:szCs w:val="28"/>
        </w:rPr>
        <w:t>.</w:t>
      </w:r>
    </w:p>
    <w:p w:rsidR="00F46619" w:rsidRPr="00865A9A" w:rsidRDefault="00F46619" w:rsidP="00F46619">
      <w:pPr>
        <w:tabs>
          <w:tab w:val="left" w:pos="1080"/>
        </w:tabs>
        <w:ind w:firstLine="720"/>
        <w:jc w:val="both"/>
        <w:rPr>
          <w:b/>
          <w:sz w:val="28"/>
          <w:szCs w:val="28"/>
        </w:rPr>
      </w:pPr>
      <w:r w:rsidRPr="00865A9A">
        <w:rPr>
          <w:b/>
          <w:sz w:val="28"/>
          <w:szCs w:val="28"/>
        </w:rPr>
        <w:t>Квалификационные требования для замещения должности:</w:t>
      </w:r>
    </w:p>
    <w:p w:rsidR="00F46619" w:rsidRPr="00865A9A" w:rsidRDefault="00F46619" w:rsidP="00F46619">
      <w:pPr>
        <w:autoSpaceDE w:val="0"/>
        <w:autoSpaceDN w:val="0"/>
        <w:adjustRightInd w:val="0"/>
        <w:ind w:firstLine="709"/>
        <w:jc w:val="both"/>
        <w:rPr>
          <w:sz w:val="28"/>
          <w:szCs w:val="28"/>
        </w:rPr>
      </w:pPr>
      <w:r w:rsidRPr="00865A9A">
        <w:rPr>
          <w:sz w:val="28"/>
          <w:szCs w:val="28"/>
        </w:rPr>
        <w:t xml:space="preserve">Гражданский служащий, замещающий должность </w:t>
      </w:r>
      <w:r w:rsidRPr="00865A9A">
        <w:rPr>
          <w:bCs/>
          <w:sz w:val="28"/>
          <w:szCs w:val="28"/>
        </w:rPr>
        <w:t xml:space="preserve">начальника отдела </w:t>
      </w:r>
      <w:r w:rsidRPr="00865A9A">
        <w:rPr>
          <w:sz w:val="28"/>
          <w:szCs w:val="28"/>
        </w:rPr>
        <w:t>должен иметь высшее образование по специальностям, направлениям подготовки укрупненной группы</w:t>
      </w:r>
      <w:r>
        <w:rPr>
          <w:sz w:val="28"/>
          <w:szCs w:val="28"/>
        </w:rPr>
        <w:t xml:space="preserve"> </w:t>
      </w:r>
      <w:r w:rsidRPr="00865A9A">
        <w:rPr>
          <w:sz w:val="28"/>
          <w:szCs w:val="28"/>
        </w:rPr>
        <w:t xml:space="preserve">«Техника и технология строительства или иной специальности, направлению подготовки, для которой </w:t>
      </w:r>
      <w:r w:rsidRPr="00865A9A">
        <w:rPr>
          <w:bCs/>
          <w:sz w:val="28"/>
          <w:szCs w:val="28"/>
        </w:rPr>
        <w:t>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sidRPr="00865A9A">
        <w:rPr>
          <w:sz w:val="28"/>
          <w:szCs w:val="28"/>
        </w:rPr>
        <w:t>.</w:t>
      </w:r>
    </w:p>
    <w:p w:rsidR="00F46619" w:rsidRPr="00865A9A" w:rsidRDefault="00F46619" w:rsidP="00F46619">
      <w:pPr>
        <w:autoSpaceDE w:val="0"/>
        <w:autoSpaceDN w:val="0"/>
        <w:adjustRightInd w:val="0"/>
        <w:ind w:firstLine="709"/>
        <w:jc w:val="both"/>
        <w:rPr>
          <w:sz w:val="28"/>
          <w:szCs w:val="28"/>
          <w:highlight w:val="yellow"/>
        </w:rPr>
      </w:pPr>
      <w:r w:rsidRPr="00865A9A">
        <w:rPr>
          <w:sz w:val="28"/>
          <w:szCs w:val="28"/>
          <w:lang w:eastAsia="en-US"/>
        </w:rPr>
        <w:t xml:space="preserve">Необходимо </w:t>
      </w:r>
      <w:r w:rsidRPr="00865A9A">
        <w:rPr>
          <w:noProof/>
          <w:sz w:val="28"/>
          <w:szCs w:val="28"/>
        </w:rPr>
        <w:t xml:space="preserve">наличие </w:t>
      </w:r>
      <w:r w:rsidRPr="00865A9A">
        <w:rPr>
          <w:sz w:val="28"/>
          <w:szCs w:val="28"/>
        </w:rPr>
        <w:t>не менее одного года стажа гражданской службы или стажа работы по специальности, направлению подготовки.</w:t>
      </w:r>
    </w:p>
    <w:p w:rsidR="00F46619" w:rsidRPr="00865A9A" w:rsidRDefault="00F46619" w:rsidP="004B1242">
      <w:pPr>
        <w:autoSpaceDE w:val="0"/>
        <w:autoSpaceDN w:val="0"/>
        <w:adjustRightInd w:val="0"/>
        <w:ind w:firstLine="709"/>
        <w:jc w:val="both"/>
        <w:rPr>
          <w:sz w:val="28"/>
          <w:szCs w:val="28"/>
        </w:rPr>
      </w:pPr>
      <w:r w:rsidRPr="00865A9A">
        <w:rPr>
          <w:b/>
          <w:sz w:val="28"/>
          <w:szCs w:val="28"/>
        </w:rPr>
        <w:t>Профессиональные знания необходимые для исполнения должностных обязанностей:</w:t>
      </w:r>
      <w:r w:rsidRPr="00865A9A">
        <w:rPr>
          <w:sz w:val="28"/>
          <w:szCs w:val="28"/>
        </w:rPr>
        <w:t xml:space="preserve"> знание государственного языка Российской Федерации (русского языка), Конституции Российской Федерации, федеральных законов «О государственной гражданской службе Российской Федерации», «О противодействии корр</w:t>
      </w:r>
      <w:r>
        <w:rPr>
          <w:sz w:val="28"/>
          <w:szCs w:val="28"/>
        </w:rPr>
        <w:t xml:space="preserve">упции», </w:t>
      </w:r>
      <w:r w:rsidRPr="002630CA">
        <w:rPr>
          <w:sz w:val="28"/>
          <w:szCs w:val="28"/>
        </w:rPr>
        <w:t>«О содействии ра</w:t>
      </w:r>
      <w:r>
        <w:rPr>
          <w:sz w:val="28"/>
          <w:szCs w:val="28"/>
        </w:rPr>
        <w:t>звитию жилищного строительства»,</w:t>
      </w:r>
      <w:r w:rsidRPr="002630CA">
        <w:rPr>
          <w:sz w:val="28"/>
          <w:szCs w:val="28"/>
        </w:rPr>
        <w:t xml:space="preserve"> «Технический регламент о бе</w:t>
      </w:r>
      <w:r>
        <w:rPr>
          <w:sz w:val="28"/>
          <w:szCs w:val="28"/>
        </w:rPr>
        <w:t>зопасности зданий и сооружений», «О персональных данных»,</w:t>
      </w:r>
      <w:r w:rsidRPr="002630CA">
        <w:rPr>
          <w:sz w:val="28"/>
          <w:szCs w:val="28"/>
        </w:rPr>
        <w:t xml:space="preserve"> «О порядке рассмотрения обращений граждан Российской Федерации»</w:t>
      </w:r>
      <w:r>
        <w:rPr>
          <w:sz w:val="28"/>
          <w:szCs w:val="28"/>
        </w:rPr>
        <w:t xml:space="preserve">, </w:t>
      </w:r>
      <w:r w:rsidRPr="00190A4B">
        <w:rPr>
          <w:sz w:val="28"/>
          <w:szCs w:val="28"/>
        </w:rPr>
        <w:t>«О контрактной системе в сфере закупок товаров, работ, услуг для обеспечения государственных и муниципальных н</w:t>
      </w:r>
      <w:r>
        <w:rPr>
          <w:sz w:val="28"/>
          <w:szCs w:val="28"/>
        </w:rPr>
        <w:t>ужд»</w:t>
      </w:r>
      <w:r w:rsidR="004B1242">
        <w:rPr>
          <w:sz w:val="28"/>
          <w:szCs w:val="28"/>
        </w:rPr>
        <w:t xml:space="preserve">; законов Забайкальского края </w:t>
      </w:r>
      <w:r w:rsidR="005610D4">
        <w:rPr>
          <w:sz w:val="28"/>
          <w:szCs w:val="28"/>
        </w:rPr>
        <w:t>«</w:t>
      </w:r>
      <w:r w:rsidR="005610D4" w:rsidRPr="006D4D5B">
        <w:rPr>
          <w:sz w:val="28"/>
          <w:szCs w:val="28"/>
        </w:rPr>
        <w:t>Устав Забайкальского края»,</w:t>
      </w:r>
      <w:r w:rsidR="005610D4">
        <w:rPr>
          <w:sz w:val="28"/>
          <w:szCs w:val="28"/>
        </w:rPr>
        <w:t xml:space="preserve"> </w:t>
      </w:r>
      <w:r w:rsidR="004B1242" w:rsidRPr="005610D4">
        <w:rPr>
          <w:sz w:val="28"/>
          <w:szCs w:val="28"/>
        </w:rPr>
        <w:t>«О градостроительной</w:t>
      </w:r>
      <w:r w:rsidR="004B1242" w:rsidRPr="00961EB9">
        <w:rPr>
          <w:sz w:val="28"/>
          <w:szCs w:val="28"/>
        </w:rPr>
        <w:t xml:space="preserve"> деят</w:t>
      </w:r>
      <w:r w:rsidR="004B1242">
        <w:rPr>
          <w:sz w:val="28"/>
          <w:szCs w:val="28"/>
        </w:rPr>
        <w:t xml:space="preserve">ельности в Забайкальском крае», </w:t>
      </w:r>
      <w:r w:rsidR="004B1242" w:rsidRPr="00961EB9">
        <w:rPr>
          <w:sz w:val="28"/>
          <w:szCs w:val="28"/>
        </w:rPr>
        <w:t>«О Правительстве Забайкаль</w:t>
      </w:r>
      <w:r w:rsidR="004B1242">
        <w:rPr>
          <w:sz w:val="28"/>
          <w:szCs w:val="28"/>
        </w:rPr>
        <w:t xml:space="preserve">ского края», </w:t>
      </w:r>
      <w:r w:rsidR="004B1242" w:rsidRPr="00961EB9">
        <w:rPr>
          <w:sz w:val="28"/>
          <w:szCs w:val="28"/>
        </w:rPr>
        <w:t xml:space="preserve"> «О системе исполнительных органов государствен</w:t>
      </w:r>
      <w:r w:rsidR="004B1242">
        <w:rPr>
          <w:sz w:val="28"/>
          <w:szCs w:val="28"/>
        </w:rPr>
        <w:t>ной власти Забайкальского края»,</w:t>
      </w:r>
      <w:r w:rsidR="004B1242" w:rsidRPr="00961EB9">
        <w:rPr>
          <w:sz w:val="28"/>
          <w:szCs w:val="28"/>
        </w:rPr>
        <w:t xml:space="preserve"> «О нормативных правовых актах Забайкальско</w:t>
      </w:r>
      <w:r w:rsidR="004B1242">
        <w:rPr>
          <w:sz w:val="28"/>
          <w:szCs w:val="28"/>
        </w:rPr>
        <w:t>го края»</w:t>
      </w:r>
      <w:r w:rsidRPr="00865A9A">
        <w:rPr>
          <w:sz w:val="28"/>
          <w:szCs w:val="28"/>
        </w:rPr>
        <w:t xml:space="preserve"> и </w:t>
      </w:r>
      <w:r w:rsidRPr="00357791">
        <w:rPr>
          <w:sz w:val="28"/>
          <w:szCs w:val="28"/>
        </w:rPr>
        <w:t>иных правовых актов, служебных документов в соответствующей сфере, применительно к исполнению</w:t>
      </w:r>
      <w:r w:rsidRPr="00865A9A">
        <w:rPr>
          <w:sz w:val="28"/>
          <w:szCs w:val="28"/>
        </w:rPr>
        <w:t xml:space="preserve"> своих должностных обязанностей.</w:t>
      </w:r>
    </w:p>
    <w:p w:rsidR="00F46619" w:rsidRPr="00865A9A" w:rsidRDefault="00F46619" w:rsidP="00F46619">
      <w:pPr>
        <w:autoSpaceDE w:val="0"/>
        <w:autoSpaceDN w:val="0"/>
        <w:adjustRightInd w:val="0"/>
        <w:ind w:firstLine="709"/>
        <w:jc w:val="both"/>
        <w:rPr>
          <w:b/>
          <w:sz w:val="28"/>
          <w:szCs w:val="28"/>
        </w:rPr>
      </w:pPr>
      <w:r w:rsidRPr="00865A9A">
        <w:rPr>
          <w:b/>
          <w:sz w:val="28"/>
          <w:szCs w:val="28"/>
        </w:rPr>
        <w:t>Направление деятельности:</w:t>
      </w:r>
    </w:p>
    <w:p w:rsidR="00C13FBF" w:rsidRPr="002630CA" w:rsidRDefault="00C13FBF" w:rsidP="00C13FBF">
      <w:pPr>
        <w:pStyle w:val="a8"/>
        <w:ind w:firstLine="709"/>
        <w:rPr>
          <w:sz w:val="28"/>
          <w:szCs w:val="28"/>
        </w:rPr>
      </w:pPr>
      <w:r w:rsidRPr="00097BE7">
        <w:rPr>
          <w:rFonts w:ascii="Times New Roman" w:eastAsia="Arial Unicode MS" w:hAnsi="Times New Roman"/>
          <w:sz w:val="28"/>
          <w:szCs w:val="28"/>
        </w:rPr>
        <w:t xml:space="preserve">- </w:t>
      </w:r>
      <w:r>
        <w:rPr>
          <w:rFonts w:ascii="Times New Roman" w:hAnsi="Times New Roman"/>
          <w:noProof/>
          <w:sz w:val="28"/>
          <w:szCs w:val="28"/>
        </w:rPr>
        <w:t>планирует, организует</w:t>
      </w:r>
      <w:r w:rsidRPr="00097BE7">
        <w:rPr>
          <w:rFonts w:ascii="Times New Roman" w:hAnsi="Times New Roman"/>
          <w:noProof/>
          <w:sz w:val="28"/>
          <w:szCs w:val="28"/>
        </w:rPr>
        <w:t xml:space="preserve"> и </w:t>
      </w:r>
      <w:r>
        <w:rPr>
          <w:rFonts w:ascii="Times New Roman" w:hAnsi="Times New Roman"/>
          <w:noProof/>
          <w:sz w:val="28"/>
          <w:szCs w:val="28"/>
        </w:rPr>
        <w:t xml:space="preserve">осуществляет </w:t>
      </w:r>
      <w:r w:rsidRPr="00097BE7">
        <w:rPr>
          <w:rFonts w:ascii="Times New Roman" w:hAnsi="Times New Roman"/>
          <w:noProof/>
          <w:sz w:val="28"/>
          <w:szCs w:val="28"/>
        </w:rPr>
        <w:t>контроль</w:t>
      </w:r>
      <w:r>
        <w:rPr>
          <w:rFonts w:ascii="Times New Roman" w:hAnsi="Times New Roman"/>
          <w:noProof/>
          <w:sz w:val="28"/>
          <w:szCs w:val="28"/>
        </w:rPr>
        <w:t xml:space="preserve"> за деятельностью</w:t>
      </w:r>
      <w:r w:rsidRPr="00097BE7">
        <w:rPr>
          <w:rFonts w:ascii="Times New Roman" w:hAnsi="Times New Roman"/>
          <w:noProof/>
          <w:sz w:val="28"/>
          <w:szCs w:val="28"/>
        </w:rPr>
        <w:t xml:space="preserve"> отдела;</w:t>
      </w:r>
    </w:p>
    <w:p w:rsidR="00C13FBF" w:rsidRPr="002630CA" w:rsidRDefault="00C13FBF" w:rsidP="00C13FBF">
      <w:pPr>
        <w:ind w:firstLine="720"/>
        <w:jc w:val="both"/>
        <w:rPr>
          <w:sz w:val="28"/>
          <w:szCs w:val="28"/>
        </w:rPr>
      </w:pPr>
      <w:r w:rsidRPr="002630CA">
        <w:rPr>
          <w:sz w:val="28"/>
          <w:szCs w:val="28"/>
        </w:rPr>
        <w:t xml:space="preserve">- </w:t>
      </w:r>
      <w:r>
        <w:rPr>
          <w:sz w:val="28"/>
          <w:szCs w:val="28"/>
        </w:rPr>
        <w:t xml:space="preserve">обеспечивает </w:t>
      </w:r>
      <w:r w:rsidRPr="002630CA">
        <w:rPr>
          <w:sz w:val="28"/>
          <w:szCs w:val="28"/>
        </w:rPr>
        <w:t>разраб</w:t>
      </w:r>
      <w:r>
        <w:rPr>
          <w:sz w:val="28"/>
          <w:szCs w:val="28"/>
        </w:rPr>
        <w:t>отку</w:t>
      </w:r>
      <w:r w:rsidRPr="002630CA">
        <w:rPr>
          <w:sz w:val="28"/>
          <w:szCs w:val="28"/>
        </w:rPr>
        <w:t xml:space="preserve"> проект</w:t>
      </w:r>
      <w:r>
        <w:rPr>
          <w:sz w:val="28"/>
          <w:szCs w:val="28"/>
        </w:rPr>
        <w:t>ов</w:t>
      </w:r>
      <w:r w:rsidRPr="002630CA">
        <w:rPr>
          <w:sz w:val="28"/>
          <w:szCs w:val="28"/>
        </w:rPr>
        <w:t xml:space="preserve"> законодательных актов Забайкальского края, нормативных актов Правительства Забайкальского </w:t>
      </w:r>
      <w:r w:rsidRPr="002630CA">
        <w:rPr>
          <w:sz w:val="28"/>
          <w:szCs w:val="28"/>
        </w:rPr>
        <w:lastRenderedPageBreak/>
        <w:t xml:space="preserve">края, Губернатора Забайкальского края, Министерства по вопросам компетенции </w:t>
      </w:r>
      <w:r>
        <w:rPr>
          <w:sz w:val="28"/>
          <w:szCs w:val="28"/>
        </w:rPr>
        <w:t>о</w:t>
      </w:r>
      <w:r w:rsidRPr="002630CA">
        <w:rPr>
          <w:sz w:val="28"/>
          <w:szCs w:val="28"/>
        </w:rPr>
        <w:t>тдела;</w:t>
      </w:r>
    </w:p>
    <w:p w:rsidR="00C13FBF" w:rsidRPr="002630CA" w:rsidRDefault="00C13FBF" w:rsidP="00C13FBF">
      <w:pPr>
        <w:ind w:firstLine="720"/>
        <w:jc w:val="both"/>
        <w:rPr>
          <w:sz w:val="28"/>
          <w:szCs w:val="28"/>
        </w:rPr>
      </w:pPr>
      <w:r w:rsidRPr="002630CA">
        <w:rPr>
          <w:sz w:val="28"/>
          <w:szCs w:val="28"/>
        </w:rPr>
        <w:t xml:space="preserve"> </w:t>
      </w:r>
      <w:r w:rsidRPr="00FF2A02">
        <w:rPr>
          <w:sz w:val="28"/>
          <w:szCs w:val="28"/>
        </w:rPr>
        <w:t>-</w:t>
      </w:r>
      <w:r>
        <w:rPr>
          <w:sz w:val="28"/>
          <w:szCs w:val="28"/>
        </w:rPr>
        <w:t xml:space="preserve"> </w:t>
      </w:r>
      <w:r w:rsidRPr="00FF2A02">
        <w:rPr>
          <w:sz w:val="28"/>
          <w:szCs w:val="28"/>
        </w:rPr>
        <w:t>участвует в формировани</w:t>
      </w:r>
      <w:r>
        <w:rPr>
          <w:sz w:val="28"/>
          <w:szCs w:val="28"/>
        </w:rPr>
        <w:t>и</w:t>
      </w:r>
      <w:r w:rsidRPr="00FF2A02">
        <w:rPr>
          <w:sz w:val="28"/>
          <w:szCs w:val="28"/>
        </w:rPr>
        <w:t xml:space="preserve"> бюджетных заявок на ассигнования из федерального и регионального бюджетов для финансирования строек и объектов для государственных нужд;</w:t>
      </w:r>
    </w:p>
    <w:p w:rsidR="00C13FBF" w:rsidRPr="002630CA" w:rsidRDefault="00C13FBF" w:rsidP="00C13FBF">
      <w:pPr>
        <w:ind w:firstLine="720"/>
        <w:jc w:val="both"/>
        <w:rPr>
          <w:sz w:val="28"/>
          <w:szCs w:val="28"/>
        </w:rPr>
      </w:pPr>
      <w:r w:rsidRPr="002630CA">
        <w:rPr>
          <w:sz w:val="28"/>
          <w:szCs w:val="28"/>
        </w:rPr>
        <w:t>- участвует в подготовке исходных данных и предложений при формировании краевой адресной инвестиционной программы, государственных программ Забайкальского края, Российской Федерации, а также принимает участие в формировании перечня объектов капитального строительства, включенных в эти программы;</w:t>
      </w:r>
    </w:p>
    <w:p w:rsidR="00C13FBF" w:rsidRPr="002630CA" w:rsidRDefault="00C13FBF" w:rsidP="00C13FBF">
      <w:pPr>
        <w:ind w:firstLine="720"/>
        <w:jc w:val="both"/>
        <w:rPr>
          <w:sz w:val="28"/>
          <w:szCs w:val="28"/>
        </w:rPr>
      </w:pPr>
      <w:r w:rsidRPr="002630CA">
        <w:rPr>
          <w:sz w:val="28"/>
          <w:szCs w:val="28"/>
        </w:rPr>
        <w:t>- участвует в формировании перечня объектов капитального строительства государственной (муниципальной) собственности Забайкальского края, в которые осуществляются бюджетные инвестиции за счет средств бюджета</w:t>
      </w:r>
      <w:r>
        <w:rPr>
          <w:sz w:val="28"/>
          <w:szCs w:val="28"/>
        </w:rPr>
        <w:t xml:space="preserve"> Забайкальского</w:t>
      </w:r>
      <w:r w:rsidRPr="002630CA">
        <w:rPr>
          <w:sz w:val="28"/>
          <w:szCs w:val="28"/>
        </w:rPr>
        <w:t xml:space="preserve"> края, и объектов недвижимого имущества, приобретаемых в государственную (муниципальную) собственность Забайкальского края в результате осуществления бюджетных инвестиций за счет средств бюджета </w:t>
      </w:r>
      <w:r>
        <w:rPr>
          <w:sz w:val="28"/>
          <w:szCs w:val="28"/>
        </w:rPr>
        <w:t xml:space="preserve">Забайкальского </w:t>
      </w:r>
      <w:r w:rsidRPr="002630CA">
        <w:rPr>
          <w:sz w:val="28"/>
          <w:szCs w:val="28"/>
        </w:rPr>
        <w:t>края на очередной финансовый год;</w:t>
      </w:r>
    </w:p>
    <w:p w:rsidR="00C13FBF" w:rsidRDefault="00C13FBF" w:rsidP="00C13FBF">
      <w:pPr>
        <w:ind w:firstLine="720"/>
        <w:jc w:val="both"/>
        <w:rPr>
          <w:sz w:val="28"/>
          <w:szCs w:val="28"/>
        </w:rPr>
      </w:pPr>
      <w:r w:rsidRPr="00320F5C">
        <w:rPr>
          <w:sz w:val="28"/>
          <w:szCs w:val="28"/>
        </w:rPr>
        <w:t>- организует работу по реализации полномочий Министерства по строительству (участие в долевом строительстве) жилых помещений, а также приобретение объектов недвижимого имущества (жилых помещений), которые будут созданы в будущем для детей-сирот;</w:t>
      </w:r>
    </w:p>
    <w:p w:rsidR="00C13FBF" w:rsidRPr="002630CA" w:rsidRDefault="00C13FBF" w:rsidP="00C13FBF">
      <w:pPr>
        <w:ind w:firstLine="720"/>
        <w:jc w:val="both"/>
        <w:rPr>
          <w:sz w:val="28"/>
          <w:szCs w:val="28"/>
        </w:rPr>
      </w:pPr>
      <w:r w:rsidRPr="002630CA">
        <w:rPr>
          <w:sz w:val="28"/>
          <w:szCs w:val="28"/>
        </w:rPr>
        <w:t xml:space="preserve">- </w:t>
      </w:r>
      <w:r>
        <w:rPr>
          <w:sz w:val="28"/>
          <w:szCs w:val="28"/>
        </w:rPr>
        <w:t xml:space="preserve">обеспечивает </w:t>
      </w:r>
      <w:r w:rsidRPr="002630CA">
        <w:rPr>
          <w:sz w:val="28"/>
          <w:szCs w:val="28"/>
        </w:rPr>
        <w:t>подготовку отчетной и аналитической информации о ходе строительства объектов капитального строительства государственной (муниципальной) собственности, в которые осуществляются бюджетные инвестиции, главным распорядителем которых является Министерство;</w:t>
      </w:r>
    </w:p>
    <w:p w:rsidR="00C13FBF" w:rsidRPr="002630CA" w:rsidRDefault="00C13FBF" w:rsidP="00C13FBF">
      <w:pPr>
        <w:ind w:firstLine="720"/>
        <w:jc w:val="both"/>
        <w:rPr>
          <w:sz w:val="28"/>
          <w:szCs w:val="28"/>
        </w:rPr>
      </w:pPr>
      <w:r w:rsidRPr="002630CA">
        <w:rPr>
          <w:sz w:val="28"/>
          <w:szCs w:val="28"/>
        </w:rPr>
        <w:t xml:space="preserve">- </w:t>
      </w:r>
      <w:r>
        <w:rPr>
          <w:sz w:val="28"/>
          <w:szCs w:val="28"/>
        </w:rPr>
        <w:t>организует и обеспечивает</w:t>
      </w:r>
      <w:r w:rsidRPr="002630CA">
        <w:rPr>
          <w:sz w:val="28"/>
          <w:szCs w:val="28"/>
        </w:rPr>
        <w:t xml:space="preserve"> работу в соответствии с приказом Минстроя России </w:t>
      </w:r>
      <w:r w:rsidRPr="006D4D5B">
        <w:rPr>
          <w:sz w:val="28"/>
          <w:szCs w:val="28"/>
        </w:rPr>
        <w:t xml:space="preserve">от </w:t>
      </w:r>
      <w:r w:rsidR="005610D4" w:rsidRPr="006D4D5B">
        <w:rPr>
          <w:sz w:val="28"/>
          <w:szCs w:val="28"/>
        </w:rPr>
        <w:t xml:space="preserve">01 октября </w:t>
      </w:r>
      <w:r w:rsidRPr="006D4D5B">
        <w:rPr>
          <w:sz w:val="28"/>
          <w:szCs w:val="28"/>
        </w:rPr>
        <w:t>2015 года</w:t>
      </w:r>
      <w:r w:rsidRPr="002630CA">
        <w:rPr>
          <w:sz w:val="28"/>
          <w:szCs w:val="28"/>
        </w:rPr>
        <w:t xml:space="preserve"> № 709/пр «О создании Комиссии по вопросам качества жилых помещений, предоставленных гражданам при реализации региональных адресных программ по переселению граждан из аварийного жилищного фонда»;</w:t>
      </w:r>
    </w:p>
    <w:p w:rsidR="00C13FBF" w:rsidRPr="002630CA" w:rsidRDefault="00C13FBF" w:rsidP="00C13FBF">
      <w:pPr>
        <w:ind w:firstLine="720"/>
        <w:jc w:val="both"/>
        <w:rPr>
          <w:sz w:val="28"/>
          <w:szCs w:val="28"/>
        </w:rPr>
      </w:pPr>
      <w:r w:rsidRPr="00AB749C">
        <w:rPr>
          <w:sz w:val="28"/>
          <w:szCs w:val="28"/>
        </w:rPr>
        <w:t>- осуществляет взаимодействие и работу с учреждениями, координация и регулирование деятельности которых возложены на Министерство (ГКУ «Служба единого заказчика» Забайкальского края, ГАУ «Государственная экспертиза Забайкальского края»), органами местного самоуправления, саморегулируемыми строительными организациями, организациями-застройщиками, государственными заказчиками, проектными институтами и иными организациями в области строительства (реконструкции);</w:t>
      </w:r>
      <w:r w:rsidRPr="002630CA">
        <w:rPr>
          <w:sz w:val="28"/>
          <w:szCs w:val="28"/>
        </w:rPr>
        <w:t xml:space="preserve"> </w:t>
      </w:r>
    </w:p>
    <w:p w:rsidR="00F46619" w:rsidRDefault="00F46619" w:rsidP="00F46619">
      <w:pPr>
        <w:suppressAutoHyphens/>
        <w:ind w:firstLine="709"/>
        <w:jc w:val="both"/>
        <w:rPr>
          <w:sz w:val="28"/>
          <w:szCs w:val="28"/>
        </w:rPr>
      </w:pPr>
      <w:r w:rsidRPr="00865A9A">
        <w:rPr>
          <w:sz w:val="28"/>
          <w:szCs w:val="28"/>
        </w:rPr>
        <w:t xml:space="preserve">Полный перечень должностных обязанностей перечислен в должностном регламенте начальника отдела </w:t>
      </w:r>
      <w:r w:rsidR="00BB6C93">
        <w:rPr>
          <w:sz w:val="28"/>
          <w:szCs w:val="28"/>
        </w:rPr>
        <w:t>сопровождения объектов капитального строительства управления инвестиционных проектов</w:t>
      </w:r>
      <w:r w:rsidRPr="00865A9A">
        <w:rPr>
          <w:sz w:val="28"/>
          <w:szCs w:val="28"/>
        </w:rPr>
        <w:t xml:space="preserve">, размещенном на </w:t>
      </w:r>
      <w:hyperlink r:id="rId11" w:history="1">
        <w:r w:rsidRPr="00865A9A">
          <w:rPr>
            <w:rStyle w:val="a7"/>
            <w:sz w:val="28"/>
            <w:szCs w:val="28"/>
          </w:rPr>
          <w:t>сайте</w:t>
        </w:r>
      </w:hyperlink>
      <w:r w:rsidRPr="00865A9A">
        <w:rPr>
          <w:sz w:val="28"/>
          <w:szCs w:val="28"/>
        </w:rPr>
        <w:t xml:space="preserve"> Министерства (информация о кадровом обеспечении – конкурсы).</w:t>
      </w:r>
    </w:p>
    <w:p w:rsidR="00DA28D4" w:rsidRPr="00865A9A" w:rsidRDefault="00DA28D4" w:rsidP="00F46619">
      <w:pPr>
        <w:suppressAutoHyphens/>
        <w:ind w:firstLine="709"/>
        <w:jc w:val="both"/>
        <w:rPr>
          <w:sz w:val="28"/>
          <w:szCs w:val="28"/>
        </w:rPr>
      </w:pPr>
    </w:p>
    <w:p w:rsidR="00865A9A" w:rsidRPr="00865A9A" w:rsidRDefault="00A249CE" w:rsidP="00865A9A">
      <w:pPr>
        <w:ind w:firstLine="709"/>
        <w:jc w:val="both"/>
        <w:rPr>
          <w:rFonts w:eastAsia="Calibri"/>
          <w:b/>
          <w:sz w:val="28"/>
          <w:szCs w:val="28"/>
          <w:lang w:eastAsia="en-US"/>
        </w:rPr>
      </w:pPr>
      <w:r>
        <w:rPr>
          <w:rFonts w:eastAsia="Calibri"/>
          <w:b/>
          <w:sz w:val="28"/>
          <w:szCs w:val="28"/>
          <w:lang w:eastAsia="en-US"/>
        </w:rPr>
        <w:lastRenderedPageBreak/>
        <w:t>6</w:t>
      </w:r>
      <w:r w:rsidR="00865A9A" w:rsidRPr="00865A9A">
        <w:rPr>
          <w:rFonts w:eastAsia="Calibri"/>
          <w:b/>
          <w:sz w:val="28"/>
          <w:szCs w:val="28"/>
          <w:lang w:eastAsia="en-US"/>
        </w:rPr>
        <w:t>. Заместител</w:t>
      </w:r>
      <w:r w:rsidR="005610D4">
        <w:rPr>
          <w:rFonts w:eastAsia="Calibri"/>
          <w:b/>
          <w:sz w:val="28"/>
          <w:szCs w:val="28"/>
          <w:lang w:eastAsia="en-US"/>
        </w:rPr>
        <w:t>ь</w:t>
      </w:r>
      <w:r w:rsidR="00865A9A" w:rsidRPr="00865A9A">
        <w:rPr>
          <w:rFonts w:eastAsia="Calibri"/>
          <w:b/>
          <w:sz w:val="28"/>
          <w:szCs w:val="28"/>
          <w:lang w:eastAsia="en-US"/>
        </w:rPr>
        <w:t xml:space="preserve"> начальника отдела инвестиционной деятельности в форме капитальных вложений управления инвестиционных проектов.</w:t>
      </w:r>
    </w:p>
    <w:p w:rsidR="00865A9A" w:rsidRPr="00865A9A" w:rsidRDefault="00865A9A" w:rsidP="00865A9A">
      <w:pPr>
        <w:tabs>
          <w:tab w:val="left" w:pos="1080"/>
        </w:tabs>
        <w:ind w:firstLine="720"/>
        <w:jc w:val="both"/>
        <w:rPr>
          <w:b/>
          <w:sz w:val="28"/>
          <w:szCs w:val="28"/>
        </w:rPr>
      </w:pPr>
      <w:r w:rsidRPr="00865A9A">
        <w:rPr>
          <w:b/>
          <w:sz w:val="28"/>
          <w:szCs w:val="28"/>
        </w:rPr>
        <w:t>Квалификационные требования для замещения должности:</w:t>
      </w:r>
    </w:p>
    <w:p w:rsidR="00865A9A" w:rsidRPr="00865A9A" w:rsidRDefault="00865A9A" w:rsidP="00865A9A">
      <w:pPr>
        <w:ind w:firstLine="709"/>
        <w:jc w:val="both"/>
        <w:rPr>
          <w:sz w:val="28"/>
          <w:szCs w:val="28"/>
        </w:rPr>
      </w:pPr>
      <w:r w:rsidRPr="00865A9A">
        <w:rPr>
          <w:sz w:val="28"/>
          <w:szCs w:val="28"/>
        </w:rPr>
        <w:t>Гражданский служащий, замещающий должность заместителя начальника отдела</w:t>
      </w:r>
      <w:r w:rsidRPr="00865A9A">
        <w:rPr>
          <w:noProof/>
          <w:sz w:val="28"/>
          <w:szCs w:val="28"/>
        </w:rPr>
        <w:t>,</w:t>
      </w:r>
      <w:r w:rsidRPr="00865A9A">
        <w:rPr>
          <w:sz w:val="28"/>
          <w:szCs w:val="28"/>
        </w:rPr>
        <w:t xml:space="preserve"> должен иметь высшее образование </w:t>
      </w:r>
      <w:r w:rsidR="00246256" w:rsidRPr="00114D62">
        <w:rPr>
          <w:sz w:val="28"/>
          <w:szCs w:val="28"/>
        </w:rPr>
        <w:t>по специальностям, направлениям</w:t>
      </w:r>
      <w:r w:rsidRPr="00114D62">
        <w:rPr>
          <w:sz w:val="28"/>
          <w:szCs w:val="28"/>
        </w:rPr>
        <w:t xml:space="preserve"> подготовки укрупненной группы</w:t>
      </w:r>
      <w:r w:rsidRPr="00865A9A">
        <w:rPr>
          <w:sz w:val="28"/>
          <w:szCs w:val="28"/>
        </w:rPr>
        <w:t xml:space="preserve"> </w:t>
      </w:r>
      <w:r w:rsidRPr="005610D4">
        <w:rPr>
          <w:sz w:val="28"/>
          <w:szCs w:val="28"/>
        </w:rPr>
        <w:t>«Экономика и управление»</w:t>
      </w:r>
      <w:r w:rsidRPr="00865A9A">
        <w:rPr>
          <w:sz w:val="28"/>
          <w:szCs w:val="28"/>
        </w:rPr>
        <w:t xml:space="preserve"> или иной специальности, направлению подготовки, для которой </w:t>
      </w:r>
      <w:r w:rsidRPr="00865A9A">
        <w:rPr>
          <w:bCs/>
          <w:sz w:val="28"/>
          <w:szCs w:val="28"/>
        </w:rPr>
        <w:t>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sidRPr="00865A9A">
        <w:rPr>
          <w:sz w:val="28"/>
          <w:szCs w:val="28"/>
        </w:rPr>
        <w:t>.</w:t>
      </w:r>
    </w:p>
    <w:p w:rsidR="00865A9A" w:rsidRPr="00865A9A" w:rsidRDefault="00865A9A" w:rsidP="00865A9A">
      <w:pPr>
        <w:ind w:firstLine="709"/>
        <w:jc w:val="both"/>
        <w:rPr>
          <w:noProof/>
          <w:sz w:val="28"/>
          <w:szCs w:val="28"/>
        </w:rPr>
      </w:pPr>
      <w:r w:rsidRPr="00865A9A">
        <w:rPr>
          <w:sz w:val="28"/>
          <w:szCs w:val="28"/>
          <w:lang w:eastAsia="en-US"/>
        </w:rPr>
        <w:t xml:space="preserve">Необходимо </w:t>
      </w:r>
      <w:r w:rsidRPr="00865A9A">
        <w:rPr>
          <w:noProof/>
          <w:sz w:val="28"/>
          <w:szCs w:val="28"/>
        </w:rPr>
        <w:t xml:space="preserve">наличие </w:t>
      </w:r>
      <w:r w:rsidRPr="00865A9A">
        <w:rPr>
          <w:sz w:val="28"/>
          <w:szCs w:val="28"/>
        </w:rPr>
        <w:t>не менее одного года стажа гражданской службы или стажа работы по специальности, направлению подготовки</w:t>
      </w:r>
      <w:r w:rsidRPr="00865A9A">
        <w:rPr>
          <w:noProof/>
          <w:sz w:val="28"/>
          <w:szCs w:val="28"/>
        </w:rPr>
        <w:t xml:space="preserve">. </w:t>
      </w:r>
    </w:p>
    <w:p w:rsidR="00865A9A" w:rsidRPr="00865A9A" w:rsidRDefault="00865A9A" w:rsidP="00865A9A">
      <w:pPr>
        <w:autoSpaceDE w:val="0"/>
        <w:autoSpaceDN w:val="0"/>
        <w:adjustRightInd w:val="0"/>
        <w:ind w:firstLine="709"/>
        <w:jc w:val="both"/>
        <w:rPr>
          <w:sz w:val="28"/>
          <w:szCs w:val="28"/>
        </w:rPr>
      </w:pPr>
      <w:r w:rsidRPr="00865A9A">
        <w:rPr>
          <w:b/>
          <w:sz w:val="28"/>
          <w:szCs w:val="28"/>
        </w:rPr>
        <w:t>Профессиональные знания необходимые для исполнения должностных обязанностей:</w:t>
      </w:r>
      <w:r w:rsidRPr="00865A9A">
        <w:rPr>
          <w:sz w:val="28"/>
          <w:szCs w:val="28"/>
        </w:rPr>
        <w:t xml:space="preserve"> знание государственного языка Российской Федерации (русского языка) Конституции Российской Федерации,  Бюджетного кодекса Российской Федерации, федеральных законов </w:t>
      </w:r>
      <w:r>
        <w:rPr>
          <w:sz w:val="28"/>
          <w:szCs w:val="28"/>
        </w:rPr>
        <w:br/>
      </w:r>
      <w:r w:rsidRPr="00865A9A">
        <w:rPr>
          <w:sz w:val="28"/>
          <w:szCs w:val="28"/>
        </w:rPr>
        <w:t xml:space="preserve">«О государственной гражданской службе Российской Федерации», </w:t>
      </w:r>
      <w:r>
        <w:rPr>
          <w:sz w:val="28"/>
          <w:szCs w:val="28"/>
        </w:rPr>
        <w:br/>
      </w:r>
      <w:r w:rsidRPr="00865A9A">
        <w:rPr>
          <w:sz w:val="28"/>
          <w:szCs w:val="28"/>
        </w:rPr>
        <w:t>«О противодействии коррупции», «О порядке рассмотрения обращений граждан Российской Федерации», «Об инвестиционной деятельности в Российской Федерации, осуществляемой в форме капитальных вложений», Устава Забайкальского края, постановления Правительства Забайкальского края «Об утверждении Положения о порядке формирования и реализации Краевой адресной инвестиционной программы» и иных правовых актов, служебных документов в соответствующей сфере, применительно к исполнению своих должностных обязанностей.</w:t>
      </w:r>
    </w:p>
    <w:p w:rsidR="00865A9A" w:rsidRPr="00865A9A" w:rsidRDefault="00865A9A" w:rsidP="00865A9A">
      <w:pPr>
        <w:autoSpaceDE w:val="0"/>
        <w:autoSpaceDN w:val="0"/>
        <w:adjustRightInd w:val="0"/>
        <w:ind w:firstLine="709"/>
        <w:jc w:val="both"/>
        <w:rPr>
          <w:b/>
          <w:sz w:val="28"/>
          <w:szCs w:val="28"/>
        </w:rPr>
      </w:pPr>
      <w:r w:rsidRPr="00865A9A">
        <w:rPr>
          <w:b/>
          <w:sz w:val="28"/>
          <w:szCs w:val="28"/>
        </w:rPr>
        <w:t>Направление деятельности:</w:t>
      </w:r>
    </w:p>
    <w:p w:rsidR="00865A9A" w:rsidRPr="00865A9A" w:rsidRDefault="00865A9A" w:rsidP="00865A9A">
      <w:pPr>
        <w:ind w:firstLine="708"/>
        <w:jc w:val="both"/>
        <w:rPr>
          <w:bCs/>
          <w:sz w:val="28"/>
          <w:szCs w:val="28"/>
        </w:rPr>
      </w:pPr>
      <w:r>
        <w:rPr>
          <w:bCs/>
          <w:sz w:val="28"/>
          <w:szCs w:val="28"/>
        </w:rPr>
        <w:t>- </w:t>
      </w:r>
      <w:r w:rsidRPr="00865A9A">
        <w:rPr>
          <w:bCs/>
          <w:sz w:val="28"/>
          <w:szCs w:val="28"/>
        </w:rPr>
        <w:t xml:space="preserve">реализация государственной программы </w:t>
      </w:r>
      <w:r w:rsidRPr="00865A9A">
        <w:rPr>
          <w:sz w:val="28"/>
          <w:szCs w:val="28"/>
        </w:rPr>
        <w:t>Забайкальского края «Развитие территорий и жилищная политика Забайкальского края»</w:t>
      </w:r>
      <w:r w:rsidRPr="00865A9A">
        <w:rPr>
          <w:bCs/>
          <w:sz w:val="28"/>
          <w:szCs w:val="28"/>
        </w:rPr>
        <w:t xml:space="preserve">; подготовка </w:t>
      </w:r>
      <w:r w:rsidRPr="00865A9A">
        <w:rPr>
          <w:sz w:val="28"/>
          <w:szCs w:val="28"/>
        </w:rPr>
        <w:t>предложений по выделению ассигнований средств бюджета края на ее реализацию;</w:t>
      </w:r>
    </w:p>
    <w:p w:rsidR="00865A9A" w:rsidRPr="00865A9A" w:rsidRDefault="00865A9A" w:rsidP="00865A9A">
      <w:pPr>
        <w:ind w:firstLine="708"/>
        <w:jc w:val="both"/>
        <w:rPr>
          <w:sz w:val="28"/>
          <w:szCs w:val="28"/>
        </w:rPr>
      </w:pPr>
      <w:r w:rsidRPr="00865A9A">
        <w:rPr>
          <w:sz w:val="28"/>
          <w:szCs w:val="28"/>
        </w:rPr>
        <w:t>- подготовка</w:t>
      </w:r>
      <w:r w:rsidRPr="00865A9A">
        <w:rPr>
          <w:bCs/>
          <w:sz w:val="28"/>
          <w:szCs w:val="28"/>
        </w:rPr>
        <w:t xml:space="preserve"> </w:t>
      </w:r>
      <w:r w:rsidRPr="00865A9A">
        <w:rPr>
          <w:sz w:val="28"/>
          <w:szCs w:val="28"/>
        </w:rPr>
        <w:t>предложений к формированию бюджета Забайкальского края на очередной финансовый год и плановый период по выделению ассигнований на объекты капитального строительства государственной (муниципальной) собственности; также подготовка предложений по корректировке бюджета края на текущий финансовый год;</w:t>
      </w:r>
    </w:p>
    <w:p w:rsidR="00865A9A" w:rsidRPr="00865A9A" w:rsidRDefault="00865A9A" w:rsidP="00865A9A">
      <w:pPr>
        <w:tabs>
          <w:tab w:val="left" w:pos="1440"/>
        </w:tabs>
        <w:ind w:firstLine="709"/>
        <w:jc w:val="both"/>
        <w:rPr>
          <w:sz w:val="28"/>
          <w:szCs w:val="28"/>
        </w:rPr>
      </w:pPr>
      <w:r w:rsidRPr="00865A9A">
        <w:rPr>
          <w:bCs/>
          <w:sz w:val="28"/>
          <w:szCs w:val="28"/>
        </w:rPr>
        <w:t>- п</w:t>
      </w:r>
      <w:r w:rsidRPr="00865A9A">
        <w:rPr>
          <w:sz w:val="28"/>
          <w:szCs w:val="28"/>
        </w:rPr>
        <w:t xml:space="preserve">одготовка проекта распоряжения Правительства Забайкальского края </w:t>
      </w:r>
      <w:r w:rsidRPr="00865A9A">
        <w:rPr>
          <w:sz w:val="28"/>
          <w:szCs w:val="28"/>
        </w:rPr>
        <w:br/>
        <w:t xml:space="preserve">о распределении бюджетных ассигнований в объекты капитального строительства государственной (муниципальной) собственности Забайкальского края, в которые осуществляются бюджетные инвестиции за счет средств бюджета края, и объекты недвижимого имущества, приобретаемые в государственную (муниципальную) собственность Забайкальского края в результате осуществления бюджетных инвестиций за </w:t>
      </w:r>
      <w:r w:rsidRPr="00865A9A">
        <w:rPr>
          <w:sz w:val="28"/>
          <w:szCs w:val="28"/>
        </w:rPr>
        <w:lastRenderedPageBreak/>
        <w:t>счет средств бюджета края, и обеспечение его согласования в установленном порядке для утверждения Правительством Забайкальского края;</w:t>
      </w:r>
    </w:p>
    <w:p w:rsidR="00865A9A" w:rsidRPr="00865A9A" w:rsidRDefault="00865A9A" w:rsidP="00865A9A">
      <w:pPr>
        <w:tabs>
          <w:tab w:val="left" w:pos="1440"/>
        </w:tabs>
        <w:ind w:firstLine="709"/>
        <w:jc w:val="both"/>
        <w:rPr>
          <w:sz w:val="28"/>
          <w:szCs w:val="28"/>
        </w:rPr>
      </w:pPr>
      <w:r w:rsidRPr="00865A9A">
        <w:rPr>
          <w:sz w:val="28"/>
          <w:szCs w:val="28"/>
        </w:rPr>
        <w:t xml:space="preserve">-   подготовка проектов Соглашений между Министерством строительства, дорожного хозяйства и транспорта </w:t>
      </w:r>
      <w:r w:rsidRPr="005610D4">
        <w:rPr>
          <w:sz w:val="28"/>
          <w:szCs w:val="28"/>
        </w:rPr>
        <w:t>Забайкальского</w:t>
      </w:r>
      <w:r w:rsidRPr="00865A9A">
        <w:rPr>
          <w:sz w:val="28"/>
          <w:szCs w:val="28"/>
        </w:rPr>
        <w:t xml:space="preserve"> </w:t>
      </w:r>
      <w:r w:rsidR="005610D4" w:rsidRPr="006D4D5B">
        <w:rPr>
          <w:sz w:val="28"/>
          <w:szCs w:val="28"/>
        </w:rPr>
        <w:t>края</w:t>
      </w:r>
      <w:r w:rsidR="005610D4">
        <w:rPr>
          <w:sz w:val="28"/>
          <w:szCs w:val="28"/>
        </w:rPr>
        <w:t xml:space="preserve"> </w:t>
      </w:r>
      <w:r w:rsidRPr="00865A9A">
        <w:rPr>
          <w:sz w:val="28"/>
          <w:szCs w:val="28"/>
        </w:rPr>
        <w:t>и администрациями муниципальных образований о предоставлении субсидий на софинансирование объектов капитального строительства муниципальной собственности;</w:t>
      </w:r>
    </w:p>
    <w:p w:rsidR="00865A9A" w:rsidRPr="00865A9A" w:rsidRDefault="00865A9A" w:rsidP="00865A9A">
      <w:pPr>
        <w:tabs>
          <w:tab w:val="left" w:pos="1440"/>
        </w:tabs>
        <w:ind w:firstLine="709"/>
        <w:jc w:val="both"/>
        <w:rPr>
          <w:sz w:val="28"/>
          <w:szCs w:val="28"/>
        </w:rPr>
      </w:pPr>
      <w:r w:rsidRPr="00865A9A">
        <w:rPr>
          <w:sz w:val="28"/>
          <w:szCs w:val="28"/>
        </w:rPr>
        <w:t xml:space="preserve">- взаимодействие с заказчиками объектов по вопросам финансирования объектов капитального строительства за счет средств краевого и федерального бюджетов; </w:t>
      </w:r>
    </w:p>
    <w:p w:rsidR="00865A9A" w:rsidRPr="00865A9A" w:rsidRDefault="00865A9A" w:rsidP="00865A9A">
      <w:pPr>
        <w:tabs>
          <w:tab w:val="left" w:pos="1440"/>
        </w:tabs>
        <w:ind w:firstLine="709"/>
        <w:jc w:val="both"/>
        <w:rPr>
          <w:sz w:val="28"/>
          <w:szCs w:val="28"/>
        </w:rPr>
      </w:pPr>
      <w:r w:rsidRPr="00865A9A">
        <w:rPr>
          <w:sz w:val="28"/>
          <w:szCs w:val="28"/>
        </w:rPr>
        <w:t>- формирование отчетной, аналитической информации об использовании ассигнований средств бюджета края на цели капитальных вложений;</w:t>
      </w:r>
    </w:p>
    <w:p w:rsidR="00865A9A" w:rsidRPr="00865A9A" w:rsidRDefault="00865A9A" w:rsidP="00865A9A">
      <w:pPr>
        <w:tabs>
          <w:tab w:val="left" w:pos="1440"/>
        </w:tabs>
        <w:ind w:firstLine="709"/>
        <w:jc w:val="both"/>
        <w:rPr>
          <w:sz w:val="28"/>
          <w:szCs w:val="28"/>
        </w:rPr>
      </w:pPr>
      <w:r w:rsidRPr="00865A9A">
        <w:rPr>
          <w:sz w:val="28"/>
          <w:szCs w:val="28"/>
        </w:rPr>
        <w:t>- организация ежегодного отбора муниципальных образований для предоставления субсидий из средств бюджета края на софинансирование объектов капитального строительства муниципальной собственности;</w:t>
      </w:r>
    </w:p>
    <w:p w:rsidR="00865A9A" w:rsidRPr="00865A9A" w:rsidRDefault="00865A9A" w:rsidP="00865A9A">
      <w:pPr>
        <w:tabs>
          <w:tab w:val="left" w:pos="1440"/>
        </w:tabs>
        <w:ind w:firstLine="709"/>
        <w:jc w:val="both"/>
        <w:rPr>
          <w:sz w:val="28"/>
          <w:szCs w:val="28"/>
        </w:rPr>
      </w:pPr>
      <w:r w:rsidRPr="00865A9A">
        <w:rPr>
          <w:sz w:val="28"/>
          <w:szCs w:val="28"/>
        </w:rPr>
        <w:t>- анализ использования средств краевого бюджета на объекты капитального строительства;</w:t>
      </w:r>
    </w:p>
    <w:p w:rsidR="00865A9A" w:rsidRDefault="00865A9A" w:rsidP="00865A9A">
      <w:pPr>
        <w:ind w:firstLine="708"/>
        <w:jc w:val="both"/>
        <w:rPr>
          <w:sz w:val="28"/>
          <w:szCs w:val="28"/>
        </w:rPr>
      </w:pPr>
      <w:r w:rsidRPr="00865A9A">
        <w:rPr>
          <w:sz w:val="28"/>
          <w:szCs w:val="28"/>
        </w:rPr>
        <w:t>Полный перечень должностных обязанностей перечислен в должностном регламенте заместителя начальника</w:t>
      </w:r>
      <w:r w:rsidRPr="00865A9A">
        <w:rPr>
          <w:rFonts w:eastAsia="Calibri"/>
          <w:b/>
          <w:sz w:val="28"/>
          <w:szCs w:val="28"/>
          <w:lang w:eastAsia="en-US"/>
        </w:rPr>
        <w:t xml:space="preserve"> </w:t>
      </w:r>
      <w:r w:rsidRPr="00865A9A">
        <w:rPr>
          <w:rFonts w:eastAsia="Calibri"/>
          <w:sz w:val="28"/>
          <w:szCs w:val="28"/>
          <w:lang w:eastAsia="en-US"/>
        </w:rPr>
        <w:t>отдела инвестиционной деятельности в форме капитальных вложений управления инвестиционных проектов</w:t>
      </w:r>
      <w:r w:rsidRPr="00865A9A">
        <w:rPr>
          <w:sz w:val="28"/>
          <w:szCs w:val="28"/>
        </w:rPr>
        <w:t xml:space="preserve">, размещенном на </w:t>
      </w:r>
      <w:hyperlink r:id="rId12" w:history="1">
        <w:r w:rsidRPr="00865A9A">
          <w:rPr>
            <w:rStyle w:val="a7"/>
            <w:sz w:val="28"/>
            <w:szCs w:val="28"/>
          </w:rPr>
          <w:t>сайте</w:t>
        </w:r>
      </w:hyperlink>
      <w:r w:rsidRPr="00865A9A">
        <w:rPr>
          <w:sz w:val="28"/>
          <w:szCs w:val="28"/>
        </w:rPr>
        <w:t xml:space="preserve"> Министерства (информация о кадровом обеспечении – конкурсы).</w:t>
      </w:r>
    </w:p>
    <w:p w:rsidR="00B74AA4" w:rsidRDefault="00B74AA4" w:rsidP="00865A9A">
      <w:pPr>
        <w:ind w:firstLine="708"/>
        <w:jc w:val="both"/>
        <w:rPr>
          <w:sz w:val="28"/>
          <w:szCs w:val="28"/>
        </w:rPr>
      </w:pPr>
    </w:p>
    <w:p w:rsidR="00B74AA4" w:rsidRPr="00865A9A" w:rsidRDefault="00A249CE" w:rsidP="00B74AA4">
      <w:pPr>
        <w:ind w:firstLine="709"/>
        <w:jc w:val="both"/>
        <w:rPr>
          <w:rFonts w:eastAsia="Calibri"/>
          <w:b/>
          <w:sz w:val="28"/>
          <w:szCs w:val="28"/>
          <w:lang w:eastAsia="en-US"/>
        </w:rPr>
      </w:pPr>
      <w:r>
        <w:rPr>
          <w:rFonts w:eastAsia="Calibri"/>
          <w:b/>
          <w:sz w:val="28"/>
          <w:szCs w:val="28"/>
          <w:lang w:eastAsia="en-US"/>
        </w:rPr>
        <w:t>7</w:t>
      </w:r>
      <w:r w:rsidR="00B74AA4" w:rsidRPr="00865A9A">
        <w:rPr>
          <w:rFonts w:eastAsia="Calibri"/>
          <w:b/>
          <w:sz w:val="28"/>
          <w:szCs w:val="28"/>
          <w:lang w:eastAsia="en-US"/>
        </w:rPr>
        <w:t>. Заместител</w:t>
      </w:r>
      <w:r w:rsidR="00F41DE3">
        <w:rPr>
          <w:rFonts w:eastAsia="Calibri"/>
          <w:b/>
          <w:sz w:val="28"/>
          <w:szCs w:val="28"/>
          <w:lang w:eastAsia="en-US"/>
        </w:rPr>
        <w:t>ь</w:t>
      </w:r>
      <w:r w:rsidR="00B74AA4" w:rsidRPr="00865A9A">
        <w:rPr>
          <w:rFonts w:eastAsia="Calibri"/>
          <w:b/>
          <w:sz w:val="28"/>
          <w:szCs w:val="28"/>
          <w:lang w:eastAsia="en-US"/>
        </w:rPr>
        <w:t xml:space="preserve"> начальника отдела </w:t>
      </w:r>
      <w:r w:rsidR="00B74AA4">
        <w:rPr>
          <w:rFonts w:eastAsia="Calibri"/>
          <w:b/>
          <w:sz w:val="28"/>
          <w:szCs w:val="28"/>
          <w:lang w:eastAsia="en-US"/>
        </w:rPr>
        <w:t>сопровождения объектов капитального строительства</w:t>
      </w:r>
      <w:r w:rsidR="00B74AA4" w:rsidRPr="00865A9A">
        <w:rPr>
          <w:rFonts w:eastAsia="Calibri"/>
          <w:b/>
          <w:sz w:val="28"/>
          <w:szCs w:val="28"/>
          <w:lang w:eastAsia="en-US"/>
        </w:rPr>
        <w:t xml:space="preserve"> управления инвестиционных проектов.</w:t>
      </w:r>
    </w:p>
    <w:p w:rsidR="00B74AA4" w:rsidRPr="00865A9A" w:rsidRDefault="00B74AA4" w:rsidP="00B74AA4">
      <w:pPr>
        <w:tabs>
          <w:tab w:val="left" w:pos="1080"/>
        </w:tabs>
        <w:ind w:firstLine="720"/>
        <w:jc w:val="both"/>
        <w:rPr>
          <w:b/>
          <w:sz w:val="28"/>
          <w:szCs w:val="28"/>
        </w:rPr>
      </w:pPr>
      <w:r w:rsidRPr="00865A9A">
        <w:rPr>
          <w:b/>
          <w:sz w:val="28"/>
          <w:szCs w:val="28"/>
        </w:rPr>
        <w:t>Квалификационные требования для замещения должности:</w:t>
      </w:r>
    </w:p>
    <w:p w:rsidR="00B74AA4" w:rsidRPr="00865A9A" w:rsidRDefault="00B74AA4" w:rsidP="00B74AA4">
      <w:pPr>
        <w:ind w:firstLine="709"/>
        <w:jc w:val="both"/>
        <w:rPr>
          <w:sz w:val="28"/>
          <w:szCs w:val="28"/>
        </w:rPr>
      </w:pPr>
      <w:r w:rsidRPr="00865A9A">
        <w:rPr>
          <w:sz w:val="28"/>
          <w:szCs w:val="28"/>
        </w:rPr>
        <w:t>Гражданский служащий, замещающий должность заместителя начальника отдела</w:t>
      </w:r>
      <w:r w:rsidRPr="00865A9A">
        <w:rPr>
          <w:noProof/>
          <w:sz w:val="28"/>
          <w:szCs w:val="28"/>
        </w:rPr>
        <w:t>,</w:t>
      </w:r>
      <w:r w:rsidRPr="00865A9A">
        <w:rPr>
          <w:sz w:val="28"/>
          <w:szCs w:val="28"/>
        </w:rPr>
        <w:t xml:space="preserve"> должен иметь высшее образование </w:t>
      </w:r>
      <w:r w:rsidRPr="00114D62">
        <w:rPr>
          <w:sz w:val="28"/>
          <w:szCs w:val="28"/>
        </w:rPr>
        <w:t>по специальностям, направлениям подготовки укрупненной группы</w:t>
      </w:r>
      <w:r w:rsidRPr="00865A9A">
        <w:rPr>
          <w:sz w:val="28"/>
          <w:szCs w:val="28"/>
        </w:rPr>
        <w:t xml:space="preserve"> </w:t>
      </w:r>
      <w:r w:rsidRPr="000B2200">
        <w:rPr>
          <w:sz w:val="28"/>
          <w:szCs w:val="28"/>
        </w:rPr>
        <w:t>«Техника и технологии строительства»</w:t>
      </w:r>
      <w:r w:rsidR="000B2200">
        <w:rPr>
          <w:sz w:val="28"/>
          <w:szCs w:val="28"/>
        </w:rPr>
        <w:t xml:space="preserve"> либо по специальности, направлению подготовки «Государственное и муниципальное управление»</w:t>
      </w:r>
      <w:r w:rsidRPr="00865A9A">
        <w:rPr>
          <w:sz w:val="28"/>
          <w:szCs w:val="28"/>
        </w:rPr>
        <w:t xml:space="preserve"> или иной специальности, направлению подготовки, для которой </w:t>
      </w:r>
      <w:r w:rsidRPr="00865A9A">
        <w:rPr>
          <w:bCs/>
          <w:sz w:val="28"/>
          <w:szCs w:val="28"/>
        </w:rPr>
        <w:t>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sidRPr="00865A9A">
        <w:rPr>
          <w:sz w:val="28"/>
          <w:szCs w:val="28"/>
        </w:rPr>
        <w:t>.</w:t>
      </w:r>
    </w:p>
    <w:p w:rsidR="00B74AA4" w:rsidRPr="00865A9A" w:rsidRDefault="00B74AA4" w:rsidP="00B74AA4">
      <w:pPr>
        <w:ind w:firstLine="709"/>
        <w:jc w:val="both"/>
        <w:rPr>
          <w:noProof/>
          <w:sz w:val="28"/>
          <w:szCs w:val="28"/>
        </w:rPr>
      </w:pPr>
      <w:r w:rsidRPr="00865A9A">
        <w:rPr>
          <w:sz w:val="28"/>
          <w:szCs w:val="28"/>
          <w:lang w:eastAsia="en-US"/>
        </w:rPr>
        <w:t xml:space="preserve">Необходимо </w:t>
      </w:r>
      <w:r w:rsidRPr="00865A9A">
        <w:rPr>
          <w:noProof/>
          <w:sz w:val="28"/>
          <w:szCs w:val="28"/>
        </w:rPr>
        <w:t xml:space="preserve">наличие </w:t>
      </w:r>
      <w:r w:rsidRPr="00865A9A">
        <w:rPr>
          <w:sz w:val="28"/>
          <w:szCs w:val="28"/>
        </w:rPr>
        <w:t>не менее одного года стажа гражданской службы или стажа работы по специальности, направлению подготовки</w:t>
      </w:r>
      <w:r w:rsidRPr="00865A9A">
        <w:rPr>
          <w:noProof/>
          <w:sz w:val="28"/>
          <w:szCs w:val="28"/>
        </w:rPr>
        <w:t xml:space="preserve">. </w:t>
      </w:r>
    </w:p>
    <w:p w:rsidR="00B74AA4" w:rsidRPr="00DA28D4" w:rsidRDefault="00B74AA4" w:rsidP="00DA28D4">
      <w:pPr>
        <w:autoSpaceDE w:val="0"/>
        <w:autoSpaceDN w:val="0"/>
        <w:adjustRightInd w:val="0"/>
        <w:ind w:firstLine="709"/>
        <w:jc w:val="both"/>
        <w:rPr>
          <w:sz w:val="28"/>
          <w:szCs w:val="28"/>
        </w:rPr>
      </w:pPr>
      <w:r w:rsidRPr="00865A9A">
        <w:rPr>
          <w:b/>
          <w:sz w:val="28"/>
          <w:szCs w:val="28"/>
        </w:rPr>
        <w:t>Профессиональные знания необходимые для исполнения должностных обязанностей:</w:t>
      </w:r>
      <w:r w:rsidRPr="00865A9A">
        <w:rPr>
          <w:sz w:val="28"/>
          <w:szCs w:val="28"/>
        </w:rPr>
        <w:t xml:space="preserve"> знание государственного языка Российской Федерации (русского языка), Конституции Российской Федерации, федеральных законов «О государственной гражданской службе Российской Федерации», «О противодействии корр</w:t>
      </w:r>
      <w:r>
        <w:rPr>
          <w:sz w:val="28"/>
          <w:szCs w:val="28"/>
        </w:rPr>
        <w:t xml:space="preserve">упции», </w:t>
      </w:r>
      <w:r w:rsidRPr="002630CA">
        <w:rPr>
          <w:sz w:val="28"/>
          <w:szCs w:val="28"/>
        </w:rPr>
        <w:t>«О содействии ра</w:t>
      </w:r>
      <w:r>
        <w:rPr>
          <w:sz w:val="28"/>
          <w:szCs w:val="28"/>
        </w:rPr>
        <w:t>звитию жилищного строительства»,</w:t>
      </w:r>
      <w:r w:rsidRPr="002630CA">
        <w:rPr>
          <w:sz w:val="28"/>
          <w:szCs w:val="28"/>
        </w:rPr>
        <w:t xml:space="preserve"> «Технический регламент о бе</w:t>
      </w:r>
      <w:r>
        <w:rPr>
          <w:sz w:val="28"/>
          <w:szCs w:val="28"/>
        </w:rPr>
        <w:t xml:space="preserve">зопасности зданий </w:t>
      </w:r>
      <w:r>
        <w:rPr>
          <w:sz w:val="28"/>
          <w:szCs w:val="28"/>
        </w:rPr>
        <w:lastRenderedPageBreak/>
        <w:t>и сооружений», «О персональных данных»,</w:t>
      </w:r>
      <w:r w:rsidRPr="002630CA">
        <w:rPr>
          <w:sz w:val="28"/>
          <w:szCs w:val="28"/>
        </w:rPr>
        <w:t xml:space="preserve"> «О порядке рассмотрения обращений граждан Российской Федерации»</w:t>
      </w:r>
      <w:r>
        <w:rPr>
          <w:sz w:val="28"/>
          <w:szCs w:val="28"/>
        </w:rPr>
        <w:t xml:space="preserve">, </w:t>
      </w:r>
      <w:r w:rsidRPr="00190A4B">
        <w:rPr>
          <w:sz w:val="28"/>
          <w:szCs w:val="28"/>
        </w:rPr>
        <w:t>«О контрактной системе в сфере закупок товаров, работ, услуг для обеспечения государственных и муниципальных н</w:t>
      </w:r>
      <w:r>
        <w:rPr>
          <w:sz w:val="28"/>
          <w:szCs w:val="28"/>
        </w:rPr>
        <w:t xml:space="preserve">ужд»; законов Забайкальского края </w:t>
      </w:r>
      <w:r w:rsidR="00F41DE3" w:rsidRPr="006D4D5B">
        <w:rPr>
          <w:sz w:val="28"/>
          <w:szCs w:val="28"/>
        </w:rPr>
        <w:t>«Устав Забайкальского края»,</w:t>
      </w:r>
      <w:r w:rsidR="00F41DE3">
        <w:rPr>
          <w:sz w:val="28"/>
          <w:szCs w:val="28"/>
        </w:rPr>
        <w:t xml:space="preserve"> </w:t>
      </w:r>
      <w:r w:rsidRPr="00F41DE3">
        <w:rPr>
          <w:sz w:val="28"/>
          <w:szCs w:val="28"/>
        </w:rPr>
        <w:t>«О градостроительной</w:t>
      </w:r>
      <w:r w:rsidRPr="00961EB9">
        <w:rPr>
          <w:sz w:val="28"/>
          <w:szCs w:val="28"/>
        </w:rPr>
        <w:t xml:space="preserve"> деят</w:t>
      </w:r>
      <w:r>
        <w:rPr>
          <w:sz w:val="28"/>
          <w:szCs w:val="28"/>
        </w:rPr>
        <w:t xml:space="preserve">ельности в Забайкальском крае», </w:t>
      </w:r>
      <w:r w:rsidRPr="00961EB9">
        <w:rPr>
          <w:sz w:val="28"/>
          <w:szCs w:val="28"/>
        </w:rPr>
        <w:t>«О Правительстве Забайкаль</w:t>
      </w:r>
      <w:r>
        <w:rPr>
          <w:sz w:val="28"/>
          <w:szCs w:val="28"/>
        </w:rPr>
        <w:t xml:space="preserve">ского края», </w:t>
      </w:r>
      <w:r w:rsidRPr="00961EB9">
        <w:rPr>
          <w:sz w:val="28"/>
          <w:szCs w:val="28"/>
        </w:rPr>
        <w:t xml:space="preserve"> «О системе исполнительных органов государствен</w:t>
      </w:r>
      <w:r>
        <w:rPr>
          <w:sz w:val="28"/>
          <w:szCs w:val="28"/>
        </w:rPr>
        <w:t>ной власти Забайкальского края»,</w:t>
      </w:r>
      <w:r w:rsidRPr="00961EB9">
        <w:rPr>
          <w:sz w:val="28"/>
          <w:szCs w:val="28"/>
        </w:rPr>
        <w:t xml:space="preserve"> «О нормативных правовых актах Забайкальско</w:t>
      </w:r>
      <w:r>
        <w:rPr>
          <w:sz w:val="28"/>
          <w:szCs w:val="28"/>
        </w:rPr>
        <w:t>го края»</w:t>
      </w:r>
      <w:r w:rsidRPr="00865A9A">
        <w:rPr>
          <w:sz w:val="28"/>
          <w:szCs w:val="28"/>
        </w:rPr>
        <w:t xml:space="preserve"> и иных правовых актов, служебных документов в соответствующей сфере, применительно к исполнению своих должностных обязанностей.</w:t>
      </w:r>
    </w:p>
    <w:p w:rsidR="00B74AA4" w:rsidRPr="00865A9A" w:rsidRDefault="00B74AA4" w:rsidP="00B74AA4">
      <w:pPr>
        <w:autoSpaceDE w:val="0"/>
        <w:autoSpaceDN w:val="0"/>
        <w:adjustRightInd w:val="0"/>
        <w:ind w:firstLine="709"/>
        <w:jc w:val="both"/>
        <w:rPr>
          <w:b/>
          <w:sz w:val="28"/>
          <w:szCs w:val="28"/>
        </w:rPr>
      </w:pPr>
      <w:r w:rsidRPr="00865A9A">
        <w:rPr>
          <w:b/>
          <w:sz w:val="28"/>
          <w:szCs w:val="28"/>
        </w:rPr>
        <w:t>Направление деятельности:</w:t>
      </w:r>
    </w:p>
    <w:p w:rsidR="00B74AA4" w:rsidRPr="002630CA" w:rsidRDefault="00B74AA4" w:rsidP="00B74AA4">
      <w:pPr>
        <w:ind w:firstLine="720"/>
        <w:jc w:val="both"/>
        <w:rPr>
          <w:sz w:val="28"/>
          <w:szCs w:val="28"/>
        </w:rPr>
      </w:pPr>
      <w:r w:rsidRPr="002630CA">
        <w:rPr>
          <w:sz w:val="28"/>
          <w:szCs w:val="28"/>
        </w:rPr>
        <w:t>- разраб</w:t>
      </w:r>
      <w:r>
        <w:rPr>
          <w:sz w:val="28"/>
          <w:szCs w:val="28"/>
        </w:rPr>
        <w:t>а</w:t>
      </w:r>
      <w:r w:rsidRPr="002630CA">
        <w:rPr>
          <w:sz w:val="28"/>
          <w:szCs w:val="28"/>
        </w:rPr>
        <w:t>т</w:t>
      </w:r>
      <w:r>
        <w:rPr>
          <w:sz w:val="28"/>
          <w:szCs w:val="28"/>
        </w:rPr>
        <w:t>ывает</w:t>
      </w:r>
      <w:r w:rsidRPr="002630CA">
        <w:rPr>
          <w:sz w:val="28"/>
          <w:szCs w:val="28"/>
        </w:rPr>
        <w:t xml:space="preserve"> проект</w:t>
      </w:r>
      <w:r>
        <w:rPr>
          <w:sz w:val="28"/>
          <w:szCs w:val="28"/>
        </w:rPr>
        <w:t>ы</w:t>
      </w:r>
      <w:r w:rsidRPr="002630CA">
        <w:rPr>
          <w:sz w:val="28"/>
          <w:szCs w:val="28"/>
        </w:rPr>
        <w:t xml:space="preserve"> законодательных актов Забайкальского края, нормативных актов Правительства Забайкальского края, Губернатора Забайкальского края, Министерства по вопросам компетенции </w:t>
      </w:r>
      <w:r>
        <w:rPr>
          <w:sz w:val="28"/>
          <w:szCs w:val="28"/>
        </w:rPr>
        <w:t>о</w:t>
      </w:r>
      <w:r w:rsidRPr="002630CA">
        <w:rPr>
          <w:sz w:val="28"/>
          <w:szCs w:val="28"/>
        </w:rPr>
        <w:t>тдела;</w:t>
      </w:r>
    </w:p>
    <w:p w:rsidR="00B74AA4" w:rsidRPr="002630CA" w:rsidRDefault="00B74AA4" w:rsidP="00B74AA4">
      <w:pPr>
        <w:ind w:firstLine="720"/>
        <w:jc w:val="both"/>
        <w:rPr>
          <w:sz w:val="28"/>
          <w:szCs w:val="28"/>
        </w:rPr>
      </w:pPr>
      <w:r w:rsidRPr="002630CA">
        <w:rPr>
          <w:sz w:val="28"/>
          <w:szCs w:val="28"/>
        </w:rPr>
        <w:t xml:space="preserve"> </w:t>
      </w:r>
      <w:r w:rsidRPr="00FF2A02">
        <w:rPr>
          <w:sz w:val="28"/>
          <w:szCs w:val="28"/>
        </w:rPr>
        <w:t>-</w:t>
      </w:r>
      <w:r>
        <w:rPr>
          <w:sz w:val="28"/>
          <w:szCs w:val="28"/>
        </w:rPr>
        <w:t xml:space="preserve"> </w:t>
      </w:r>
      <w:r w:rsidRPr="00FF2A02">
        <w:rPr>
          <w:sz w:val="28"/>
          <w:szCs w:val="28"/>
        </w:rPr>
        <w:t>участвует в формировани</w:t>
      </w:r>
      <w:r>
        <w:rPr>
          <w:sz w:val="28"/>
          <w:szCs w:val="28"/>
        </w:rPr>
        <w:t>и</w:t>
      </w:r>
      <w:r w:rsidRPr="00FF2A02">
        <w:rPr>
          <w:sz w:val="28"/>
          <w:szCs w:val="28"/>
        </w:rPr>
        <w:t xml:space="preserve"> бюджетных заявок на ассигнования из федерального и регионального бюджетов для финансирования строек и объектов для государственных нужд;</w:t>
      </w:r>
    </w:p>
    <w:p w:rsidR="00B74AA4" w:rsidRPr="002630CA" w:rsidRDefault="00B74AA4" w:rsidP="00B74AA4">
      <w:pPr>
        <w:ind w:firstLine="720"/>
        <w:jc w:val="both"/>
        <w:rPr>
          <w:sz w:val="28"/>
          <w:szCs w:val="28"/>
        </w:rPr>
      </w:pPr>
      <w:r w:rsidRPr="002630CA">
        <w:rPr>
          <w:sz w:val="28"/>
          <w:szCs w:val="28"/>
        </w:rPr>
        <w:t>- участвует в подготовке исходных данных и предложений при формировании краевой адресной инвестиционной программы, государственных программ Забайкальского края, Российской Федерации, а также принимает участие в формировании перечня объектов капитального строительства, включенных в эти программы;</w:t>
      </w:r>
    </w:p>
    <w:p w:rsidR="00B74AA4" w:rsidRPr="002630CA" w:rsidRDefault="00B74AA4" w:rsidP="00B74AA4">
      <w:pPr>
        <w:ind w:firstLine="720"/>
        <w:jc w:val="both"/>
        <w:rPr>
          <w:sz w:val="28"/>
          <w:szCs w:val="28"/>
        </w:rPr>
      </w:pPr>
      <w:r w:rsidRPr="002630CA">
        <w:rPr>
          <w:sz w:val="28"/>
          <w:szCs w:val="28"/>
        </w:rPr>
        <w:t>- участвует в формировании перечня объектов капитального строительства государственной (муниципальной) собственности Забайкальского края, в которые осуществляются бюджетные инвестиции за счет средств бюджета</w:t>
      </w:r>
      <w:r>
        <w:rPr>
          <w:sz w:val="28"/>
          <w:szCs w:val="28"/>
        </w:rPr>
        <w:t xml:space="preserve"> Забайкальского</w:t>
      </w:r>
      <w:r w:rsidRPr="002630CA">
        <w:rPr>
          <w:sz w:val="28"/>
          <w:szCs w:val="28"/>
        </w:rPr>
        <w:t xml:space="preserve"> края, и объектов недвижимого имущества, приобретаемых в государственную (муниципальную) собственность Забайкальского края в результате осуществления бюджетных инвестиций за счет средств бюджета </w:t>
      </w:r>
      <w:r>
        <w:rPr>
          <w:sz w:val="28"/>
          <w:szCs w:val="28"/>
        </w:rPr>
        <w:t xml:space="preserve">Забайкальского </w:t>
      </w:r>
      <w:r w:rsidR="006F7FF6">
        <w:rPr>
          <w:sz w:val="28"/>
          <w:szCs w:val="28"/>
        </w:rPr>
        <w:t xml:space="preserve">края </w:t>
      </w:r>
      <w:r w:rsidRPr="002630CA">
        <w:rPr>
          <w:sz w:val="28"/>
          <w:szCs w:val="28"/>
        </w:rPr>
        <w:t>на очередной финансовый год;</w:t>
      </w:r>
    </w:p>
    <w:p w:rsidR="00B74AA4" w:rsidRDefault="00B74AA4" w:rsidP="00B74AA4">
      <w:pPr>
        <w:ind w:firstLine="720"/>
        <w:jc w:val="both"/>
        <w:rPr>
          <w:sz w:val="28"/>
          <w:szCs w:val="28"/>
        </w:rPr>
      </w:pPr>
      <w:r w:rsidRPr="00320F5C">
        <w:rPr>
          <w:sz w:val="28"/>
          <w:szCs w:val="28"/>
        </w:rPr>
        <w:t>- организует работу по реализации полномочий Министерства по строительству (участие в долевом строительстве) жилых помещений, а также приобретение объектов недвижимого имущества (жилых помещений), которые будут созданы в будущем для детей-сирот;</w:t>
      </w:r>
    </w:p>
    <w:p w:rsidR="00B74AA4" w:rsidRPr="002630CA" w:rsidRDefault="00B74AA4" w:rsidP="00B74AA4">
      <w:pPr>
        <w:ind w:firstLine="720"/>
        <w:jc w:val="both"/>
        <w:rPr>
          <w:sz w:val="28"/>
          <w:szCs w:val="28"/>
        </w:rPr>
      </w:pPr>
      <w:r w:rsidRPr="002630CA">
        <w:rPr>
          <w:sz w:val="28"/>
          <w:szCs w:val="28"/>
        </w:rPr>
        <w:t>- осуществляет подготовку отчетной и аналитической информации о ходе строительства объектов капитального строительства государственной (муниципальной) собственности, в которые осуществляются бюджетные инвестиции, главным распорядителем которых является Министерство;</w:t>
      </w:r>
    </w:p>
    <w:p w:rsidR="00B74AA4" w:rsidRPr="002630CA" w:rsidRDefault="00B74AA4" w:rsidP="00B74AA4">
      <w:pPr>
        <w:ind w:firstLine="720"/>
        <w:jc w:val="both"/>
        <w:rPr>
          <w:sz w:val="28"/>
          <w:szCs w:val="28"/>
        </w:rPr>
      </w:pPr>
      <w:r w:rsidRPr="002630CA">
        <w:rPr>
          <w:sz w:val="28"/>
          <w:szCs w:val="28"/>
        </w:rPr>
        <w:t xml:space="preserve">- проводит работу в соответствии с приказом Минстроя России от </w:t>
      </w:r>
      <w:r w:rsidR="007F4D17" w:rsidRPr="006D4D5B">
        <w:rPr>
          <w:sz w:val="28"/>
          <w:szCs w:val="28"/>
        </w:rPr>
        <w:t xml:space="preserve">01 октября </w:t>
      </w:r>
      <w:r w:rsidRPr="006D4D5B">
        <w:rPr>
          <w:sz w:val="28"/>
          <w:szCs w:val="28"/>
        </w:rPr>
        <w:t>2015 года № 709/пр «</w:t>
      </w:r>
      <w:r w:rsidRPr="002630CA">
        <w:rPr>
          <w:sz w:val="28"/>
          <w:szCs w:val="28"/>
        </w:rPr>
        <w:t>О создании Комиссии по вопросам качества жилых помещений, предоставленных гражданам при реализации региональных адресных программ по переселению граждан из аварийного жилищного фонда»;</w:t>
      </w:r>
    </w:p>
    <w:p w:rsidR="00B74AA4" w:rsidRPr="002630CA" w:rsidRDefault="00B74AA4" w:rsidP="00B74AA4">
      <w:pPr>
        <w:ind w:firstLine="720"/>
        <w:jc w:val="both"/>
        <w:rPr>
          <w:sz w:val="28"/>
          <w:szCs w:val="28"/>
        </w:rPr>
      </w:pPr>
      <w:r w:rsidRPr="00AB749C">
        <w:rPr>
          <w:sz w:val="28"/>
          <w:szCs w:val="28"/>
        </w:rPr>
        <w:lastRenderedPageBreak/>
        <w:t>- осуществляет взаимодействие и работу с учреждениями, координация и регулирование деятельности которых возложены на Министерство (ГКУ «Служба единого заказчика» Забайкальского края, ГАУ «Государственная экспертиза Забайкальского края»), органами местного самоуправления, саморегулируемыми строительными организациями, организациями-застройщиками, государственными заказчиками, проектными институтами и иными организациями в области строительства (реконструкции);</w:t>
      </w:r>
      <w:r w:rsidRPr="002630CA">
        <w:rPr>
          <w:sz w:val="28"/>
          <w:szCs w:val="28"/>
        </w:rPr>
        <w:t xml:space="preserve"> </w:t>
      </w:r>
    </w:p>
    <w:p w:rsidR="00B74AA4" w:rsidRPr="002630CA" w:rsidRDefault="00B74AA4" w:rsidP="00B74AA4">
      <w:pPr>
        <w:ind w:firstLine="720"/>
        <w:jc w:val="both"/>
        <w:rPr>
          <w:sz w:val="28"/>
          <w:szCs w:val="28"/>
        </w:rPr>
      </w:pPr>
      <w:r w:rsidRPr="002630CA">
        <w:rPr>
          <w:sz w:val="28"/>
          <w:szCs w:val="28"/>
        </w:rPr>
        <w:t>-</w:t>
      </w:r>
      <w:r>
        <w:rPr>
          <w:sz w:val="28"/>
          <w:szCs w:val="28"/>
        </w:rPr>
        <w:t xml:space="preserve"> </w:t>
      </w:r>
      <w:r w:rsidRPr="002630CA">
        <w:rPr>
          <w:sz w:val="28"/>
          <w:szCs w:val="28"/>
        </w:rPr>
        <w:t>организует подготовку материалов для заседаний межведомственной комиссии Забайкальского края по вопросам привлечения и использования иностранных работников для строительной отрасли;</w:t>
      </w:r>
    </w:p>
    <w:p w:rsidR="00B74AA4" w:rsidRDefault="00B74AA4" w:rsidP="00B74AA4">
      <w:pPr>
        <w:ind w:firstLine="708"/>
        <w:jc w:val="both"/>
        <w:rPr>
          <w:sz w:val="28"/>
          <w:szCs w:val="28"/>
        </w:rPr>
      </w:pPr>
      <w:r w:rsidRPr="00865A9A">
        <w:rPr>
          <w:sz w:val="28"/>
          <w:szCs w:val="28"/>
        </w:rPr>
        <w:t>Полный перечень должностных обязанностей перечислен в должностном регламенте заместителя начальника</w:t>
      </w:r>
      <w:r w:rsidRPr="00865A9A">
        <w:rPr>
          <w:rFonts w:eastAsia="Calibri"/>
          <w:b/>
          <w:sz w:val="28"/>
          <w:szCs w:val="28"/>
          <w:lang w:eastAsia="en-US"/>
        </w:rPr>
        <w:t xml:space="preserve"> </w:t>
      </w:r>
      <w:r w:rsidRPr="00865A9A">
        <w:rPr>
          <w:rFonts w:eastAsia="Calibri"/>
          <w:sz w:val="28"/>
          <w:szCs w:val="28"/>
          <w:lang w:eastAsia="en-US"/>
        </w:rPr>
        <w:t xml:space="preserve">отдела </w:t>
      </w:r>
      <w:r w:rsidR="00BD286D">
        <w:rPr>
          <w:rFonts w:eastAsia="Calibri"/>
          <w:sz w:val="28"/>
          <w:szCs w:val="28"/>
          <w:lang w:eastAsia="en-US"/>
        </w:rPr>
        <w:t>сопровождения объектов капитального строительства</w:t>
      </w:r>
      <w:r w:rsidRPr="00865A9A">
        <w:rPr>
          <w:rFonts w:eastAsia="Calibri"/>
          <w:sz w:val="28"/>
          <w:szCs w:val="28"/>
          <w:lang w:eastAsia="en-US"/>
        </w:rPr>
        <w:t xml:space="preserve"> управления инвестиционных проектов</w:t>
      </w:r>
      <w:r w:rsidRPr="00865A9A">
        <w:rPr>
          <w:sz w:val="28"/>
          <w:szCs w:val="28"/>
        </w:rPr>
        <w:t xml:space="preserve">, размещенном на </w:t>
      </w:r>
      <w:hyperlink r:id="rId13" w:history="1">
        <w:r w:rsidRPr="00865A9A">
          <w:rPr>
            <w:rStyle w:val="a7"/>
            <w:sz w:val="28"/>
            <w:szCs w:val="28"/>
          </w:rPr>
          <w:t>сайте</w:t>
        </w:r>
      </w:hyperlink>
      <w:r w:rsidRPr="00865A9A">
        <w:rPr>
          <w:sz w:val="28"/>
          <w:szCs w:val="28"/>
        </w:rPr>
        <w:t xml:space="preserve"> Министерства (информация о кадровом обеспечении – конкурсы).</w:t>
      </w:r>
    </w:p>
    <w:p w:rsidR="00E50979" w:rsidRPr="00865A9A" w:rsidRDefault="00E50979" w:rsidP="00B74AA4">
      <w:pPr>
        <w:ind w:firstLine="708"/>
        <w:jc w:val="both"/>
        <w:rPr>
          <w:sz w:val="28"/>
          <w:szCs w:val="28"/>
        </w:rPr>
      </w:pPr>
    </w:p>
    <w:p w:rsidR="00E50979" w:rsidRPr="00865A9A" w:rsidRDefault="00A249CE" w:rsidP="00E50979">
      <w:pPr>
        <w:autoSpaceDE w:val="0"/>
        <w:autoSpaceDN w:val="0"/>
        <w:adjustRightInd w:val="0"/>
        <w:ind w:firstLine="709"/>
        <w:jc w:val="both"/>
        <w:rPr>
          <w:b/>
          <w:sz w:val="28"/>
          <w:szCs w:val="28"/>
        </w:rPr>
      </w:pPr>
      <w:r>
        <w:rPr>
          <w:b/>
          <w:sz w:val="28"/>
          <w:szCs w:val="28"/>
        </w:rPr>
        <w:t>8</w:t>
      </w:r>
      <w:r w:rsidR="00E50979" w:rsidRPr="00B048B6">
        <w:rPr>
          <w:b/>
          <w:sz w:val="28"/>
          <w:szCs w:val="28"/>
        </w:rPr>
        <w:t>. В</w:t>
      </w:r>
      <w:r w:rsidR="00B048B6" w:rsidRPr="00B048B6">
        <w:rPr>
          <w:b/>
          <w:sz w:val="28"/>
          <w:szCs w:val="28"/>
        </w:rPr>
        <w:t>едущий</w:t>
      </w:r>
      <w:r w:rsidR="00E50979" w:rsidRPr="00B048B6">
        <w:rPr>
          <w:b/>
          <w:sz w:val="28"/>
          <w:szCs w:val="28"/>
        </w:rPr>
        <w:t xml:space="preserve"> консультант</w:t>
      </w:r>
      <w:r w:rsidR="00E50979">
        <w:rPr>
          <w:b/>
          <w:sz w:val="28"/>
          <w:szCs w:val="28"/>
        </w:rPr>
        <w:t xml:space="preserve"> (по кадровой работе)</w:t>
      </w:r>
      <w:r w:rsidR="00E50979" w:rsidRPr="00865A9A">
        <w:rPr>
          <w:b/>
          <w:sz w:val="28"/>
          <w:szCs w:val="28"/>
        </w:rPr>
        <w:t xml:space="preserve">. </w:t>
      </w:r>
    </w:p>
    <w:p w:rsidR="00E50979" w:rsidRPr="00865A9A" w:rsidRDefault="00E50979" w:rsidP="00E50979">
      <w:pPr>
        <w:tabs>
          <w:tab w:val="left" w:pos="1080"/>
        </w:tabs>
        <w:ind w:firstLine="720"/>
        <w:jc w:val="both"/>
        <w:rPr>
          <w:b/>
          <w:sz w:val="28"/>
          <w:szCs w:val="28"/>
        </w:rPr>
      </w:pPr>
      <w:r w:rsidRPr="00865A9A">
        <w:rPr>
          <w:b/>
          <w:sz w:val="28"/>
          <w:szCs w:val="28"/>
        </w:rPr>
        <w:t>Квалификационные требования для замещения должности:</w:t>
      </w:r>
    </w:p>
    <w:p w:rsidR="00E50979" w:rsidRPr="00865A9A" w:rsidRDefault="00E50979" w:rsidP="00E50979">
      <w:pPr>
        <w:autoSpaceDE w:val="0"/>
        <w:autoSpaceDN w:val="0"/>
        <w:adjustRightInd w:val="0"/>
        <w:ind w:firstLine="709"/>
        <w:jc w:val="both"/>
        <w:rPr>
          <w:sz w:val="28"/>
          <w:szCs w:val="28"/>
        </w:rPr>
      </w:pPr>
      <w:r w:rsidRPr="00865A9A">
        <w:rPr>
          <w:sz w:val="28"/>
          <w:szCs w:val="28"/>
        </w:rPr>
        <w:t>Гражданский служащий, замещающий должность консультанта отдела</w:t>
      </w:r>
      <w:r w:rsidRPr="00865A9A">
        <w:rPr>
          <w:noProof/>
          <w:sz w:val="28"/>
          <w:szCs w:val="28"/>
        </w:rPr>
        <w:t>,</w:t>
      </w:r>
      <w:r w:rsidRPr="00865A9A">
        <w:rPr>
          <w:sz w:val="28"/>
          <w:szCs w:val="28"/>
        </w:rPr>
        <w:t xml:space="preserve"> должен иметь высшее образование по специальностям, направлениям подготовки «</w:t>
      </w:r>
      <w:r>
        <w:rPr>
          <w:sz w:val="28"/>
          <w:szCs w:val="28"/>
        </w:rPr>
        <w:t>Управление персоналом</w:t>
      </w:r>
      <w:r w:rsidRPr="00865A9A">
        <w:rPr>
          <w:sz w:val="28"/>
          <w:szCs w:val="28"/>
        </w:rPr>
        <w:t xml:space="preserve">», </w:t>
      </w:r>
      <w:r w:rsidRPr="00865A9A">
        <w:rPr>
          <w:color w:val="000000" w:themeColor="text1"/>
          <w:sz w:val="28"/>
          <w:szCs w:val="28"/>
        </w:rPr>
        <w:t>«</w:t>
      </w:r>
      <w:r>
        <w:rPr>
          <w:color w:val="000000" w:themeColor="text1"/>
          <w:sz w:val="28"/>
          <w:szCs w:val="28"/>
        </w:rPr>
        <w:t>Экономика</w:t>
      </w:r>
      <w:r w:rsidRPr="00865A9A">
        <w:rPr>
          <w:color w:val="000000" w:themeColor="text1"/>
          <w:sz w:val="28"/>
          <w:szCs w:val="28"/>
        </w:rPr>
        <w:t>»</w:t>
      </w:r>
      <w:r w:rsidR="00A249CE">
        <w:rPr>
          <w:color w:val="000000" w:themeColor="text1"/>
          <w:sz w:val="28"/>
          <w:szCs w:val="28"/>
        </w:rPr>
        <w:t>, «Менеджмент», «Государственное и муниципальное управление», «Юриспруденция»</w:t>
      </w:r>
      <w:r w:rsidRPr="00865A9A">
        <w:rPr>
          <w:color w:val="000000" w:themeColor="text1"/>
          <w:sz w:val="28"/>
          <w:szCs w:val="28"/>
        </w:rPr>
        <w:t xml:space="preserve"> </w:t>
      </w:r>
      <w:r w:rsidRPr="00865A9A">
        <w:rPr>
          <w:sz w:val="28"/>
          <w:szCs w:val="28"/>
        </w:rPr>
        <w:t xml:space="preserve">или иной специальности, направлению подготовки, для которой </w:t>
      </w:r>
      <w:r w:rsidRPr="00865A9A">
        <w:rPr>
          <w:bCs/>
          <w:sz w:val="28"/>
          <w:szCs w:val="28"/>
        </w:rPr>
        <w:t>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E50979" w:rsidRPr="00865A9A" w:rsidRDefault="00E50979" w:rsidP="00E50979">
      <w:pPr>
        <w:autoSpaceDE w:val="0"/>
        <w:autoSpaceDN w:val="0"/>
        <w:adjustRightInd w:val="0"/>
        <w:ind w:firstLine="709"/>
        <w:jc w:val="both"/>
        <w:rPr>
          <w:sz w:val="28"/>
          <w:szCs w:val="28"/>
          <w:highlight w:val="yellow"/>
        </w:rPr>
      </w:pPr>
      <w:r w:rsidRPr="00865A9A">
        <w:rPr>
          <w:sz w:val="28"/>
          <w:szCs w:val="28"/>
          <w:lang w:eastAsia="en-US"/>
        </w:rPr>
        <w:t xml:space="preserve">Необходимо </w:t>
      </w:r>
      <w:r w:rsidRPr="00865A9A">
        <w:rPr>
          <w:noProof/>
          <w:sz w:val="28"/>
          <w:szCs w:val="28"/>
        </w:rPr>
        <w:t xml:space="preserve">наличие </w:t>
      </w:r>
      <w:r w:rsidRPr="00865A9A">
        <w:rPr>
          <w:sz w:val="28"/>
          <w:szCs w:val="28"/>
        </w:rPr>
        <w:t>не менее одного года стажа гражданской службы или стажа работы по специальности, направлению подготовки.</w:t>
      </w:r>
    </w:p>
    <w:p w:rsidR="00E50979" w:rsidRPr="00865A9A" w:rsidRDefault="00E50979" w:rsidP="00E50979">
      <w:pPr>
        <w:ind w:firstLine="709"/>
        <w:jc w:val="both"/>
        <w:rPr>
          <w:sz w:val="28"/>
          <w:szCs w:val="28"/>
        </w:rPr>
      </w:pPr>
      <w:r w:rsidRPr="00865A9A">
        <w:rPr>
          <w:b/>
          <w:sz w:val="28"/>
          <w:szCs w:val="28"/>
        </w:rPr>
        <w:t>Профессиональные знания необходимые для исполнения должностных обязанностей:</w:t>
      </w:r>
      <w:r w:rsidRPr="00865A9A">
        <w:rPr>
          <w:sz w:val="28"/>
          <w:szCs w:val="28"/>
        </w:rPr>
        <w:t xml:space="preserve"> знание государственного языка Российской Федерации (русского языка) Конституции Российской Федерации, Гражданског</w:t>
      </w:r>
      <w:r>
        <w:rPr>
          <w:sz w:val="28"/>
          <w:szCs w:val="28"/>
        </w:rPr>
        <w:t>о кодекса Российской Федерации</w:t>
      </w:r>
      <w:r w:rsidRPr="00865A9A">
        <w:rPr>
          <w:sz w:val="28"/>
          <w:szCs w:val="28"/>
        </w:rPr>
        <w:t xml:space="preserve">, федеральных законов </w:t>
      </w:r>
      <w:r w:rsidRPr="007377A8">
        <w:rPr>
          <w:sz w:val="28"/>
          <w:szCs w:val="28"/>
        </w:rPr>
        <w:t>«О государственной гражданской службе Российской Федерации», «О противодействии коррупции», «О порядке рассмотрения обращений граждан</w:t>
      </w:r>
      <w:r>
        <w:rPr>
          <w:sz w:val="28"/>
          <w:szCs w:val="28"/>
        </w:rPr>
        <w:t xml:space="preserve"> Российской </w:t>
      </w:r>
      <w:r w:rsidRPr="00F53791">
        <w:rPr>
          <w:sz w:val="28"/>
          <w:szCs w:val="28"/>
        </w:rPr>
        <w:t>Федерации»</w:t>
      </w:r>
      <w:r w:rsidRPr="00865A9A">
        <w:rPr>
          <w:sz w:val="28"/>
          <w:szCs w:val="28"/>
        </w:rPr>
        <w:t>; Устава Забайкальского к</w:t>
      </w:r>
      <w:r>
        <w:rPr>
          <w:sz w:val="28"/>
          <w:szCs w:val="28"/>
        </w:rPr>
        <w:t xml:space="preserve">рая, Закона Забайкальского края </w:t>
      </w:r>
      <w:r w:rsidRPr="00F53791">
        <w:rPr>
          <w:sz w:val="28"/>
          <w:szCs w:val="28"/>
        </w:rPr>
        <w:t>«О системе исполнительных органов государственной власти Забайк</w:t>
      </w:r>
      <w:r>
        <w:rPr>
          <w:sz w:val="28"/>
          <w:szCs w:val="28"/>
        </w:rPr>
        <w:t>альского края»</w:t>
      </w:r>
      <w:r w:rsidRPr="00865A9A">
        <w:rPr>
          <w:sz w:val="28"/>
          <w:szCs w:val="28"/>
        </w:rPr>
        <w:t xml:space="preserve"> и иных правовых актов, служебных документов в соответствующей сфере, применительно к исполнению своих должностных обязанностей.</w:t>
      </w:r>
    </w:p>
    <w:p w:rsidR="00E50979" w:rsidRPr="00865A9A" w:rsidRDefault="00E50979" w:rsidP="00E50979">
      <w:pPr>
        <w:autoSpaceDE w:val="0"/>
        <w:autoSpaceDN w:val="0"/>
        <w:adjustRightInd w:val="0"/>
        <w:ind w:firstLine="709"/>
        <w:jc w:val="both"/>
        <w:rPr>
          <w:b/>
          <w:sz w:val="28"/>
          <w:szCs w:val="28"/>
        </w:rPr>
      </w:pPr>
      <w:r w:rsidRPr="00865A9A">
        <w:rPr>
          <w:b/>
          <w:sz w:val="28"/>
          <w:szCs w:val="28"/>
        </w:rPr>
        <w:t>Направление деятельности:</w:t>
      </w:r>
    </w:p>
    <w:p w:rsidR="00B72DD0" w:rsidRPr="00F53791" w:rsidRDefault="00B048B6" w:rsidP="00B72DD0">
      <w:pPr>
        <w:widowControl w:val="0"/>
        <w:autoSpaceDE w:val="0"/>
        <w:autoSpaceDN w:val="0"/>
        <w:ind w:firstLine="540"/>
        <w:jc w:val="both"/>
        <w:rPr>
          <w:sz w:val="28"/>
          <w:szCs w:val="28"/>
        </w:rPr>
      </w:pPr>
      <w:r w:rsidRPr="006D4D5B">
        <w:rPr>
          <w:sz w:val="28"/>
          <w:szCs w:val="28"/>
        </w:rPr>
        <w:t>-</w:t>
      </w:r>
      <w:r w:rsidRPr="00B048B6">
        <w:rPr>
          <w:sz w:val="28"/>
          <w:szCs w:val="28"/>
        </w:rPr>
        <w:t xml:space="preserve"> </w:t>
      </w:r>
      <w:r w:rsidR="00B72DD0" w:rsidRPr="00B048B6">
        <w:rPr>
          <w:sz w:val="28"/>
          <w:szCs w:val="28"/>
        </w:rPr>
        <w:t>оказывает</w:t>
      </w:r>
      <w:r w:rsidR="00B72DD0" w:rsidRPr="00F53791">
        <w:rPr>
          <w:sz w:val="28"/>
          <w:szCs w:val="28"/>
        </w:rPr>
        <w:t xml:space="preserve"> государственным гражданским служащим Министерства консультативную помощь по вопросам, связанным с применением на практике требований к служебному поведению и общих принципов </w:t>
      </w:r>
      <w:r w:rsidR="00B72DD0" w:rsidRPr="00F53791">
        <w:rPr>
          <w:sz w:val="28"/>
          <w:szCs w:val="28"/>
        </w:rPr>
        <w:lastRenderedPageBreak/>
        <w:t>служебного поведения государственных служащих;</w:t>
      </w:r>
    </w:p>
    <w:p w:rsidR="00B72DD0" w:rsidRPr="00F53791" w:rsidRDefault="00B048B6" w:rsidP="00B72DD0">
      <w:pPr>
        <w:ind w:firstLine="708"/>
        <w:jc w:val="both"/>
        <w:rPr>
          <w:sz w:val="28"/>
          <w:szCs w:val="28"/>
        </w:rPr>
      </w:pPr>
      <w:r w:rsidRPr="00B048B6">
        <w:rPr>
          <w:sz w:val="28"/>
          <w:szCs w:val="28"/>
        </w:rPr>
        <w:t xml:space="preserve">- </w:t>
      </w:r>
      <w:r w:rsidR="00B72DD0" w:rsidRPr="00B048B6">
        <w:rPr>
          <w:sz w:val="28"/>
          <w:szCs w:val="28"/>
        </w:rPr>
        <w:t>осуществляет</w:t>
      </w:r>
      <w:r w:rsidR="00B72DD0" w:rsidRPr="00F53791">
        <w:rPr>
          <w:sz w:val="28"/>
          <w:szCs w:val="28"/>
        </w:rPr>
        <w:t xml:space="preserve"> подготовку проектов правовых актов, связанных с поступлением на гражданскую службу в Министерство,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w:t>
      </w:r>
      <w:r w:rsidR="00B72DD0">
        <w:rPr>
          <w:sz w:val="28"/>
          <w:szCs w:val="28"/>
        </w:rPr>
        <w:t>гражданской службы в том числе в связи с в</w:t>
      </w:r>
      <w:r w:rsidR="00B72DD0" w:rsidRPr="00F53791">
        <w:rPr>
          <w:sz w:val="28"/>
          <w:szCs w:val="28"/>
        </w:rPr>
        <w:t>ыходом его на пенсию;</w:t>
      </w:r>
    </w:p>
    <w:p w:rsidR="00B72DD0" w:rsidRPr="00F53791" w:rsidRDefault="00B72DD0" w:rsidP="00B72DD0">
      <w:pPr>
        <w:jc w:val="both"/>
        <w:rPr>
          <w:sz w:val="28"/>
          <w:szCs w:val="28"/>
        </w:rPr>
      </w:pPr>
      <w:r>
        <w:rPr>
          <w:sz w:val="28"/>
          <w:szCs w:val="28"/>
        </w:rPr>
        <w:t xml:space="preserve">         </w:t>
      </w:r>
      <w:r w:rsidR="00B048B6">
        <w:rPr>
          <w:sz w:val="28"/>
          <w:szCs w:val="28"/>
        </w:rPr>
        <w:t>-</w:t>
      </w:r>
      <w:r>
        <w:rPr>
          <w:sz w:val="28"/>
          <w:szCs w:val="28"/>
        </w:rPr>
        <w:t xml:space="preserve"> </w:t>
      </w:r>
      <w:r w:rsidRPr="00F53791">
        <w:rPr>
          <w:sz w:val="28"/>
          <w:szCs w:val="28"/>
        </w:rPr>
        <w:t>разрабатывает проекты правовых актов по иным кадровым вопросам;</w:t>
      </w:r>
    </w:p>
    <w:p w:rsidR="00B72DD0" w:rsidRDefault="00B048B6" w:rsidP="00B048B6">
      <w:pPr>
        <w:jc w:val="both"/>
        <w:rPr>
          <w:sz w:val="28"/>
          <w:szCs w:val="28"/>
        </w:rPr>
      </w:pPr>
      <w:r>
        <w:rPr>
          <w:sz w:val="28"/>
          <w:szCs w:val="28"/>
        </w:rPr>
        <w:t xml:space="preserve">         - </w:t>
      </w:r>
      <w:r w:rsidR="00B72DD0">
        <w:rPr>
          <w:sz w:val="28"/>
          <w:szCs w:val="28"/>
        </w:rPr>
        <w:t>передаёт сведения о трудовой деятельности работников в ПФР через защищенные каналы связи не позднее чем на следующий день после изменения сведений, а также ежемесячно до 15 числа;</w:t>
      </w:r>
    </w:p>
    <w:p w:rsidR="00B72DD0" w:rsidRPr="00F53791" w:rsidRDefault="00B048B6" w:rsidP="00B72DD0">
      <w:pPr>
        <w:ind w:firstLine="708"/>
        <w:jc w:val="both"/>
        <w:rPr>
          <w:sz w:val="28"/>
          <w:szCs w:val="28"/>
        </w:rPr>
      </w:pPr>
      <w:r>
        <w:rPr>
          <w:sz w:val="28"/>
          <w:szCs w:val="28"/>
        </w:rPr>
        <w:t xml:space="preserve">- </w:t>
      </w:r>
      <w:r w:rsidR="00B72DD0" w:rsidRPr="00B92EDF">
        <w:rPr>
          <w:sz w:val="28"/>
          <w:szCs w:val="28"/>
        </w:rPr>
        <w:t>ведёт реестр государственных гражданских служащих Министерства;</w:t>
      </w:r>
    </w:p>
    <w:p w:rsidR="00B72DD0" w:rsidRPr="00F53791" w:rsidRDefault="00B048B6" w:rsidP="00B72DD0">
      <w:pPr>
        <w:ind w:firstLine="708"/>
        <w:jc w:val="both"/>
        <w:rPr>
          <w:sz w:val="28"/>
          <w:szCs w:val="28"/>
        </w:rPr>
      </w:pPr>
      <w:r>
        <w:rPr>
          <w:sz w:val="28"/>
          <w:szCs w:val="28"/>
        </w:rPr>
        <w:t xml:space="preserve">- </w:t>
      </w:r>
      <w:r w:rsidR="00B72DD0">
        <w:rPr>
          <w:sz w:val="28"/>
          <w:szCs w:val="28"/>
        </w:rPr>
        <w:t>готовит сводный табель</w:t>
      </w:r>
      <w:r w:rsidR="00B72DD0" w:rsidRPr="00F53791">
        <w:rPr>
          <w:sz w:val="28"/>
          <w:szCs w:val="28"/>
        </w:rPr>
        <w:t xml:space="preserve"> учета рабочего времени;</w:t>
      </w:r>
    </w:p>
    <w:p w:rsidR="00B72DD0" w:rsidRPr="00F53791" w:rsidRDefault="00B72DD0" w:rsidP="00B72DD0">
      <w:pPr>
        <w:jc w:val="both"/>
        <w:rPr>
          <w:sz w:val="28"/>
          <w:szCs w:val="28"/>
        </w:rPr>
      </w:pPr>
      <w:r>
        <w:rPr>
          <w:sz w:val="28"/>
          <w:szCs w:val="28"/>
        </w:rPr>
        <w:t xml:space="preserve">         </w:t>
      </w:r>
      <w:r w:rsidR="00B048B6">
        <w:rPr>
          <w:sz w:val="28"/>
          <w:szCs w:val="28"/>
        </w:rPr>
        <w:t>-</w:t>
      </w:r>
      <w:r>
        <w:rPr>
          <w:sz w:val="28"/>
          <w:szCs w:val="28"/>
        </w:rPr>
        <w:t xml:space="preserve"> </w:t>
      </w:r>
      <w:r w:rsidR="00B048B6">
        <w:rPr>
          <w:sz w:val="28"/>
          <w:szCs w:val="28"/>
        </w:rPr>
        <w:t xml:space="preserve"> </w:t>
      </w:r>
      <w:r w:rsidRPr="00F53791">
        <w:rPr>
          <w:sz w:val="28"/>
          <w:szCs w:val="28"/>
        </w:rPr>
        <w:t>подготавливает информацию о кадровом резерве Министерства;</w:t>
      </w:r>
    </w:p>
    <w:p w:rsidR="00B72DD0" w:rsidRPr="00F53791" w:rsidRDefault="00B72DD0" w:rsidP="00B72DD0">
      <w:pPr>
        <w:jc w:val="both"/>
        <w:rPr>
          <w:sz w:val="28"/>
          <w:szCs w:val="28"/>
        </w:rPr>
      </w:pPr>
      <w:r>
        <w:rPr>
          <w:sz w:val="28"/>
          <w:szCs w:val="28"/>
        </w:rPr>
        <w:t xml:space="preserve">        </w:t>
      </w:r>
      <w:r w:rsidR="00B048B6">
        <w:rPr>
          <w:sz w:val="28"/>
          <w:szCs w:val="28"/>
        </w:rPr>
        <w:t xml:space="preserve"> - о</w:t>
      </w:r>
      <w:r w:rsidRPr="00F53791">
        <w:rPr>
          <w:sz w:val="28"/>
          <w:szCs w:val="28"/>
        </w:rPr>
        <w:t>беспечивает выдачу справок гражданским служащим по кадровым вопросам;</w:t>
      </w:r>
    </w:p>
    <w:p w:rsidR="00B72DD0" w:rsidRPr="00F53791" w:rsidRDefault="00B72DD0" w:rsidP="00B72DD0">
      <w:pPr>
        <w:jc w:val="both"/>
        <w:rPr>
          <w:sz w:val="28"/>
          <w:szCs w:val="28"/>
        </w:rPr>
      </w:pPr>
      <w:r w:rsidRPr="00F53791">
        <w:rPr>
          <w:sz w:val="28"/>
          <w:szCs w:val="28"/>
        </w:rPr>
        <w:tab/>
      </w:r>
      <w:r w:rsidR="00B048B6">
        <w:rPr>
          <w:sz w:val="28"/>
          <w:szCs w:val="28"/>
        </w:rPr>
        <w:t xml:space="preserve">- </w:t>
      </w:r>
      <w:r w:rsidRPr="00F53791">
        <w:rPr>
          <w:sz w:val="28"/>
          <w:szCs w:val="28"/>
        </w:rPr>
        <w:t>консультирует гражданских служащих Министерства по вопросам прохождения государственной гражданской службы;</w:t>
      </w:r>
    </w:p>
    <w:p w:rsidR="00B72DD0" w:rsidRPr="00F53791" w:rsidRDefault="00B72DD0" w:rsidP="00B72DD0">
      <w:pPr>
        <w:jc w:val="both"/>
        <w:rPr>
          <w:sz w:val="28"/>
          <w:szCs w:val="28"/>
        </w:rPr>
      </w:pPr>
      <w:r w:rsidRPr="00F53791">
        <w:rPr>
          <w:sz w:val="28"/>
          <w:szCs w:val="28"/>
        </w:rPr>
        <w:tab/>
      </w:r>
      <w:r w:rsidR="00B048B6">
        <w:rPr>
          <w:sz w:val="28"/>
          <w:szCs w:val="28"/>
        </w:rPr>
        <w:t xml:space="preserve">- </w:t>
      </w:r>
      <w:r w:rsidRPr="00B048B6">
        <w:rPr>
          <w:sz w:val="28"/>
          <w:szCs w:val="28"/>
        </w:rPr>
        <w:t>п</w:t>
      </w:r>
      <w:r w:rsidRPr="00F53791">
        <w:rPr>
          <w:sz w:val="28"/>
          <w:szCs w:val="28"/>
        </w:rPr>
        <w:t>одготавлива</w:t>
      </w:r>
      <w:r>
        <w:rPr>
          <w:sz w:val="28"/>
          <w:szCs w:val="28"/>
        </w:rPr>
        <w:t xml:space="preserve">ет ответы на обращения граждан </w:t>
      </w:r>
      <w:r w:rsidRPr="00F53791">
        <w:rPr>
          <w:sz w:val="28"/>
          <w:szCs w:val="28"/>
        </w:rPr>
        <w:t>по вопросам государственной службы;</w:t>
      </w:r>
    </w:p>
    <w:p w:rsidR="00B72DD0" w:rsidRPr="00F53791" w:rsidRDefault="00B72DD0" w:rsidP="00B72DD0">
      <w:pPr>
        <w:jc w:val="both"/>
        <w:rPr>
          <w:sz w:val="28"/>
          <w:szCs w:val="28"/>
        </w:rPr>
      </w:pPr>
      <w:r w:rsidRPr="00F53791">
        <w:rPr>
          <w:sz w:val="28"/>
          <w:szCs w:val="28"/>
        </w:rPr>
        <w:tab/>
      </w:r>
      <w:r w:rsidR="00B048B6">
        <w:rPr>
          <w:sz w:val="28"/>
          <w:szCs w:val="28"/>
        </w:rPr>
        <w:t xml:space="preserve">- </w:t>
      </w:r>
      <w:r w:rsidRPr="00F53791">
        <w:rPr>
          <w:sz w:val="28"/>
          <w:szCs w:val="28"/>
        </w:rPr>
        <w:t>подготавливает аналитические и</w:t>
      </w:r>
      <w:r>
        <w:rPr>
          <w:sz w:val="28"/>
          <w:szCs w:val="28"/>
        </w:rPr>
        <w:t xml:space="preserve"> служебные записки по вопросам государственной службы;</w:t>
      </w:r>
    </w:p>
    <w:p w:rsidR="00B72DD0" w:rsidRDefault="00B048B6" w:rsidP="00B72DD0">
      <w:pPr>
        <w:pStyle w:val="pboth"/>
        <w:spacing w:before="0" w:beforeAutospacing="0" w:after="0" w:afterAutospacing="0" w:line="330" w:lineRule="atLeast"/>
        <w:ind w:firstLine="1106"/>
        <w:jc w:val="both"/>
        <w:textAlignment w:val="baseline"/>
        <w:rPr>
          <w:color w:val="000000"/>
          <w:sz w:val="28"/>
          <w:szCs w:val="28"/>
        </w:rPr>
      </w:pPr>
      <w:r>
        <w:rPr>
          <w:color w:val="000000"/>
          <w:sz w:val="28"/>
          <w:szCs w:val="28"/>
        </w:rPr>
        <w:t xml:space="preserve">- </w:t>
      </w:r>
      <w:r w:rsidR="00B72DD0">
        <w:rPr>
          <w:color w:val="000000"/>
          <w:sz w:val="28"/>
          <w:szCs w:val="28"/>
        </w:rPr>
        <w:t>ведёт автоматизированный учёт кадрового состава, а также учёт ситуации связанных с прохождением государственной службы, конкурсами, аттестациями, переводами, увольнениями, изменениями в учётных документах государственных гражданских служащих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p>
    <w:p w:rsidR="00B72DD0" w:rsidRPr="00F53791" w:rsidRDefault="00B72DD0" w:rsidP="00B72DD0">
      <w:pPr>
        <w:jc w:val="both"/>
        <w:rPr>
          <w:sz w:val="28"/>
          <w:szCs w:val="28"/>
        </w:rPr>
      </w:pPr>
      <w:r w:rsidRPr="00F53791">
        <w:rPr>
          <w:sz w:val="28"/>
          <w:szCs w:val="28"/>
        </w:rPr>
        <w:tab/>
      </w:r>
      <w:r w:rsidR="00B048B6">
        <w:rPr>
          <w:sz w:val="28"/>
          <w:szCs w:val="28"/>
        </w:rPr>
        <w:t xml:space="preserve">- </w:t>
      </w:r>
      <w:r w:rsidRPr="00F53791">
        <w:rPr>
          <w:sz w:val="28"/>
          <w:szCs w:val="28"/>
        </w:rPr>
        <w:t>участвует в проверке достоверности представляемых гражданином персональных данных и иных сведений при поступлении на гражданскую службу, а также в оформлении допуска установленной формы к сведениям, составляющим государственную тайну</w:t>
      </w:r>
      <w:r>
        <w:rPr>
          <w:sz w:val="28"/>
          <w:szCs w:val="28"/>
        </w:rPr>
        <w:t xml:space="preserve"> (в части проверки достоверности представляемых гражданским служащим документов)</w:t>
      </w:r>
      <w:r w:rsidR="00042A5F" w:rsidRPr="00042A5F">
        <w:rPr>
          <w:sz w:val="28"/>
          <w:szCs w:val="28"/>
        </w:rPr>
        <w:t>.</w:t>
      </w:r>
    </w:p>
    <w:p w:rsidR="00E50979" w:rsidRPr="00865A9A" w:rsidRDefault="00E50979" w:rsidP="00E50979">
      <w:pPr>
        <w:jc w:val="both"/>
        <w:rPr>
          <w:sz w:val="28"/>
          <w:szCs w:val="28"/>
        </w:rPr>
      </w:pPr>
      <w:r w:rsidRPr="00865A9A">
        <w:rPr>
          <w:b/>
          <w:sz w:val="28"/>
          <w:szCs w:val="28"/>
        </w:rPr>
        <w:tab/>
      </w:r>
      <w:r w:rsidRPr="00865A9A">
        <w:rPr>
          <w:sz w:val="28"/>
          <w:szCs w:val="28"/>
        </w:rPr>
        <w:t xml:space="preserve">Полный перечень должностных обязанностей перечислен в должностном регламенте </w:t>
      </w:r>
      <w:r w:rsidR="00FF138E">
        <w:rPr>
          <w:sz w:val="28"/>
          <w:szCs w:val="28"/>
        </w:rPr>
        <w:t>ведущего консультанта (по кадровой работе)</w:t>
      </w:r>
      <w:r w:rsidRPr="00865A9A">
        <w:rPr>
          <w:sz w:val="28"/>
          <w:szCs w:val="28"/>
        </w:rPr>
        <w:t xml:space="preserve">, размещенном на </w:t>
      </w:r>
      <w:hyperlink r:id="rId14" w:history="1">
        <w:r w:rsidRPr="00865A9A">
          <w:rPr>
            <w:rStyle w:val="a7"/>
            <w:sz w:val="28"/>
            <w:szCs w:val="28"/>
          </w:rPr>
          <w:t>сайте</w:t>
        </w:r>
      </w:hyperlink>
      <w:r w:rsidRPr="00865A9A">
        <w:rPr>
          <w:sz w:val="28"/>
          <w:szCs w:val="28"/>
        </w:rPr>
        <w:t xml:space="preserve"> Министерства (информация о кадровом обеспечении – конкурсы).</w:t>
      </w:r>
    </w:p>
    <w:p w:rsidR="00FF138E" w:rsidRDefault="00FF138E" w:rsidP="00865A9A">
      <w:pPr>
        <w:autoSpaceDE w:val="0"/>
        <w:autoSpaceDN w:val="0"/>
        <w:adjustRightInd w:val="0"/>
        <w:ind w:firstLine="709"/>
        <w:jc w:val="both"/>
        <w:rPr>
          <w:b/>
          <w:sz w:val="28"/>
          <w:szCs w:val="28"/>
        </w:rPr>
      </w:pPr>
    </w:p>
    <w:p w:rsidR="00865A9A" w:rsidRPr="00865A9A" w:rsidRDefault="00A249CE" w:rsidP="00865A9A">
      <w:pPr>
        <w:autoSpaceDE w:val="0"/>
        <w:autoSpaceDN w:val="0"/>
        <w:adjustRightInd w:val="0"/>
        <w:ind w:firstLine="709"/>
        <w:jc w:val="both"/>
        <w:rPr>
          <w:b/>
          <w:sz w:val="28"/>
          <w:szCs w:val="28"/>
        </w:rPr>
      </w:pPr>
      <w:r>
        <w:rPr>
          <w:b/>
          <w:sz w:val="28"/>
          <w:szCs w:val="28"/>
        </w:rPr>
        <w:t>9</w:t>
      </w:r>
      <w:r w:rsidR="00865A9A" w:rsidRPr="00865A9A">
        <w:rPr>
          <w:b/>
          <w:sz w:val="28"/>
          <w:szCs w:val="28"/>
        </w:rPr>
        <w:t xml:space="preserve">. Консультант отдела развития и методологии строительства и архитектуры. </w:t>
      </w:r>
    </w:p>
    <w:p w:rsidR="00865A9A" w:rsidRPr="00865A9A" w:rsidRDefault="00865A9A" w:rsidP="00865A9A">
      <w:pPr>
        <w:tabs>
          <w:tab w:val="left" w:pos="1080"/>
        </w:tabs>
        <w:ind w:firstLine="720"/>
        <w:jc w:val="both"/>
        <w:rPr>
          <w:b/>
          <w:sz w:val="28"/>
          <w:szCs w:val="28"/>
        </w:rPr>
      </w:pPr>
      <w:r w:rsidRPr="00865A9A">
        <w:rPr>
          <w:b/>
          <w:sz w:val="28"/>
          <w:szCs w:val="28"/>
        </w:rPr>
        <w:t>Квалификационные требования для замещения должности:</w:t>
      </w:r>
    </w:p>
    <w:p w:rsidR="00865A9A" w:rsidRPr="00865A9A" w:rsidRDefault="00865A9A" w:rsidP="00865A9A">
      <w:pPr>
        <w:autoSpaceDE w:val="0"/>
        <w:autoSpaceDN w:val="0"/>
        <w:adjustRightInd w:val="0"/>
        <w:ind w:firstLine="709"/>
        <w:jc w:val="both"/>
        <w:rPr>
          <w:sz w:val="28"/>
          <w:szCs w:val="28"/>
        </w:rPr>
      </w:pPr>
      <w:r w:rsidRPr="00865A9A">
        <w:rPr>
          <w:sz w:val="28"/>
          <w:szCs w:val="28"/>
        </w:rPr>
        <w:t>Гражданский служащий, замещающий должность консультанта отдела</w:t>
      </w:r>
      <w:r w:rsidRPr="00865A9A">
        <w:rPr>
          <w:noProof/>
          <w:sz w:val="28"/>
          <w:szCs w:val="28"/>
        </w:rPr>
        <w:t>,</w:t>
      </w:r>
      <w:r w:rsidRPr="00865A9A">
        <w:rPr>
          <w:sz w:val="28"/>
          <w:szCs w:val="28"/>
        </w:rPr>
        <w:t xml:space="preserve"> должен иметь высшее образование по специальностям, направлениям </w:t>
      </w:r>
      <w:r w:rsidRPr="00865A9A">
        <w:rPr>
          <w:sz w:val="28"/>
          <w:szCs w:val="28"/>
        </w:rPr>
        <w:lastRenderedPageBreak/>
        <w:t xml:space="preserve">подготовки укрупнённых групп </w:t>
      </w:r>
      <w:r w:rsidRPr="005B192E">
        <w:rPr>
          <w:sz w:val="28"/>
          <w:szCs w:val="28"/>
        </w:rPr>
        <w:t>«Техника и технологии строительства»,</w:t>
      </w:r>
      <w:r w:rsidR="006F7FF6">
        <w:rPr>
          <w:sz w:val="28"/>
          <w:szCs w:val="28"/>
        </w:rPr>
        <w:t xml:space="preserve"> </w:t>
      </w:r>
      <w:r w:rsidRPr="000561F7">
        <w:rPr>
          <w:color w:val="000000" w:themeColor="text1"/>
          <w:sz w:val="28"/>
          <w:szCs w:val="28"/>
        </w:rPr>
        <w:t>«Архитектура»</w:t>
      </w:r>
      <w:r w:rsidRPr="00865A9A">
        <w:rPr>
          <w:color w:val="000000" w:themeColor="text1"/>
          <w:sz w:val="28"/>
          <w:szCs w:val="28"/>
        </w:rPr>
        <w:t xml:space="preserve"> </w:t>
      </w:r>
      <w:r w:rsidRPr="00865A9A">
        <w:rPr>
          <w:sz w:val="28"/>
          <w:szCs w:val="28"/>
        </w:rPr>
        <w:t xml:space="preserve">или иной специальности, направлению подготовки, для которой </w:t>
      </w:r>
      <w:r w:rsidRPr="00865A9A">
        <w:rPr>
          <w:bCs/>
          <w:sz w:val="28"/>
          <w:szCs w:val="28"/>
        </w:rPr>
        <w:t>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865A9A" w:rsidRPr="00865A9A" w:rsidRDefault="00865A9A" w:rsidP="00865A9A">
      <w:pPr>
        <w:autoSpaceDE w:val="0"/>
        <w:autoSpaceDN w:val="0"/>
        <w:adjustRightInd w:val="0"/>
        <w:ind w:firstLine="709"/>
        <w:jc w:val="both"/>
        <w:rPr>
          <w:sz w:val="28"/>
          <w:szCs w:val="28"/>
          <w:highlight w:val="yellow"/>
        </w:rPr>
      </w:pPr>
      <w:r w:rsidRPr="00865A9A">
        <w:rPr>
          <w:sz w:val="28"/>
          <w:szCs w:val="28"/>
          <w:lang w:eastAsia="en-US"/>
        </w:rPr>
        <w:t xml:space="preserve">Необходимо </w:t>
      </w:r>
      <w:r w:rsidRPr="00865A9A">
        <w:rPr>
          <w:noProof/>
          <w:sz w:val="28"/>
          <w:szCs w:val="28"/>
        </w:rPr>
        <w:t xml:space="preserve">наличие </w:t>
      </w:r>
      <w:r w:rsidRPr="00865A9A">
        <w:rPr>
          <w:sz w:val="28"/>
          <w:szCs w:val="28"/>
        </w:rPr>
        <w:t>не менее одного года стажа гражданской службы или стажа работы по специальности, направлению подготовки.</w:t>
      </w:r>
    </w:p>
    <w:p w:rsidR="00865A9A" w:rsidRPr="00865A9A" w:rsidRDefault="00865A9A" w:rsidP="00865A9A">
      <w:pPr>
        <w:autoSpaceDE w:val="0"/>
        <w:autoSpaceDN w:val="0"/>
        <w:adjustRightInd w:val="0"/>
        <w:ind w:firstLine="709"/>
        <w:jc w:val="both"/>
        <w:rPr>
          <w:sz w:val="28"/>
          <w:szCs w:val="28"/>
        </w:rPr>
      </w:pPr>
      <w:r w:rsidRPr="00865A9A">
        <w:rPr>
          <w:b/>
          <w:sz w:val="28"/>
          <w:szCs w:val="28"/>
        </w:rPr>
        <w:t>Профессиональные знания необходимые для исполнения должностных обязанностей:</w:t>
      </w:r>
      <w:r w:rsidRPr="00865A9A">
        <w:rPr>
          <w:sz w:val="28"/>
          <w:szCs w:val="28"/>
        </w:rPr>
        <w:t xml:space="preserve"> знание государственного языка Российской Федерации (русского языка) Конституции Российской Федерации, Гражданского кодекса Российской Федерации, Градостроительного кодекса Российской Федерации, федеральных законов «О государственной гражданской службе Российской Федерации», «О противодействии коррупции», «</w:t>
      </w:r>
      <w:r w:rsidRPr="00865A9A">
        <w:rPr>
          <w:rFonts w:eastAsiaTheme="minorHAnsi"/>
          <w:sz w:val="28"/>
          <w:szCs w:val="28"/>
          <w:lang w:eastAsia="en-US"/>
        </w:rPr>
        <w:t>Об архитектурной деятельности в Российской Федерации</w:t>
      </w:r>
      <w:r w:rsidRPr="00865A9A">
        <w:rPr>
          <w:sz w:val="28"/>
          <w:szCs w:val="28"/>
        </w:rPr>
        <w:t xml:space="preserve">», </w:t>
      </w:r>
      <w:r>
        <w:rPr>
          <w:sz w:val="28"/>
          <w:szCs w:val="28"/>
        </w:rPr>
        <w:br/>
      </w:r>
      <w:r w:rsidRPr="00865A9A">
        <w:rPr>
          <w:sz w:val="28"/>
          <w:szCs w:val="28"/>
        </w:rPr>
        <w:t>«Об утверждении Положения о согласовании проектом схем территориального планирования субъектов Российской Федерации»; Устава Забайкальского края, Закона Забайкальского края «О градостроительной деятельности в Забайкальском крае» и иных правовых актов, служебных документов в соответствующей сфере, применительно к исполнению своих должностных обязанностей.</w:t>
      </w:r>
    </w:p>
    <w:p w:rsidR="00865A9A" w:rsidRPr="00865A9A" w:rsidRDefault="00865A9A" w:rsidP="00865A9A">
      <w:pPr>
        <w:autoSpaceDE w:val="0"/>
        <w:autoSpaceDN w:val="0"/>
        <w:adjustRightInd w:val="0"/>
        <w:ind w:firstLine="709"/>
        <w:jc w:val="both"/>
        <w:rPr>
          <w:b/>
          <w:sz w:val="28"/>
          <w:szCs w:val="28"/>
        </w:rPr>
      </w:pPr>
      <w:r w:rsidRPr="00865A9A">
        <w:rPr>
          <w:b/>
          <w:sz w:val="28"/>
          <w:szCs w:val="28"/>
        </w:rPr>
        <w:t>Направление деятельности:</w:t>
      </w:r>
    </w:p>
    <w:p w:rsidR="00865A9A" w:rsidRPr="00865A9A" w:rsidRDefault="00865A9A" w:rsidP="00865A9A">
      <w:pPr>
        <w:ind w:firstLine="720"/>
        <w:jc w:val="both"/>
        <w:rPr>
          <w:sz w:val="28"/>
          <w:szCs w:val="28"/>
        </w:rPr>
      </w:pPr>
      <w:r w:rsidRPr="00865A9A">
        <w:rPr>
          <w:sz w:val="28"/>
          <w:szCs w:val="28"/>
        </w:rPr>
        <w:t>- согласование проекта схемы территориального планирования и разработка проекта сводного заключения на проект схемы территориального планирования;</w:t>
      </w:r>
    </w:p>
    <w:p w:rsidR="00865A9A" w:rsidRPr="00865A9A" w:rsidRDefault="00865A9A" w:rsidP="00865A9A">
      <w:pPr>
        <w:ind w:firstLine="720"/>
        <w:jc w:val="both"/>
        <w:rPr>
          <w:sz w:val="28"/>
          <w:szCs w:val="28"/>
        </w:rPr>
      </w:pPr>
      <w:r w:rsidRPr="00865A9A">
        <w:rPr>
          <w:sz w:val="28"/>
          <w:szCs w:val="28"/>
        </w:rPr>
        <w:t>- согласование проектов генерального плана городского (сельского) поселения, городского округа;</w:t>
      </w:r>
    </w:p>
    <w:p w:rsidR="00865A9A" w:rsidRPr="00865A9A" w:rsidRDefault="00865A9A" w:rsidP="00865A9A">
      <w:pPr>
        <w:ind w:firstLine="720"/>
        <w:jc w:val="both"/>
        <w:rPr>
          <w:sz w:val="28"/>
          <w:szCs w:val="28"/>
        </w:rPr>
      </w:pPr>
      <w:r w:rsidRPr="00865A9A">
        <w:rPr>
          <w:sz w:val="28"/>
          <w:szCs w:val="28"/>
        </w:rPr>
        <w:t>- подготовка и выдача разрешения на строительство и ввод в эксплуатацию объекта;</w:t>
      </w:r>
    </w:p>
    <w:p w:rsidR="00865A9A" w:rsidRPr="00865A9A" w:rsidRDefault="00865A9A" w:rsidP="00865A9A">
      <w:pPr>
        <w:ind w:firstLine="720"/>
        <w:jc w:val="both"/>
        <w:rPr>
          <w:sz w:val="28"/>
          <w:szCs w:val="28"/>
        </w:rPr>
      </w:pPr>
      <w:r w:rsidRPr="00865A9A">
        <w:rPr>
          <w:sz w:val="28"/>
          <w:szCs w:val="28"/>
        </w:rPr>
        <w:t>- разработка проекта решения Правительства Забайкальского края о подготовке документации по планировке территории, на которой планируется размещение линейных объектов;</w:t>
      </w:r>
    </w:p>
    <w:p w:rsidR="00865A9A" w:rsidRPr="00865A9A" w:rsidRDefault="00865A9A" w:rsidP="00865A9A">
      <w:pPr>
        <w:ind w:firstLine="720"/>
        <w:jc w:val="both"/>
        <w:rPr>
          <w:bCs/>
          <w:sz w:val="28"/>
          <w:szCs w:val="28"/>
        </w:rPr>
      </w:pPr>
      <w:r w:rsidRPr="00865A9A">
        <w:rPr>
          <w:sz w:val="28"/>
          <w:szCs w:val="28"/>
        </w:rPr>
        <w:t>- подготовка служебных и аналитических записок.</w:t>
      </w:r>
    </w:p>
    <w:p w:rsidR="00865A9A" w:rsidRPr="00865A9A" w:rsidRDefault="00865A9A" w:rsidP="00865A9A">
      <w:pPr>
        <w:jc w:val="both"/>
        <w:rPr>
          <w:sz w:val="28"/>
          <w:szCs w:val="28"/>
        </w:rPr>
      </w:pPr>
      <w:r w:rsidRPr="00865A9A">
        <w:rPr>
          <w:b/>
          <w:sz w:val="28"/>
          <w:szCs w:val="28"/>
        </w:rPr>
        <w:tab/>
      </w:r>
      <w:r w:rsidRPr="00865A9A">
        <w:rPr>
          <w:sz w:val="28"/>
          <w:szCs w:val="28"/>
        </w:rPr>
        <w:t xml:space="preserve">Полный перечень должностных обязанностей перечислен в должностном регламенте консультанта отдела развития и методологии строительства и архитектуры, размещенном на </w:t>
      </w:r>
      <w:hyperlink r:id="rId15" w:history="1">
        <w:r w:rsidRPr="00865A9A">
          <w:rPr>
            <w:rStyle w:val="a7"/>
            <w:sz w:val="28"/>
            <w:szCs w:val="28"/>
          </w:rPr>
          <w:t>сайте</w:t>
        </w:r>
      </w:hyperlink>
      <w:r w:rsidRPr="00865A9A">
        <w:rPr>
          <w:sz w:val="28"/>
          <w:szCs w:val="28"/>
        </w:rPr>
        <w:t xml:space="preserve"> Министерства (информация о кадровом обеспечении – конкурсы).</w:t>
      </w:r>
    </w:p>
    <w:p w:rsidR="00865A9A" w:rsidRPr="00865A9A" w:rsidRDefault="00865A9A" w:rsidP="00865A9A">
      <w:pPr>
        <w:autoSpaceDE w:val="0"/>
        <w:autoSpaceDN w:val="0"/>
        <w:adjustRightInd w:val="0"/>
        <w:ind w:firstLine="709"/>
        <w:jc w:val="both"/>
        <w:rPr>
          <w:b/>
          <w:sz w:val="28"/>
          <w:szCs w:val="28"/>
        </w:rPr>
      </w:pPr>
    </w:p>
    <w:p w:rsidR="006E0E9B" w:rsidRPr="006E0E9B" w:rsidRDefault="00A249CE" w:rsidP="006E0E9B">
      <w:pPr>
        <w:autoSpaceDE w:val="0"/>
        <w:autoSpaceDN w:val="0"/>
        <w:adjustRightInd w:val="0"/>
        <w:ind w:firstLine="709"/>
        <w:jc w:val="both"/>
        <w:rPr>
          <w:b/>
          <w:sz w:val="28"/>
          <w:szCs w:val="28"/>
        </w:rPr>
      </w:pPr>
      <w:r>
        <w:rPr>
          <w:b/>
          <w:sz w:val="28"/>
          <w:szCs w:val="28"/>
        </w:rPr>
        <w:t>10</w:t>
      </w:r>
      <w:r w:rsidR="006E0E9B" w:rsidRPr="006E0E9B">
        <w:rPr>
          <w:b/>
          <w:sz w:val="28"/>
          <w:szCs w:val="28"/>
        </w:rPr>
        <w:t>. Консультант отдела сопровождения объектов капитального строительства управления инвестиционных проектов.</w:t>
      </w:r>
    </w:p>
    <w:p w:rsidR="006E0E9B" w:rsidRPr="006E0E9B" w:rsidRDefault="006E0E9B" w:rsidP="006E0E9B">
      <w:pPr>
        <w:tabs>
          <w:tab w:val="left" w:pos="1080"/>
        </w:tabs>
        <w:ind w:firstLine="720"/>
        <w:jc w:val="both"/>
        <w:rPr>
          <w:b/>
          <w:sz w:val="28"/>
          <w:szCs w:val="28"/>
        </w:rPr>
      </w:pPr>
      <w:r w:rsidRPr="006E0E9B">
        <w:rPr>
          <w:b/>
          <w:sz w:val="28"/>
          <w:szCs w:val="28"/>
        </w:rPr>
        <w:t>Квалификационные требования для замещения должности:</w:t>
      </w:r>
    </w:p>
    <w:p w:rsidR="006E0E9B" w:rsidRPr="00865A9A" w:rsidRDefault="006E0E9B" w:rsidP="006E0E9B">
      <w:pPr>
        <w:autoSpaceDE w:val="0"/>
        <w:autoSpaceDN w:val="0"/>
        <w:adjustRightInd w:val="0"/>
        <w:ind w:firstLine="709"/>
        <w:jc w:val="both"/>
        <w:rPr>
          <w:sz w:val="28"/>
          <w:szCs w:val="28"/>
        </w:rPr>
      </w:pPr>
      <w:r w:rsidRPr="006E0E9B">
        <w:rPr>
          <w:sz w:val="28"/>
          <w:szCs w:val="28"/>
        </w:rPr>
        <w:t>Гражданский служащий, замещающий до</w:t>
      </w:r>
      <w:r w:rsidR="006D4D5B">
        <w:rPr>
          <w:sz w:val="28"/>
          <w:szCs w:val="28"/>
        </w:rPr>
        <w:t xml:space="preserve">лжность заместителя начальника </w:t>
      </w:r>
      <w:r w:rsidRPr="006E0E9B">
        <w:rPr>
          <w:sz w:val="28"/>
          <w:szCs w:val="28"/>
        </w:rPr>
        <w:t xml:space="preserve">отдела должен иметь высшее образование по специальностям, направлениям подготовки укрупненной </w:t>
      </w:r>
      <w:r w:rsidRPr="005B192E">
        <w:rPr>
          <w:sz w:val="28"/>
          <w:szCs w:val="28"/>
        </w:rPr>
        <w:t>группы «Техника и технологии</w:t>
      </w:r>
      <w:r w:rsidRPr="006E0E9B">
        <w:rPr>
          <w:sz w:val="28"/>
          <w:szCs w:val="28"/>
        </w:rPr>
        <w:t xml:space="preserve"> </w:t>
      </w:r>
      <w:r w:rsidRPr="006E0E9B">
        <w:rPr>
          <w:sz w:val="28"/>
          <w:szCs w:val="28"/>
        </w:rPr>
        <w:lastRenderedPageBreak/>
        <w:t xml:space="preserve">строительства» </w:t>
      </w:r>
      <w:r w:rsidRPr="00865A9A">
        <w:rPr>
          <w:sz w:val="28"/>
          <w:szCs w:val="28"/>
        </w:rPr>
        <w:t>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w:t>
      </w:r>
      <w:r w:rsidRPr="00865A9A">
        <w:rPr>
          <w:bCs/>
          <w:sz w:val="28"/>
          <w:szCs w:val="28"/>
        </w:rPr>
        <w:t xml:space="preserve"> подготовки, указанным в предыдущих перечнях профессий, специальностей и направлений подготовки</w:t>
      </w:r>
      <w:r w:rsidRPr="00865A9A">
        <w:rPr>
          <w:sz w:val="28"/>
          <w:szCs w:val="28"/>
        </w:rPr>
        <w:t>.</w:t>
      </w:r>
    </w:p>
    <w:p w:rsidR="006E0E9B" w:rsidRPr="00865A9A" w:rsidRDefault="006E0E9B" w:rsidP="006E0E9B">
      <w:pPr>
        <w:ind w:firstLine="709"/>
        <w:jc w:val="both"/>
        <w:rPr>
          <w:noProof/>
          <w:sz w:val="28"/>
          <w:szCs w:val="28"/>
        </w:rPr>
      </w:pPr>
      <w:r w:rsidRPr="00865A9A">
        <w:rPr>
          <w:sz w:val="28"/>
          <w:szCs w:val="28"/>
          <w:lang w:eastAsia="en-US"/>
        </w:rPr>
        <w:t xml:space="preserve">Необходимо </w:t>
      </w:r>
      <w:r w:rsidRPr="00865A9A">
        <w:rPr>
          <w:noProof/>
          <w:sz w:val="28"/>
          <w:szCs w:val="28"/>
        </w:rPr>
        <w:t xml:space="preserve">наличие </w:t>
      </w:r>
      <w:r w:rsidRPr="00865A9A">
        <w:rPr>
          <w:sz w:val="28"/>
          <w:szCs w:val="28"/>
        </w:rPr>
        <w:t>не менее одного года стажа гражданской службы или стажа работы по специальности, направлению подготовки</w:t>
      </w:r>
      <w:r w:rsidRPr="00865A9A">
        <w:rPr>
          <w:noProof/>
          <w:sz w:val="28"/>
          <w:szCs w:val="28"/>
        </w:rPr>
        <w:t xml:space="preserve">. </w:t>
      </w:r>
    </w:p>
    <w:p w:rsidR="006E0E9B" w:rsidRPr="00865A9A" w:rsidRDefault="006E0E9B" w:rsidP="006E0E9B">
      <w:pPr>
        <w:autoSpaceDE w:val="0"/>
        <w:autoSpaceDN w:val="0"/>
        <w:adjustRightInd w:val="0"/>
        <w:ind w:firstLine="709"/>
        <w:jc w:val="both"/>
        <w:rPr>
          <w:sz w:val="28"/>
          <w:szCs w:val="28"/>
        </w:rPr>
      </w:pPr>
      <w:r w:rsidRPr="00865A9A">
        <w:rPr>
          <w:b/>
          <w:sz w:val="28"/>
          <w:szCs w:val="28"/>
        </w:rPr>
        <w:t>Профессиональные знания необходимые для исполнения должностных обязанностей:</w:t>
      </w:r>
      <w:r w:rsidRPr="00865A9A">
        <w:rPr>
          <w:sz w:val="28"/>
          <w:szCs w:val="28"/>
        </w:rPr>
        <w:t xml:space="preserve"> знание государственного языка Российской Федерации (русского языка) Конституции Российской Федерации, Градостроительного кодекса Российской Федерации, федеральных законов </w:t>
      </w:r>
      <w:r w:rsidRPr="00865A9A">
        <w:rPr>
          <w:sz w:val="28"/>
          <w:szCs w:val="28"/>
        </w:rPr>
        <w:br/>
        <w:t xml:space="preserve">«О государственной гражданской службе Российской Федерации», </w:t>
      </w:r>
      <w:r w:rsidRPr="00865A9A">
        <w:rPr>
          <w:sz w:val="28"/>
          <w:szCs w:val="28"/>
        </w:rPr>
        <w:br/>
        <w:t>«О противодействии коррупции», «О содействии развитию жилищного строительства»; Устава Забайкальского края</w:t>
      </w:r>
      <w:r w:rsidRPr="006D4D5B">
        <w:rPr>
          <w:sz w:val="28"/>
          <w:szCs w:val="28"/>
        </w:rPr>
        <w:t xml:space="preserve">, </w:t>
      </w:r>
      <w:r w:rsidR="00014463" w:rsidRPr="006D4D5B">
        <w:rPr>
          <w:sz w:val="28"/>
          <w:szCs w:val="28"/>
        </w:rPr>
        <w:t>З</w:t>
      </w:r>
      <w:r w:rsidRPr="006D4D5B">
        <w:rPr>
          <w:sz w:val="28"/>
          <w:szCs w:val="28"/>
        </w:rPr>
        <w:t>акона</w:t>
      </w:r>
      <w:r w:rsidRPr="00865A9A">
        <w:rPr>
          <w:sz w:val="28"/>
          <w:szCs w:val="28"/>
        </w:rPr>
        <w:t xml:space="preserve"> Забайкальского края</w:t>
      </w:r>
      <w:r>
        <w:rPr>
          <w:sz w:val="28"/>
          <w:szCs w:val="28"/>
        </w:rPr>
        <w:t xml:space="preserve"> </w:t>
      </w:r>
      <w:r>
        <w:rPr>
          <w:sz w:val="28"/>
          <w:szCs w:val="28"/>
        </w:rPr>
        <w:br/>
      </w:r>
      <w:r w:rsidRPr="00865A9A">
        <w:rPr>
          <w:sz w:val="28"/>
          <w:szCs w:val="28"/>
        </w:rPr>
        <w:t xml:space="preserve">«О градостроительной деятельности в Забайкальском крае», постановления Правительства Забайкальского края «О порядке рассмотрения проектов схем территориального планирования субъектов Российской Федерации, проектов документов территориального планирования муниципальных образований Забайкальского края и подготовки по ним заключений»,  иных правовых актов и служебных документов в соответствующей сфере, применительно к исполнению своих должностных обязанностей. </w:t>
      </w:r>
    </w:p>
    <w:p w:rsidR="006E0E9B" w:rsidRPr="00865A9A" w:rsidRDefault="006E0E9B" w:rsidP="006E0E9B">
      <w:pPr>
        <w:autoSpaceDE w:val="0"/>
        <w:autoSpaceDN w:val="0"/>
        <w:adjustRightInd w:val="0"/>
        <w:ind w:firstLine="709"/>
        <w:jc w:val="both"/>
        <w:rPr>
          <w:b/>
          <w:sz w:val="28"/>
          <w:szCs w:val="28"/>
        </w:rPr>
      </w:pPr>
      <w:r w:rsidRPr="00865A9A">
        <w:rPr>
          <w:b/>
          <w:sz w:val="28"/>
          <w:szCs w:val="28"/>
        </w:rPr>
        <w:t>Направление деятельности:</w:t>
      </w:r>
    </w:p>
    <w:p w:rsidR="006E0E9B" w:rsidRPr="00865A9A" w:rsidRDefault="006E0E9B" w:rsidP="006E0E9B">
      <w:pPr>
        <w:ind w:firstLine="720"/>
        <w:jc w:val="both"/>
        <w:rPr>
          <w:color w:val="000000"/>
          <w:sz w:val="28"/>
          <w:szCs w:val="28"/>
        </w:rPr>
      </w:pPr>
      <w:r w:rsidRPr="00865A9A">
        <w:rPr>
          <w:color w:val="000000"/>
          <w:sz w:val="28"/>
          <w:szCs w:val="28"/>
        </w:rPr>
        <w:t>-  подготовка материалов для совещаний по вопросам, входящим в компетенцию отдела;</w:t>
      </w:r>
    </w:p>
    <w:p w:rsidR="006E0E9B" w:rsidRPr="00865A9A" w:rsidRDefault="006E0E9B" w:rsidP="006E0E9B">
      <w:pPr>
        <w:ind w:firstLine="720"/>
        <w:jc w:val="both"/>
        <w:rPr>
          <w:color w:val="000000"/>
          <w:sz w:val="28"/>
          <w:szCs w:val="28"/>
        </w:rPr>
      </w:pPr>
      <w:r w:rsidRPr="00865A9A">
        <w:rPr>
          <w:color w:val="000000"/>
          <w:sz w:val="28"/>
          <w:szCs w:val="28"/>
        </w:rPr>
        <w:t>- работа со специалистами проектных институтов для реализации мероприятий, входящих в компетенцию отдела;</w:t>
      </w:r>
    </w:p>
    <w:p w:rsidR="006E0E9B" w:rsidRPr="00865A9A" w:rsidRDefault="006E0E9B" w:rsidP="006E0E9B">
      <w:pPr>
        <w:ind w:firstLine="720"/>
        <w:jc w:val="both"/>
        <w:rPr>
          <w:color w:val="000000"/>
          <w:sz w:val="28"/>
          <w:szCs w:val="28"/>
        </w:rPr>
      </w:pPr>
      <w:r w:rsidRPr="00865A9A">
        <w:rPr>
          <w:color w:val="000000"/>
          <w:sz w:val="28"/>
          <w:szCs w:val="28"/>
        </w:rPr>
        <w:t>-  работа с саморегулируемыми строительными организациями, организациями-застройщиками, государственными заказчиками в сфере строительной отрасли для реализации мероприятий, входящих в компетенцию отдела;</w:t>
      </w:r>
    </w:p>
    <w:p w:rsidR="006E0E9B" w:rsidRPr="00865A9A" w:rsidRDefault="006E0E9B" w:rsidP="006E0E9B">
      <w:pPr>
        <w:ind w:firstLine="720"/>
        <w:jc w:val="both"/>
        <w:rPr>
          <w:color w:val="000000"/>
          <w:sz w:val="28"/>
          <w:szCs w:val="28"/>
        </w:rPr>
      </w:pPr>
      <w:r w:rsidRPr="00865A9A">
        <w:rPr>
          <w:color w:val="000000"/>
          <w:sz w:val="28"/>
          <w:szCs w:val="28"/>
        </w:rPr>
        <w:t xml:space="preserve">-  подготовка отчётной и аналитической информации в федеральные органы исполнительной власти; </w:t>
      </w:r>
    </w:p>
    <w:p w:rsidR="006E0E9B" w:rsidRPr="00865A9A" w:rsidRDefault="006E0E9B" w:rsidP="006E0E9B">
      <w:pPr>
        <w:autoSpaceDE w:val="0"/>
        <w:autoSpaceDN w:val="0"/>
        <w:adjustRightInd w:val="0"/>
        <w:ind w:firstLine="720"/>
        <w:jc w:val="both"/>
        <w:rPr>
          <w:color w:val="000000"/>
          <w:sz w:val="28"/>
          <w:szCs w:val="28"/>
        </w:rPr>
      </w:pPr>
      <w:r w:rsidRPr="00865A9A">
        <w:rPr>
          <w:color w:val="000000"/>
          <w:sz w:val="28"/>
          <w:szCs w:val="28"/>
        </w:rPr>
        <w:t>-  рассматривает в установленном порядке обращения граждан и общественных объединений, а также учреждений и организаций, государственных органов и органов местного самоуправления и принимает по ним соответствующие меры в пределах функций отдела;</w:t>
      </w:r>
    </w:p>
    <w:p w:rsidR="006E0E9B" w:rsidRPr="00865A9A" w:rsidRDefault="006E0E9B" w:rsidP="006E0E9B">
      <w:pPr>
        <w:ind w:firstLine="720"/>
        <w:jc w:val="both"/>
        <w:rPr>
          <w:color w:val="000000"/>
          <w:sz w:val="28"/>
          <w:szCs w:val="28"/>
        </w:rPr>
      </w:pPr>
      <w:r w:rsidRPr="00865A9A">
        <w:rPr>
          <w:color w:val="000000"/>
          <w:sz w:val="28"/>
          <w:szCs w:val="28"/>
        </w:rPr>
        <w:t>-  подготовка информации, справок по вопросам, относящимся к работе отдела в сфере строительства объектов для государственных нужд Забайкальского края;</w:t>
      </w:r>
    </w:p>
    <w:p w:rsidR="006E0E9B" w:rsidRPr="00865A9A" w:rsidRDefault="006E0E9B" w:rsidP="006E0E9B">
      <w:pPr>
        <w:ind w:firstLine="720"/>
        <w:jc w:val="both"/>
        <w:rPr>
          <w:color w:val="000000"/>
          <w:sz w:val="28"/>
          <w:szCs w:val="28"/>
        </w:rPr>
      </w:pPr>
      <w:r w:rsidRPr="00865A9A">
        <w:rPr>
          <w:color w:val="000000"/>
          <w:sz w:val="28"/>
          <w:szCs w:val="28"/>
        </w:rPr>
        <w:t>-   подготовка и участие в организации проведения выставок по направлениям строительного комплекса.</w:t>
      </w:r>
    </w:p>
    <w:p w:rsidR="006E0E9B" w:rsidRPr="00865A9A" w:rsidRDefault="006E0E9B" w:rsidP="006E0E9B">
      <w:pPr>
        <w:tabs>
          <w:tab w:val="left" w:pos="709"/>
        </w:tabs>
        <w:contextualSpacing/>
        <w:jc w:val="both"/>
        <w:rPr>
          <w:sz w:val="28"/>
          <w:szCs w:val="28"/>
        </w:rPr>
      </w:pPr>
      <w:r w:rsidRPr="00865A9A">
        <w:rPr>
          <w:sz w:val="28"/>
          <w:szCs w:val="28"/>
        </w:rPr>
        <w:tab/>
        <w:t xml:space="preserve">Полный перечень должностных обязанностей перечислен в должностном регламенте консультанта отдела сопровождения объектов капитального строительства управления инвестиционных проектов, </w:t>
      </w:r>
      <w:r w:rsidRPr="00865A9A">
        <w:rPr>
          <w:sz w:val="28"/>
          <w:szCs w:val="28"/>
        </w:rPr>
        <w:lastRenderedPageBreak/>
        <w:t xml:space="preserve">размещенном на </w:t>
      </w:r>
      <w:hyperlink r:id="rId16" w:history="1">
        <w:r w:rsidRPr="00865A9A">
          <w:rPr>
            <w:rStyle w:val="a7"/>
            <w:sz w:val="28"/>
            <w:szCs w:val="28"/>
          </w:rPr>
          <w:t>сайте</w:t>
        </w:r>
      </w:hyperlink>
      <w:r w:rsidRPr="00865A9A">
        <w:rPr>
          <w:sz w:val="28"/>
          <w:szCs w:val="28"/>
        </w:rPr>
        <w:t xml:space="preserve"> Министерства (информация о кадровом обеспечении – конкурсы).</w:t>
      </w:r>
    </w:p>
    <w:p w:rsidR="00865A9A" w:rsidRDefault="00865A9A" w:rsidP="00865A9A">
      <w:pPr>
        <w:jc w:val="both"/>
        <w:rPr>
          <w:sz w:val="28"/>
          <w:szCs w:val="28"/>
        </w:rPr>
      </w:pPr>
    </w:p>
    <w:p w:rsidR="00FF138E" w:rsidRPr="006E0E9B" w:rsidRDefault="00A249CE" w:rsidP="00FF138E">
      <w:pPr>
        <w:autoSpaceDE w:val="0"/>
        <w:autoSpaceDN w:val="0"/>
        <w:adjustRightInd w:val="0"/>
        <w:ind w:firstLine="709"/>
        <w:jc w:val="both"/>
        <w:rPr>
          <w:b/>
          <w:sz w:val="28"/>
          <w:szCs w:val="28"/>
        </w:rPr>
      </w:pPr>
      <w:r>
        <w:rPr>
          <w:b/>
          <w:sz w:val="28"/>
          <w:szCs w:val="28"/>
        </w:rPr>
        <w:t>11</w:t>
      </w:r>
      <w:r w:rsidR="00FF138E">
        <w:rPr>
          <w:b/>
          <w:sz w:val="28"/>
          <w:szCs w:val="28"/>
        </w:rPr>
        <w:t xml:space="preserve">. Консультант отдела ценообразования и государственных </w:t>
      </w:r>
      <w:r w:rsidR="00FF138E" w:rsidRPr="005C5CBD">
        <w:rPr>
          <w:b/>
          <w:sz w:val="28"/>
          <w:szCs w:val="28"/>
        </w:rPr>
        <w:t>закупок управления инвестиционных проектов.</w:t>
      </w:r>
    </w:p>
    <w:p w:rsidR="00FF138E" w:rsidRPr="006E0E9B" w:rsidRDefault="00FF138E" w:rsidP="00FF138E">
      <w:pPr>
        <w:tabs>
          <w:tab w:val="left" w:pos="1080"/>
        </w:tabs>
        <w:ind w:firstLine="720"/>
        <w:jc w:val="both"/>
        <w:rPr>
          <w:b/>
          <w:sz w:val="28"/>
          <w:szCs w:val="28"/>
        </w:rPr>
      </w:pPr>
      <w:r w:rsidRPr="006E0E9B">
        <w:rPr>
          <w:b/>
          <w:sz w:val="28"/>
          <w:szCs w:val="28"/>
        </w:rPr>
        <w:t>Квалификационные требования для замещения должности:</w:t>
      </w:r>
    </w:p>
    <w:p w:rsidR="00FF138E" w:rsidRPr="00865A9A" w:rsidRDefault="00FF138E" w:rsidP="00FF138E">
      <w:pPr>
        <w:autoSpaceDE w:val="0"/>
        <w:autoSpaceDN w:val="0"/>
        <w:adjustRightInd w:val="0"/>
        <w:ind w:firstLine="709"/>
        <w:jc w:val="both"/>
        <w:rPr>
          <w:sz w:val="28"/>
          <w:szCs w:val="28"/>
        </w:rPr>
      </w:pPr>
      <w:r w:rsidRPr="006E0E9B">
        <w:rPr>
          <w:sz w:val="28"/>
          <w:szCs w:val="28"/>
        </w:rPr>
        <w:t xml:space="preserve">Гражданский служащий, замещающий должность заместителя начальника  отдела должен иметь высшее образование по специальностям, направлениям подготовки укрупненной группы </w:t>
      </w:r>
      <w:r w:rsidR="005C5CBD" w:rsidRPr="006D4D5B">
        <w:rPr>
          <w:sz w:val="28"/>
          <w:szCs w:val="28"/>
        </w:rPr>
        <w:t>«Э</w:t>
      </w:r>
      <w:r w:rsidR="006D4D5B" w:rsidRPr="006D4D5B">
        <w:rPr>
          <w:sz w:val="28"/>
          <w:szCs w:val="28"/>
        </w:rPr>
        <w:t>кономика и у</w:t>
      </w:r>
      <w:r w:rsidR="005C5CBD" w:rsidRPr="006D4D5B">
        <w:rPr>
          <w:sz w:val="28"/>
          <w:szCs w:val="28"/>
        </w:rPr>
        <w:t>правление»</w:t>
      </w:r>
      <w:r w:rsidRPr="005B192E">
        <w:rPr>
          <w:sz w:val="28"/>
          <w:szCs w:val="28"/>
        </w:rPr>
        <w:t xml:space="preserve"> либо по специальности, направлению подготовки «Юриспруденция»</w:t>
      </w:r>
      <w:r w:rsidR="006F7FF6">
        <w:rPr>
          <w:sz w:val="28"/>
          <w:szCs w:val="28"/>
        </w:rPr>
        <w:t xml:space="preserve"> </w:t>
      </w:r>
      <w:r w:rsidRPr="00865A9A">
        <w:rPr>
          <w:sz w:val="28"/>
          <w:szCs w:val="28"/>
        </w:rPr>
        <w:t>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w:t>
      </w:r>
      <w:r w:rsidRPr="00865A9A">
        <w:rPr>
          <w:bCs/>
          <w:sz w:val="28"/>
          <w:szCs w:val="28"/>
        </w:rPr>
        <w:t xml:space="preserve"> подготовки, указанным в предыдущих перечнях профессий, специальностей и направлений подготовки</w:t>
      </w:r>
      <w:r w:rsidRPr="00865A9A">
        <w:rPr>
          <w:sz w:val="28"/>
          <w:szCs w:val="28"/>
        </w:rPr>
        <w:t>.</w:t>
      </w:r>
    </w:p>
    <w:p w:rsidR="00FF138E" w:rsidRPr="00865A9A" w:rsidRDefault="00FF138E" w:rsidP="00FF138E">
      <w:pPr>
        <w:ind w:firstLine="709"/>
        <w:jc w:val="both"/>
        <w:rPr>
          <w:noProof/>
          <w:sz w:val="28"/>
          <w:szCs w:val="28"/>
        </w:rPr>
      </w:pPr>
      <w:r w:rsidRPr="00865A9A">
        <w:rPr>
          <w:sz w:val="28"/>
          <w:szCs w:val="28"/>
          <w:lang w:eastAsia="en-US"/>
        </w:rPr>
        <w:t xml:space="preserve">Необходимо </w:t>
      </w:r>
      <w:r w:rsidRPr="00865A9A">
        <w:rPr>
          <w:noProof/>
          <w:sz w:val="28"/>
          <w:szCs w:val="28"/>
        </w:rPr>
        <w:t xml:space="preserve">наличие </w:t>
      </w:r>
      <w:r w:rsidRPr="00865A9A">
        <w:rPr>
          <w:sz w:val="28"/>
          <w:szCs w:val="28"/>
        </w:rPr>
        <w:t>не менее одного года стажа гражданской службы или стажа работы по специальности, направлению подготовки</w:t>
      </w:r>
      <w:r w:rsidRPr="00865A9A">
        <w:rPr>
          <w:noProof/>
          <w:sz w:val="28"/>
          <w:szCs w:val="28"/>
        </w:rPr>
        <w:t xml:space="preserve">. </w:t>
      </w:r>
    </w:p>
    <w:p w:rsidR="00FF138E" w:rsidRPr="00FF138E" w:rsidRDefault="00FF138E" w:rsidP="00610439">
      <w:pPr>
        <w:widowControl w:val="0"/>
        <w:autoSpaceDE w:val="0"/>
        <w:autoSpaceDN w:val="0"/>
        <w:adjustRightInd w:val="0"/>
        <w:ind w:firstLine="708"/>
        <w:jc w:val="both"/>
        <w:rPr>
          <w:sz w:val="28"/>
          <w:szCs w:val="28"/>
        </w:rPr>
      </w:pPr>
      <w:r w:rsidRPr="00FF138E">
        <w:rPr>
          <w:b/>
          <w:sz w:val="28"/>
          <w:szCs w:val="28"/>
        </w:rPr>
        <w:t>Профессиональные знания необходимые для исполнения должностных обязанностей:</w:t>
      </w:r>
      <w:r w:rsidRPr="00FF138E">
        <w:rPr>
          <w:sz w:val="28"/>
          <w:szCs w:val="28"/>
        </w:rPr>
        <w:t xml:space="preserve"> знание государственного языка Российской Федерации (русского языка) Конституции Российской Федерации, Градостроительного кодекса Российской Федерации, федеральных законов </w:t>
      </w:r>
      <w:r w:rsidRPr="00FF138E">
        <w:rPr>
          <w:sz w:val="28"/>
          <w:szCs w:val="28"/>
        </w:rPr>
        <w:br/>
        <w:t xml:space="preserve">«О государственной гражданской службе Российской Федерации», </w:t>
      </w:r>
      <w:r w:rsidRPr="00FF138E">
        <w:rPr>
          <w:sz w:val="28"/>
          <w:szCs w:val="28"/>
        </w:rPr>
        <w:br/>
        <w:t xml:space="preserve">«О противодействии коррупции», </w:t>
      </w:r>
      <w:r w:rsidRPr="00FF138E">
        <w:rPr>
          <w:color w:val="000000"/>
          <w:sz w:val="28"/>
          <w:szCs w:val="28"/>
        </w:rPr>
        <w:t>«О защите конкуренции», «О персональных данных», «О порядке рассмотрения обращений граждан Российской Федерации», «О контрактной системе в сфере закупок товаров, работ, услуг для обеспечения государственных и муниципальных нужд»;</w:t>
      </w:r>
      <w:r w:rsidRPr="00FF138E">
        <w:rPr>
          <w:sz w:val="28"/>
          <w:szCs w:val="28"/>
        </w:rPr>
        <w:t xml:space="preserve"> законов Забайкальского </w:t>
      </w:r>
      <w:r w:rsidRPr="005C5CBD">
        <w:rPr>
          <w:sz w:val="28"/>
          <w:szCs w:val="28"/>
        </w:rPr>
        <w:t xml:space="preserve">края  </w:t>
      </w:r>
      <w:r w:rsidR="005C5CBD" w:rsidRPr="006D4D5B">
        <w:rPr>
          <w:sz w:val="28"/>
          <w:szCs w:val="28"/>
        </w:rPr>
        <w:t>«Устав Забайкальского края»</w:t>
      </w:r>
      <w:r w:rsidR="005C5CBD" w:rsidRPr="005C5CBD">
        <w:rPr>
          <w:sz w:val="28"/>
          <w:szCs w:val="28"/>
        </w:rPr>
        <w:t xml:space="preserve"> </w:t>
      </w:r>
      <w:r w:rsidRPr="005C5CBD">
        <w:rPr>
          <w:color w:val="000000"/>
          <w:sz w:val="28"/>
          <w:szCs w:val="28"/>
        </w:rPr>
        <w:t>«О</w:t>
      </w:r>
      <w:r w:rsidRPr="00FF138E">
        <w:rPr>
          <w:color w:val="000000"/>
          <w:sz w:val="28"/>
          <w:szCs w:val="28"/>
        </w:rPr>
        <w:t xml:space="preserve"> Правительстве Забайкальского края», «О системе исполнительных органов государственной власти Забай</w:t>
      </w:r>
      <w:r>
        <w:rPr>
          <w:color w:val="000000"/>
          <w:sz w:val="28"/>
          <w:szCs w:val="28"/>
        </w:rPr>
        <w:t xml:space="preserve">кальского края» и </w:t>
      </w:r>
      <w:r w:rsidRPr="00FF138E">
        <w:rPr>
          <w:sz w:val="28"/>
          <w:szCs w:val="28"/>
        </w:rPr>
        <w:t xml:space="preserve">иных правовых актов и служебных документов в соответствующей сфере, применительно к исполнению своих должностных обязанностей. </w:t>
      </w:r>
    </w:p>
    <w:p w:rsidR="00FF138E" w:rsidRPr="00865A9A" w:rsidRDefault="00FF138E" w:rsidP="00FF138E">
      <w:pPr>
        <w:autoSpaceDE w:val="0"/>
        <w:autoSpaceDN w:val="0"/>
        <w:adjustRightInd w:val="0"/>
        <w:ind w:firstLine="709"/>
        <w:jc w:val="both"/>
        <w:rPr>
          <w:b/>
          <w:sz w:val="28"/>
          <w:szCs w:val="28"/>
        </w:rPr>
      </w:pPr>
      <w:r w:rsidRPr="00865A9A">
        <w:rPr>
          <w:b/>
          <w:sz w:val="28"/>
          <w:szCs w:val="28"/>
        </w:rPr>
        <w:t>Направление деятельности:</w:t>
      </w:r>
    </w:p>
    <w:p w:rsidR="00610439" w:rsidRPr="001C528C" w:rsidRDefault="00610439" w:rsidP="00610439">
      <w:pPr>
        <w:jc w:val="both"/>
        <w:rPr>
          <w:noProof/>
          <w:sz w:val="28"/>
          <w:szCs w:val="28"/>
        </w:rPr>
      </w:pPr>
      <w:r w:rsidRPr="001C528C">
        <w:rPr>
          <w:noProof/>
          <w:sz w:val="28"/>
          <w:szCs w:val="28"/>
        </w:rPr>
        <w:t>- разрабатывает проекты законов Забайкальского края, нормативных актов Правительства Забайкальского края, Губернатора Забайкальского края, Министерства по вопросам компетенции отдела ценообразования и государственных закупок;</w:t>
      </w:r>
    </w:p>
    <w:p w:rsidR="00610439" w:rsidRPr="001C528C" w:rsidRDefault="00610439" w:rsidP="00610439">
      <w:pPr>
        <w:ind w:firstLine="709"/>
        <w:jc w:val="both"/>
        <w:rPr>
          <w:noProof/>
          <w:sz w:val="28"/>
          <w:szCs w:val="28"/>
        </w:rPr>
      </w:pPr>
      <w:r w:rsidRPr="001C528C">
        <w:rPr>
          <w:noProof/>
          <w:sz w:val="28"/>
          <w:szCs w:val="28"/>
        </w:rPr>
        <w:t>- обеспечивает соблюдение требований правовых актов соответствующего исполнительного органа государственной власти Забайкальского края, устанавливающих порядок работы с персональными данными;</w:t>
      </w:r>
    </w:p>
    <w:p w:rsidR="00610439" w:rsidRPr="001C528C" w:rsidRDefault="00610439" w:rsidP="00610439">
      <w:pPr>
        <w:ind w:firstLine="709"/>
        <w:jc w:val="both"/>
        <w:rPr>
          <w:noProof/>
          <w:sz w:val="28"/>
          <w:szCs w:val="28"/>
        </w:rPr>
      </w:pPr>
      <w:r w:rsidRPr="001C528C">
        <w:rPr>
          <w:noProof/>
          <w:sz w:val="28"/>
          <w:szCs w:val="28"/>
        </w:rPr>
        <w:t>- участвует в разработке заявок на закупки товаров, работ, услуг для обеспечения государственных нужд, проектов государственных контрактов, обоснования начальной (максимальной) цены контракта, обоснования закупок товаров, работ, услуг при формировании и утверждении плана-</w:t>
      </w:r>
      <w:r w:rsidRPr="001C528C">
        <w:rPr>
          <w:noProof/>
          <w:sz w:val="28"/>
          <w:szCs w:val="28"/>
        </w:rPr>
        <w:lastRenderedPageBreak/>
        <w:t>графика закупок, отчетов о невозможности (нецелесообразности) использования иных способов определения поставщика (подрядчика, исполнителя)</w:t>
      </w:r>
      <w:r>
        <w:rPr>
          <w:noProof/>
          <w:sz w:val="28"/>
          <w:szCs w:val="28"/>
        </w:rPr>
        <w:t>, кроме закупок малого объема (ЗМО)</w:t>
      </w:r>
      <w:r w:rsidRPr="001C528C">
        <w:rPr>
          <w:noProof/>
          <w:sz w:val="28"/>
          <w:szCs w:val="28"/>
        </w:rPr>
        <w:t>;</w:t>
      </w:r>
    </w:p>
    <w:p w:rsidR="00610439" w:rsidRPr="001C528C" w:rsidRDefault="00610439" w:rsidP="005C5CBD">
      <w:pPr>
        <w:ind w:firstLine="708"/>
        <w:jc w:val="both"/>
        <w:rPr>
          <w:noProof/>
          <w:sz w:val="28"/>
          <w:szCs w:val="28"/>
        </w:rPr>
      </w:pPr>
      <w:r w:rsidRPr="005C5CBD">
        <w:rPr>
          <w:noProof/>
          <w:sz w:val="28"/>
          <w:szCs w:val="28"/>
        </w:rPr>
        <w:t>-</w:t>
      </w:r>
      <w:r w:rsidRPr="001C528C">
        <w:rPr>
          <w:noProof/>
          <w:sz w:val="28"/>
          <w:szCs w:val="28"/>
        </w:rPr>
        <w:t xml:space="preserve"> проверяет обоснованность расчетов начальных (максимальных) цен закупок товаров, работ, услуг для обеспечения государственных нужд, представленных подведомственной организацией;</w:t>
      </w:r>
    </w:p>
    <w:p w:rsidR="00610439" w:rsidRPr="001C528C" w:rsidRDefault="00610439" w:rsidP="005C5CBD">
      <w:pPr>
        <w:ind w:firstLine="708"/>
        <w:jc w:val="both"/>
        <w:rPr>
          <w:noProof/>
          <w:sz w:val="28"/>
          <w:szCs w:val="28"/>
        </w:rPr>
      </w:pPr>
      <w:r w:rsidRPr="005C5CBD">
        <w:rPr>
          <w:noProof/>
          <w:sz w:val="28"/>
          <w:szCs w:val="28"/>
        </w:rPr>
        <w:t>- передает</w:t>
      </w:r>
      <w:r w:rsidRPr="001C528C">
        <w:rPr>
          <w:noProof/>
          <w:sz w:val="28"/>
          <w:szCs w:val="28"/>
        </w:rPr>
        <w:t xml:space="preserve"> победителю закупки проект государственного контракта для нужд Министерства;</w:t>
      </w:r>
    </w:p>
    <w:p w:rsidR="00610439" w:rsidRPr="001C528C" w:rsidRDefault="00610439" w:rsidP="005C5CBD">
      <w:pPr>
        <w:ind w:firstLine="708"/>
        <w:jc w:val="both"/>
        <w:rPr>
          <w:noProof/>
          <w:sz w:val="28"/>
          <w:szCs w:val="28"/>
        </w:rPr>
      </w:pPr>
      <w:r w:rsidRPr="001C528C">
        <w:rPr>
          <w:noProof/>
          <w:sz w:val="28"/>
          <w:szCs w:val="28"/>
        </w:rPr>
        <w:t>- ведет реестр контрактов в единой информационной системе Российской Федерации;</w:t>
      </w:r>
    </w:p>
    <w:p w:rsidR="00610439" w:rsidRPr="001C528C" w:rsidRDefault="00610439" w:rsidP="00610439">
      <w:pPr>
        <w:jc w:val="both"/>
        <w:rPr>
          <w:noProof/>
          <w:sz w:val="28"/>
          <w:szCs w:val="28"/>
        </w:rPr>
      </w:pPr>
      <w:r w:rsidRPr="001C528C">
        <w:rPr>
          <w:noProof/>
          <w:sz w:val="28"/>
          <w:szCs w:val="28"/>
        </w:rPr>
        <w:t>-</w:t>
      </w:r>
      <w:r w:rsidR="005C5CBD">
        <w:rPr>
          <w:noProof/>
          <w:sz w:val="28"/>
          <w:szCs w:val="28"/>
        </w:rPr>
        <w:tab/>
      </w:r>
      <w:r w:rsidRPr="001C528C">
        <w:rPr>
          <w:noProof/>
          <w:sz w:val="28"/>
          <w:szCs w:val="28"/>
        </w:rPr>
        <w:t xml:space="preserve"> размещает в единой информационной системе информацию об исполнении государственных контрактов для нужд Министерства;</w:t>
      </w:r>
    </w:p>
    <w:p w:rsidR="00610439" w:rsidRPr="001C528C" w:rsidRDefault="00610439" w:rsidP="005C5CBD">
      <w:pPr>
        <w:ind w:firstLine="708"/>
        <w:jc w:val="both"/>
        <w:rPr>
          <w:noProof/>
          <w:sz w:val="28"/>
          <w:szCs w:val="28"/>
        </w:rPr>
      </w:pPr>
      <w:r w:rsidRPr="001C528C">
        <w:rPr>
          <w:noProof/>
          <w:sz w:val="28"/>
          <w:szCs w:val="28"/>
        </w:rPr>
        <w:t>- ведет отчетность о закупках товаров, работ, услуг для обеспечения государственных нужд Забайкальского края с учетом подведомственных учреждений;</w:t>
      </w:r>
    </w:p>
    <w:p w:rsidR="00610439" w:rsidRPr="001C528C" w:rsidRDefault="00610439" w:rsidP="005C5CBD">
      <w:pPr>
        <w:ind w:firstLine="708"/>
        <w:jc w:val="both"/>
        <w:rPr>
          <w:noProof/>
          <w:sz w:val="28"/>
          <w:szCs w:val="28"/>
        </w:rPr>
      </w:pPr>
      <w:r w:rsidRPr="001C528C">
        <w:rPr>
          <w:noProof/>
          <w:sz w:val="28"/>
          <w:szCs w:val="28"/>
        </w:rPr>
        <w:t>- осуществляет анализ итогов проведения закупок для нужд Министерства;</w:t>
      </w:r>
    </w:p>
    <w:p w:rsidR="00610439" w:rsidRPr="00865A9A" w:rsidRDefault="00FF138E" w:rsidP="00A249CE">
      <w:pPr>
        <w:tabs>
          <w:tab w:val="left" w:pos="709"/>
        </w:tabs>
        <w:contextualSpacing/>
        <w:jc w:val="both"/>
        <w:rPr>
          <w:sz w:val="28"/>
          <w:szCs w:val="28"/>
        </w:rPr>
      </w:pPr>
      <w:r w:rsidRPr="00865A9A">
        <w:rPr>
          <w:sz w:val="28"/>
          <w:szCs w:val="28"/>
        </w:rPr>
        <w:tab/>
        <w:t xml:space="preserve">Полный перечень должностных обязанностей перечислен в должностном регламенте консультанта отдела </w:t>
      </w:r>
      <w:r w:rsidR="00610439">
        <w:rPr>
          <w:sz w:val="28"/>
          <w:szCs w:val="28"/>
        </w:rPr>
        <w:t>ценообразования и государственных закупок</w:t>
      </w:r>
      <w:r w:rsidRPr="00865A9A">
        <w:rPr>
          <w:sz w:val="28"/>
          <w:szCs w:val="28"/>
        </w:rPr>
        <w:t xml:space="preserve"> управления инвестиционных проектов, размещенном на </w:t>
      </w:r>
      <w:hyperlink r:id="rId17" w:history="1">
        <w:r w:rsidRPr="00865A9A">
          <w:rPr>
            <w:rStyle w:val="a7"/>
            <w:sz w:val="28"/>
            <w:szCs w:val="28"/>
          </w:rPr>
          <w:t>сайте</w:t>
        </w:r>
      </w:hyperlink>
      <w:r w:rsidRPr="00865A9A">
        <w:rPr>
          <w:sz w:val="28"/>
          <w:szCs w:val="28"/>
        </w:rPr>
        <w:t xml:space="preserve"> Министерства (информация о кадровом обеспечении – конкурсы).</w:t>
      </w:r>
    </w:p>
    <w:p w:rsidR="00610439" w:rsidRDefault="00610439" w:rsidP="00865A9A">
      <w:pPr>
        <w:ind w:firstLine="709"/>
        <w:jc w:val="both"/>
        <w:rPr>
          <w:rFonts w:eastAsia="Calibri"/>
          <w:b/>
          <w:sz w:val="28"/>
          <w:szCs w:val="28"/>
          <w:lang w:eastAsia="en-US"/>
        </w:rPr>
      </w:pPr>
    </w:p>
    <w:p w:rsidR="00865A9A" w:rsidRPr="00865A9A" w:rsidRDefault="00A249CE" w:rsidP="00865A9A">
      <w:pPr>
        <w:ind w:firstLine="709"/>
        <w:jc w:val="both"/>
        <w:rPr>
          <w:rFonts w:eastAsia="Calibri"/>
          <w:b/>
          <w:sz w:val="28"/>
          <w:szCs w:val="28"/>
          <w:lang w:eastAsia="en-US"/>
        </w:rPr>
      </w:pPr>
      <w:r>
        <w:rPr>
          <w:rFonts w:eastAsia="Calibri"/>
          <w:b/>
          <w:sz w:val="28"/>
          <w:szCs w:val="28"/>
          <w:lang w:eastAsia="en-US"/>
        </w:rPr>
        <w:t>12</w:t>
      </w:r>
      <w:r w:rsidR="00865A9A" w:rsidRPr="00865A9A">
        <w:rPr>
          <w:rFonts w:eastAsia="Calibri"/>
          <w:b/>
          <w:sz w:val="28"/>
          <w:szCs w:val="28"/>
          <w:lang w:eastAsia="en-US"/>
        </w:rPr>
        <w:t>.</w:t>
      </w:r>
      <w:r w:rsidR="00865A9A" w:rsidRPr="00865A9A">
        <w:rPr>
          <w:rFonts w:eastAsia="Calibri"/>
          <w:b/>
          <w:sz w:val="28"/>
          <w:szCs w:val="28"/>
          <w:lang w:val="en-US" w:eastAsia="en-US"/>
        </w:rPr>
        <w:t> </w:t>
      </w:r>
      <w:r w:rsidR="003A2473">
        <w:rPr>
          <w:rFonts w:eastAsia="Calibri"/>
          <w:b/>
          <w:sz w:val="28"/>
          <w:szCs w:val="28"/>
          <w:lang w:eastAsia="en-US"/>
        </w:rPr>
        <w:t>Главный</w:t>
      </w:r>
      <w:r w:rsidR="00865A9A" w:rsidRPr="00865A9A">
        <w:rPr>
          <w:rFonts w:eastAsia="Calibri"/>
          <w:b/>
          <w:sz w:val="28"/>
          <w:szCs w:val="28"/>
          <w:lang w:eastAsia="en-US"/>
        </w:rPr>
        <w:t xml:space="preserve"> специалист-эксперт отдела </w:t>
      </w:r>
      <w:r w:rsidR="00925B35">
        <w:rPr>
          <w:rFonts w:eastAsia="Calibri"/>
          <w:b/>
          <w:sz w:val="28"/>
          <w:szCs w:val="28"/>
          <w:lang w:eastAsia="en-US"/>
        </w:rPr>
        <w:t>сводного анализа и документационного обеспечения.</w:t>
      </w:r>
    </w:p>
    <w:p w:rsidR="00865A9A" w:rsidRPr="00865A9A" w:rsidRDefault="00865A9A" w:rsidP="00865A9A">
      <w:pPr>
        <w:tabs>
          <w:tab w:val="left" w:pos="1080"/>
        </w:tabs>
        <w:ind w:firstLine="720"/>
        <w:jc w:val="both"/>
        <w:rPr>
          <w:b/>
          <w:sz w:val="28"/>
          <w:szCs w:val="28"/>
        </w:rPr>
      </w:pPr>
      <w:r w:rsidRPr="00865A9A">
        <w:rPr>
          <w:b/>
          <w:sz w:val="28"/>
          <w:szCs w:val="28"/>
        </w:rPr>
        <w:t>Квалификационные требования для замещения должности:</w:t>
      </w:r>
    </w:p>
    <w:p w:rsidR="00865A9A" w:rsidRPr="00865A9A" w:rsidRDefault="00865A9A" w:rsidP="00865A9A">
      <w:pPr>
        <w:ind w:firstLine="709"/>
        <w:jc w:val="both"/>
        <w:rPr>
          <w:sz w:val="28"/>
          <w:szCs w:val="28"/>
        </w:rPr>
      </w:pPr>
      <w:r w:rsidRPr="00865A9A">
        <w:rPr>
          <w:sz w:val="28"/>
          <w:szCs w:val="28"/>
        </w:rPr>
        <w:t>Гражданский служащий, замещающий должность главного специалиста-эксперта отдела</w:t>
      </w:r>
      <w:r w:rsidRPr="00865A9A">
        <w:rPr>
          <w:noProof/>
          <w:sz w:val="28"/>
          <w:szCs w:val="28"/>
        </w:rPr>
        <w:t xml:space="preserve">, </w:t>
      </w:r>
      <w:r w:rsidRPr="00865A9A">
        <w:rPr>
          <w:sz w:val="28"/>
          <w:szCs w:val="28"/>
        </w:rPr>
        <w:t>должен иметь высшее образование по специальностям, направлениям подготовки укрупненных групп «</w:t>
      </w:r>
      <w:r w:rsidR="00023DC0">
        <w:rPr>
          <w:sz w:val="28"/>
          <w:szCs w:val="28"/>
        </w:rPr>
        <w:t>Информатика и вычислительная техника</w:t>
      </w:r>
      <w:r w:rsidRPr="00067F84">
        <w:rPr>
          <w:sz w:val="28"/>
          <w:szCs w:val="28"/>
        </w:rPr>
        <w:t>»</w:t>
      </w:r>
      <w:r w:rsidR="00023DC0" w:rsidRPr="00067F84">
        <w:rPr>
          <w:sz w:val="28"/>
          <w:szCs w:val="28"/>
        </w:rPr>
        <w:t>, «Информационная безопасность»,</w:t>
      </w:r>
      <w:r w:rsidR="00023DC0">
        <w:rPr>
          <w:sz w:val="28"/>
          <w:szCs w:val="28"/>
        </w:rPr>
        <w:t xml:space="preserve"> «Компьютерные и информационные науки» либо по специальности, направлению</w:t>
      </w:r>
      <w:r w:rsidRPr="00865A9A">
        <w:rPr>
          <w:sz w:val="28"/>
          <w:szCs w:val="28"/>
        </w:rPr>
        <w:t xml:space="preserve"> подготовки «</w:t>
      </w:r>
      <w:r w:rsidR="00023DC0">
        <w:rPr>
          <w:sz w:val="28"/>
          <w:szCs w:val="28"/>
        </w:rPr>
        <w:t xml:space="preserve">Прикладная математика и информатика» </w:t>
      </w:r>
      <w:r w:rsidRPr="00865A9A">
        <w:rPr>
          <w:sz w:val="28"/>
          <w:szCs w:val="28"/>
        </w:rPr>
        <w:t>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w:t>
      </w:r>
      <w:r w:rsidRPr="00865A9A">
        <w:rPr>
          <w:bCs/>
          <w:sz w:val="28"/>
          <w:szCs w:val="28"/>
        </w:rPr>
        <w:t xml:space="preserve"> подготовки, указанным в предыдущих перечнях профессий, специальностей и направлений подготовки</w:t>
      </w:r>
      <w:r w:rsidRPr="00865A9A">
        <w:rPr>
          <w:sz w:val="28"/>
          <w:szCs w:val="28"/>
        </w:rPr>
        <w:t>.</w:t>
      </w:r>
    </w:p>
    <w:p w:rsidR="00865A9A" w:rsidRPr="00865A9A" w:rsidRDefault="00865A9A" w:rsidP="00865A9A">
      <w:pPr>
        <w:ind w:firstLine="709"/>
        <w:jc w:val="both"/>
        <w:rPr>
          <w:sz w:val="28"/>
          <w:szCs w:val="28"/>
        </w:rPr>
      </w:pPr>
      <w:r w:rsidRPr="00865A9A">
        <w:rPr>
          <w:sz w:val="28"/>
          <w:szCs w:val="28"/>
        </w:rPr>
        <w:t>Для замещения должности главного специалиста-эксперта отдела требования стажу не предъявляются.</w:t>
      </w:r>
    </w:p>
    <w:p w:rsidR="00865A9A" w:rsidRPr="00865A9A" w:rsidRDefault="00865A9A" w:rsidP="005B13A9">
      <w:pPr>
        <w:suppressAutoHyphens/>
        <w:ind w:left="284" w:firstLine="709"/>
        <w:jc w:val="both"/>
        <w:rPr>
          <w:sz w:val="28"/>
          <w:szCs w:val="28"/>
        </w:rPr>
      </w:pPr>
      <w:r w:rsidRPr="00865A9A">
        <w:rPr>
          <w:b/>
          <w:sz w:val="28"/>
          <w:szCs w:val="28"/>
        </w:rPr>
        <w:t>Профессиональные знания необходимые для исполнения должностных обязанностей:</w:t>
      </w:r>
      <w:r w:rsidRPr="00865A9A">
        <w:rPr>
          <w:sz w:val="28"/>
          <w:szCs w:val="28"/>
        </w:rPr>
        <w:t xml:space="preserve"> знание государственного языка Российской Федерации (русского языка) Конституции Российской Федерации, Гражданского кодекса Российской Федерации, Бюджетного кодекса Российской Федерации, федеральных законов </w:t>
      </w:r>
      <w:r w:rsidR="005B13A9" w:rsidRPr="005B13A9">
        <w:rPr>
          <w:sz w:val="28"/>
          <w:szCs w:val="28"/>
        </w:rPr>
        <w:t xml:space="preserve">«О персональных данных», </w:t>
      </w:r>
      <w:r w:rsidR="005B13A9" w:rsidRPr="005B13A9">
        <w:rPr>
          <w:sz w:val="28"/>
          <w:szCs w:val="28"/>
        </w:rPr>
        <w:lastRenderedPageBreak/>
        <w:t>«Об обеспечении доступа к информации о деятельности государственных органов и органов местного самоуправления», «Об организации предоставления государственных и муниципальных услуг»,</w:t>
      </w:r>
      <w:r w:rsidR="005B13A9">
        <w:rPr>
          <w:sz w:val="28"/>
          <w:szCs w:val="28"/>
        </w:rPr>
        <w:t xml:space="preserve"> «Об электронной подписи»; </w:t>
      </w:r>
      <w:r w:rsidRPr="00865A9A">
        <w:rPr>
          <w:sz w:val="28"/>
          <w:szCs w:val="28"/>
        </w:rPr>
        <w:t>Устава Забайкальского кр</w:t>
      </w:r>
      <w:r w:rsidR="005B13A9">
        <w:rPr>
          <w:sz w:val="28"/>
          <w:szCs w:val="28"/>
        </w:rPr>
        <w:t xml:space="preserve">ая, законов Забайкальского края </w:t>
      </w:r>
      <w:r w:rsidR="005B13A9" w:rsidRPr="005B13A9">
        <w:rPr>
          <w:sz w:val="28"/>
          <w:szCs w:val="28"/>
        </w:rPr>
        <w:t>«О Правительстве Забайкальского края», «О системе исполнительных органов государственной власти Забайкальского края</w:t>
      </w:r>
      <w:r w:rsidR="005B13A9">
        <w:t xml:space="preserve">» </w:t>
      </w:r>
      <w:r w:rsidRPr="00865A9A">
        <w:rPr>
          <w:sz w:val="28"/>
          <w:szCs w:val="28"/>
        </w:rPr>
        <w:t>и иных правовых актов, служебных документов в соответствующей сфере, применительно к исполнению своих должностных обязанностей.</w:t>
      </w:r>
    </w:p>
    <w:p w:rsidR="00865A9A" w:rsidRPr="00865A9A" w:rsidRDefault="00865A9A" w:rsidP="00865A9A">
      <w:pPr>
        <w:autoSpaceDE w:val="0"/>
        <w:autoSpaceDN w:val="0"/>
        <w:adjustRightInd w:val="0"/>
        <w:ind w:firstLine="709"/>
        <w:jc w:val="both"/>
        <w:rPr>
          <w:b/>
          <w:sz w:val="28"/>
          <w:szCs w:val="28"/>
        </w:rPr>
      </w:pPr>
      <w:r w:rsidRPr="00865A9A">
        <w:rPr>
          <w:b/>
          <w:sz w:val="28"/>
          <w:szCs w:val="28"/>
        </w:rPr>
        <w:t>Направление деятельности:</w:t>
      </w:r>
    </w:p>
    <w:p w:rsidR="005056B9" w:rsidRPr="005056B9" w:rsidRDefault="005056B9" w:rsidP="005056B9">
      <w:pPr>
        <w:suppressAutoHyphens/>
        <w:ind w:left="284" w:firstLine="709"/>
        <w:jc w:val="both"/>
        <w:rPr>
          <w:sz w:val="28"/>
          <w:szCs w:val="28"/>
        </w:rPr>
      </w:pPr>
      <w:r w:rsidRPr="005056B9">
        <w:rPr>
          <w:sz w:val="28"/>
          <w:szCs w:val="28"/>
        </w:rPr>
        <w:t>-</w:t>
      </w:r>
      <w:r>
        <w:rPr>
          <w:sz w:val="28"/>
          <w:szCs w:val="28"/>
        </w:rPr>
        <w:t> </w:t>
      </w:r>
      <w:r w:rsidRPr="005056B9">
        <w:rPr>
          <w:sz w:val="28"/>
          <w:szCs w:val="28"/>
        </w:rPr>
        <w:t>обеспечивает выполнение должностных обязанностей на качественном и профессиональном уровне;</w:t>
      </w:r>
    </w:p>
    <w:p w:rsidR="005056B9" w:rsidRPr="005056B9" w:rsidRDefault="005056B9" w:rsidP="005056B9">
      <w:pPr>
        <w:suppressAutoHyphens/>
        <w:ind w:left="284" w:firstLine="709"/>
        <w:jc w:val="both"/>
        <w:rPr>
          <w:sz w:val="28"/>
          <w:szCs w:val="28"/>
        </w:rPr>
      </w:pPr>
      <w:r w:rsidRPr="005056B9">
        <w:rPr>
          <w:sz w:val="28"/>
          <w:szCs w:val="28"/>
        </w:rPr>
        <w:t xml:space="preserve">- формирует информационную структуру в соответствии с современными требованиями; </w:t>
      </w:r>
    </w:p>
    <w:p w:rsidR="005056B9" w:rsidRPr="005056B9" w:rsidRDefault="005056B9" w:rsidP="005056B9">
      <w:pPr>
        <w:suppressAutoHyphens/>
        <w:ind w:left="284" w:firstLine="709"/>
        <w:jc w:val="both"/>
        <w:rPr>
          <w:sz w:val="28"/>
          <w:szCs w:val="28"/>
        </w:rPr>
      </w:pPr>
      <w:r w:rsidRPr="005056B9">
        <w:rPr>
          <w:sz w:val="28"/>
          <w:szCs w:val="28"/>
        </w:rPr>
        <w:t>- обеспечивает стабильное функционирование оборудования и программного обеспечения локальной вычислительной сети Министерства;</w:t>
      </w:r>
    </w:p>
    <w:p w:rsidR="005056B9" w:rsidRPr="005056B9" w:rsidRDefault="005056B9" w:rsidP="005056B9">
      <w:pPr>
        <w:suppressAutoHyphens/>
        <w:ind w:left="284" w:firstLine="709"/>
        <w:jc w:val="both"/>
        <w:rPr>
          <w:sz w:val="28"/>
          <w:szCs w:val="28"/>
        </w:rPr>
      </w:pPr>
      <w:r w:rsidRPr="005056B9">
        <w:rPr>
          <w:sz w:val="28"/>
          <w:szCs w:val="28"/>
        </w:rPr>
        <w:t>- принимает участие в монтаже и наладке отдельных технических средств и информационных систем, а также приемке их в эксплуатацию;</w:t>
      </w:r>
    </w:p>
    <w:p w:rsidR="005056B9" w:rsidRPr="005056B9" w:rsidRDefault="005056B9" w:rsidP="005056B9">
      <w:pPr>
        <w:suppressAutoHyphens/>
        <w:ind w:left="284" w:firstLine="709"/>
        <w:jc w:val="both"/>
        <w:rPr>
          <w:sz w:val="28"/>
          <w:szCs w:val="28"/>
        </w:rPr>
      </w:pPr>
      <w:r w:rsidRPr="005056B9">
        <w:rPr>
          <w:sz w:val="28"/>
          <w:szCs w:val="28"/>
        </w:rPr>
        <w:t>- осуществляет администрирование сервера баз данных и файл-сервера, интернет шлюза, оптимизация их работы, проведение необходимых регламентных мероприятий;</w:t>
      </w:r>
    </w:p>
    <w:p w:rsidR="005056B9" w:rsidRPr="005056B9" w:rsidRDefault="005056B9" w:rsidP="005056B9">
      <w:pPr>
        <w:suppressAutoHyphens/>
        <w:ind w:left="284" w:firstLine="709"/>
        <w:jc w:val="both"/>
        <w:rPr>
          <w:sz w:val="28"/>
          <w:szCs w:val="28"/>
        </w:rPr>
      </w:pPr>
      <w:r w:rsidRPr="005056B9">
        <w:rPr>
          <w:sz w:val="28"/>
          <w:szCs w:val="28"/>
        </w:rPr>
        <w:t>- осуществляет настройку оборудования и программного обеспечения на рабочих станциях локальной вычислительной сети Министерства;</w:t>
      </w:r>
    </w:p>
    <w:p w:rsidR="005056B9" w:rsidRPr="005056B9" w:rsidRDefault="005056B9" w:rsidP="005056B9">
      <w:pPr>
        <w:suppressAutoHyphens/>
        <w:ind w:left="284" w:firstLine="709"/>
        <w:jc w:val="both"/>
        <w:rPr>
          <w:sz w:val="28"/>
          <w:szCs w:val="28"/>
        </w:rPr>
      </w:pPr>
      <w:r w:rsidRPr="005056B9">
        <w:rPr>
          <w:sz w:val="28"/>
          <w:szCs w:val="28"/>
        </w:rPr>
        <w:t>- осуществляет установку и сопровождение программных средств,</w:t>
      </w:r>
    </w:p>
    <w:p w:rsidR="005056B9" w:rsidRPr="005056B9" w:rsidRDefault="005056B9" w:rsidP="005056B9">
      <w:pPr>
        <w:suppressAutoHyphens/>
        <w:ind w:left="284"/>
        <w:jc w:val="both"/>
        <w:rPr>
          <w:sz w:val="28"/>
          <w:szCs w:val="28"/>
        </w:rPr>
      </w:pPr>
      <w:r w:rsidRPr="005056B9">
        <w:rPr>
          <w:sz w:val="28"/>
          <w:szCs w:val="28"/>
        </w:rPr>
        <w:t>операционных систем, офисных приложений, системы антивирусной защиты;</w:t>
      </w:r>
    </w:p>
    <w:p w:rsidR="005056B9" w:rsidRPr="005056B9" w:rsidRDefault="005056B9" w:rsidP="005056B9">
      <w:pPr>
        <w:suppressAutoHyphens/>
        <w:ind w:left="284" w:firstLine="709"/>
        <w:jc w:val="both"/>
        <w:rPr>
          <w:sz w:val="28"/>
          <w:szCs w:val="28"/>
        </w:rPr>
      </w:pPr>
      <w:r w:rsidRPr="005056B9">
        <w:rPr>
          <w:sz w:val="28"/>
          <w:szCs w:val="28"/>
        </w:rPr>
        <w:t>- осуществляет запрос и прием информации о состоянии программных и технических средств, анализ и, при необходимости, прием мер по устранению выявленных недостатков;</w:t>
      </w:r>
    </w:p>
    <w:p w:rsidR="005056B9" w:rsidRPr="005056B9" w:rsidRDefault="005056B9" w:rsidP="005056B9">
      <w:pPr>
        <w:suppressAutoHyphens/>
        <w:ind w:left="284" w:firstLine="709"/>
        <w:jc w:val="both"/>
        <w:rPr>
          <w:sz w:val="28"/>
          <w:szCs w:val="28"/>
        </w:rPr>
      </w:pPr>
      <w:r w:rsidRPr="005056B9">
        <w:rPr>
          <w:sz w:val="28"/>
          <w:szCs w:val="28"/>
        </w:rPr>
        <w:t>- взаимодействует с поставщиками или разработчиками программных и технических средств на этапе их эксплуатации, поставщиками компьютерной техники и сетевого оборудования;</w:t>
      </w:r>
    </w:p>
    <w:p w:rsidR="005056B9" w:rsidRPr="005056B9" w:rsidRDefault="005056B9" w:rsidP="005056B9">
      <w:pPr>
        <w:suppressAutoHyphens/>
        <w:ind w:left="284" w:firstLine="709"/>
        <w:jc w:val="both"/>
        <w:rPr>
          <w:sz w:val="28"/>
          <w:szCs w:val="28"/>
        </w:rPr>
      </w:pPr>
      <w:r w:rsidRPr="005056B9">
        <w:rPr>
          <w:sz w:val="28"/>
          <w:szCs w:val="28"/>
        </w:rPr>
        <w:t xml:space="preserve"> - организует доступ пользователей к сети Интернет;</w:t>
      </w:r>
    </w:p>
    <w:p w:rsidR="005056B9" w:rsidRPr="005056B9" w:rsidRDefault="005056B9" w:rsidP="005056B9">
      <w:pPr>
        <w:suppressAutoHyphens/>
        <w:ind w:left="284" w:firstLine="709"/>
        <w:jc w:val="both"/>
        <w:rPr>
          <w:sz w:val="28"/>
          <w:szCs w:val="28"/>
        </w:rPr>
      </w:pPr>
      <w:r w:rsidRPr="005056B9">
        <w:rPr>
          <w:sz w:val="28"/>
          <w:szCs w:val="28"/>
        </w:rPr>
        <w:t xml:space="preserve"> - размещает информацию, связанную с деятельностью Министерства на официальном сайте;  </w:t>
      </w:r>
    </w:p>
    <w:p w:rsidR="005056B9" w:rsidRPr="005056B9" w:rsidRDefault="005056B9" w:rsidP="005056B9">
      <w:pPr>
        <w:suppressAutoHyphens/>
        <w:ind w:left="284" w:firstLine="709"/>
        <w:jc w:val="both"/>
        <w:rPr>
          <w:sz w:val="28"/>
          <w:szCs w:val="28"/>
        </w:rPr>
      </w:pPr>
      <w:r w:rsidRPr="005056B9">
        <w:rPr>
          <w:sz w:val="28"/>
          <w:szCs w:val="28"/>
        </w:rPr>
        <w:t>- обеспечивает обмен информацией в электронном виде;</w:t>
      </w:r>
    </w:p>
    <w:p w:rsidR="00865A9A" w:rsidRDefault="00865A9A" w:rsidP="00AF0198">
      <w:pPr>
        <w:jc w:val="both"/>
        <w:rPr>
          <w:sz w:val="28"/>
          <w:szCs w:val="28"/>
        </w:rPr>
      </w:pPr>
      <w:r w:rsidRPr="00865A9A">
        <w:rPr>
          <w:b/>
          <w:sz w:val="28"/>
          <w:szCs w:val="28"/>
        </w:rPr>
        <w:tab/>
      </w:r>
      <w:r w:rsidRPr="00865A9A">
        <w:rPr>
          <w:sz w:val="28"/>
          <w:szCs w:val="28"/>
        </w:rPr>
        <w:t xml:space="preserve">Полный перечень должностных обязанностей перечислен в должностном регламенте главного специалиста-эксперта отдела </w:t>
      </w:r>
      <w:r w:rsidR="005056B9">
        <w:rPr>
          <w:sz w:val="28"/>
          <w:szCs w:val="28"/>
        </w:rPr>
        <w:t>сводного анализа и документационного обеспечения</w:t>
      </w:r>
      <w:r w:rsidRPr="00865A9A">
        <w:rPr>
          <w:sz w:val="28"/>
          <w:szCs w:val="28"/>
        </w:rPr>
        <w:t xml:space="preserve">, размещенном на </w:t>
      </w:r>
      <w:hyperlink r:id="rId18" w:history="1">
        <w:r w:rsidRPr="00865A9A">
          <w:rPr>
            <w:rStyle w:val="a7"/>
            <w:sz w:val="28"/>
            <w:szCs w:val="28"/>
          </w:rPr>
          <w:t>сайте</w:t>
        </w:r>
      </w:hyperlink>
      <w:r w:rsidRPr="00865A9A">
        <w:rPr>
          <w:sz w:val="28"/>
          <w:szCs w:val="28"/>
        </w:rPr>
        <w:t xml:space="preserve"> Министерства (информация о кадровом обеспечении – конкурсы).</w:t>
      </w:r>
    </w:p>
    <w:p w:rsidR="00AF0198" w:rsidRPr="00AF0198" w:rsidRDefault="00AF0198" w:rsidP="00AF0198">
      <w:pPr>
        <w:jc w:val="both"/>
        <w:rPr>
          <w:sz w:val="28"/>
          <w:szCs w:val="28"/>
        </w:rPr>
      </w:pPr>
    </w:p>
    <w:p w:rsidR="00865A9A" w:rsidRPr="00865A9A" w:rsidRDefault="005056B9" w:rsidP="00865A9A">
      <w:pPr>
        <w:ind w:firstLine="709"/>
        <w:jc w:val="both"/>
        <w:rPr>
          <w:rFonts w:eastAsia="Calibri"/>
          <w:b/>
          <w:sz w:val="28"/>
          <w:szCs w:val="28"/>
          <w:lang w:eastAsia="en-US"/>
        </w:rPr>
      </w:pPr>
      <w:r>
        <w:rPr>
          <w:rFonts w:eastAsia="Calibri"/>
          <w:b/>
          <w:sz w:val="28"/>
          <w:szCs w:val="28"/>
          <w:lang w:eastAsia="en-US"/>
        </w:rPr>
        <w:t>1</w:t>
      </w:r>
      <w:r w:rsidR="00A249CE">
        <w:rPr>
          <w:rFonts w:eastAsia="Calibri"/>
          <w:b/>
          <w:sz w:val="28"/>
          <w:szCs w:val="28"/>
          <w:lang w:eastAsia="en-US"/>
        </w:rPr>
        <w:t>3</w:t>
      </w:r>
      <w:r w:rsidR="00865A9A" w:rsidRPr="00865A9A">
        <w:rPr>
          <w:rFonts w:eastAsia="Calibri"/>
          <w:b/>
          <w:sz w:val="28"/>
          <w:szCs w:val="28"/>
          <w:lang w:eastAsia="en-US"/>
        </w:rPr>
        <w:t>.</w:t>
      </w:r>
      <w:r w:rsidR="00865A9A" w:rsidRPr="00865A9A">
        <w:rPr>
          <w:rFonts w:eastAsia="Calibri"/>
          <w:b/>
          <w:sz w:val="28"/>
          <w:szCs w:val="28"/>
          <w:lang w:val="en-US" w:eastAsia="en-US"/>
        </w:rPr>
        <w:t> </w:t>
      </w:r>
      <w:r w:rsidR="00A133A2">
        <w:rPr>
          <w:rFonts w:eastAsia="Calibri"/>
          <w:b/>
          <w:sz w:val="28"/>
          <w:szCs w:val="28"/>
          <w:lang w:eastAsia="en-US"/>
        </w:rPr>
        <w:t>Главный специалист-эксперт</w:t>
      </w:r>
      <w:r w:rsidR="00865A9A" w:rsidRPr="00865A9A">
        <w:rPr>
          <w:rFonts w:eastAsia="Calibri"/>
          <w:b/>
          <w:sz w:val="28"/>
          <w:szCs w:val="28"/>
          <w:lang w:eastAsia="en-US"/>
        </w:rPr>
        <w:t xml:space="preserve"> отдела </w:t>
      </w:r>
      <w:r>
        <w:rPr>
          <w:rFonts w:eastAsia="Calibri"/>
          <w:b/>
          <w:sz w:val="28"/>
          <w:szCs w:val="28"/>
          <w:lang w:eastAsia="en-US"/>
        </w:rPr>
        <w:t>сопровождения объектов капитального строительства управления инвестиционных проектов</w:t>
      </w:r>
    </w:p>
    <w:p w:rsidR="00865A9A" w:rsidRPr="00865A9A" w:rsidRDefault="00865A9A" w:rsidP="00865A9A">
      <w:pPr>
        <w:tabs>
          <w:tab w:val="left" w:pos="1080"/>
        </w:tabs>
        <w:ind w:firstLine="720"/>
        <w:jc w:val="both"/>
        <w:rPr>
          <w:b/>
          <w:sz w:val="28"/>
          <w:szCs w:val="28"/>
        </w:rPr>
      </w:pPr>
      <w:r w:rsidRPr="00865A9A">
        <w:rPr>
          <w:b/>
          <w:sz w:val="28"/>
          <w:szCs w:val="28"/>
        </w:rPr>
        <w:lastRenderedPageBreak/>
        <w:t>Квалификационные требования для замещения должности:</w:t>
      </w:r>
    </w:p>
    <w:p w:rsidR="00F525EB" w:rsidRPr="00865A9A" w:rsidRDefault="00865A9A" w:rsidP="00F525EB">
      <w:pPr>
        <w:autoSpaceDE w:val="0"/>
        <w:autoSpaceDN w:val="0"/>
        <w:adjustRightInd w:val="0"/>
        <w:ind w:firstLine="709"/>
        <w:jc w:val="both"/>
        <w:rPr>
          <w:sz w:val="28"/>
          <w:szCs w:val="28"/>
        </w:rPr>
      </w:pPr>
      <w:r w:rsidRPr="00865A9A">
        <w:rPr>
          <w:sz w:val="28"/>
          <w:szCs w:val="28"/>
        </w:rPr>
        <w:t xml:space="preserve">Гражданский служащий, замещающий должность главного специалиста – эксперта отдела, должен иметь высшее образование </w:t>
      </w:r>
      <w:r w:rsidR="00F525EB" w:rsidRPr="006E0E9B">
        <w:rPr>
          <w:sz w:val="28"/>
          <w:szCs w:val="28"/>
        </w:rPr>
        <w:t>по специальностям, направлениям подготовки укрупненной группы «</w:t>
      </w:r>
      <w:r w:rsidR="00F525EB" w:rsidRPr="006D4D5B">
        <w:rPr>
          <w:sz w:val="28"/>
          <w:szCs w:val="28"/>
        </w:rPr>
        <w:t>Техника и технологии строительства»</w:t>
      </w:r>
      <w:r w:rsidR="00A133A2" w:rsidRPr="006D4D5B">
        <w:rPr>
          <w:sz w:val="28"/>
          <w:szCs w:val="28"/>
        </w:rPr>
        <w:t xml:space="preserve"> либо по специальности, направлению</w:t>
      </w:r>
      <w:r w:rsidR="004D34C1" w:rsidRPr="006D4D5B">
        <w:rPr>
          <w:sz w:val="28"/>
          <w:szCs w:val="28"/>
        </w:rPr>
        <w:t xml:space="preserve"> подготовки</w:t>
      </w:r>
      <w:r w:rsidR="00F525EB" w:rsidRPr="006D4D5B">
        <w:rPr>
          <w:sz w:val="28"/>
          <w:szCs w:val="28"/>
        </w:rPr>
        <w:t xml:space="preserve"> </w:t>
      </w:r>
      <w:r w:rsidR="004D34C1" w:rsidRPr="006D4D5B">
        <w:rPr>
          <w:sz w:val="28"/>
          <w:szCs w:val="28"/>
        </w:rPr>
        <w:t>«Юриспруденция»</w:t>
      </w:r>
      <w:r w:rsidR="00F525EB" w:rsidRPr="006D4D5B">
        <w:rPr>
          <w:sz w:val="28"/>
          <w:szCs w:val="28"/>
        </w:rPr>
        <w:t xml:space="preserve"> или иной специальности, направлению подготовки</w:t>
      </w:r>
      <w:r w:rsidR="00F525EB" w:rsidRPr="00865A9A">
        <w:rPr>
          <w:sz w:val="28"/>
          <w:szCs w:val="28"/>
        </w:rPr>
        <w:t>, для которой законодательством об образовании Российской Федерации установлено соответствие специальности, направлению</w:t>
      </w:r>
      <w:r w:rsidR="00F525EB" w:rsidRPr="00865A9A">
        <w:rPr>
          <w:bCs/>
          <w:sz w:val="28"/>
          <w:szCs w:val="28"/>
        </w:rPr>
        <w:t xml:space="preserve"> подготовки, указанным в предыдущих перечнях профессий, специальностей и направлений подготовки</w:t>
      </w:r>
      <w:r w:rsidR="00F525EB" w:rsidRPr="00865A9A">
        <w:rPr>
          <w:sz w:val="28"/>
          <w:szCs w:val="28"/>
        </w:rPr>
        <w:t>.</w:t>
      </w:r>
    </w:p>
    <w:p w:rsidR="00F525EB" w:rsidRPr="00865A9A" w:rsidRDefault="00F525EB" w:rsidP="00F525EB">
      <w:pPr>
        <w:autoSpaceDE w:val="0"/>
        <w:autoSpaceDN w:val="0"/>
        <w:adjustRightInd w:val="0"/>
        <w:ind w:firstLine="709"/>
        <w:jc w:val="both"/>
        <w:rPr>
          <w:sz w:val="28"/>
          <w:szCs w:val="28"/>
        </w:rPr>
      </w:pPr>
      <w:r w:rsidRPr="00865A9A">
        <w:rPr>
          <w:sz w:val="28"/>
          <w:szCs w:val="28"/>
        </w:rPr>
        <w:t>Для замещения должности главного специалиста-эксперта отдела требования стажу не предъявляются.</w:t>
      </w:r>
    </w:p>
    <w:p w:rsidR="00F525EB" w:rsidRPr="00865A9A" w:rsidRDefault="00F525EB" w:rsidP="00F525EB">
      <w:pPr>
        <w:autoSpaceDE w:val="0"/>
        <w:autoSpaceDN w:val="0"/>
        <w:adjustRightInd w:val="0"/>
        <w:ind w:firstLine="709"/>
        <w:jc w:val="both"/>
        <w:rPr>
          <w:sz w:val="28"/>
          <w:szCs w:val="28"/>
        </w:rPr>
      </w:pPr>
      <w:r w:rsidRPr="00865A9A">
        <w:rPr>
          <w:b/>
          <w:sz w:val="28"/>
          <w:szCs w:val="28"/>
        </w:rPr>
        <w:t>Профессиональные знания необходимые для исполнения должностных обязанностей:</w:t>
      </w:r>
      <w:r w:rsidRPr="00865A9A">
        <w:rPr>
          <w:sz w:val="28"/>
          <w:szCs w:val="28"/>
        </w:rPr>
        <w:t xml:space="preserve"> знание государственного языка Российской Федерации (русского языка) Конституции Российской Федерации, Градостроительного кодекса Российской Федерации, федеральных законов </w:t>
      </w:r>
      <w:r w:rsidRPr="00865A9A">
        <w:rPr>
          <w:sz w:val="28"/>
          <w:szCs w:val="28"/>
        </w:rPr>
        <w:br/>
        <w:t xml:space="preserve">«О государственной гражданской службе Российской Федерации», </w:t>
      </w:r>
      <w:r w:rsidRPr="00865A9A">
        <w:rPr>
          <w:sz w:val="28"/>
          <w:szCs w:val="28"/>
        </w:rPr>
        <w:br/>
        <w:t xml:space="preserve">«О противодействии коррупции», «О содействии развитию жилищного строительства»; Устава Забайкальского </w:t>
      </w:r>
      <w:r w:rsidRPr="006D4D5B">
        <w:rPr>
          <w:sz w:val="28"/>
          <w:szCs w:val="28"/>
        </w:rPr>
        <w:t xml:space="preserve">края, </w:t>
      </w:r>
      <w:r w:rsidR="00CD5516" w:rsidRPr="006D4D5B">
        <w:rPr>
          <w:sz w:val="28"/>
          <w:szCs w:val="28"/>
        </w:rPr>
        <w:t>З</w:t>
      </w:r>
      <w:r w:rsidRPr="006D4D5B">
        <w:rPr>
          <w:sz w:val="28"/>
          <w:szCs w:val="28"/>
        </w:rPr>
        <w:t>акона</w:t>
      </w:r>
      <w:r w:rsidRPr="00865A9A">
        <w:rPr>
          <w:sz w:val="28"/>
          <w:szCs w:val="28"/>
        </w:rPr>
        <w:t xml:space="preserve"> Забайкальского края</w:t>
      </w:r>
      <w:r>
        <w:rPr>
          <w:sz w:val="28"/>
          <w:szCs w:val="28"/>
        </w:rPr>
        <w:t xml:space="preserve"> </w:t>
      </w:r>
      <w:r>
        <w:rPr>
          <w:sz w:val="28"/>
          <w:szCs w:val="28"/>
        </w:rPr>
        <w:br/>
      </w:r>
      <w:r w:rsidRPr="00865A9A">
        <w:rPr>
          <w:sz w:val="28"/>
          <w:szCs w:val="28"/>
        </w:rPr>
        <w:t xml:space="preserve">«О градостроительной деятельности в Забайкальском крае», постановления Правительства Забайкальского края «О порядке рассмотрения проектов схем территориального планирования субъектов Российской Федерации, проектов документов территориального планирования муниципальных образований Забайкальского края и подготовки по ним заключений»,  иных правовых актов и служебных документов в соответствующей сфере, применительно к исполнению своих должностных обязанностей. </w:t>
      </w:r>
    </w:p>
    <w:p w:rsidR="00865A9A" w:rsidRPr="00AF0198" w:rsidRDefault="00865A9A" w:rsidP="00AF0198">
      <w:pPr>
        <w:autoSpaceDE w:val="0"/>
        <w:autoSpaceDN w:val="0"/>
        <w:adjustRightInd w:val="0"/>
        <w:ind w:firstLine="709"/>
        <w:jc w:val="both"/>
        <w:rPr>
          <w:sz w:val="28"/>
          <w:szCs w:val="28"/>
        </w:rPr>
      </w:pPr>
      <w:r w:rsidRPr="00865A9A">
        <w:rPr>
          <w:b/>
          <w:sz w:val="28"/>
          <w:szCs w:val="28"/>
        </w:rPr>
        <w:t>Направление деятельности:</w:t>
      </w:r>
    </w:p>
    <w:p w:rsidR="00F525EB" w:rsidRDefault="00F525EB" w:rsidP="00F525EB">
      <w:pPr>
        <w:ind w:firstLine="720"/>
        <w:jc w:val="both"/>
        <w:rPr>
          <w:sz w:val="28"/>
          <w:szCs w:val="28"/>
        </w:rPr>
      </w:pPr>
      <w:r>
        <w:rPr>
          <w:sz w:val="28"/>
          <w:szCs w:val="28"/>
        </w:rPr>
        <w:t>- готовит проекты нормативных правовых актов Министерства и Правительства Забайкальского края по вопросам, относящимся к компетенции отдела, регулирующих строительную деятельность на уровне субъекта Российской Федерации;</w:t>
      </w:r>
    </w:p>
    <w:p w:rsidR="00F525EB" w:rsidRDefault="00F525EB" w:rsidP="00F525EB">
      <w:pPr>
        <w:ind w:firstLine="720"/>
        <w:jc w:val="both"/>
        <w:rPr>
          <w:sz w:val="28"/>
          <w:szCs w:val="28"/>
        </w:rPr>
      </w:pPr>
      <w:r>
        <w:rPr>
          <w:sz w:val="28"/>
          <w:szCs w:val="28"/>
        </w:rPr>
        <w:t>- готовит проекты документов по заданию начальника отдела;</w:t>
      </w:r>
    </w:p>
    <w:p w:rsidR="00F525EB" w:rsidRDefault="00F525EB" w:rsidP="00F525EB">
      <w:pPr>
        <w:autoSpaceDE w:val="0"/>
        <w:autoSpaceDN w:val="0"/>
        <w:adjustRightInd w:val="0"/>
        <w:ind w:firstLine="720"/>
        <w:jc w:val="both"/>
        <w:rPr>
          <w:color w:val="000000"/>
          <w:sz w:val="28"/>
          <w:szCs w:val="28"/>
        </w:rPr>
      </w:pPr>
      <w:r>
        <w:rPr>
          <w:color w:val="000000"/>
          <w:sz w:val="28"/>
          <w:szCs w:val="28"/>
        </w:rPr>
        <w:t xml:space="preserve">- готовит материалы для проведения совещаний </w:t>
      </w:r>
      <w:r>
        <w:rPr>
          <w:sz w:val="28"/>
          <w:szCs w:val="28"/>
        </w:rPr>
        <w:t>по вопросам входящим в компетенцию отдела</w:t>
      </w:r>
      <w:r>
        <w:rPr>
          <w:color w:val="000000"/>
          <w:sz w:val="28"/>
          <w:szCs w:val="28"/>
        </w:rPr>
        <w:t>;</w:t>
      </w:r>
    </w:p>
    <w:p w:rsidR="00F525EB" w:rsidRDefault="00F525EB" w:rsidP="00F525EB">
      <w:pPr>
        <w:autoSpaceDE w:val="0"/>
        <w:autoSpaceDN w:val="0"/>
        <w:adjustRightInd w:val="0"/>
        <w:ind w:firstLine="720"/>
        <w:jc w:val="both"/>
        <w:rPr>
          <w:sz w:val="28"/>
          <w:szCs w:val="28"/>
        </w:rPr>
      </w:pPr>
      <w:r>
        <w:rPr>
          <w:bCs/>
          <w:sz w:val="28"/>
          <w:szCs w:val="28"/>
        </w:rPr>
        <w:t xml:space="preserve">- осуществляет подготовку протоколов совещаний </w:t>
      </w:r>
      <w:r>
        <w:rPr>
          <w:sz w:val="28"/>
          <w:szCs w:val="28"/>
        </w:rPr>
        <w:t>по вопросам, входящим в компетенцию отдела;</w:t>
      </w:r>
    </w:p>
    <w:p w:rsidR="00F525EB" w:rsidRDefault="00F525EB" w:rsidP="00F525EB">
      <w:pPr>
        <w:autoSpaceDE w:val="0"/>
        <w:autoSpaceDN w:val="0"/>
        <w:adjustRightInd w:val="0"/>
        <w:ind w:firstLine="720"/>
        <w:jc w:val="both"/>
        <w:rPr>
          <w:sz w:val="28"/>
          <w:szCs w:val="28"/>
        </w:rPr>
      </w:pPr>
      <w:r>
        <w:rPr>
          <w:sz w:val="28"/>
          <w:szCs w:val="28"/>
        </w:rPr>
        <w:t>- формирует бюджетные заявки на ассигнования из федерального и регионального бюджетов на мероприятия по реализации программ, относящихся к компетенции отдела;</w:t>
      </w:r>
    </w:p>
    <w:p w:rsidR="00F525EB" w:rsidRDefault="00F525EB" w:rsidP="00F525EB">
      <w:pPr>
        <w:ind w:firstLine="720"/>
        <w:jc w:val="both"/>
        <w:rPr>
          <w:sz w:val="28"/>
          <w:szCs w:val="28"/>
        </w:rPr>
      </w:pPr>
      <w:r>
        <w:rPr>
          <w:sz w:val="28"/>
          <w:szCs w:val="28"/>
        </w:rPr>
        <w:t>- участвует в подготовке докладов, отчетной и аналитической информации об использовании государственных капитальных вложений, готовит справки по вопросам, входящим в компетенцию отдела;</w:t>
      </w:r>
    </w:p>
    <w:p w:rsidR="00F525EB" w:rsidRDefault="00F525EB" w:rsidP="00F525EB">
      <w:pPr>
        <w:ind w:firstLine="720"/>
        <w:jc w:val="both"/>
        <w:rPr>
          <w:sz w:val="28"/>
          <w:szCs w:val="28"/>
        </w:rPr>
      </w:pPr>
      <w:r>
        <w:rPr>
          <w:sz w:val="28"/>
          <w:szCs w:val="28"/>
        </w:rPr>
        <w:lastRenderedPageBreak/>
        <w:t>- осуществляет работу с саморегулируемыми строительными организациями, организациями-застройщиками, государственными заказчиками в сфере строительной отрасли;</w:t>
      </w:r>
    </w:p>
    <w:p w:rsidR="00F525EB" w:rsidRDefault="00F525EB" w:rsidP="00F525EB">
      <w:pPr>
        <w:ind w:firstLine="709"/>
        <w:jc w:val="both"/>
        <w:rPr>
          <w:sz w:val="28"/>
          <w:szCs w:val="28"/>
        </w:rPr>
      </w:pPr>
      <w:r>
        <w:rPr>
          <w:sz w:val="28"/>
          <w:szCs w:val="28"/>
        </w:rPr>
        <w:t>- организует работу межведомственной комиссии по вопросам признания 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 относящихся к жилому фонду Забайкальского края, созданной распоряжением Министерства от 30 декабря 2016 года № 485-р;</w:t>
      </w:r>
    </w:p>
    <w:p w:rsidR="00F525EB" w:rsidRDefault="00F525EB" w:rsidP="00F525EB">
      <w:pPr>
        <w:ind w:firstLine="720"/>
        <w:jc w:val="both"/>
        <w:rPr>
          <w:sz w:val="28"/>
          <w:szCs w:val="28"/>
        </w:rPr>
      </w:pPr>
      <w:r>
        <w:rPr>
          <w:sz w:val="28"/>
          <w:szCs w:val="28"/>
        </w:rPr>
        <w:t>- рассматривает в установленном порядке обращения граждан и общественных объединений, а также учреждений и организаций, государственных органов и органов местного самоуправления и принимает по ним соответствующие меры в пределах функций отдела;</w:t>
      </w:r>
    </w:p>
    <w:p w:rsidR="00F525EB" w:rsidRDefault="00F525EB" w:rsidP="00F525EB">
      <w:pPr>
        <w:ind w:firstLine="720"/>
        <w:jc w:val="both"/>
        <w:rPr>
          <w:sz w:val="28"/>
          <w:szCs w:val="28"/>
        </w:rPr>
      </w:pPr>
      <w:r>
        <w:rPr>
          <w:sz w:val="28"/>
          <w:szCs w:val="28"/>
        </w:rPr>
        <w:t>- принимает участие в решении оперативных вопросов, относящихся к компетенции отдела, в том числе с выездом в районы Забайкальского края;</w:t>
      </w:r>
    </w:p>
    <w:p w:rsidR="00865A9A" w:rsidRDefault="00865A9A" w:rsidP="00865A9A">
      <w:pPr>
        <w:ind w:firstLine="567"/>
        <w:jc w:val="both"/>
        <w:rPr>
          <w:sz w:val="28"/>
          <w:szCs w:val="28"/>
        </w:rPr>
      </w:pPr>
      <w:r w:rsidRPr="00865A9A">
        <w:rPr>
          <w:sz w:val="28"/>
          <w:szCs w:val="28"/>
        </w:rPr>
        <w:t xml:space="preserve">Полный перечень должностных обязанностей перечислен в должностном регламенте главного специалиста-эксперта отдела </w:t>
      </w:r>
      <w:r w:rsidR="00F525EB">
        <w:rPr>
          <w:sz w:val="28"/>
          <w:szCs w:val="28"/>
        </w:rPr>
        <w:t>сопровождения объектов капитального строительства управления инвестиционных проектов</w:t>
      </w:r>
      <w:r w:rsidRPr="00865A9A">
        <w:rPr>
          <w:sz w:val="28"/>
          <w:szCs w:val="28"/>
        </w:rPr>
        <w:t xml:space="preserve">, размещенном на </w:t>
      </w:r>
      <w:hyperlink r:id="rId19" w:history="1">
        <w:r w:rsidRPr="00865A9A">
          <w:rPr>
            <w:rStyle w:val="a7"/>
            <w:sz w:val="28"/>
            <w:szCs w:val="28"/>
          </w:rPr>
          <w:t>сайте</w:t>
        </w:r>
      </w:hyperlink>
      <w:r w:rsidRPr="00865A9A">
        <w:rPr>
          <w:sz w:val="28"/>
          <w:szCs w:val="28"/>
        </w:rPr>
        <w:t xml:space="preserve"> Министерства (информация о кадровом обеспечении – конкурсы).</w:t>
      </w:r>
    </w:p>
    <w:p w:rsidR="00101C5F" w:rsidRDefault="00101C5F" w:rsidP="00865A9A">
      <w:pPr>
        <w:ind w:firstLine="567"/>
        <w:jc w:val="both"/>
        <w:rPr>
          <w:sz w:val="28"/>
          <w:szCs w:val="28"/>
        </w:rPr>
      </w:pPr>
    </w:p>
    <w:p w:rsidR="00101C5F" w:rsidRPr="00865A9A" w:rsidRDefault="00101C5F" w:rsidP="00101C5F">
      <w:pPr>
        <w:ind w:firstLine="709"/>
        <w:jc w:val="both"/>
        <w:rPr>
          <w:rFonts w:eastAsia="Calibri"/>
          <w:b/>
          <w:sz w:val="28"/>
          <w:szCs w:val="28"/>
          <w:lang w:eastAsia="en-US"/>
        </w:rPr>
      </w:pPr>
      <w:r>
        <w:rPr>
          <w:rFonts w:eastAsia="Calibri"/>
          <w:b/>
          <w:sz w:val="28"/>
          <w:szCs w:val="28"/>
          <w:lang w:eastAsia="en-US"/>
        </w:rPr>
        <w:t>14</w:t>
      </w:r>
      <w:r w:rsidRPr="00865A9A">
        <w:rPr>
          <w:rFonts w:eastAsia="Calibri"/>
          <w:b/>
          <w:sz w:val="28"/>
          <w:szCs w:val="28"/>
          <w:lang w:eastAsia="en-US"/>
        </w:rPr>
        <w:t>.</w:t>
      </w:r>
      <w:r w:rsidRPr="00865A9A">
        <w:rPr>
          <w:rFonts w:eastAsia="Calibri"/>
          <w:b/>
          <w:sz w:val="28"/>
          <w:szCs w:val="28"/>
          <w:lang w:val="en-US" w:eastAsia="en-US"/>
        </w:rPr>
        <w:t> </w:t>
      </w:r>
      <w:r w:rsidR="00CD5516">
        <w:rPr>
          <w:rFonts w:eastAsia="Calibri"/>
          <w:b/>
          <w:sz w:val="28"/>
          <w:szCs w:val="28"/>
          <w:lang w:eastAsia="en-US"/>
        </w:rPr>
        <w:t>Главный</w:t>
      </w:r>
      <w:r w:rsidRPr="00865A9A">
        <w:rPr>
          <w:rFonts w:eastAsia="Calibri"/>
          <w:b/>
          <w:sz w:val="28"/>
          <w:szCs w:val="28"/>
          <w:lang w:eastAsia="en-US"/>
        </w:rPr>
        <w:t xml:space="preserve"> специалист-эксперт отдела </w:t>
      </w:r>
      <w:r>
        <w:rPr>
          <w:rFonts w:eastAsia="Calibri"/>
          <w:b/>
          <w:sz w:val="28"/>
          <w:szCs w:val="28"/>
          <w:lang w:eastAsia="en-US"/>
        </w:rPr>
        <w:t>сопровождения объектов капитального строительства управления инвестиционных проектов</w:t>
      </w:r>
    </w:p>
    <w:p w:rsidR="00101C5F" w:rsidRPr="00865A9A" w:rsidRDefault="00101C5F" w:rsidP="00101C5F">
      <w:pPr>
        <w:tabs>
          <w:tab w:val="left" w:pos="1080"/>
        </w:tabs>
        <w:ind w:firstLine="720"/>
        <w:jc w:val="both"/>
        <w:rPr>
          <w:b/>
          <w:sz w:val="28"/>
          <w:szCs w:val="28"/>
        </w:rPr>
      </w:pPr>
      <w:r w:rsidRPr="00865A9A">
        <w:rPr>
          <w:b/>
          <w:sz w:val="28"/>
          <w:szCs w:val="28"/>
        </w:rPr>
        <w:t>Квалификационные требования для замещения должности:</w:t>
      </w:r>
    </w:p>
    <w:p w:rsidR="00101C5F" w:rsidRPr="00865A9A" w:rsidRDefault="00101C5F" w:rsidP="00101C5F">
      <w:pPr>
        <w:autoSpaceDE w:val="0"/>
        <w:autoSpaceDN w:val="0"/>
        <w:adjustRightInd w:val="0"/>
        <w:ind w:firstLine="709"/>
        <w:jc w:val="both"/>
        <w:rPr>
          <w:sz w:val="28"/>
          <w:szCs w:val="28"/>
        </w:rPr>
      </w:pPr>
      <w:r w:rsidRPr="00865A9A">
        <w:rPr>
          <w:sz w:val="28"/>
          <w:szCs w:val="28"/>
        </w:rPr>
        <w:t xml:space="preserve">Гражданский служащий, замещающий должность главного специалиста – эксперта отдела, должен иметь высшее образование </w:t>
      </w:r>
      <w:r w:rsidRPr="006E0E9B">
        <w:rPr>
          <w:sz w:val="28"/>
          <w:szCs w:val="28"/>
        </w:rPr>
        <w:t>по специальностям, направлениям подготовки укрупненной группы «</w:t>
      </w:r>
      <w:r w:rsidRPr="006D4D5B">
        <w:rPr>
          <w:sz w:val="28"/>
          <w:szCs w:val="28"/>
        </w:rPr>
        <w:t>Техника и технологии строительства»</w:t>
      </w:r>
      <w:r w:rsidR="00CD5516" w:rsidRPr="006D4D5B">
        <w:rPr>
          <w:sz w:val="28"/>
          <w:szCs w:val="28"/>
        </w:rPr>
        <w:t xml:space="preserve"> либо по специальности, направлению</w:t>
      </w:r>
      <w:r w:rsidRPr="006D4D5B">
        <w:rPr>
          <w:sz w:val="28"/>
          <w:szCs w:val="28"/>
        </w:rPr>
        <w:t xml:space="preserve"> подготовки «Юриспруденция» или иной специальности, направлению подготовки, для которой законодательством об образовании Российской Федерации</w:t>
      </w:r>
      <w:r w:rsidRPr="00865A9A">
        <w:rPr>
          <w:sz w:val="28"/>
          <w:szCs w:val="28"/>
        </w:rPr>
        <w:t xml:space="preserve"> установлено соответствие специальности, направлению</w:t>
      </w:r>
      <w:r w:rsidRPr="00865A9A">
        <w:rPr>
          <w:bCs/>
          <w:sz w:val="28"/>
          <w:szCs w:val="28"/>
        </w:rPr>
        <w:t xml:space="preserve"> подготовки, указанным в предыдущих перечнях профессий, специальностей и направлений подготовки</w:t>
      </w:r>
      <w:r w:rsidRPr="00865A9A">
        <w:rPr>
          <w:sz w:val="28"/>
          <w:szCs w:val="28"/>
        </w:rPr>
        <w:t>.</w:t>
      </w:r>
    </w:p>
    <w:p w:rsidR="00101C5F" w:rsidRPr="00865A9A" w:rsidRDefault="00101C5F" w:rsidP="00101C5F">
      <w:pPr>
        <w:autoSpaceDE w:val="0"/>
        <w:autoSpaceDN w:val="0"/>
        <w:adjustRightInd w:val="0"/>
        <w:ind w:firstLine="709"/>
        <w:jc w:val="both"/>
        <w:rPr>
          <w:sz w:val="28"/>
          <w:szCs w:val="28"/>
        </w:rPr>
      </w:pPr>
      <w:r w:rsidRPr="00865A9A">
        <w:rPr>
          <w:sz w:val="28"/>
          <w:szCs w:val="28"/>
        </w:rPr>
        <w:t>Для замещения должности главного специалиста-эксперта отдела требования стажу не предъявляются.</w:t>
      </w:r>
    </w:p>
    <w:p w:rsidR="00101C5F" w:rsidRPr="00865A9A" w:rsidRDefault="00101C5F" w:rsidP="00101C5F">
      <w:pPr>
        <w:autoSpaceDE w:val="0"/>
        <w:autoSpaceDN w:val="0"/>
        <w:adjustRightInd w:val="0"/>
        <w:ind w:firstLine="709"/>
        <w:jc w:val="both"/>
        <w:rPr>
          <w:sz w:val="28"/>
          <w:szCs w:val="28"/>
        </w:rPr>
      </w:pPr>
      <w:r w:rsidRPr="00865A9A">
        <w:rPr>
          <w:b/>
          <w:sz w:val="28"/>
          <w:szCs w:val="28"/>
        </w:rPr>
        <w:t>Профессиональные знания необходимые для исполнения должностных обязанностей:</w:t>
      </w:r>
      <w:r w:rsidRPr="00865A9A">
        <w:rPr>
          <w:sz w:val="28"/>
          <w:szCs w:val="28"/>
        </w:rPr>
        <w:t xml:space="preserve"> знание государственного языка Российской Федерации (русского языка) Конституции Российской Федерации, Градостроительного кодекса Российской Федерации, федеральных законов </w:t>
      </w:r>
      <w:r w:rsidRPr="00865A9A">
        <w:rPr>
          <w:sz w:val="28"/>
          <w:szCs w:val="28"/>
        </w:rPr>
        <w:br/>
        <w:t xml:space="preserve">«О государственной гражданской службе Российской Федерации», </w:t>
      </w:r>
      <w:r w:rsidRPr="00865A9A">
        <w:rPr>
          <w:sz w:val="28"/>
          <w:szCs w:val="28"/>
        </w:rPr>
        <w:br/>
        <w:t xml:space="preserve">«О противодействии коррупции», «О содействии развитию жилищного строительства»; Устава Забайкальского края, </w:t>
      </w:r>
      <w:r w:rsidR="00CD5516" w:rsidRPr="006D4D5B">
        <w:rPr>
          <w:sz w:val="28"/>
          <w:szCs w:val="28"/>
        </w:rPr>
        <w:t>За</w:t>
      </w:r>
      <w:r w:rsidRPr="006D4D5B">
        <w:rPr>
          <w:sz w:val="28"/>
          <w:szCs w:val="28"/>
        </w:rPr>
        <w:t>кона</w:t>
      </w:r>
      <w:r w:rsidRPr="00865A9A">
        <w:rPr>
          <w:sz w:val="28"/>
          <w:szCs w:val="28"/>
        </w:rPr>
        <w:t xml:space="preserve"> Забайкальского края</w:t>
      </w:r>
      <w:r>
        <w:rPr>
          <w:sz w:val="28"/>
          <w:szCs w:val="28"/>
        </w:rPr>
        <w:t xml:space="preserve"> </w:t>
      </w:r>
      <w:r>
        <w:rPr>
          <w:sz w:val="28"/>
          <w:szCs w:val="28"/>
        </w:rPr>
        <w:br/>
      </w:r>
      <w:r w:rsidRPr="00865A9A">
        <w:rPr>
          <w:sz w:val="28"/>
          <w:szCs w:val="28"/>
        </w:rPr>
        <w:t xml:space="preserve">«О градостроительной деятельности в Забайкальском крае», постановления Правительства Забайкальского края «О порядке рассмотрения проектов схем </w:t>
      </w:r>
      <w:r w:rsidRPr="00865A9A">
        <w:rPr>
          <w:sz w:val="28"/>
          <w:szCs w:val="28"/>
        </w:rPr>
        <w:lastRenderedPageBreak/>
        <w:t xml:space="preserve">территориального планирования субъектов Российской Федерации, проектов документов территориального планирования муниципальных образований Забайкальского края и подготовки по ним заключений», иных правовых актов и служебных документов в соответствующей сфере, применительно к исполнению своих должностных обязанностей. </w:t>
      </w:r>
    </w:p>
    <w:p w:rsidR="00101C5F" w:rsidRPr="00AF0198" w:rsidRDefault="00101C5F" w:rsidP="00101C5F">
      <w:pPr>
        <w:autoSpaceDE w:val="0"/>
        <w:autoSpaceDN w:val="0"/>
        <w:adjustRightInd w:val="0"/>
        <w:ind w:firstLine="709"/>
        <w:jc w:val="both"/>
        <w:rPr>
          <w:sz w:val="28"/>
          <w:szCs w:val="28"/>
        </w:rPr>
      </w:pPr>
      <w:r w:rsidRPr="00865A9A">
        <w:rPr>
          <w:b/>
          <w:sz w:val="28"/>
          <w:szCs w:val="28"/>
        </w:rPr>
        <w:t>Направление деятельности:</w:t>
      </w:r>
    </w:p>
    <w:p w:rsidR="00101C5F" w:rsidRDefault="00101C5F" w:rsidP="00101C5F">
      <w:pPr>
        <w:ind w:firstLine="720"/>
        <w:jc w:val="both"/>
        <w:rPr>
          <w:sz w:val="28"/>
          <w:szCs w:val="28"/>
        </w:rPr>
      </w:pPr>
      <w:r>
        <w:rPr>
          <w:sz w:val="28"/>
          <w:szCs w:val="28"/>
        </w:rPr>
        <w:t>- готовит проекты нормативных правовых актов Министерства и Правительства Забайкальского края по вопросам, относящимся к компетенции отдела, регулирующих строительную деятельность на уровне субъекта Российской Федерации;</w:t>
      </w:r>
    </w:p>
    <w:p w:rsidR="00101C5F" w:rsidRDefault="00101C5F" w:rsidP="00101C5F">
      <w:pPr>
        <w:ind w:firstLine="720"/>
        <w:jc w:val="both"/>
        <w:rPr>
          <w:sz w:val="28"/>
          <w:szCs w:val="28"/>
        </w:rPr>
      </w:pPr>
      <w:r>
        <w:rPr>
          <w:sz w:val="28"/>
          <w:szCs w:val="28"/>
        </w:rPr>
        <w:t>- готовит проекты документов по заданию начальника отдела;</w:t>
      </w:r>
    </w:p>
    <w:p w:rsidR="00101C5F" w:rsidRDefault="00101C5F" w:rsidP="00101C5F">
      <w:pPr>
        <w:autoSpaceDE w:val="0"/>
        <w:autoSpaceDN w:val="0"/>
        <w:adjustRightInd w:val="0"/>
        <w:ind w:firstLine="720"/>
        <w:jc w:val="both"/>
        <w:rPr>
          <w:color w:val="000000"/>
          <w:sz w:val="28"/>
          <w:szCs w:val="28"/>
        </w:rPr>
      </w:pPr>
      <w:r>
        <w:rPr>
          <w:color w:val="000000"/>
          <w:sz w:val="28"/>
          <w:szCs w:val="28"/>
        </w:rPr>
        <w:t xml:space="preserve">- готовит материалы для проведения совещаний </w:t>
      </w:r>
      <w:r>
        <w:rPr>
          <w:sz w:val="28"/>
          <w:szCs w:val="28"/>
        </w:rPr>
        <w:t>по вопросам входящим в компетенцию отдела</w:t>
      </w:r>
      <w:r>
        <w:rPr>
          <w:color w:val="000000"/>
          <w:sz w:val="28"/>
          <w:szCs w:val="28"/>
        </w:rPr>
        <w:t>;</w:t>
      </w:r>
    </w:p>
    <w:p w:rsidR="00101C5F" w:rsidRDefault="00101C5F" w:rsidP="00101C5F">
      <w:pPr>
        <w:autoSpaceDE w:val="0"/>
        <w:autoSpaceDN w:val="0"/>
        <w:adjustRightInd w:val="0"/>
        <w:ind w:firstLine="720"/>
        <w:jc w:val="both"/>
        <w:rPr>
          <w:sz w:val="28"/>
          <w:szCs w:val="28"/>
        </w:rPr>
      </w:pPr>
      <w:r>
        <w:rPr>
          <w:bCs/>
          <w:sz w:val="28"/>
          <w:szCs w:val="28"/>
        </w:rPr>
        <w:t xml:space="preserve">- осуществляет подготовку протоколов совещаний </w:t>
      </w:r>
      <w:r>
        <w:rPr>
          <w:sz w:val="28"/>
          <w:szCs w:val="28"/>
        </w:rPr>
        <w:t>по вопросам, входящим в компетенцию отдела;</w:t>
      </w:r>
    </w:p>
    <w:p w:rsidR="00101C5F" w:rsidRDefault="00101C5F" w:rsidP="00101C5F">
      <w:pPr>
        <w:autoSpaceDE w:val="0"/>
        <w:autoSpaceDN w:val="0"/>
        <w:adjustRightInd w:val="0"/>
        <w:ind w:firstLine="720"/>
        <w:jc w:val="both"/>
        <w:rPr>
          <w:sz w:val="28"/>
          <w:szCs w:val="28"/>
        </w:rPr>
      </w:pPr>
      <w:r>
        <w:rPr>
          <w:sz w:val="28"/>
          <w:szCs w:val="28"/>
        </w:rPr>
        <w:t>- формирует бюджетные заявки на ассигнования из федерального и регионального бюджетов на мероприятия по реализации программ, относящихся к компетенции отдела;</w:t>
      </w:r>
    </w:p>
    <w:p w:rsidR="00101C5F" w:rsidRDefault="00101C5F" w:rsidP="00101C5F">
      <w:pPr>
        <w:ind w:firstLine="720"/>
        <w:jc w:val="both"/>
        <w:rPr>
          <w:sz w:val="28"/>
          <w:szCs w:val="28"/>
        </w:rPr>
      </w:pPr>
      <w:r>
        <w:rPr>
          <w:sz w:val="28"/>
          <w:szCs w:val="28"/>
        </w:rPr>
        <w:t>- участвует в подготовке докладов, отчетной и аналитической информации об использовании государственных капитальных вложений, готовит справки по вопросам, входящим в компетенцию отдела;</w:t>
      </w:r>
    </w:p>
    <w:p w:rsidR="00101C5F" w:rsidRDefault="00101C5F" w:rsidP="00101C5F">
      <w:pPr>
        <w:ind w:firstLine="720"/>
        <w:jc w:val="both"/>
        <w:rPr>
          <w:sz w:val="28"/>
          <w:szCs w:val="28"/>
        </w:rPr>
      </w:pPr>
      <w:r>
        <w:rPr>
          <w:sz w:val="28"/>
          <w:szCs w:val="28"/>
        </w:rPr>
        <w:t>- осуществляет работу с саморегулируемыми строительными организациями, организациями-застройщиками, государственными заказчиками в сфере строительной отрасли;</w:t>
      </w:r>
    </w:p>
    <w:p w:rsidR="00101C5F" w:rsidRDefault="00101C5F" w:rsidP="00101C5F">
      <w:pPr>
        <w:ind w:firstLine="709"/>
        <w:jc w:val="both"/>
        <w:rPr>
          <w:sz w:val="28"/>
          <w:szCs w:val="28"/>
        </w:rPr>
      </w:pPr>
      <w:r>
        <w:rPr>
          <w:sz w:val="28"/>
          <w:szCs w:val="28"/>
        </w:rPr>
        <w:t>- организует работу межведомственной комиссии по вопросам признания помещений жилыми помещениями, пригодными (непригодными) для проживания граждан, а также многоквартирного дома аварийным и подлежащим сносу или реконструкции, относящихся к жилому фонду Забайкальского края, созданной распоряжением Министерства от 30 декабря 2016 года № 485-р;</w:t>
      </w:r>
    </w:p>
    <w:p w:rsidR="00101C5F" w:rsidRDefault="00101C5F" w:rsidP="00101C5F">
      <w:pPr>
        <w:ind w:firstLine="720"/>
        <w:jc w:val="both"/>
        <w:rPr>
          <w:sz w:val="28"/>
          <w:szCs w:val="28"/>
        </w:rPr>
      </w:pPr>
      <w:r>
        <w:rPr>
          <w:sz w:val="28"/>
          <w:szCs w:val="28"/>
        </w:rPr>
        <w:t>- рассматривает в установленном порядке обращения граждан и общественных объединений, а также учреждений и организаций, государственных органов и органов местного самоуправления и принимает по ним соответствующие меры в пределах функций отдела;</w:t>
      </w:r>
    </w:p>
    <w:p w:rsidR="00101C5F" w:rsidRDefault="00101C5F" w:rsidP="00101C5F">
      <w:pPr>
        <w:ind w:firstLine="720"/>
        <w:jc w:val="both"/>
        <w:rPr>
          <w:sz w:val="28"/>
          <w:szCs w:val="28"/>
        </w:rPr>
      </w:pPr>
      <w:r>
        <w:rPr>
          <w:sz w:val="28"/>
          <w:szCs w:val="28"/>
        </w:rPr>
        <w:t>- принимает участие в решении оперативных вопросов, относящихся к компетенции отдела, в том числе с выездом в районы Забайкальского края;</w:t>
      </w:r>
    </w:p>
    <w:p w:rsidR="00101C5F" w:rsidRDefault="00101C5F" w:rsidP="00101C5F">
      <w:pPr>
        <w:ind w:firstLine="567"/>
        <w:jc w:val="both"/>
        <w:rPr>
          <w:sz w:val="28"/>
          <w:szCs w:val="28"/>
        </w:rPr>
      </w:pPr>
      <w:r w:rsidRPr="00865A9A">
        <w:rPr>
          <w:sz w:val="28"/>
          <w:szCs w:val="28"/>
        </w:rPr>
        <w:t xml:space="preserve">Полный перечень должностных обязанностей перечислен в должностном регламенте главного специалиста-эксперта отдела </w:t>
      </w:r>
      <w:r>
        <w:rPr>
          <w:sz w:val="28"/>
          <w:szCs w:val="28"/>
        </w:rPr>
        <w:t>сопровождения объектов капитального строительства управления инвестиционных проектов</w:t>
      </w:r>
      <w:r w:rsidRPr="00865A9A">
        <w:rPr>
          <w:sz w:val="28"/>
          <w:szCs w:val="28"/>
        </w:rPr>
        <w:t xml:space="preserve">, размещенном на </w:t>
      </w:r>
      <w:hyperlink r:id="rId20" w:history="1">
        <w:r w:rsidRPr="00865A9A">
          <w:rPr>
            <w:rStyle w:val="a7"/>
            <w:sz w:val="28"/>
            <w:szCs w:val="28"/>
          </w:rPr>
          <w:t>сайте</w:t>
        </w:r>
      </w:hyperlink>
      <w:r w:rsidRPr="00865A9A">
        <w:rPr>
          <w:sz w:val="28"/>
          <w:szCs w:val="28"/>
        </w:rPr>
        <w:t xml:space="preserve"> Министерства (информация о кадровом обеспечении – конкурсы).</w:t>
      </w:r>
    </w:p>
    <w:p w:rsidR="00F525EB" w:rsidRDefault="00F525EB" w:rsidP="00865A9A">
      <w:pPr>
        <w:ind w:firstLine="567"/>
        <w:jc w:val="both"/>
        <w:rPr>
          <w:sz w:val="28"/>
          <w:szCs w:val="28"/>
        </w:rPr>
      </w:pPr>
    </w:p>
    <w:p w:rsidR="00FD3D14" w:rsidRPr="00865A9A" w:rsidRDefault="00FD3D14" w:rsidP="00FD3D14">
      <w:pPr>
        <w:ind w:firstLine="709"/>
        <w:jc w:val="both"/>
        <w:rPr>
          <w:rFonts w:eastAsia="Calibri"/>
          <w:b/>
          <w:sz w:val="28"/>
          <w:szCs w:val="28"/>
          <w:lang w:eastAsia="en-US"/>
        </w:rPr>
      </w:pPr>
      <w:r>
        <w:rPr>
          <w:rFonts w:eastAsia="Calibri"/>
          <w:b/>
          <w:sz w:val="28"/>
          <w:szCs w:val="28"/>
          <w:lang w:eastAsia="en-US"/>
        </w:rPr>
        <w:lastRenderedPageBreak/>
        <w:t>1</w:t>
      </w:r>
      <w:r w:rsidR="00101C5F">
        <w:rPr>
          <w:rFonts w:eastAsia="Calibri"/>
          <w:b/>
          <w:sz w:val="28"/>
          <w:szCs w:val="28"/>
          <w:lang w:eastAsia="en-US"/>
        </w:rPr>
        <w:t>5</w:t>
      </w:r>
      <w:r w:rsidRPr="00865A9A">
        <w:rPr>
          <w:rFonts w:eastAsia="Calibri"/>
          <w:b/>
          <w:sz w:val="28"/>
          <w:szCs w:val="28"/>
          <w:lang w:eastAsia="en-US"/>
        </w:rPr>
        <w:t xml:space="preserve">. </w:t>
      </w:r>
      <w:r w:rsidR="009A2101">
        <w:rPr>
          <w:rFonts w:eastAsia="Calibri"/>
          <w:b/>
          <w:sz w:val="28"/>
          <w:szCs w:val="28"/>
          <w:lang w:eastAsia="en-US"/>
        </w:rPr>
        <w:t>Главный специалист</w:t>
      </w:r>
      <w:r>
        <w:rPr>
          <w:rFonts w:eastAsia="Calibri"/>
          <w:b/>
          <w:sz w:val="28"/>
          <w:szCs w:val="28"/>
          <w:lang w:eastAsia="en-US"/>
        </w:rPr>
        <w:t>-эксперт</w:t>
      </w:r>
      <w:r w:rsidR="00502072">
        <w:rPr>
          <w:rFonts w:eastAsia="Calibri"/>
          <w:b/>
          <w:sz w:val="28"/>
          <w:szCs w:val="28"/>
          <w:lang w:eastAsia="en-US"/>
        </w:rPr>
        <w:t xml:space="preserve"> </w:t>
      </w:r>
      <w:r w:rsidRPr="00865A9A">
        <w:rPr>
          <w:rFonts w:eastAsia="Calibri"/>
          <w:b/>
          <w:sz w:val="28"/>
          <w:szCs w:val="28"/>
          <w:lang w:eastAsia="en-US"/>
        </w:rPr>
        <w:t>отдела инвестиционной деятельности в форме капитальных вложений управления инвестиционных проектов.</w:t>
      </w:r>
    </w:p>
    <w:p w:rsidR="00FD3D14" w:rsidRPr="00865A9A" w:rsidRDefault="00FD3D14" w:rsidP="00FD3D14">
      <w:pPr>
        <w:tabs>
          <w:tab w:val="left" w:pos="1080"/>
        </w:tabs>
        <w:ind w:firstLine="720"/>
        <w:jc w:val="both"/>
        <w:rPr>
          <w:b/>
          <w:sz w:val="28"/>
          <w:szCs w:val="28"/>
        </w:rPr>
      </w:pPr>
      <w:r w:rsidRPr="00865A9A">
        <w:rPr>
          <w:b/>
          <w:sz w:val="28"/>
          <w:szCs w:val="28"/>
        </w:rPr>
        <w:t>Квалификационные требования для замещения должности:</w:t>
      </w:r>
    </w:p>
    <w:p w:rsidR="00FD3D14" w:rsidRPr="00865A9A" w:rsidRDefault="00FD3D14" w:rsidP="00FD3D14">
      <w:pPr>
        <w:ind w:firstLine="709"/>
        <w:jc w:val="both"/>
        <w:rPr>
          <w:sz w:val="28"/>
          <w:szCs w:val="28"/>
        </w:rPr>
      </w:pPr>
      <w:r w:rsidRPr="00865A9A">
        <w:rPr>
          <w:sz w:val="28"/>
          <w:szCs w:val="28"/>
        </w:rPr>
        <w:t>Гражданский служащий, замещающий должность заместителя начальника отдела</w:t>
      </w:r>
      <w:r w:rsidRPr="00865A9A">
        <w:rPr>
          <w:noProof/>
          <w:sz w:val="28"/>
          <w:szCs w:val="28"/>
        </w:rPr>
        <w:t>,</w:t>
      </w:r>
      <w:r w:rsidRPr="00865A9A">
        <w:rPr>
          <w:sz w:val="28"/>
          <w:szCs w:val="28"/>
        </w:rPr>
        <w:t xml:space="preserve"> должен иметь высшее образование </w:t>
      </w:r>
      <w:r w:rsidRPr="00114D62">
        <w:rPr>
          <w:sz w:val="28"/>
          <w:szCs w:val="28"/>
        </w:rPr>
        <w:t>по специальностям, направлениям подготовки укрупненной группы</w:t>
      </w:r>
      <w:r w:rsidR="009A2101">
        <w:rPr>
          <w:sz w:val="28"/>
          <w:szCs w:val="28"/>
        </w:rPr>
        <w:t xml:space="preserve"> «Экономика и управление»</w:t>
      </w:r>
      <w:r>
        <w:rPr>
          <w:sz w:val="28"/>
          <w:szCs w:val="28"/>
        </w:rPr>
        <w:t xml:space="preserve"> либо по специальности, направлению подготовки «Юриспруденция»</w:t>
      </w:r>
      <w:r w:rsidRPr="00865A9A">
        <w:rPr>
          <w:sz w:val="28"/>
          <w:szCs w:val="28"/>
        </w:rPr>
        <w:t xml:space="preserve"> или иной специальности, направлению подготовки, для которой </w:t>
      </w:r>
      <w:r w:rsidRPr="00865A9A">
        <w:rPr>
          <w:bCs/>
          <w:sz w:val="28"/>
          <w:szCs w:val="28"/>
        </w:rPr>
        <w:t>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sidRPr="00865A9A">
        <w:rPr>
          <w:sz w:val="28"/>
          <w:szCs w:val="28"/>
        </w:rPr>
        <w:t>.</w:t>
      </w:r>
    </w:p>
    <w:p w:rsidR="009A2101" w:rsidRDefault="009A2101" w:rsidP="00FD3D14">
      <w:pPr>
        <w:autoSpaceDE w:val="0"/>
        <w:autoSpaceDN w:val="0"/>
        <w:adjustRightInd w:val="0"/>
        <w:ind w:firstLine="709"/>
        <w:jc w:val="both"/>
        <w:rPr>
          <w:b/>
          <w:sz w:val="28"/>
          <w:szCs w:val="28"/>
        </w:rPr>
      </w:pPr>
      <w:r w:rsidRPr="00865A9A">
        <w:rPr>
          <w:sz w:val="28"/>
          <w:szCs w:val="28"/>
        </w:rPr>
        <w:t>Для замещения должности главного специалиста-эксперта отдела требования стажу не предъявляются</w:t>
      </w:r>
      <w:r w:rsidRPr="009A2101">
        <w:rPr>
          <w:sz w:val="28"/>
          <w:szCs w:val="28"/>
        </w:rPr>
        <w:t>.</w:t>
      </w:r>
    </w:p>
    <w:p w:rsidR="00FD3D14" w:rsidRPr="00865A9A" w:rsidRDefault="00FD3D14" w:rsidP="00FD3D14">
      <w:pPr>
        <w:autoSpaceDE w:val="0"/>
        <w:autoSpaceDN w:val="0"/>
        <w:adjustRightInd w:val="0"/>
        <w:ind w:firstLine="709"/>
        <w:jc w:val="both"/>
        <w:rPr>
          <w:sz w:val="28"/>
          <w:szCs w:val="28"/>
        </w:rPr>
      </w:pPr>
      <w:r w:rsidRPr="00865A9A">
        <w:rPr>
          <w:b/>
          <w:sz w:val="28"/>
          <w:szCs w:val="28"/>
        </w:rPr>
        <w:t>Профессиональные знания необходимые для исполнения должностных обязанностей:</w:t>
      </w:r>
      <w:r w:rsidRPr="00865A9A">
        <w:rPr>
          <w:sz w:val="28"/>
          <w:szCs w:val="28"/>
        </w:rPr>
        <w:t xml:space="preserve"> знание государственного языка Российской Федерации (русского языка) Конституции Российской Федерации,  Бюджетного кодекса Российской Федерации, федеральных законов </w:t>
      </w:r>
      <w:r>
        <w:rPr>
          <w:sz w:val="28"/>
          <w:szCs w:val="28"/>
        </w:rPr>
        <w:br/>
      </w:r>
      <w:r w:rsidRPr="00865A9A">
        <w:rPr>
          <w:sz w:val="28"/>
          <w:szCs w:val="28"/>
        </w:rPr>
        <w:t xml:space="preserve">«О государственной гражданской службе Российской Федерации», </w:t>
      </w:r>
      <w:r>
        <w:rPr>
          <w:sz w:val="28"/>
          <w:szCs w:val="28"/>
        </w:rPr>
        <w:br/>
      </w:r>
      <w:r w:rsidRPr="00865A9A">
        <w:rPr>
          <w:sz w:val="28"/>
          <w:szCs w:val="28"/>
        </w:rPr>
        <w:t>«О противодействии коррупции», «О порядке рассмотрения обращений граждан Российской Федерации», «Об инвестиционной деятельности в Российской Федерации, осуществляемой в форме капитальных вложений», Устава Забайкальского края, постановления Правительства Забайкальского края «Об утверждении Положения о порядке формирования и реализации Краевой адресной инвестиционной программы» и иных правовых актов, служебных документов в соответствующей сфере, применительно к исполнению своих должностных обязанностей.</w:t>
      </w:r>
    </w:p>
    <w:p w:rsidR="00FD3D14" w:rsidRPr="00865A9A" w:rsidRDefault="00FD3D14" w:rsidP="00FD3D14">
      <w:pPr>
        <w:autoSpaceDE w:val="0"/>
        <w:autoSpaceDN w:val="0"/>
        <w:adjustRightInd w:val="0"/>
        <w:ind w:firstLine="709"/>
        <w:jc w:val="both"/>
        <w:rPr>
          <w:b/>
          <w:sz w:val="28"/>
          <w:szCs w:val="28"/>
        </w:rPr>
      </w:pPr>
      <w:r w:rsidRPr="00865A9A">
        <w:rPr>
          <w:b/>
          <w:sz w:val="28"/>
          <w:szCs w:val="28"/>
        </w:rPr>
        <w:t>Направление деятельности:</w:t>
      </w:r>
    </w:p>
    <w:p w:rsidR="00FD3D14" w:rsidRPr="001C29B4" w:rsidRDefault="00FD3D14" w:rsidP="00FD3D14">
      <w:pPr>
        <w:autoSpaceDE w:val="0"/>
        <w:autoSpaceDN w:val="0"/>
        <w:adjustRightInd w:val="0"/>
        <w:ind w:firstLine="709"/>
        <w:jc w:val="both"/>
        <w:rPr>
          <w:sz w:val="28"/>
          <w:szCs w:val="28"/>
        </w:rPr>
      </w:pPr>
      <w:r w:rsidRPr="001C29B4">
        <w:rPr>
          <w:sz w:val="28"/>
          <w:szCs w:val="28"/>
        </w:rPr>
        <w:t xml:space="preserve">- </w:t>
      </w:r>
      <w:r w:rsidRPr="004C0EE2">
        <w:rPr>
          <w:sz w:val="28"/>
          <w:szCs w:val="28"/>
        </w:rPr>
        <w:t xml:space="preserve">обеспечивает </w:t>
      </w:r>
      <w:r w:rsidRPr="004C0EE2">
        <w:rPr>
          <w:bCs/>
          <w:sz w:val="28"/>
          <w:szCs w:val="28"/>
        </w:rPr>
        <w:t>в пределах компетенции отдела</w:t>
      </w:r>
      <w:r>
        <w:rPr>
          <w:sz w:val="28"/>
          <w:szCs w:val="28"/>
        </w:rPr>
        <w:t xml:space="preserve"> </w:t>
      </w:r>
      <w:r w:rsidRPr="004C0EE2">
        <w:rPr>
          <w:bCs/>
          <w:sz w:val="28"/>
          <w:szCs w:val="28"/>
        </w:rPr>
        <w:t xml:space="preserve">реализацию </w:t>
      </w:r>
      <w:r>
        <w:rPr>
          <w:bCs/>
          <w:sz w:val="28"/>
          <w:szCs w:val="28"/>
        </w:rPr>
        <w:t xml:space="preserve">государственной программы </w:t>
      </w:r>
      <w:r>
        <w:rPr>
          <w:sz w:val="28"/>
          <w:szCs w:val="28"/>
        </w:rPr>
        <w:t>Забайкальского края «Развитие территорий и жилищная политика Забайкальского края»</w:t>
      </w:r>
      <w:r w:rsidRPr="004C0EE2">
        <w:rPr>
          <w:bCs/>
          <w:sz w:val="28"/>
          <w:szCs w:val="28"/>
        </w:rPr>
        <w:t xml:space="preserve">; готовит </w:t>
      </w:r>
      <w:r w:rsidRPr="004C0EE2">
        <w:rPr>
          <w:sz w:val="28"/>
          <w:szCs w:val="28"/>
        </w:rPr>
        <w:t>предложения по выделению ассигнований средст</w:t>
      </w:r>
      <w:r>
        <w:rPr>
          <w:sz w:val="28"/>
          <w:szCs w:val="28"/>
        </w:rPr>
        <w:t>в бюджета края на ее</w:t>
      </w:r>
      <w:r w:rsidRPr="004C0EE2">
        <w:rPr>
          <w:sz w:val="28"/>
          <w:szCs w:val="28"/>
        </w:rPr>
        <w:t xml:space="preserve"> реализацию, обеспечивает</w:t>
      </w:r>
      <w:r>
        <w:rPr>
          <w:bCs/>
          <w:sz w:val="28"/>
          <w:szCs w:val="28"/>
        </w:rPr>
        <w:t xml:space="preserve"> ее</w:t>
      </w:r>
      <w:r w:rsidRPr="004C0EE2">
        <w:rPr>
          <w:bCs/>
          <w:sz w:val="28"/>
          <w:szCs w:val="28"/>
        </w:rPr>
        <w:t xml:space="preserve"> финансирование</w:t>
      </w:r>
      <w:r w:rsidRPr="001C29B4">
        <w:rPr>
          <w:sz w:val="28"/>
          <w:szCs w:val="28"/>
        </w:rPr>
        <w:t xml:space="preserve">;  </w:t>
      </w:r>
    </w:p>
    <w:p w:rsidR="00FD3D14" w:rsidRPr="001C29B4" w:rsidRDefault="00FD3D14" w:rsidP="00FD3D14">
      <w:pPr>
        <w:autoSpaceDE w:val="0"/>
        <w:autoSpaceDN w:val="0"/>
        <w:adjustRightInd w:val="0"/>
        <w:ind w:firstLine="709"/>
        <w:jc w:val="both"/>
        <w:rPr>
          <w:sz w:val="28"/>
          <w:szCs w:val="28"/>
        </w:rPr>
      </w:pPr>
      <w:r w:rsidRPr="001C29B4">
        <w:rPr>
          <w:sz w:val="28"/>
          <w:szCs w:val="28"/>
        </w:rPr>
        <w:t>- осуществляет подготовку бюджетных заявок и необходимого комплекта документов на получение средств федерального бюджета в рамках государственных программ Российской Федерации и федеральных целевых программ по объектам капитального строительства государственной (муниципальной) собственности;</w:t>
      </w:r>
    </w:p>
    <w:p w:rsidR="00FD3D14" w:rsidRPr="001C29B4" w:rsidRDefault="00FD3D14" w:rsidP="00FD3D14">
      <w:pPr>
        <w:autoSpaceDE w:val="0"/>
        <w:autoSpaceDN w:val="0"/>
        <w:adjustRightInd w:val="0"/>
        <w:ind w:firstLine="709"/>
        <w:jc w:val="both"/>
        <w:rPr>
          <w:sz w:val="28"/>
          <w:szCs w:val="28"/>
        </w:rPr>
      </w:pPr>
      <w:r w:rsidRPr="001C29B4">
        <w:rPr>
          <w:sz w:val="28"/>
          <w:szCs w:val="28"/>
        </w:rPr>
        <w:t>- осуществляет подготовку к заключению проектов Соглашений между Правительством Забайкальского края и федеральными органами исполнительной власти о предоставлении субсидий на софинансирование объектов капитального строительства государственной (муниципальной) собственности;</w:t>
      </w:r>
    </w:p>
    <w:p w:rsidR="00FD3D14" w:rsidRPr="001C29B4" w:rsidRDefault="00FD3D14" w:rsidP="00FD3D14">
      <w:pPr>
        <w:autoSpaceDE w:val="0"/>
        <w:autoSpaceDN w:val="0"/>
        <w:adjustRightInd w:val="0"/>
        <w:ind w:firstLine="709"/>
        <w:jc w:val="both"/>
        <w:rPr>
          <w:sz w:val="28"/>
          <w:szCs w:val="28"/>
        </w:rPr>
      </w:pPr>
      <w:r w:rsidRPr="001C29B4">
        <w:rPr>
          <w:sz w:val="28"/>
          <w:szCs w:val="28"/>
        </w:rPr>
        <w:lastRenderedPageBreak/>
        <w:t>- осуществляет взаимодействие, в пределах полномочий отдела, с заказчиками объектов по вопросам финансирования объектов капитального строительства за счет средств федерального бюджета;</w:t>
      </w:r>
    </w:p>
    <w:p w:rsidR="00FD3D14" w:rsidRPr="001C29B4" w:rsidRDefault="00FD3D14" w:rsidP="00FD3D14">
      <w:pPr>
        <w:autoSpaceDE w:val="0"/>
        <w:autoSpaceDN w:val="0"/>
        <w:adjustRightInd w:val="0"/>
        <w:ind w:firstLine="709"/>
        <w:jc w:val="both"/>
        <w:rPr>
          <w:sz w:val="28"/>
          <w:szCs w:val="28"/>
        </w:rPr>
      </w:pPr>
      <w:r w:rsidRPr="001C29B4">
        <w:rPr>
          <w:sz w:val="28"/>
          <w:szCs w:val="28"/>
        </w:rPr>
        <w:t>- осуществляет формирование отчетной, аналитической информации об использовании ассигнований средств федерального бюджета края на цели капитальных вложений;</w:t>
      </w:r>
    </w:p>
    <w:p w:rsidR="00FD3D14" w:rsidRPr="001C29B4" w:rsidRDefault="00FD3D14" w:rsidP="00FD3D14">
      <w:pPr>
        <w:autoSpaceDE w:val="0"/>
        <w:autoSpaceDN w:val="0"/>
        <w:adjustRightInd w:val="0"/>
        <w:ind w:firstLine="709"/>
        <w:jc w:val="both"/>
        <w:rPr>
          <w:sz w:val="28"/>
          <w:szCs w:val="28"/>
        </w:rPr>
      </w:pPr>
      <w:r w:rsidRPr="001C29B4">
        <w:rPr>
          <w:sz w:val="28"/>
          <w:szCs w:val="28"/>
        </w:rPr>
        <w:t>- осуществляет анализ реализации указанных Соглашений и использования средств федерального бюджета на объекты капитального строительства;</w:t>
      </w:r>
    </w:p>
    <w:p w:rsidR="00FD3D14" w:rsidRPr="001C29B4" w:rsidRDefault="00FD3D14" w:rsidP="00FD3D14">
      <w:pPr>
        <w:autoSpaceDE w:val="0"/>
        <w:autoSpaceDN w:val="0"/>
        <w:adjustRightInd w:val="0"/>
        <w:ind w:firstLine="709"/>
        <w:jc w:val="both"/>
        <w:rPr>
          <w:sz w:val="28"/>
          <w:szCs w:val="28"/>
        </w:rPr>
      </w:pPr>
      <w:r w:rsidRPr="001C29B4">
        <w:rPr>
          <w:sz w:val="28"/>
          <w:szCs w:val="28"/>
        </w:rPr>
        <w:t>- осуществляет согласование заявок на финансирование за счет средств федерального бюджета по объектам капитального строительства в пределах утвержденных лимитов бюджетных обязательств;</w:t>
      </w:r>
    </w:p>
    <w:p w:rsidR="00FD3D14" w:rsidRDefault="00FD3D14" w:rsidP="00FD3D14">
      <w:pPr>
        <w:ind w:firstLine="708"/>
        <w:jc w:val="both"/>
        <w:rPr>
          <w:sz w:val="28"/>
          <w:szCs w:val="28"/>
        </w:rPr>
      </w:pPr>
      <w:r w:rsidRPr="00865A9A">
        <w:rPr>
          <w:sz w:val="28"/>
          <w:szCs w:val="28"/>
        </w:rPr>
        <w:t xml:space="preserve">Полный перечень должностных обязанностей перечислен в должностном регламенте </w:t>
      </w:r>
      <w:r>
        <w:rPr>
          <w:sz w:val="28"/>
          <w:szCs w:val="28"/>
        </w:rPr>
        <w:t>главного специалиста-эксперта</w:t>
      </w:r>
      <w:r w:rsidRPr="00865A9A">
        <w:rPr>
          <w:rFonts w:eastAsia="Calibri"/>
          <w:b/>
          <w:sz w:val="28"/>
          <w:szCs w:val="28"/>
          <w:lang w:eastAsia="en-US"/>
        </w:rPr>
        <w:t xml:space="preserve"> </w:t>
      </w:r>
      <w:r w:rsidRPr="00865A9A">
        <w:rPr>
          <w:rFonts w:eastAsia="Calibri"/>
          <w:sz w:val="28"/>
          <w:szCs w:val="28"/>
          <w:lang w:eastAsia="en-US"/>
        </w:rPr>
        <w:t>отдела инвестиционной деятельности в форме капитальных вложений управления инвестиционных проектов</w:t>
      </w:r>
      <w:r w:rsidRPr="00865A9A">
        <w:rPr>
          <w:sz w:val="28"/>
          <w:szCs w:val="28"/>
        </w:rPr>
        <w:t xml:space="preserve">, размещенном на </w:t>
      </w:r>
      <w:hyperlink r:id="rId21" w:history="1">
        <w:r w:rsidRPr="00865A9A">
          <w:rPr>
            <w:rStyle w:val="a7"/>
            <w:sz w:val="28"/>
            <w:szCs w:val="28"/>
          </w:rPr>
          <w:t>сайте</w:t>
        </w:r>
      </w:hyperlink>
      <w:bookmarkStart w:id="0" w:name="_GoBack"/>
      <w:bookmarkEnd w:id="0"/>
      <w:r w:rsidRPr="00865A9A">
        <w:rPr>
          <w:sz w:val="28"/>
          <w:szCs w:val="28"/>
        </w:rPr>
        <w:t xml:space="preserve"> Министерства (информация о кадровом обеспечении – конкурсы).</w:t>
      </w:r>
    </w:p>
    <w:p w:rsidR="00FD3D14" w:rsidRPr="00865A9A" w:rsidRDefault="00FD3D14" w:rsidP="00865A9A">
      <w:pPr>
        <w:ind w:firstLine="567"/>
        <w:jc w:val="both"/>
        <w:rPr>
          <w:sz w:val="28"/>
          <w:szCs w:val="28"/>
        </w:rPr>
      </w:pPr>
    </w:p>
    <w:p w:rsidR="00865A9A" w:rsidRPr="00865A9A" w:rsidRDefault="00865A9A" w:rsidP="00865A9A">
      <w:pPr>
        <w:tabs>
          <w:tab w:val="num" w:pos="-426"/>
        </w:tabs>
        <w:ind w:firstLine="567"/>
        <w:jc w:val="both"/>
        <w:rPr>
          <w:sz w:val="28"/>
          <w:szCs w:val="28"/>
        </w:rPr>
      </w:pPr>
      <w:r w:rsidRPr="00865A9A">
        <w:rPr>
          <w:b/>
          <w:sz w:val="28"/>
          <w:szCs w:val="28"/>
        </w:rPr>
        <w:t xml:space="preserve">Гражданину Российской Федерации, </w:t>
      </w:r>
      <w:r w:rsidRPr="00865A9A">
        <w:rPr>
          <w:sz w:val="28"/>
          <w:szCs w:val="28"/>
        </w:rPr>
        <w:t>изъявившему желание участвовать в конкурсе, необходимо представить в Министерство:</w:t>
      </w:r>
    </w:p>
    <w:p w:rsidR="00865A9A" w:rsidRPr="00865A9A" w:rsidRDefault="00865A9A" w:rsidP="00865A9A">
      <w:pPr>
        <w:widowControl w:val="0"/>
        <w:ind w:firstLine="709"/>
        <w:jc w:val="both"/>
        <w:rPr>
          <w:sz w:val="28"/>
          <w:szCs w:val="28"/>
        </w:rPr>
      </w:pPr>
      <w:r w:rsidRPr="00865A9A">
        <w:rPr>
          <w:sz w:val="28"/>
          <w:szCs w:val="28"/>
        </w:rPr>
        <w:t>а) личное заявление;</w:t>
      </w:r>
    </w:p>
    <w:p w:rsidR="00865A9A" w:rsidRPr="00865A9A" w:rsidRDefault="00865A9A" w:rsidP="00865A9A">
      <w:pPr>
        <w:widowControl w:val="0"/>
        <w:ind w:firstLine="709"/>
        <w:jc w:val="both"/>
        <w:rPr>
          <w:sz w:val="28"/>
          <w:szCs w:val="28"/>
        </w:rPr>
      </w:pPr>
      <w:r w:rsidRPr="00865A9A">
        <w:rPr>
          <w:sz w:val="28"/>
          <w:szCs w:val="28"/>
        </w:rPr>
        <w:t xml:space="preserve">б) заполненную и подписанную анкету по форме, утвержденной Правительством Российской Федерации, с фотографией; </w:t>
      </w:r>
    </w:p>
    <w:p w:rsidR="00865A9A" w:rsidRPr="00865A9A" w:rsidRDefault="00865A9A" w:rsidP="00865A9A">
      <w:pPr>
        <w:widowControl w:val="0"/>
        <w:ind w:firstLine="709"/>
        <w:jc w:val="both"/>
        <w:rPr>
          <w:sz w:val="28"/>
          <w:szCs w:val="28"/>
        </w:rPr>
      </w:pPr>
      <w:r w:rsidRPr="00865A9A">
        <w:rPr>
          <w:sz w:val="28"/>
          <w:szCs w:val="28"/>
        </w:rPr>
        <w:t>в) копию паспорта или заменяющего его документа (соответствующий документ предъявляется лично по прибытии на конкурс);</w:t>
      </w:r>
    </w:p>
    <w:p w:rsidR="00865A9A" w:rsidRPr="00865A9A" w:rsidRDefault="00865A9A" w:rsidP="00865A9A">
      <w:pPr>
        <w:widowControl w:val="0"/>
        <w:ind w:firstLine="709"/>
        <w:jc w:val="both"/>
        <w:rPr>
          <w:sz w:val="28"/>
          <w:szCs w:val="28"/>
        </w:rPr>
      </w:pPr>
      <w:r w:rsidRPr="00865A9A">
        <w:rPr>
          <w:sz w:val="28"/>
          <w:szCs w:val="28"/>
        </w:rPr>
        <w:t>г) документы, подтверждающие необходимое профессиональное образование, стаж работы и квалификацию:</w:t>
      </w:r>
    </w:p>
    <w:p w:rsidR="00865A9A" w:rsidRPr="00865A9A" w:rsidRDefault="00865A9A" w:rsidP="00865A9A">
      <w:pPr>
        <w:autoSpaceDE w:val="0"/>
        <w:autoSpaceDN w:val="0"/>
        <w:adjustRightInd w:val="0"/>
        <w:ind w:firstLine="540"/>
        <w:jc w:val="both"/>
        <w:rPr>
          <w:rFonts w:eastAsiaTheme="minorHAnsi"/>
          <w:bCs/>
          <w:sz w:val="28"/>
          <w:szCs w:val="28"/>
          <w:lang w:eastAsia="en-US"/>
        </w:rPr>
      </w:pPr>
      <w:r w:rsidRPr="00865A9A">
        <w:rPr>
          <w:rFonts w:eastAsiaTheme="minorHAnsi"/>
          <w:bCs/>
          <w:sz w:val="28"/>
          <w:szCs w:val="28"/>
          <w:lang w:eastAsia="en-US"/>
        </w:rPr>
        <w:t>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
    <w:p w:rsidR="00865A9A" w:rsidRPr="00865A9A" w:rsidRDefault="00865A9A" w:rsidP="00865A9A">
      <w:pPr>
        <w:autoSpaceDE w:val="0"/>
        <w:autoSpaceDN w:val="0"/>
        <w:adjustRightInd w:val="0"/>
        <w:ind w:firstLine="540"/>
        <w:jc w:val="both"/>
        <w:rPr>
          <w:rFonts w:eastAsiaTheme="minorHAnsi"/>
          <w:sz w:val="28"/>
          <w:szCs w:val="28"/>
          <w:lang w:eastAsia="en-US"/>
        </w:rPr>
      </w:pPr>
      <w:r w:rsidRPr="00865A9A">
        <w:rPr>
          <w:rFonts w:eastAsiaTheme="minorHAnsi"/>
          <w:sz w:val="28"/>
          <w:szCs w:val="28"/>
          <w:lang w:eastAsia="en-US"/>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865A9A" w:rsidRPr="00865A9A" w:rsidRDefault="00865A9A" w:rsidP="00865A9A">
      <w:pPr>
        <w:widowControl w:val="0"/>
        <w:ind w:firstLine="709"/>
        <w:jc w:val="both"/>
        <w:rPr>
          <w:sz w:val="28"/>
          <w:szCs w:val="28"/>
        </w:rPr>
      </w:pPr>
      <w:r w:rsidRPr="00865A9A">
        <w:rPr>
          <w:sz w:val="28"/>
          <w:szCs w:val="28"/>
        </w:rPr>
        <w:t>д) документ об отсутствии у гражданина заболевания, препятствующего поступлению на гражданскую службу или её прохождению (форма 001-ГС/у);</w:t>
      </w:r>
    </w:p>
    <w:p w:rsidR="00865A9A" w:rsidRPr="00865A9A" w:rsidRDefault="00865A9A" w:rsidP="00865A9A">
      <w:pPr>
        <w:ind w:firstLine="709"/>
        <w:jc w:val="both"/>
        <w:rPr>
          <w:sz w:val="28"/>
          <w:szCs w:val="28"/>
        </w:rPr>
      </w:pPr>
      <w:r w:rsidRPr="00865A9A">
        <w:rPr>
          <w:sz w:val="28"/>
          <w:szCs w:val="28"/>
        </w:rPr>
        <w:t xml:space="preserve">е) справку о наличии (отсутствии) судимости и (или) факта уголовного преследования либо о прекращении уголовного преследования по </w:t>
      </w:r>
      <w:r w:rsidRPr="00865A9A">
        <w:rPr>
          <w:sz w:val="28"/>
          <w:szCs w:val="28"/>
        </w:rPr>
        <w:lastRenderedPageBreak/>
        <w:t>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865A9A" w:rsidRPr="00865A9A" w:rsidRDefault="00865A9A" w:rsidP="00865A9A">
      <w:pPr>
        <w:ind w:firstLine="709"/>
        <w:jc w:val="both"/>
        <w:rPr>
          <w:sz w:val="28"/>
          <w:szCs w:val="28"/>
        </w:rPr>
      </w:pPr>
      <w:r w:rsidRPr="00865A9A">
        <w:rPr>
          <w:sz w:val="28"/>
          <w:szCs w:val="28"/>
        </w:rPr>
        <w:t>ж) заявление о согласии на обработку персональных данных;</w:t>
      </w:r>
    </w:p>
    <w:p w:rsidR="00865A9A" w:rsidRPr="00865A9A" w:rsidRDefault="00865A9A" w:rsidP="00865A9A">
      <w:pPr>
        <w:ind w:firstLine="709"/>
        <w:jc w:val="both"/>
        <w:rPr>
          <w:sz w:val="28"/>
          <w:szCs w:val="28"/>
        </w:rPr>
      </w:pPr>
      <w:r w:rsidRPr="00CF63ED">
        <w:rPr>
          <w:sz w:val="28"/>
          <w:szCs w:val="28"/>
        </w:rPr>
        <w:t>з) резюме по предлагаемой форме;</w:t>
      </w:r>
    </w:p>
    <w:p w:rsidR="00865A9A" w:rsidRPr="00865A9A" w:rsidRDefault="00865A9A" w:rsidP="00865A9A">
      <w:pPr>
        <w:ind w:firstLine="709"/>
        <w:jc w:val="both"/>
        <w:rPr>
          <w:sz w:val="28"/>
          <w:szCs w:val="28"/>
        </w:rPr>
      </w:pPr>
      <w:r w:rsidRPr="00865A9A">
        <w:rPr>
          <w:sz w:val="28"/>
          <w:szCs w:val="28"/>
        </w:rPr>
        <w:t>и) документы воинского учета – для граждан, пребывающих в запасе, и лиц, подлежащих призыву на военную службу.</w:t>
      </w:r>
    </w:p>
    <w:p w:rsidR="00865A9A" w:rsidRPr="00865A9A" w:rsidRDefault="00865A9A" w:rsidP="00865A9A">
      <w:pPr>
        <w:ind w:firstLine="709"/>
        <w:jc w:val="both"/>
        <w:rPr>
          <w:sz w:val="28"/>
          <w:szCs w:val="28"/>
        </w:rPr>
      </w:pPr>
    </w:p>
    <w:p w:rsidR="00865A9A" w:rsidRPr="00865A9A" w:rsidRDefault="00865A9A" w:rsidP="00865A9A">
      <w:pPr>
        <w:ind w:firstLine="709"/>
        <w:jc w:val="both"/>
        <w:rPr>
          <w:sz w:val="28"/>
          <w:szCs w:val="28"/>
        </w:rPr>
      </w:pPr>
      <w:r w:rsidRPr="00865A9A">
        <w:rPr>
          <w:b/>
          <w:sz w:val="28"/>
          <w:szCs w:val="28"/>
        </w:rPr>
        <w:t xml:space="preserve">Государственному гражданскому служащему Российской Федерации, </w:t>
      </w:r>
      <w:r w:rsidRPr="00865A9A">
        <w:rPr>
          <w:sz w:val="28"/>
          <w:szCs w:val="28"/>
        </w:rPr>
        <w:t>изъявившему желание участвовать в конкурсе, необходимо представить в Министерство:</w:t>
      </w:r>
    </w:p>
    <w:p w:rsidR="00865A9A" w:rsidRPr="00865A9A" w:rsidRDefault="00865A9A" w:rsidP="00D70000">
      <w:pPr>
        <w:widowControl w:val="0"/>
        <w:ind w:firstLine="540"/>
        <w:jc w:val="both"/>
        <w:rPr>
          <w:sz w:val="28"/>
          <w:szCs w:val="28"/>
        </w:rPr>
      </w:pPr>
      <w:r w:rsidRPr="00865A9A">
        <w:rPr>
          <w:sz w:val="28"/>
          <w:szCs w:val="28"/>
        </w:rPr>
        <w:t>а) личное заявление;</w:t>
      </w:r>
    </w:p>
    <w:p w:rsidR="00865A9A" w:rsidRPr="00865A9A" w:rsidRDefault="00865A9A" w:rsidP="00865A9A">
      <w:pPr>
        <w:pStyle w:val="ConsPlusNormal"/>
        <w:ind w:firstLine="540"/>
        <w:jc w:val="both"/>
        <w:rPr>
          <w:rFonts w:ascii="Times New Roman" w:hAnsi="Times New Roman" w:cs="Times New Roman"/>
          <w:sz w:val="28"/>
          <w:szCs w:val="28"/>
        </w:rPr>
      </w:pPr>
      <w:r w:rsidRPr="00865A9A">
        <w:rPr>
          <w:rFonts w:ascii="Times New Roman" w:hAnsi="Times New Roman" w:cs="Times New Roman"/>
          <w:sz w:val="28"/>
          <w:szCs w:val="28"/>
        </w:rPr>
        <w:t>б) заполненную, подписанную государственным гражданским служащим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w:t>
      </w:r>
    </w:p>
    <w:p w:rsidR="00865A9A" w:rsidRPr="00865A9A" w:rsidRDefault="00865A9A" w:rsidP="00865A9A">
      <w:pPr>
        <w:autoSpaceDE w:val="0"/>
        <w:autoSpaceDN w:val="0"/>
        <w:adjustRightInd w:val="0"/>
        <w:ind w:firstLine="540"/>
        <w:jc w:val="both"/>
        <w:rPr>
          <w:rFonts w:eastAsiaTheme="minorHAnsi"/>
          <w:sz w:val="28"/>
          <w:szCs w:val="28"/>
          <w:lang w:eastAsia="en-US"/>
        </w:rPr>
      </w:pPr>
      <w:r w:rsidRPr="00865A9A">
        <w:rPr>
          <w:sz w:val="28"/>
          <w:szCs w:val="28"/>
        </w:rPr>
        <w:t>в) </w:t>
      </w:r>
      <w:r w:rsidRPr="00865A9A">
        <w:rPr>
          <w:rFonts w:eastAsiaTheme="minorHAnsi"/>
          <w:sz w:val="28"/>
          <w:szCs w:val="28"/>
          <w:lang w:eastAsia="en-US"/>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865A9A" w:rsidRPr="00865A9A" w:rsidRDefault="00865A9A" w:rsidP="00865A9A">
      <w:pPr>
        <w:ind w:firstLine="709"/>
        <w:jc w:val="both"/>
        <w:rPr>
          <w:sz w:val="28"/>
          <w:szCs w:val="28"/>
        </w:rPr>
      </w:pPr>
      <w:r w:rsidRPr="00865A9A">
        <w:rPr>
          <w:sz w:val="28"/>
          <w:szCs w:val="28"/>
        </w:rPr>
        <w:t>г) резюме по предлагаемой форме;</w:t>
      </w:r>
    </w:p>
    <w:p w:rsidR="00865A9A" w:rsidRPr="00865A9A" w:rsidRDefault="00865A9A" w:rsidP="00865A9A">
      <w:pPr>
        <w:ind w:firstLine="709"/>
        <w:jc w:val="both"/>
        <w:rPr>
          <w:sz w:val="28"/>
          <w:szCs w:val="28"/>
        </w:rPr>
      </w:pPr>
      <w:r w:rsidRPr="00865A9A">
        <w:rPr>
          <w:sz w:val="28"/>
          <w:szCs w:val="28"/>
        </w:rPr>
        <w:t>д) заявление о согласии на обработку персональных данных;</w:t>
      </w:r>
    </w:p>
    <w:p w:rsidR="00865A9A" w:rsidRPr="00865A9A" w:rsidRDefault="00865A9A" w:rsidP="00865A9A">
      <w:pPr>
        <w:ind w:firstLine="709"/>
        <w:jc w:val="both"/>
        <w:rPr>
          <w:sz w:val="28"/>
          <w:szCs w:val="28"/>
        </w:rPr>
      </w:pPr>
      <w:r w:rsidRPr="00865A9A">
        <w:rPr>
          <w:sz w:val="28"/>
          <w:szCs w:val="28"/>
        </w:rPr>
        <w:t>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865A9A" w:rsidRPr="00865A9A" w:rsidRDefault="00865A9A" w:rsidP="00865A9A">
      <w:pPr>
        <w:jc w:val="both"/>
        <w:rPr>
          <w:sz w:val="28"/>
          <w:szCs w:val="28"/>
        </w:rPr>
      </w:pPr>
    </w:p>
    <w:p w:rsidR="00865A9A" w:rsidRPr="00865A9A" w:rsidRDefault="00865A9A" w:rsidP="00865A9A">
      <w:pPr>
        <w:ind w:firstLine="709"/>
        <w:jc w:val="both"/>
        <w:rPr>
          <w:sz w:val="28"/>
          <w:szCs w:val="28"/>
        </w:rPr>
      </w:pPr>
      <w:r w:rsidRPr="00865A9A">
        <w:rPr>
          <w:b/>
          <w:sz w:val="28"/>
          <w:szCs w:val="28"/>
        </w:rPr>
        <w:t xml:space="preserve">Место приема документов: </w:t>
      </w:r>
      <w:r w:rsidRPr="00865A9A">
        <w:rPr>
          <w:sz w:val="28"/>
          <w:szCs w:val="28"/>
        </w:rPr>
        <w:t>г. Чита, ул. Чкалова, 136, 4 этаж, кабинет № 403.</w:t>
      </w:r>
    </w:p>
    <w:p w:rsidR="00865A9A" w:rsidRPr="00865A9A" w:rsidRDefault="00865A9A" w:rsidP="00865A9A">
      <w:pPr>
        <w:widowControl w:val="0"/>
        <w:shd w:val="clear" w:color="auto" w:fill="FFFFFF"/>
        <w:tabs>
          <w:tab w:val="left" w:pos="567"/>
        </w:tabs>
        <w:suppressAutoHyphens/>
        <w:autoSpaceDE w:val="0"/>
        <w:autoSpaceDN w:val="0"/>
        <w:adjustRightInd w:val="0"/>
        <w:jc w:val="both"/>
        <w:rPr>
          <w:sz w:val="28"/>
          <w:szCs w:val="28"/>
        </w:rPr>
      </w:pPr>
      <w:r w:rsidRPr="00865A9A">
        <w:rPr>
          <w:sz w:val="28"/>
          <w:szCs w:val="28"/>
        </w:rPr>
        <w:tab/>
        <w:t xml:space="preserve">Документы для участия в конкурсе могут быть представлены в Министерство строительства, дорожного хозяйства и транспорта Забайкальского края </w:t>
      </w:r>
      <w:r w:rsidRPr="00865A9A">
        <w:rPr>
          <w:b/>
          <w:sz w:val="28"/>
          <w:szCs w:val="28"/>
          <w:u w:val="single"/>
        </w:rPr>
        <w:t>лично (посредством помещения полного запечатанного пакета документов в специально оборудованный бокс для входящей корреспонденции)</w:t>
      </w:r>
      <w:r w:rsidRPr="00865A9A">
        <w:rPr>
          <w:sz w:val="28"/>
          <w:szCs w:val="28"/>
        </w:rPr>
        <w:t xml:space="preserve">, посредством направления по почте или в электронном виде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информационно-телекоммуникационной сети «Интернет» по адресу </w:t>
      </w:r>
      <w:hyperlink r:id="rId22" w:history="1">
        <w:r w:rsidRPr="00865A9A">
          <w:rPr>
            <w:rStyle w:val="a7"/>
            <w:sz w:val="28"/>
            <w:szCs w:val="28"/>
          </w:rPr>
          <w:t>https://gossluzhba.gov.ru/</w:t>
        </w:r>
      </w:hyperlink>
    </w:p>
    <w:p w:rsidR="00865A9A" w:rsidRPr="00865A9A" w:rsidRDefault="00865A9A" w:rsidP="00865A9A">
      <w:pPr>
        <w:ind w:firstLine="709"/>
        <w:jc w:val="both"/>
        <w:rPr>
          <w:sz w:val="28"/>
          <w:szCs w:val="28"/>
        </w:rPr>
      </w:pPr>
      <w:r w:rsidRPr="00865A9A">
        <w:rPr>
          <w:b/>
          <w:sz w:val="28"/>
          <w:szCs w:val="28"/>
        </w:rPr>
        <w:lastRenderedPageBreak/>
        <w:t xml:space="preserve">Дополнительная информация по телефонам: </w:t>
      </w:r>
      <w:r w:rsidR="00F525EB">
        <w:rPr>
          <w:sz w:val="28"/>
          <w:szCs w:val="28"/>
        </w:rPr>
        <w:t>(3022) 23-32-29</w:t>
      </w:r>
      <w:r w:rsidRPr="00865A9A">
        <w:rPr>
          <w:sz w:val="28"/>
          <w:szCs w:val="28"/>
        </w:rPr>
        <w:t xml:space="preserve">, </w:t>
      </w:r>
      <w:r w:rsidR="00F525EB">
        <w:rPr>
          <w:sz w:val="28"/>
          <w:szCs w:val="28"/>
        </w:rPr>
        <w:t xml:space="preserve">8-914-131-84-78 </w:t>
      </w:r>
      <w:r w:rsidRPr="00865A9A">
        <w:rPr>
          <w:sz w:val="28"/>
          <w:szCs w:val="28"/>
        </w:rPr>
        <w:t>и на официальном сайте Министерства строительства, дорожного хозяйства и транспорта Забайкальского края.</w:t>
      </w:r>
    </w:p>
    <w:p w:rsidR="00865A9A" w:rsidRPr="00865A9A" w:rsidRDefault="00865A9A" w:rsidP="00865A9A">
      <w:pPr>
        <w:ind w:firstLine="709"/>
        <w:jc w:val="both"/>
        <w:rPr>
          <w:b/>
          <w:sz w:val="28"/>
          <w:szCs w:val="28"/>
        </w:rPr>
      </w:pPr>
      <w:r w:rsidRPr="00865A9A">
        <w:rPr>
          <w:b/>
          <w:sz w:val="28"/>
          <w:szCs w:val="28"/>
        </w:rPr>
        <w:t xml:space="preserve">Время приема документов: </w:t>
      </w:r>
      <w:r w:rsidRPr="00865A9A">
        <w:rPr>
          <w:sz w:val="28"/>
          <w:szCs w:val="28"/>
        </w:rPr>
        <w:t>ежедневно (кроме субботы и воскресенья) с 8.45 до 18.00, в пятницу с 8.45 до 16.45, перерыв с 13.00 до 14.00.</w:t>
      </w:r>
    </w:p>
    <w:p w:rsidR="00865A9A" w:rsidRPr="00865A9A" w:rsidRDefault="00865A9A" w:rsidP="00865A9A">
      <w:pPr>
        <w:ind w:firstLine="720"/>
        <w:jc w:val="both"/>
        <w:rPr>
          <w:b/>
          <w:sz w:val="28"/>
          <w:szCs w:val="28"/>
        </w:rPr>
      </w:pPr>
      <w:r w:rsidRPr="00865A9A">
        <w:rPr>
          <w:b/>
          <w:sz w:val="28"/>
          <w:szCs w:val="28"/>
        </w:rPr>
        <w:t>Последний день приема документов: «</w:t>
      </w:r>
      <w:r w:rsidR="00BE3285">
        <w:rPr>
          <w:b/>
          <w:sz w:val="28"/>
          <w:szCs w:val="28"/>
        </w:rPr>
        <w:t>1</w:t>
      </w:r>
      <w:r w:rsidRPr="00865A9A">
        <w:rPr>
          <w:b/>
          <w:sz w:val="28"/>
          <w:szCs w:val="28"/>
        </w:rPr>
        <w:t>»</w:t>
      </w:r>
      <w:r w:rsidR="00BE3285">
        <w:rPr>
          <w:b/>
          <w:sz w:val="28"/>
          <w:szCs w:val="28"/>
        </w:rPr>
        <w:t xml:space="preserve"> июня </w:t>
      </w:r>
      <w:r w:rsidRPr="00865A9A">
        <w:rPr>
          <w:b/>
          <w:sz w:val="28"/>
          <w:szCs w:val="28"/>
        </w:rPr>
        <w:t>202</w:t>
      </w:r>
      <w:r w:rsidR="00F525EB">
        <w:rPr>
          <w:b/>
          <w:sz w:val="28"/>
          <w:szCs w:val="28"/>
        </w:rPr>
        <w:t>2</w:t>
      </w:r>
      <w:r w:rsidRPr="00865A9A">
        <w:rPr>
          <w:b/>
          <w:sz w:val="28"/>
          <w:szCs w:val="28"/>
        </w:rPr>
        <w:t xml:space="preserve"> года.</w:t>
      </w:r>
    </w:p>
    <w:p w:rsidR="00865A9A" w:rsidRPr="00865A9A" w:rsidRDefault="00865A9A" w:rsidP="00865A9A">
      <w:pPr>
        <w:ind w:firstLine="709"/>
        <w:jc w:val="both"/>
        <w:rPr>
          <w:b/>
          <w:sz w:val="28"/>
          <w:szCs w:val="28"/>
        </w:rPr>
      </w:pPr>
      <w:r w:rsidRPr="00865A9A">
        <w:rPr>
          <w:b/>
          <w:sz w:val="28"/>
          <w:szCs w:val="28"/>
        </w:rPr>
        <w:t>Предполагаемая дата проведения конкурса:</w:t>
      </w:r>
      <w:r w:rsidRPr="00865A9A">
        <w:rPr>
          <w:sz w:val="28"/>
          <w:szCs w:val="28"/>
        </w:rPr>
        <w:t xml:space="preserve"> </w:t>
      </w:r>
      <w:r w:rsidRPr="00865A9A">
        <w:rPr>
          <w:b/>
          <w:sz w:val="28"/>
          <w:szCs w:val="28"/>
        </w:rPr>
        <w:t>«</w:t>
      </w:r>
      <w:r w:rsidR="00BE3285">
        <w:rPr>
          <w:b/>
          <w:sz w:val="28"/>
          <w:szCs w:val="28"/>
        </w:rPr>
        <w:t>1</w:t>
      </w:r>
      <w:r w:rsidRPr="00865A9A">
        <w:rPr>
          <w:b/>
          <w:sz w:val="28"/>
          <w:szCs w:val="28"/>
        </w:rPr>
        <w:t xml:space="preserve">» </w:t>
      </w:r>
      <w:r w:rsidR="00BE3285">
        <w:rPr>
          <w:b/>
          <w:sz w:val="28"/>
          <w:szCs w:val="28"/>
        </w:rPr>
        <w:t xml:space="preserve">июля </w:t>
      </w:r>
      <w:r w:rsidRPr="00865A9A">
        <w:rPr>
          <w:b/>
          <w:sz w:val="28"/>
          <w:szCs w:val="28"/>
        </w:rPr>
        <w:t>2022 года</w:t>
      </w:r>
      <w:r w:rsidRPr="00865A9A">
        <w:rPr>
          <w:sz w:val="28"/>
          <w:szCs w:val="28"/>
        </w:rPr>
        <w:t xml:space="preserve"> (о точной дате и времени проведения конкурса участникам будет сообщено дополнительно). </w:t>
      </w:r>
    </w:p>
    <w:p w:rsidR="00865A9A" w:rsidRPr="00865A9A" w:rsidRDefault="00865A9A" w:rsidP="00865A9A">
      <w:pPr>
        <w:ind w:firstLine="709"/>
        <w:jc w:val="both"/>
        <w:rPr>
          <w:sz w:val="28"/>
          <w:szCs w:val="28"/>
        </w:rPr>
      </w:pPr>
      <w:r w:rsidRPr="00865A9A">
        <w:rPr>
          <w:b/>
          <w:sz w:val="28"/>
          <w:szCs w:val="28"/>
        </w:rPr>
        <w:t>Место проведения конкурса:</w:t>
      </w:r>
      <w:r w:rsidRPr="00865A9A">
        <w:rPr>
          <w:sz w:val="28"/>
          <w:szCs w:val="28"/>
        </w:rPr>
        <w:t xml:space="preserve"> г. Чита, ул. Чкалова, д.136, 4 этаж, каб.403. </w:t>
      </w:r>
    </w:p>
    <w:p w:rsidR="00865A9A" w:rsidRPr="00865A9A" w:rsidRDefault="009A2101" w:rsidP="00865A9A">
      <w:pPr>
        <w:ind w:firstLine="709"/>
        <w:jc w:val="both"/>
        <w:rPr>
          <w:sz w:val="28"/>
          <w:szCs w:val="28"/>
        </w:rPr>
      </w:pPr>
      <w:r w:rsidRPr="006D4D5B">
        <w:rPr>
          <w:sz w:val="28"/>
          <w:szCs w:val="28"/>
        </w:rPr>
        <w:t xml:space="preserve">Проведение конкурсной комиссии возможно в видеоформате. </w:t>
      </w:r>
      <w:r w:rsidR="00865A9A" w:rsidRPr="006D4D5B">
        <w:rPr>
          <w:sz w:val="28"/>
          <w:szCs w:val="28"/>
        </w:rPr>
        <w:t>Конкурс</w:t>
      </w:r>
      <w:r w:rsidR="00865A9A" w:rsidRPr="009A2101">
        <w:rPr>
          <w:sz w:val="28"/>
          <w:szCs w:val="28"/>
        </w:rPr>
        <w:t xml:space="preserve"> будет проводиться</w:t>
      </w:r>
      <w:r w:rsidR="00865A9A" w:rsidRPr="00865A9A">
        <w:rPr>
          <w:sz w:val="28"/>
          <w:szCs w:val="28"/>
        </w:rPr>
        <w:t xml:space="preserve"> в соответствии с Методикой проведения конкурса на замещение вакантной должности государственной гражданской службы Забайкальского края и включение в кадровый резерв Министерства строительства, дорожного хозяйства и транспорта Забайкальского края, утвержденной приказом Министерства строительства, дорожного хозяйства и транспорта Забайкальского края от 15 августа 2019 года № 27 (с изменениями, утверждёнными приказом Министерства от 03 марта 2020 года № 27), в форме тестирования и индивидуального собеседования. </w:t>
      </w:r>
    </w:p>
    <w:p w:rsidR="00865A9A" w:rsidRPr="00865A9A" w:rsidRDefault="00865A9A" w:rsidP="00865A9A">
      <w:pPr>
        <w:autoSpaceDE w:val="0"/>
        <w:autoSpaceDN w:val="0"/>
        <w:adjustRightInd w:val="0"/>
        <w:ind w:firstLine="539"/>
        <w:jc w:val="both"/>
        <w:rPr>
          <w:sz w:val="28"/>
          <w:szCs w:val="28"/>
        </w:rPr>
      </w:pPr>
      <w:r w:rsidRPr="00865A9A">
        <w:rPr>
          <w:sz w:val="28"/>
          <w:szCs w:val="28"/>
        </w:rPr>
        <w:t>По результатам тестирования кандидатам выставляется:</w:t>
      </w:r>
    </w:p>
    <w:p w:rsidR="00865A9A" w:rsidRPr="00865A9A" w:rsidRDefault="00865A9A" w:rsidP="00865A9A">
      <w:pPr>
        <w:autoSpaceDE w:val="0"/>
        <w:autoSpaceDN w:val="0"/>
        <w:adjustRightInd w:val="0"/>
        <w:ind w:firstLine="539"/>
        <w:jc w:val="both"/>
        <w:rPr>
          <w:sz w:val="28"/>
          <w:szCs w:val="28"/>
        </w:rPr>
      </w:pPr>
      <w:r w:rsidRPr="00865A9A">
        <w:rPr>
          <w:sz w:val="28"/>
          <w:szCs w:val="28"/>
        </w:rPr>
        <w:t>10 баллов, если даны правильные ответы на 100 процентов вопросов;</w:t>
      </w:r>
    </w:p>
    <w:p w:rsidR="00865A9A" w:rsidRPr="00865A9A" w:rsidRDefault="00865A9A" w:rsidP="00865A9A">
      <w:pPr>
        <w:autoSpaceDE w:val="0"/>
        <w:autoSpaceDN w:val="0"/>
        <w:adjustRightInd w:val="0"/>
        <w:ind w:firstLine="539"/>
        <w:jc w:val="both"/>
        <w:rPr>
          <w:sz w:val="28"/>
          <w:szCs w:val="28"/>
        </w:rPr>
      </w:pPr>
      <w:r w:rsidRPr="00865A9A">
        <w:rPr>
          <w:sz w:val="28"/>
          <w:szCs w:val="28"/>
        </w:rPr>
        <w:t>9 баллов, если даны правильные ответы на 90-99 процентов вопросов;</w:t>
      </w:r>
    </w:p>
    <w:p w:rsidR="00865A9A" w:rsidRPr="00865A9A" w:rsidRDefault="00865A9A" w:rsidP="00865A9A">
      <w:pPr>
        <w:autoSpaceDE w:val="0"/>
        <w:autoSpaceDN w:val="0"/>
        <w:adjustRightInd w:val="0"/>
        <w:ind w:firstLine="539"/>
        <w:jc w:val="both"/>
        <w:rPr>
          <w:sz w:val="28"/>
          <w:szCs w:val="28"/>
        </w:rPr>
      </w:pPr>
      <w:r w:rsidRPr="00865A9A">
        <w:rPr>
          <w:sz w:val="28"/>
          <w:szCs w:val="28"/>
        </w:rPr>
        <w:t>8 баллов, если даны правильные ответы на 80-89 процентов вопросов;</w:t>
      </w:r>
    </w:p>
    <w:p w:rsidR="00865A9A" w:rsidRPr="00865A9A" w:rsidRDefault="00865A9A" w:rsidP="00865A9A">
      <w:pPr>
        <w:autoSpaceDE w:val="0"/>
        <w:autoSpaceDN w:val="0"/>
        <w:adjustRightInd w:val="0"/>
        <w:ind w:firstLine="539"/>
        <w:jc w:val="both"/>
        <w:rPr>
          <w:sz w:val="28"/>
          <w:szCs w:val="28"/>
        </w:rPr>
      </w:pPr>
      <w:r w:rsidRPr="00865A9A">
        <w:rPr>
          <w:sz w:val="28"/>
          <w:szCs w:val="28"/>
        </w:rPr>
        <w:t>7 баллов, если даны правильные ответы на 70-79 процентов вопросов.</w:t>
      </w:r>
    </w:p>
    <w:p w:rsidR="00865A9A" w:rsidRPr="00865A9A" w:rsidRDefault="00865A9A" w:rsidP="00865A9A">
      <w:pPr>
        <w:ind w:firstLine="709"/>
        <w:jc w:val="both"/>
        <w:rPr>
          <w:sz w:val="28"/>
          <w:szCs w:val="28"/>
        </w:rPr>
      </w:pPr>
      <w:r w:rsidRPr="00865A9A">
        <w:rPr>
          <w:sz w:val="28"/>
          <w:szCs w:val="28"/>
        </w:rPr>
        <w:t>Тестирование считается пройденным, если кандидат правильно ответил на 70 и более процентов заданных вопросов. В случае если кандидат ответил правильно менее чем на 70% вопросов, он считается не прошедшим тестирование и к индивидуальному собеседованию не допускается.</w:t>
      </w:r>
    </w:p>
    <w:p w:rsidR="00865A9A" w:rsidRPr="00865A9A" w:rsidRDefault="00865A9A" w:rsidP="00865A9A">
      <w:pPr>
        <w:ind w:firstLine="709"/>
        <w:jc w:val="both"/>
        <w:rPr>
          <w:sz w:val="28"/>
          <w:szCs w:val="28"/>
          <w:shd w:val="clear" w:color="auto" w:fill="FFFFFF"/>
        </w:rPr>
      </w:pPr>
      <w:r w:rsidRPr="00865A9A">
        <w:rPr>
          <w:sz w:val="28"/>
          <w:szCs w:val="28"/>
        </w:rPr>
        <w:t xml:space="preserve">Претенденты могут пройти предварительный квалификационный тест вне рамок конкурса для самостоятельной оценки своего профессионального уровня. Предварительный тест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 и на официальном сайте Министерства строительства, дорожного хозяйства и транспорта Забайкальского края. Тест расположен на сайте Министерства по ссылке: </w:t>
      </w:r>
      <w:hyperlink r:id="rId23" w:history="1">
        <w:r w:rsidRPr="00865A9A">
          <w:rPr>
            <w:rStyle w:val="a7"/>
            <w:sz w:val="28"/>
            <w:szCs w:val="28"/>
            <w:shd w:val="clear" w:color="auto" w:fill="FFFFFF"/>
          </w:rPr>
          <w:t>http://xn--h1achfflgi.xn--80aaaac8algcbgbck3fl0q.xn--p1ai/informaciya-o-kadrovom-obespechenii/konkursy/128680-predvaritel-noe-testovoe-zadanie</w:t>
        </w:r>
      </w:hyperlink>
      <w:r w:rsidRPr="00865A9A">
        <w:rPr>
          <w:sz w:val="28"/>
          <w:szCs w:val="28"/>
          <w:shd w:val="clear" w:color="auto" w:fill="FFFFFF"/>
        </w:rPr>
        <w:t>.</w:t>
      </w:r>
    </w:p>
    <w:p w:rsidR="00865A9A" w:rsidRPr="00865A9A" w:rsidRDefault="00865A9A" w:rsidP="00865A9A">
      <w:pPr>
        <w:ind w:firstLine="709"/>
        <w:jc w:val="both"/>
        <w:rPr>
          <w:sz w:val="28"/>
          <w:szCs w:val="28"/>
        </w:rPr>
      </w:pPr>
      <w:r w:rsidRPr="00865A9A">
        <w:rPr>
          <w:sz w:val="28"/>
          <w:szCs w:val="28"/>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865A9A" w:rsidRPr="00865A9A" w:rsidRDefault="00865A9A" w:rsidP="00865A9A">
      <w:pPr>
        <w:ind w:firstLine="709"/>
        <w:jc w:val="both"/>
        <w:rPr>
          <w:sz w:val="28"/>
          <w:szCs w:val="28"/>
        </w:rPr>
      </w:pPr>
      <w:r w:rsidRPr="00865A9A">
        <w:rPr>
          <w:sz w:val="28"/>
          <w:szCs w:val="28"/>
        </w:rPr>
        <w:lastRenderedPageBreak/>
        <w:t>Индивидуальное собеседование с кандидатами, прошедшими тестирование, проводится членами конкурсной комиссии.</w:t>
      </w:r>
    </w:p>
    <w:p w:rsidR="00865A9A" w:rsidRPr="00865A9A" w:rsidRDefault="00865A9A" w:rsidP="00865A9A">
      <w:pPr>
        <w:autoSpaceDE w:val="0"/>
        <w:autoSpaceDN w:val="0"/>
        <w:adjustRightInd w:val="0"/>
        <w:ind w:firstLine="539"/>
        <w:jc w:val="both"/>
        <w:rPr>
          <w:sz w:val="28"/>
          <w:szCs w:val="28"/>
        </w:rPr>
      </w:pPr>
      <w:r w:rsidRPr="00865A9A">
        <w:rPr>
          <w:sz w:val="28"/>
          <w:szCs w:val="28"/>
        </w:rPr>
        <w:t>Результаты индивидуального собеседования оцениваются членами конкурсной комиссии:</w:t>
      </w:r>
    </w:p>
    <w:p w:rsidR="00865A9A" w:rsidRPr="00865A9A" w:rsidRDefault="00865A9A" w:rsidP="00865A9A">
      <w:pPr>
        <w:pStyle w:val="ConsPlusNormal"/>
        <w:ind w:firstLine="709"/>
        <w:jc w:val="both"/>
        <w:rPr>
          <w:rFonts w:ascii="Times New Roman" w:hAnsi="Times New Roman" w:cs="Times New Roman"/>
          <w:sz w:val="28"/>
          <w:szCs w:val="28"/>
        </w:rPr>
      </w:pPr>
      <w:r w:rsidRPr="00865A9A">
        <w:rPr>
          <w:rFonts w:ascii="Times New Roman" w:hAnsi="Times New Roman" w:cs="Times New Roman"/>
          <w:sz w:val="28"/>
          <w:szCs w:val="28"/>
        </w:rPr>
        <w:t>в 9 - 10 баллов, если кандидат последовательно, в полном объеме, глубоко и правильно раскрыл содержание вопроса, правильно использовал понятия и термины, 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аргументированно отстаивать собственную точку зрения и ведения деловых переговоров, умение обоснованно и самостоятельно принимать решения, готовность следовать взятым на себя обязательствам;</w:t>
      </w:r>
    </w:p>
    <w:p w:rsidR="00865A9A" w:rsidRPr="00865A9A" w:rsidRDefault="00865A9A" w:rsidP="00865A9A">
      <w:pPr>
        <w:pStyle w:val="ConsPlusNormal"/>
        <w:ind w:firstLine="709"/>
        <w:jc w:val="both"/>
        <w:rPr>
          <w:rFonts w:ascii="Times New Roman" w:hAnsi="Times New Roman" w:cs="Times New Roman"/>
          <w:sz w:val="28"/>
          <w:szCs w:val="28"/>
        </w:rPr>
      </w:pPr>
      <w:r w:rsidRPr="00865A9A">
        <w:rPr>
          <w:rFonts w:ascii="Times New Roman" w:hAnsi="Times New Roman" w:cs="Times New Roman"/>
          <w:sz w:val="28"/>
          <w:szCs w:val="28"/>
        </w:rPr>
        <w:t>в 8 - 7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
    <w:p w:rsidR="00865A9A" w:rsidRPr="00865A9A" w:rsidRDefault="00865A9A" w:rsidP="00865A9A">
      <w:pPr>
        <w:pStyle w:val="ConsPlusNormal"/>
        <w:ind w:firstLine="709"/>
        <w:jc w:val="both"/>
        <w:rPr>
          <w:rFonts w:ascii="Times New Roman" w:hAnsi="Times New Roman" w:cs="Times New Roman"/>
          <w:sz w:val="28"/>
          <w:szCs w:val="28"/>
        </w:rPr>
      </w:pPr>
      <w:r w:rsidRPr="00865A9A">
        <w:rPr>
          <w:rFonts w:ascii="Times New Roman" w:hAnsi="Times New Roman" w:cs="Times New Roman"/>
          <w:sz w:val="28"/>
          <w:szCs w:val="28"/>
        </w:rPr>
        <w:t>в 6 - 5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дискуссии проявил низкую активность, показал средний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w:t>
      </w:r>
    </w:p>
    <w:p w:rsidR="00865A9A" w:rsidRPr="00865A9A" w:rsidRDefault="00865A9A" w:rsidP="00865A9A">
      <w:pPr>
        <w:pStyle w:val="ConsPlusNormal"/>
        <w:ind w:firstLine="709"/>
        <w:jc w:val="both"/>
        <w:rPr>
          <w:rFonts w:ascii="Times New Roman" w:hAnsi="Times New Roman" w:cs="Times New Roman"/>
          <w:sz w:val="28"/>
          <w:szCs w:val="28"/>
        </w:rPr>
      </w:pPr>
      <w:r w:rsidRPr="00865A9A">
        <w:rPr>
          <w:rFonts w:ascii="Times New Roman" w:hAnsi="Times New Roman" w:cs="Times New Roman"/>
          <w:sz w:val="28"/>
          <w:szCs w:val="28"/>
        </w:rPr>
        <w:t>в 4 - 3 балла, если кандидат не в полном объеме раскрыл содержание вопроса, при ответе не всегда правильно использовал понятия и термины, допустил значительные неточности и ошибки, в ходе дискуссии не проявил активности, показал низкий уровень профессиональных знаний в соответствующей сфере, аналитических способностей, отсутствие навыков аргументированного отстаивания собственной точки зрения и ведения деловых переговоров, неготовность следовать взятым на себя обязательствам;</w:t>
      </w:r>
    </w:p>
    <w:p w:rsidR="00865A9A" w:rsidRPr="00865A9A" w:rsidRDefault="00865A9A" w:rsidP="00865A9A">
      <w:pPr>
        <w:pStyle w:val="ConsPlusNormal"/>
        <w:ind w:firstLine="709"/>
        <w:jc w:val="both"/>
        <w:rPr>
          <w:rFonts w:ascii="Times New Roman" w:hAnsi="Times New Roman" w:cs="Times New Roman"/>
          <w:sz w:val="28"/>
          <w:szCs w:val="28"/>
        </w:rPr>
      </w:pPr>
      <w:r w:rsidRPr="00865A9A">
        <w:rPr>
          <w:rFonts w:ascii="Times New Roman" w:hAnsi="Times New Roman" w:cs="Times New Roman"/>
          <w:sz w:val="28"/>
          <w:szCs w:val="28"/>
        </w:rPr>
        <w:t>в 2 - 0 баллов, если кандидат не раскрыл содержание вопроса, при ответе неправильно использовал понятия и термины, показал полное отсутствие знаний, необходимых для замещения вакантной должности (должности гражданской службы на включение в кадровый резерв для замещения которой объявлен конкурс).</w:t>
      </w:r>
    </w:p>
    <w:p w:rsidR="00865A9A" w:rsidRPr="00865A9A" w:rsidRDefault="00865A9A" w:rsidP="00865A9A">
      <w:pPr>
        <w:autoSpaceDE w:val="0"/>
        <w:autoSpaceDN w:val="0"/>
        <w:adjustRightInd w:val="0"/>
        <w:ind w:firstLine="539"/>
        <w:jc w:val="both"/>
        <w:rPr>
          <w:sz w:val="28"/>
          <w:szCs w:val="28"/>
        </w:rPr>
      </w:pPr>
      <w:r w:rsidRPr="00865A9A">
        <w:rPr>
          <w:sz w:val="28"/>
          <w:szCs w:val="28"/>
        </w:rPr>
        <w:t xml:space="preserve">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w:t>
      </w:r>
      <w:r w:rsidRPr="00865A9A">
        <w:rPr>
          <w:sz w:val="28"/>
          <w:szCs w:val="28"/>
        </w:rPr>
        <w:lastRenderedPageBreak/>
        <w:t>конкурсных заданий, и баллов, набранных кандидатом по итогам тестирования и выполнения иных аналогичных конкурсных заданий.</w:t>
      </w:r>
    </w:p>
    <w:p w:rsidR="00865A9A" w:rsidRPr="00865A9A" w:rsidRDefault="00865A9A" w:rsidP="00865A9A">
      <w:pPr>
        <w:autoSpaceDE w:val="0"/>
        <w:autoSpaceDN w:val="0"/>
        <w:adjustRightInd w:val="0"/>
        <w:ind w:firstLine="539"/>
        <w:jc w:val="both"/>
        <w:rPr>
          <w:sz w:val="28"/>
          <w:szCs w:val="28"/>
        </w:rPr>
      </w:pPr>
      <w:r w:rsidRPr="00865A9A">
        <w:rPr>
          <w:sz w:val="28"/>
          <w:szCs w:val="28"/>
        </w:rPr>
        <w:t>По результатам сопоставления итоговых баллов кандидатов секретарь конкурсной комиссии формирует рейтинг кандидатов.</w:t>
      </w:r>
    </w:p>
    <w:p w:rsidR="00865A9A" w:rsidRPr="00865A9A" w:rsidRDefault="00865A9A" w:rsidP="00865A9A">
      <w:pPr>
        <w:autoSpaceDE w:val="0"/>
        <w:autoSpaceDN w:val="0"/>
        <w:adjustRightInd w:val="0"/>
        <w:ind w:firstLine="539"/>
        <w:jc w:val="both"/>
        <w:rPr>
          <w:sz w:val="28"/>
          <w:szCs w:val="28"/>
        </w:rPr>
      </w:pPr>
      <w:r w:rsidRPr="00865A9A">
        <w:rPr>
          <w:sz w:val="28"/>
          <w:szCs w:val="28"/>
        </w:rPr>
        <w:t>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её членов, присутствующих на заседании.</w:t>
      </w:r>
    </w:p>
    <w:p w:rsidR="00865A9A" w:rsidRPr="00865A9A" w:rsidRDefault="00865A9A" w:rsidP="00865A9A">
      <w:pPr>
        <w:autoSpaceDE w:val="0"/>
        <w:autoSpaceDN w:val="0"/>
        <w:adjustRightInd w:val="0"/>
        <w:ind w:firstLine="539"/>
        <w:jc w:val="both"/>
        <w:rPr>
          <w:sz w:val="28"/>
          <w:szCs w:val="28"/>
        </w:rPr>
      </w:pPr>
    </w:p>
    <w:p w:rsidR="00865A9A" w:rsidRPr="00865A9A" w:rsidRDefault="00865A9A" w:rsidP="00865A9A">
      <w:pPr>
        <w:shd w:val="clear" w:color="auto" w:fill="FFFFFF"/>
        <w:ind w:firstLine="709"/>
        <w:rPr>
          <w:color w:val="292C3D"/>
          <w:sz w:val="28"/>
          <w:szCs w:val="28"/>
        </w:rPr>
      </w:pPr>
      <w:r w:rsidRPr="00865A9A">
        <w:rPr>
          <w:b/>
          <w:bCs/>
          <w:color w:val="292C3D"/>
          <w:sz w:val="28"/>
          <w:szCs w:val="28"/>
        </w:rPr>
        <w:t>Условия участия в конкурсе:</w:t>
      </w:r>
    </w:p>
    <w:p w:rsidR="00865A9A" w:rsidRPr="00865A9A" w:rsidRDefault="00865A9A" w:rsidP="00865A9A">
      <w:pPr>
        <w:shd w:val="clear" w:color="auto" w:fill="FFFFFF"/>
        <w:ind w:firstLine="709"/>
        <w:jc w:val="both"/>
        <w:rPr>
          <w:color w:val="292C3D"/>
          <w:sz w:val="28"/>
          <w:szCs w:val="28"/>
        </w:rPr>
      </w:pPr>
      <w:r w:rsidRPr="00865A9A">
        <w:rPr>
          <w:color w:val="292C3D"/>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865A9A" w:rsidRPr="00865A9A" w:rsidRDefault="00865A9A" w:rsidP="00865A9A">
      <w:pPr>
        <w:shd w:val="clear" w:color="auto" w:fill="FFFFFF"/>
        <w:ind w:firstLine="709"/>
        <w:jc w:val="both"/>
        <w:rPr>
          <w:color w:val="292C3D"/>
          <w:sz w:val="28"/>
          <w:szCs w:val="28"/>
        </w:rPr>
      </w:pPr>
      <w:r w:rsidRPr="00865A9A">
        <w:rPr>
          <w:color w:val="292C3D"/>
          <w:sz w:val="28"/>
          <w:szCs w:val="28"/>
        </w:rPr>
        <w:t>Достоверность сведений, представленных гражданином в государственный орган, подлежит проверке. Сведения, представленные в электронном виде, подвергаются автоматизированной проверке в порядке, установленном Правительством Российской Федерации.</w:t>
      </w:r>
    </w:p>
    <w:p w:rsidR="00865A9A" w:rsidRPr="00865A9A" w:rsidRDefault="00865A9A" w:rsidP="00865A9A">
      <w:pPr>
        <w:shd w:val="clear" w:color="auto" w:fill="FFFFFF"/>
        <w:ind w:firstLine="709"/>
        <w:jc w:val="both"/>
        <w:rPr>
          <w:color w:val="292C3D"/>
          <w:sz w:val="28"/>
          <w:szCs w:val="28"/>
        </w:rPr>
      </w:pPr>
      <w:r w:rsidRPr="00865A9A">
        <w:rPr>
          <w:color w:val="292C3D"/>
          <w:sz w:val="28"/>
          <w:szCs w:val="28"/>
        </w:rPr>
        <w:t>Гражданин (гражданский служащий) не допускается к участию в конкурсе в связи с его несоответствием квалификационным требованиям к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65A9A" w:rsidRPr="00865A9A" w:rsidRDefault="00865A9A" w:rsidP="00865A9A">
      <w:pPr>
        <w:ind w:firstLine="709"/>
        <w:jc w:val="both"/>
        <w:rPr>
          <w:sz w:val="28"/>
          <w:szCs w:val="28"/>
        </w:rPr>
      </w:pPr>
      <w:r w:rsidRPr="00865A9A">
        <w:rPr>
          <w:sz w:val="28"/>
          <w:szCs w:val="28"/>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865A9A" w:rsidRPr="00865A9A" w:rsidRDefault="00865A9A" w:rsidP="00865A9A">
      <w:pPr>
        <w:shd w:val="clear" w:color="auto" w:fill="FFFFFF"/>
        <w:ind w:firstLine="709"/>
        <w:jc w:val="both"/>
        <w:rPr>
          <w:b/>
          <w:bCs/>
          <w:color w:val="292C3D"/>
          <w:sz w:val="28"/>
          <w:szCs w:val="28"/>
        </w:rPr>
      </w:pPr>
    </w:p>
    <w:p w:rsidR="00865A9A" w:rsidRPr="00865A9A" w:rsidRDefault="00865A9A" w:rsidP="00865A9A">
      <w:pPr>
        <w:shd w:val="clear" w:color="auto" w:fill="FFFFFF"/>
        <w:ind w:firstLine="709"/>
        <w:jc w:val="both"/>
        <w:rPr>
          <w:b/>
          <w:bCs/>
          <w:color w:val="292C3D"/>
          <w:sz w:val="28"/>
          <w:szCs w:val="28"/>
        </w:rPr>
      </w:pPr>
      <w:r w:rsidRPr="00865A9A">
        <w:rPr>
          <w:b/>
          <w:bCs/>
          <w:color w:val="292C3D"/>
          <w:sz w:val="28"/>
          <w:szCs w:val="28"/>
        </w:rPr>
        <w:t>Условия прохождения государственной гражданской службы:</w:t>
      </w:r>
    </w:p>
    <w:p w:rsidR="00865A9A" w:rsidRPr="00865A9A" w:rsidRDefault="00865A9A" w:rsidP="00865A9A">
      <w:pPr>
        <w:shd w:val="clear" w:color="auto" w:fill="FFFFFF"/>
        <w:ind w:firstLine="709"/>
        <w:jc w:val="both"/>
        <w:rPr>
          <w:color w:val="292C3D"/>
          <w:sz w:val="28"/>
          <w:szCs w:val="28"/>
        </w:rPr>
      </w:pPr>
      <w:r w:rsidRPr="00865A9A">
        <w:rPr>
          <w:color w:val="292C3D"/>
          <w:sz w:val="28"/>
          <w:szCs w:val="28"/>
        </w:rPr>
        <w:t>Гражданин, претендующий на замещение должности государственной гражданской службы Забайкальского края, при поступлении на службу представляет представителю нанимателя:</w:t>
      </w:r>
    </w:p>
    <w:p w:rsidR="00865A9A" w:rsidRPr="00865A9A" w:rsidRDefault="00865A9A" w:rsidP="00865A9A">
      <w:pPr>
        <w:shd w:val="clear" w:color="auto" w:fill="FFFFFF"/>
        <w:ind w:firstLine="709"/>
        <w:jc w:val="both"/>
        <w:rPr>
          <w:color w:val="292C3D"/>
          <w:sz w:val="28"/>
          <w:szCs w:val="28"/>
        </w:rPr>
      </w:pPr>
      <w:r w:rsidRPr="00865A9A">
        <w:rPr>
          <w:color w:val="292C3D"/>
          <w:sz w:val="28"/>
          <w:szCs w:val="28"/>
        </w:rPr>
        <w:t>-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865A9A" w:rsidRPr="00865A9A" w:rsidRDefault="00865A9A" w:rsidP="00865A9A">
      <w:pPr>
        <w:shd w:val="clear" w:color="auto" w:fill="FFFFFF"/>
        <w:ind w:firstLine="709"/>
        <w:jc w:val="both"/>
        <w:rPr>
          <w:color w:val="292C3D"/>
          <w:sz w:val="28"/>
          <w:szCs w:val="28"/>
        </w:rPr>
      </w:pPr>
      <w:r w:rsidRPr="00865A9A">
        <w:rPr>
          <w:color w:val="292C3D"/>
          <w:sz w:val="28"/>
          <w:szCs w:val="28"/>
        </w:rPr>
        <w:t>-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гражданскую службу.</w:t>
      </w:r>
    </w:p>
    <w:p w:rsidR="00865A9A" w:rsidRPr="00865A9A" w:rsidRDefault="00865A9A" w:rsidP="00865A9A">
      <w:pPr>
        <w:shd w:val="clear" w:color="auto" w:fill="FFFFFF"/>
        <w:ind w:firstLine="709"/>
        <w:jc w:val="both"/>
        <w:rPr>
          <w:color w:val="292C3D"/>
          <w:sz w:val="28"/>
          <w:szCs w:val="28"/>
        </w:rPr>
      </w:pPr>
      <w:r w:rsidRPr="00865A9A">
        <w:rPr>
          <w:color w:val="292C3D"/>
          <w:sz w:val="28"/>
          <w:szCs w:val="28"/>
        </w:rPr>
        <w:t xml:space="preserve">При заключении служебного контракта с гражданином, впервые поступающим на государственную гражданскую службу Забайкальского края, в этом контракте и в акте государственного органа о назначении на должность гражданской службы предусматривается условие об испытании </w:t>
      </w:r>
      <w:r w:rsidRPr="00865A9A">
        <w:rPr>
          <w:color w:val="292C3D"/>
          <w:sz w:val="28"/>
          <w:szCs w:val="28"/>
        </w:rPr>
        <w:lastRenderedPageBreak/>
        <w:t>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w:t>
      </w:r>
    </w:p>
    <w:p w:rsidR="00865A9A" w:rsidRPr="00865A9A" w:rsidRDefault="00865A9A" w:rsidP="00865A9A">
      <w:pPr>
        <w:shd w:val="clear" w:color="auto" w:fill="FFFFFF"/>
        <w:ind w:firstLine="709"/>
        <w:jc w:val="both"/>
        <w:rPr>
          <w:color w:val="292C3D"/>
          <w:sz w:val="28"/>
          <w:szCs w:val="28"/>
        </w:rPr>
      </w:pPr>
      <w:r w:rsidRPr="00865A9A">
        <w:rPr>
          <w:color w:val="292C3D"/>
          <w:sz w:val="28"/>
          <w:szCs w:val="28"/>
        </w:rPr>
        <w:t>В период испытания на государственного гражданского служащего (далее – гражданский служащий) распространяются положения Федерального закона «О государственной гражданской службе Российской Федерации», других законов и иных нормативных правовых актов о государственной гражданской службе.</w:t>
      </w:r>
    </w:p>
    <w:p w:rsidR="00865A9A" w:rsidRPr="00865A9A" w:rsidRDefault="00865A9A" w:rsidP="00865A9A">
      <w:pPr>
        <w:shd w:val="clear" w:color="auto" w:fill="FFFFFF"/>
        <w:ind w:firstLine="709"/>
        <w:jc w:val="both"/>
        <w:rPr>
          <w:color w:val="292C3D"/>
          <w:sz w:val="28"/>
          <w:szCs w:val="28"/>
        </w:rPr>
      </w:pPr>
      <w:r w:rsidRPr="00865A9A">
        <w:rPr>
          <w:color w:val="292C3D"/>
          <w:sz w:val="28"/>
          <w:szCs w:val="28"/>
        </w:rPr>
        <w:t>Гражданские служащие обеспечиваются соответствующими организационно-техническими условиями для исполнения своих должностных обязанностей; информацией, необходимой для выполнения должностных обязанностей; безопасными условиями труда, отвечающими требованиям охраны и гигиены труда и др.</w:t>
      </w:r>
    </w:p>
    <w:p w:rsidR="00865A9A" w:rsidRPr="00865A9A" w:rsidRDefault="00865A9A" w:rsidP="00865A9A">
      <w:pPr>
        <w:shd w:val="clear" w:color="auto" w:fill="FFFFFF"/>
        <w:ind w:firstLine="709"/>
        <w:jc w:val="both"/>
        <w:rPr>
          <w:color w:val="292C3D"/>
          <w:sz w:val="28"/>
          <w:szCs w:val="28"/>
        </w:rPr>
      </w:pPr>
      <w:r w:rsidRPr="00865A9A">
        <w:rPr>
          <w:sz w:val="28"/>
          <w:szCs w:val="28"/>
        </w:rPr>
        <w:t>Гражданин (гражданский служащий) включается в кадровый резерв государственного органа со дня издания соответствующего правового акта государственного органа. Основанием для включения гражданина (гражданского служащего) в кадровый резерв государственного органа является соответствующее решение конкурсной комиссии.</w:t>
      </w:r>
    </w:p>
    <w:p w:rsidR="00865A9A" w:rsidRPr="00865A9A" w:rsidRDefault="00865A9A" w:rsidP="00865A9A">
      <w:pPr>
        <w:ind w:firstLine="709"/>
        <w:jc w:val="both"/>
        <w:rPr>
          <w:sz w:val="28"/>
          <w:szCs w:val="28"/>
        </w:rPr>
      </w:pPr>
      <w:r w:rsidRPr="00865A9A">
        <w:rPr>
          <w:sz w:val="28"/>
          <w:szCs w:val="28"/>
        </w:rPr>
        <w:t>Назначение гражданина (гражданского служащего), состоящего в кадровом резерве государственного органа, на вакантную должность государственной гражданской службы осуществляется с его согласия по решению соответствующего представителя нанимателя. Предельный срок нахождения гражданина (гражданского служащего) в кадровом резерве государственного органа для замещения одной и той же группы должностей государственной гражданской службы (должности государственной гражданской службы) составляет 3 года.</w:t>
      </w:r>
    </w:p>
    <w:p w:rsidR="00865A9A" w:rsidRPr="00865A9A" w:rsidRDefault="00865A9A" w:rsidP="00865A9A">
      <w:pPr>
        <w:ind w:firstLine="709"/>
        <w:jc w:val="both"/>
        <w:rPr>
          <w:sz w:val="28"/>
          <w:szCs w:val="28"/>
        </w:rPr>
      </w:pPr>
      <w:r w:rsidRPr="00865A9A">
        <w:rPr>
          <w:sz w:val="28"/>
          <w:szCs w:val="28"/>
        </w:rPr>
        <w:t>В соответствии с пунктом 27 Положения о конкурсе на замещение вакантной должности государственной гражданской службы Российской Федерации, утвержденного Указом Президента Российской Федерации от 01 февраля 2005 года № 112,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w:t>
      </w:r>
    </w:p>
    <w:p w:rsidR="00865A9A" w:rsidRPr="00865A9A" w:rsidRDefault="00865A9A" w:rsidP="00865A9A">
      <w:pPr>
        <w:ind w:firstLine="709"/>
        <w:jc w:val="both"/>
        <w:rPr>
          <w:sz w:val="28"/>
          <w:szCs w:val="28"/>
        </w:rPr>
      </w:pPr>
      <w:r w:rsidRPr="00865A9A">
        <w:rPr>
          <w:sz w:val="28"/>
          <w:szCs w:val="28"/>
        </w:rPr>
        <w:t xml:space="preserve">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на официальном сайте Министерства </w:t>
      </w:r>
      <w:r w:rsidRPr="00865A9A">
        <w:rPr>
          <w:rStyle w:val="webpageurl"/>
          <w:sz w:val="28"/>
          <w:szCs w:val="28"/>
        </w:rPr>
        <w:t>http://минстрой.забайкальскийкрай.рф.</w:t>
      </w:r>
    </w:p>
    <w:p w:rsidR="00865A9A" w:rsidRPr="00865A9A" w:rsidRDefault="00865A9A" w:rsidP="00865A9A">
      <w:pPr>
        <w:ind w:firstLine="709"/>
        <w:jc w:val="both"/>
        <w:rPr>
          <w:sz w:val="28"/>
          <w:szCs w:val="28"/>
        </w:rPr>
      </w:pPr>
      <w:r w:rsidRPr="00865A9A">
        <w:rPr>
          <w:sz w:val="28"/>
          <w:szCs w:val="28"/>
        </w:rPr>
        <w:t>В случае если участник конкурса не согласен с результатами проведения конкурса, он вправе осуществлять защиту своих нарушенных прав и интересов в досудебном и судебном порядке.</w:t>
      </w:r>
    </w:p>
    <w:p w:rsidR="00865A9A" w:rsidRPr="00865A9A" w:rsidRDefault="00865A9A" w:rsidP="00865A9A">
      <w:pPr>
        <w:tabs>
          <w:tab w:val="left" w:pos="2520"/>
        </w:tabs>
        <w:ind w:firstLine="709"/>
        <w:jc w:val="both"/>
        <w:rPr>
          <w:sz w:val="28"/>
          <w:szCs w:val="28"/>
        </w:rPr>
      </w:pPr>
      <w:r w:rsidRPr="00865A9A">
        <w:rPr>
          <w:sz w:val="28"/>
          <w:szCs w:val="28"/>
        </w:rPr>
        <w:tab/>
        <w:t>_____________________________________</w:t>
      </w:r>
    </w:p>
    <w:p w:rsidR="00865A9A" w:rsidRPr="00865A9A" w:rsidRDefault="00865A9A" w:rsidP="00865A9A">
      <w:pPr>
        <w:tabs>
          <w:tab w:val="left" w:pos="3306"/>
        </w:tabs>
        <w:rPr>
          <w:sz w:val="28"/>
          <w:szCs w:val="28"/>
        </w:rPr>
      </w:pPr>
    </w:p>
    <w:p w:rsidR="00865A9A" w:rsidRPr="00865A9A" w:rsidRDefault="00865A9A" w:rsidP="00865A9A">
      <w:pPr>
        <w:tabs>
          <w:tab w:val="left" w:pos="3306"/>
        </w:tabs>
        <w:rPr>
          <w:sz w:val="28"/>
          <w:szCs w:val="28"/>
        </w:rPr>
      </w:pPr>
    </w:p>
    <w:p w:rsidR="00405F23" w:rsidRPr="00865A9A" w:rsidRDefault="00405F23"/>
    <w:sectPr w:rsidR="00405F23" w:rsidRPr="00865A9A" w:rsidSect="00AF0198">
      <w:headerReference w:type="default" r:id="rId24"/>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127" w:rsidRDefault="00992127" w:rsidP="00977394">
      <w:r>
        <w:separator/>
      </w:r>
    </w:p>
  </w:endnote>
  <w:endnote w:type="continuationSeparator" w:id="0">
    <w:p w:rsidR="00992127" w:rsidRDefault="00992127" w:rsidP="00977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127" w:rsidRDefault="00992127" w:rsidP="00977394">
      <w:r>
        <w:separator/>
      </w:r>
    </w:p>
  </w:footnote>
  <w:footnote w:type="continuationSeparator" w:id="0">
    <w:p w:rsidR="00992127" w:rsidRDefault="00992127" w:rsidP="00977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72646"/>
      <w:docPartObj>
        <w:docPartGallery w:val="Page Numbers (Top of Page)"/>
        <w:docPartUnique/>
      </w:docPartObj>
    </w:sdtPr>
    <w:sdtEndPr/>
    <w:sdtContent>
      <w:p w:rsidR="00011C23" w:rsidRDefault="00237BA6">
        <w:pPr>
          <w:pStyle w:val="a3"/>
          <w:jc w:val="center"/>
        </w:pPr>
        <w:r>
          <w:fldChar w:fldCharType="begin"/>
        </w:r>
        <w:r w:rsidR="00865A9A">
          <w:instrText>PAGE   \* MERGEFORMAT</w:instrText>
        </w:r>
        <w:r>
          <w:fldChar w:fldCharType="separate"/>
        </w:r>
        <w:r w:rsidR="008A6D1F">
          <w:rPr>
            <w:noProof/>
          </w:rPr>
          <w:t>23</w:t>
        </w:r>
        <w:r>
          <w:fldChar w:fldCharType="end"/>
        </w:r>
      </w:p>
    </w:sdtContent>
  </w:sdt>
  <w:p w:rsidR="00011C23" w:rsidRDefault="0099212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75DFB"/>
    <w:multiLevelType w:val="hybridMultilevel"/>
    <w:tmpl w:val="D57A2A4A"/>
    <w:lvl w:ilvl="0" w:tplc="A524E4D2">
      <w:start w:val="1"/>
      <w:numFmt w:val="decimal"/>
      <w:suff w:val="space"/>
      <w:lvlText w:val="%1)"/>
      <w:lvlJc w:val="left"/>
      <w:pPr>
        <w:ind w:left="1778" w:hanging="360"/>
      </w:pPr>
      <w:rPr>
        <w:rFonts w:hint="default"/>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06F6CD6"/>
    <w:multiLevelType w:val="hybridMultilevel"/>
    <w:tmpl w:val="17BABD5A"/>
    <w:lvl w:ilvl="0" w:tplc="CC2EB60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34D57A0"/>
    <w:multiLevelType w:val="hybridMultilevel"/>
    <w:tmpl w:val="CADAA6E2"/>
    <w:lvl w:ilvl="0" w:tplc="B9129306">
      <w:start w:val="1"/>
      <w:numFmt w:val="decimal"/>
      <w:suff w:val="space"/>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82A5A5E"/>
    <w:multiLevelType w:val="hybridMultilevel"/>
    <w:tmpl w:val="A3E411D0"/>
    <w:lvl w:ilvl="0" w:tplc="B04A880C">
      <w:start w:val="1"/>
      <w:numFmt w:val="decimal"/>
      <w:lvlText w:val="%1)"/>
      <w:lvlJc w:val="left"/>
      <w:pPr>
        <w:ind w:left="1834" w:hanging="112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5A9A"/>
    <w:rsid w:val="00014463"/>
    <w:rsid w:val="00023DC0"/>
    <w:rsid w:val="00042A5F"/>
    <w:rsid w:val="0005378C"/>
    <w:rsid w:val="000561F7"/>
    <w:rsid w:val="00067F84"/>
    <w:rsid w:val="000B2200"/>
    <w:rsid w:val="000B2D95"/>
    <w:rsid w:val="000E4503"/>
    <w:rsid w:val="00101C5F"/>
    <w:rsid w:val="00114D62"/>
    <w:rsid w:val="00125B01"/>
    <w:rsid w:val="001361BB"/>
    <w:rsid w:val="0015613A"/>
    <w:rsid w:val="00197707"/>
    <w:rsid w:val="001C5745"/>
    <w:rsid w:val="001E38D6"/>
    <w:rsid w:val="0022184C"/>
    <w:rsid w:val="00237BA6"/>
    <w:rsid w:val="00245DDA"/>
    <w:rsid w:val="00246256"/>
    <w:rsid w:val="0025466A"/>
    <w:rsid w:val="0032067D"/>
    <w:rsid w:val="00357791"/>
    <w:rsid w:val="003722D3"/>
    <w:rsid w:val="003A2473"/>
    <w:rsid w:val="003D5E97"/>
    <w:rsid w:val="003E2EC5"/>
    <w:rsid w:val="003E6AFE"/>
    <w:rsid w:val="00401F2A"/>
    <w:rsid w:val="00403472"/>
    <w:rsid w:val="00405F23"/>
    <w:rsid w:val="00406DE1"/>
    <w:rsid w:val="004353E2"/>
    <w:rsid w:val="004447B2"/>
    <w:rsid w:val="004A6890"/>
    <w:rsid w:val="004B1242"/>
    <w:rsid w:val="004D34C1"/>
    <w:rsid w:val="00502072"/>
    <w:rsid w:val="005056B9"/>
    <w:rsid w:val="00516385"/>
    <w:rsid w:val="0053177B"/>
    <w:rsid w:val="00551563"/>
    <w:rsid w:val="00553601"/>
    <w:rsid w:val="005610D4"/>
    <w:rsid w:val="005B13A9"/>
    <w:rsid w:val="005B192E"/>
    <w:rsid w:val="005C5CBD"/>
    <w:rsid w:val="00610439"/>
    <w:rsid w:val="006223E8"/>
    <w:rsid w:val="00671ADD"/>
    <w:rsid w:val="006C3512"/>
    <w:rsid w:val="006D4D5B"/>
    <w:rsid w:val="006D7164"/>
    <w:rsid w:val="006E0E9B"/>
    <w:rsid w:val="006F7FF6"/>
    <w:rsid w:val="00710719"/>
    <w:rsid w:val="0073496E"/>
    <w:rsid w:val="007377A8"/>
    <w:rsid w:val="0074503D"/>
    <w:rsid w:val="00745AEB"/>
    <w:rsid w:val="00754DED"/>
    <w:rsid w:val="0076005A"/>
    <w:rsid w:val="00776BEB"/>
    <w:rsid w:val="00786DFF"/>
    <w:rsid w:val="007D6F16"/>
    <w:rsid w:val="007F4D17"/>
    <w:rsid w:val="00865A9A"/>
    <w:rsid w:val="00867672"/>
    <w:rsid w:val="008932D5"/>
    <w:rsid w:val="008A6D1F"/>
    <w:rsid w:val="008C192D"/>
    <w:rsid w:val="008F25E8"/>
    <w:rsid w:val="009030FC"/>
    <w:rsid w:val="00907314"/>
    <w:rsid w:val="00925B35"/>
    <w:rsid w:val="00977394"/>
    <w:rsid w:val="00987C66"/>
    <w:rsid w:val="00987E8C"/>
    <w:rsid w:val="00992127"/>
    <w:rsid w:val="009A2101"/>
    <w:rsid w:val="009C3A19"/>
    <w:rsid w:val="009F5389"/>
    <w:rsid w:val="00A04B90"/>
    <w:rsid w:val="00A133A2"/>
    <w:rsid w:val="00A249CE"/>
    <w:rsid w:val="00A608DE"/>
    <w:rsid w:val="00AA6F67"/>
    <w:rsid w:val="00AF0198"/>
    <w:rsid w:val="00B048B6"/>
    <w:rsid w:val="00B35EE3"/>
    <w:rsid w:val="00B56A2C"/>
    <w:rsid w:val="00B603DB"/>
    <w:rsid w:val="00B64DE7"/>
    <w:rsid w:val="00B72DD0"/>
    <w:rsid w:val="00B74AA4"/>
    <w:rsid w:val="00B9005C"/>
    <w:rsid w:val="00B91069"/>
    <w:rsid w:val="00BB6C93"/>
    <w:rsid w:val="00BD286D"/>
    <w:rsid w:val="00BE3285"/>
    <w:rsid w:val="00C13FBF"/>
    <w:rsid w:val="00C457A6"/>
    <w:rsid w:val="00C46D6F"/>
    <w:rsid w:val="00C6164F"/>
    <w:rsid w:val="00CD5516"/>
    <w:rsid w:val="00CF63ED"/>
    <w:rsid w:val="00D13994"/>
    <w:rsid w:val="00D30423"/>
    <w:rsid w:val="00D70000"/>
    <w:rsid w:val="00D94620"/>
    <w:rsid w:val="00DA28D4"/>
    <w:rsid w:val="00DA35A4"/>
    <w:rsid w:val="00DF4B87"/>
    <w:rsid w:val="00E12A74"/>
    <w:rsid w:val="00E37EA0"/>
    <w:rsid w:val="00E50979"/>
    <w:rsid w:val="00E8116D"/>
    <w:rsid w:val="00F41DE3"/>
    <w:rsid w:val="00F46619"/>
    <w:rsid w:val="00F525EB"/>
    <w:rsid w:val="00FA628B"/>
    <w:rsid w:val="00FD2FC7"/>
    <w:rsid w:val="00FD3D14"/>
    <w:rsid w:val="00FF1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F58C93-E5E9-41C1-A618-C965F3F6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A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5A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865A9A"/>
    <w:pPr>
      <w:tabs>
        <w:tab w:val="center" w:pos="4677"/>
        <w:tab w:val="right" w:pos="9355"/>
      </w:tabs>
    </w:pPr>
  </w:style>
  <w:style w:type="character" w:customStyle="1" w:styleId="a4">
    <w:name w:val="Верхний колонтитул Знак"/>
    <w:basedOn w:val="a0"/>
    <w:link w:val="a3"/>
    <w:uiPriority w:val="99"/>
    <w:rsid w:val="00865A9A"/>
    <w:rPr>
      <w:rFonts w:ascii="Times New Roman" w:eastAsia="Times New Roman" w:hAnsi="Times New Roman" w:cs="Times New Roman"/>
      <w:sz w:val="24"/>
      <w:szCs w:val="24"/>
      <w:lang w:eastAsia="ru-RU"/>
    </w:rPr>
  </w:style>
  <w:style w:type="paragraph" w:styleId="a5">
    <w:name w:val="Body Text Indent"/>
    <w:basedOn w:val="a"/>
    <w:link w:val="a6"/>
    <w:unhideWhenUsed/>
    <w:rsid w:val="00865A9A"/>
    <w:pPr>
      <w:spacing w:after="120"/>
      <w:ind w:left="283"/>
    </w:pPr>
  </w:style>
  <w:style w:type="character" w:customStyle="1" w:styleId="a6">
    <w:name w:val="Основной текст с отступом Знак"/>
    <w:basedOn w:val="a0"/>
    <w:link w:val="a5"/>
    <w:rsid w:val="00865A9A"/>
    <w:rPr>
      <w:rFonts w:ascii="Times New Roman" w:eastAsia="Times New Roman" w:hAnsi="Times New Roman" w:cs="Times New Roman"/>
      <w:sz w:val="24"/>
      <w:szCs w:val="24"/>
      <w:lang w:eastAsia="ru-RU"/>
    </w:rPr>
  </w:style>
  <w:style w:type="character" w:styleId="a7">
    <w:name w:val="Hyperlink"/>
    <w:basedOn w:val="a0"/>
    <w:uiPriority w:val="99"/>
    <w:unhideWhenUsed/>
    <w:rsid w:val="00865A9A"/>
    <w:rPr>
      <w:color w:val="0000FF"/>
      <w:u w:val="single"/>
    </w:rPr>
  </w:style>
  <w:style w:type="paragraph" w:styleId="a8">
    <w:name w:val="No Spacing"/>
    <w:uiPriority w:val="1"/>
    <w:qFormat/>
    <w:rsid w:val="00865A9A"/>
    <w:pPr>
      <w:spacing w:after="0" w:line="240" w:lineRule="auto"/>
      <w:jc w:val="both"/>
    </w:pPr>
    <w:rPr>
      <w:rFonts w:ascii="Calibri" w:eastAsia="Calibri" w:hAnsi="Calibri" w:cs="Times New Roman"/>
    </w:rPr>
  </w:style>
  <w:style w:type="character" w:customStyle="1" w:styleId="webpageurl">
    <w:name w:val="webpageurl"/>
    <w:basedOn w:val="a0"/>
    <w:rsid w:val="00865A9A"/>
  </w:style>
  <w:style w:type="paragraph" w:styleId="a9">
    <w:name w:val="Balloon Text"/>
    <w:basedOn w:val="a"/>
    <w:link w:val="aa"/>
    <w:uiPriority w:val="99"/>
    <w:semiHidden/>
    <w:unhideWhenUsed/>
    <w:rsid w:val="00AF0198"/>
    <w:rPr>
      <w:rFonts w:ascii="Segoe UI" w:hAnsi="Segoe UI" w:cs="Segoe UI"/>
      <w:sz w:val="18"/>
      <w:szCs w:val="18"/>
    </w:rPr>
  </w:style>
  <w:style w:type="character" w:customStyle="1" w:styleId="aa">
    <w:name w:val="Текст выноски Знак"/>
    <w:basedOn w:val="a0"/>
    <w:link w:val="a9"/>
    <w:uiPriority w:val="99"/>
    <w:semiHidden/>
    <w:rsid w:val="00AF0198"/>
    <w:rPr>
      <w:rFonts w:ascii="Segoe UI" w:eastAsia="Times New Roman" w:hAnsi="Segoe UI" w:cs="Segoe UI"/>
      <w:sz w:val="18"/>
      <w:szCs w:val="18"/>
      <w:lang w:eastAsia="ru-RU"/>
    </w:rPr>
  </w:style>
  <w:style w:type="paragraph" w:customStyle="1" w:styleId="Default">
    <w:name w:val="Default"/>
    <w:rsid w:val="00F466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rsid w:val="001C57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both">
    <w:name w:val="pboth"/>
    <w:basedOn w:val="a"/>
    <w:rsid w:val="00B72DD0"/>
    <w:pPr>
      <w:spacing w:before="100" w:beforeAutospacing="1" w:after="100" w:afterAutospacing="1"/>
    </w:pPr>
  </w:style>
  <w:style w:type="character" w:styleId="ab">
    <w:name w:val="FollowedHyperlink"/>
    <w:basedOn w:val="a0"/>
    <w:uiPriority w:val="99"/>
    <w:semiHidden/>
    <w:unhideWhenUsed/>
    <w:rsid w:val="009C3A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75.ru/minstroy/documents/127006/2.pdf" TargetMode="External"/><Relationship Id="rId13" Type="http://schemas.openxmlformats.org/officeDocument/2006/relationships/hyperlink" Target="https://media.75.ru/minstroy/documents/127014/7.pdf" TargetMode="External"/><Relationship Id="rId18" Type="http://schemas.openxmlformats.org/officeDocument/2006/relationships/hyperlink" Target="https://media.75.ru/minstroy/documents/127020/12.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media.75.ru/minstroy/documents/127023/15.pdf" TargetMode="External"/><Relationship Id="rId7" Type="http://schemas.openxmlformats.org/officeDocument/2006/relationships/hyperlink" Target="https://media.75.ru/minstroy/documents/127005/1.pdf" TargetMode="External"/><Relationship Id="rId12" Type="http://schemas.openxmlformats.org/officeDocument/2006/relationships/hyperlink" Target="https://media.75.ru/minstroy/documents/127013/6.pdf" TargetMode="External"/><Relationship Id="rId17" Type="http://schemas.openxmlformats.org/officeDocument/2006/relationships/hyperlink" Target="https://media.75.ru/minstroy/documents/127019/11.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ia.75.ru/minstroy/documents/127018/10.pdf" TargetMode="External"/><Relationship Id="rId20" Type="http://schemas.openxmlformats.org/officeDocument/2006/relationships/hyperlink" Target="https://media.75.ru/minstroy/documents/127022/14.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ia.75.ru/minstroy/documents/127011/5.pd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media.75.ru/minstroy/documents/127017/9.pdf" TargetMode="External"/><Relationship Id="rId23" Type="http://schemas.openxmlformats.org/officeDocument/2006/relationships/hyperlink" Target="http://xn--h1achfflgi.xn--80aaaac8algcbgbck3fl0q.xn--p1ai/informaciya-o-kadrovom-obespechenii/konkursy/128680-predvaritel-noe-testovoe-zadanie" TargetMode="External"/><Relationship Id="rId10" Type="http://schemas.openxmlformats.org/officeDocument/2006/relationships/hyperlink" Target="https://media.75.ru/minstroy/documents/127010/4.pdf" TargetMode="External"/><Relationship Id="rId19" Type="http://schemas.openxmlformats.org/officeDocument/2006/relationships/hyperlink" Target="https://media.75.ru/minstroy/documents/127021/13.pdf" TargetMode="External"/><Relationship Id="rId4" Type="http://schemas.openxmlformats.org/officeDocument/2006/relationships/webSettings" Target="webSettings.xml"/><Relationship Id="rId9" Type="http://schemas.openxmlformats.org/officeDocument/2006/relationships/hyperlink" Target="https://media.75.ru/minstroy/documents/127008/3.pdf" TargetMode="External"/><Relationship Id="rId14" Type="http://schemas.openxmlformats.org/officeDocument/2006/relationships/hyperlink" Target="https://media.75.ru/minstroy/documents/127016/8.pdf" TargetMode="External"/><Relationship Id="rId22" Type="http://schemas.openxmlformats.org/officeDocument/2006/relationships/hyperlink" Target="https://gossluzhba.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558</TotalTime>
  <Pages>28</Pages>
  <Words>10575</Words>
  <Characters>60284</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BorschOV</dc:creator>
  <cp:lastModifiedBy>Константин Н.. Кузнецов</cp:lastModifiedBy>
  <cp:revision>101</cp:revision>
  <cp:lastPrinted>2022-04-07T07:47:00Z</cp:lastPrinted>
  <dcterms:created xsi:type="dcterms:W3CDTF">2021-11-30T02:23:00Z</dcterms:created>
  <dcterms:modified xsi:type="dcterms:W3CDTF">2022-05-12T00:22:00Z</dcterms:modified>
</cp:coreProperties>
</file>