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E2" w:rsidRDefault="00D261E2" w:rsidP="0059125A">
      <w:pPr>
        <w:pStyle w:val="ConsPlusNormal"/>
        <w:ind w:left="8931"/>
        <w:jc w:val="center"/>
      </w:pP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Информация о выполнении мероприятий </w:t>
      </w:r>
    </w:p>
    <w:p w:rsidR="008E7FD6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государственной программы Забайкальского края </w:t>
      </w: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48096A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Развитие территорий и жилищная политика</w:t>
      </w:r>
      <w:r w:rsidR="00EA3E6F" w:rsidRPr="00EA3E6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Забайкальского края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» за </w:t>
      </w:r>
      <w:r w:rsidR="0093711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="009E77F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21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8A3103" w:rsidRPr="008A3103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8A3103" w:rsidRPr="008A3103" w:rsidRDefault="008A3103" w:rsidP="008A310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78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4"/>
        <w:gridCol w:w="3544"/>
        <w:gridCol w:w="6253"/>
        <w:gridCol w:w="4036"/>
      </w:tblGrid>
      <w:tr w:rsidR="00291DBB" w:rsidRPr="008A3103" w:rsidTr="00963919">
        <w:trPr>
          <w:trHeight w:val="1545"/>
        </w:trPr>
        <w:tc>
          <w:tcPr>
            <w:tcW w:w="954" w:type="dxa"/>
            <w:vAlign w:val="center"/>
          </w:tcPr>
          <w:p w:rsidR="00291DBB" w:rsidRPr="00625E4A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1DBB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291DBB" w:rsidRPr="008A3103" w:rsidRDefault="00937110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291DBB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соответствует наименованию мероприятия  Государственной программы)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реализации</w:t>
            </w:r>
          </w:p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91DBB" w:rsidRPr="008A3103" w:rsidTr="00963919">
        <w:trPr>
          <w:trHeight w:val="614"/>
        </w:trPr>
        <w:tc>
          <w:tcPr>
            <w:tcW w:w="954" w:type="dxa"/>
            <w:vAlign w:val="center"/>
          </w:tcPr>
          <w:p w:rsidR="00291DBB" w:rsidRPr="008A3103" w:rsidRDefault="00291DBB" w:rsidP="009639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91DBB" w:rsidRPr="006F0095" w:rsidTr="00963919">
        <w:trPr>
          <w:trHeight w:val="614"/>
        </w:trPr>
        <w:tc>
          <w:tcPr>
            <w:tcW w:w="954" w:type="dxa"/>
            <w:vAlign w:val="center"/>
          </w:tcPr>
          <w:p w:rsidR="00291DBB" w:rsidRPr="006D7EFF" w:rsidRDefault="006F00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D39"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291DBB" w:rsidRPr="006D7EFF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="00291DBB"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3E6F" w:rsidRPr="006D7EFF" w:rsidRDefault="00EA3E6F" w:rsidP="006D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территорий Забайкальского края»</w:t>
            </w:r>
          </w:p>
          <w:p w:rsidR="006D7EFF" w:rsidRDefault="00AC71ED" w:rsidP="006D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</w:t>
            </w:r>
            <w:r w:rsidR="006D7EFF">
              <w:rPr>
                <w:rFonts w:ascii="Times New Roman" w:hAnsi="Times New Roman" w:cs="Times New Roman"/>
                <w:b/>
                <w:sz w:val="20"/>
                <w:szCs w:val="20"/>
              </w:rPr>
              <w:t>Бусовиков К.Г., 23-32-56</w:t>
            </w:r>
            <w:r w:rsidR="006F0095"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C71ED" w:rsidRPr="006D7EFF" w:rsidRDefault="006D7EFF" w:rsidP="006D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Доронина В.И., 23-32-</w:t>
            </w:r>
            <w:r w:rsidR="006F0095"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3D26"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C71ED" w:rsidRPr="006D7EF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291DBB" w:rsidRPr="00372249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36" w:type="dxa"/>
          </w:tcPr>
          <w:p w:rsidR="00291DBB" w:rsidRPr="006F0095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095" w:rsidRPr="008909CE" w:rsidTr="00963919">
        <w:trPr>
          <w:trHeight w:val="614"/>
        </w:trPr>
        <w:tc>
          <w:tcPr>
            <w:tcW w:w="954" w:type="dxa"/>
            <w:vAlign w:val="center"/>
          </w:tcPr>
          <w:p w:rsidR="006F0095" w:rsidRPr="008909CE" w:rsidRDefault="004A2D39" w:rsidP="00134C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9CE">
              <w:rPr>
                <w:rFonts w:ascii="Times New Roman" w:hAnsi="Times New Roman" w:cs="Times New Roman"/>
                <w:b/>
                <w:sz w:val="22"/>
                <w:szCs w:val="22"/>
              </w:rPr>
              <w:t>1.1.1.</w:t>
            </w:r>
          </w:p>
        </w:tc>
        <w:tc>
          <w:tcPr>
            <w:tcW w:w="3544" w:type="dxa"/>
          </w:tcPr>
          <w:p w:rsidR="006F0095" w:rsidRPr="008909CE" w:rsidRDefault="004A2D39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F0095" w:rsidRPr="008909CE" w:rsidRDefault="006F0095" w:rsidP="00CC7D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«Осуществление бюджетных инвес</w:t>
            </w:r>
            <w:r w:rsidR="00502B0C" w:rsidRPr="008909CE">
              <w:rPr>
                <w:rFonts w:ascii="Times New Roman" w:hAnsi="Times New Roman" w:cs="Times New Roman"/>
                <w:sz w:val="20"/>
                <w:szCs w:val="20"/>
              </w:rPr>
              <w:t>тиций в объекты капитального ст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</w:t>
            </w:r>
            <w:r w:rsidR="00A8353D" w:rsidRPr="008909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среды»</w:t>
            </w:r>
          </w:p>
        </w:tc>
        <w:tc>
          <w:tcPr>
            <w:tcW w:w="6253" w:type="dxa"/>
          </w:tcPr>
          <w:p w:rsidR="006D7EFF" w:rsidRPr="008909CE" w:rsidRDefault="006D7EFF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- ввод в эксплуатацию объектов (в рамках реализации мероприятий краевой адресной инвестиционной программы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среды) – не предусмотрен.</w:t>
            </w:r>
          </w:p>
          <w:p w:rsidR="00502B0C" w:rsidRPr="008909CE" w:rsidRDefault="00502B0C" w:rsidP="00CC7D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6" w:type="dxa"/>
          </w:tcPr>
          <w:p w:rsidR="006F0095" w:rsidRPr="008909CE" w:rsidRDefault="006D7EFF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В действующей по состоянию на 31 декабря 2019 года редакции государственной программы (изменения от 31 декабря 2019 года постановлением Правительства Забайкальского края № 536) лимиты бюджетных ассигнований </w:t>
            </w:r>
            <w:r w:rsidR="00783488" w:rsidRPr="008909CE"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 не предусмотрены.</w:t>
            </w:r>
          </w:p>
        </w:tc>
      </w:tr>
      <w:tr w:rsidR="00EA3E6F" w:rsidRPr="008909CE" w:rsidTr="00CC7DB7">
        <w:trPr>
          <w:trHeight w:val="699"/>
        </w:trPr>
        <w:tc>
          <w:tcPr>
            <w:tcW w:w="954" w:type="dxa"/>
            <w:shd w:val="clear" w:color="auto" w:fill="FFFFFF" w:themeFill="background1"/>
            <w:vAlign w:val="center"/>
          </w:tcPr>
          <w:p w:rsidR="00EA3E6F" w:rsidRPr="008909CE" w:rsidRDefault="004A2D39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3544" w:type="dxa"/>
            <w:shd w:val="clear" w:color="auto" w:fill="FFFFFF" w:themeFill="background1"/>
          </w:tcPr>
          <w:p w:rsidR="00EA3E6F" w:rsidRPr="008909CE" w:rsidRDefault="006F0095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4A2D39" w:rsidRPr="008909C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C0E47" w:rsidRPr="008909CE" w:rsidRDefault="004A2D39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0E47" w:rsidRPr="008909CE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      </w:r>
          </w:p>
          <w:p w:rsidR="007C0E47" w:rsidRPr="008909CE" w:rsidRDefault="007C0E47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3" w:type="dxa"/>
          </w:tcPr>
          <w:p w:rsidR="006D7EFF" w:rsidRPr="008909CE" w:rsidRDefault="006D7EFF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- модернизация объектов социальной инфраструктуры в городском поселении «Город Краснокаменск» и муниципальном районе «Город Краснокаменск и Краснокаменский район» </w:t>
            </w:r>
            <w:r w:rsidR="00783488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– не предусмотрен </w:t>
            </w:r>
          </w:p>
          <w:p w:rsidR="00EA3E6F" w:rsidRPr="008909CE" w:rsidRDefault="00EA3E6F" w:rsidP="00CC7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EA3E6F" w:rsidRPr="008909CE" w:rsidRDefault="006D7EFF" w:rsidP="00CC7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по состоянию на 31 декабря 2019 года редакция государственной программы утверждена 31 декабря 2019 года постановлением Правительства Забайкальского края № 536, и не приведена в соответствие с </w:t>
            </w:r>
            <w:r w:rsidR="00783488" w:rsidRPr="008909CE">
              <w:rPr>
                <w:rFonts w:ascii="Times New Roman" w:hAnsi="Times New Roman" w:cs="Times New Roman"/>
                <w:sz w:val="20"/>
                <w:szCs w:val="20"/>
              </w:rPr>
              <w:t>Законом Забайкальского края от 30 декабря 2020 года № 1899-ЗЗК «О бюджете Забайкальского края на 2021 год и плановый период 2022 и 2023 годов»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488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Лимиты предусмотрены в сумме 30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000,0 тыс. рублей</w:t>
            </w:r>
            <w:r w:rsidR="00783488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субсиди</w:t>
            </w:r>
            <w:r w:rsidR="00CC7DB7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муниципальным </w:t>
            </w:r>
            <w:r w:rsidR="00CC7DB7" w:rsidRPr="00890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образованиям на софинансирование объектов социальной инфраструктуры, подлежащих ремонту. Израсходованы 24 129,41 тыс. рублей.</w:t>
            </w:r>
          </w:p>
        </w:tc>
      </w:tr>
      <w:tr w:rsidR="00A03A2A" w:rsidRPr="008909CE" w:rsidTr="00963919">
        <w:trPr>
          <w:trHeight w:val="614"/>
        </w:trPr>
        <w:tc>
          <w:tcPr>
            <w:tcW w:w="954" w:type="dxa"/>
            <w:vAlign w:val="center"/>
          </w:tcPr>
          <w:p w:rsidR="00A03A2A" w:rsidRPr="008909CE" w:rsidRDefault="008E7FD6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544" w:type="dxa"/>
          </w:tcPr>
          <w:p w:rsidR="00A03A2A" w:rsidRPr="008909CE" w:rsidRDefault="008E7FD6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03A2A" w:rsidRPr="008909CE" w:rsidRDefault="00A03A2A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Осуществление городским округом «Город Чита» функций административного центра (столицы) Забай</w:t>
            </w:r>
            <w:r w:rsidR="008E7FD6" w:rsidRPr="008909CE">
              <w:rPr>
                <w:rFonts w:ascii="Times New Roman" w:hAnsi="Times New Roman" w:cs="Times New Roman"/>
                <w:sz w:val="20"/>
                <w:szCs w:val="20"/>
              </w:rPr>
              <w:t>кальского края</w:t>
            </w:r>
          </w:p>
        </w:tc>
        <w:tc>
          <w:tcPr>
            <w:tcW w:w="6253" w:type="dxa"/>
          </w:tcPr>
          <w:p w:rsidR="006D7EFF" w:rsidRPr="008909CE" w:rsidRDefault="006D7EFF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6D7EFF" w:rsidRPr="008909CE" w:rsidRDefault="006D7EFF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- 100 % выполнение плана мероприятий по развитию инфраструктуры городского округа «Город Чита».</w:t>
            </w:r>
          </w:p>
          <w:p w:rsidR="006D7EFF" w:rsidRPr="008909CE" w:rsidRDefault="006D7EFF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A03A2A" w:rsidRPr="008909CE" w:rsidRDefault="006D7EFF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7DB7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89 % 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мероприятий по развитию инфраструктуры городского округа «Город Чита» </w:t>
            </w:r>
          </w:p>
        </w:tc>
        <w:tc>
          <w:tcPr>
            <w:tcW w:w="4036" w:type="dxa"/>
          </w:tcPr>
          <w:p w:rsidR="000F6355" w:rsidRPr="008909CE" w:rsidRDefault="00CC7DB7" w:rsidP="00CC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Действующая по состоянию на 31 декабря 2019 года редакция государственной программы утверждена 31 декабря 2019 года постановлением Правительства Забайкальского края № 536, и не приведена в соответствие с Законом Забайкальского края от 30 декабря 2020 года № 1899-ЗЗК «О бюджете Забайкальского края на 2021 год и плановый период 2022 и 2023 годов». Лимиты предусмотрены в сумме 80 000,0 тыс. рублей, израсходованы 71 148,51 тыс. рублей.</w:t>
            </w:r>
          </w:p>
        </w:tc>
      </w:tr>
      <w:tr w:rsidR="00E30EE4" w:rsidRPr="008909CE" w:rsidTr="00963919">
        <w:trPr>
          <w:trHeight w:val="614"/>
        </w:trPr>
        <w:tc>
          <w:tcPr>
            <w:tcW w:w="954" w:type="dxa"/>
            <w:vAlign w:val="center"/>
          </w:tcPr>
          <w:p w:rsidR="00E30EE4" w:rsidRPr="008909CE" w:rsidRDefault="00DD64B2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49AF"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.1.4</w:t>
            </w:r>
          </w:p>
        </w:tc>
        <w:tc>
          <w:tcPr>
            <w:tcW w:w="3544" w:type="dxa"/>
          </w:tcPr>
          <w:p w:rsidR="00E30EE4" w:rsidRPr="008909CE" w:rsidRDefault="004949AF" w:rsidP="006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 года</w:t>
            </w:r>
            <w:r w:rsidR="00B461A1" w:rsidRPr="008909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53" w:type="dxa"/>
          </w:tcPr>
          <w:p w:rsidR="006D7EFF" w:rsidRPr="008909CE" w:rsidRDefault="006D7EFF" w:rsidP="006D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- общая площадь расселяемых жилых помещений – не предусмотрен.</w:t>
            </w:r>
          </w:p>
          <w:p w:rsidR="00B461A1" w:rsidRPr="008909CE" w:rsidRDefault="00B461A1" w:rsidP="00B46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E30EE4" w:rsidRPr="008909CE" w:rsidRDefault="006D7EFF" w:rsidP="00B46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В действующей по состоянию на 31 декабря 2019 года редакции государственной программы (изменения от 31 декабря 2019 года постановлением Правительства Забайкальского края № 536) лимиты бюджетных ассигнований на 2020 год не предусмотрены.</w:t>
            </w:r>
          </w:p>
        </w:tc>
      </w:tr>
      <w:tr w:rsidR="008519FB" w:rsidRPr="008909CE" w:rsidTr="00963919">
        <w:trPr>
          <w:trHeight w:val="1724"/>
        </w:trPr>
        <w:tc>
          <w:tcPr>
            <w:tcW w:w="954" w:type="dxa"/>
            <w:vAlign w:val="center"/>
          </w:tcPr>
          <w:p w:rsidR="008519FB" w:rsidRPr="008909CE" w:rsidRDefault="005E0FC4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8519FB"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519FB" w:rsidRPr="008909CE" w:rsidRDefault="005E0FC4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6D7EFF" w:rsidRPr="008909CE" w:rsidRDefault="008519FB" w:rsidP="006D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устойчивости жилых домов, основных объектов и систем жизнеобеспечения в сейсмических районах Забайкальского края»</w:t>
            </w:r>
            <w:r w:rsidR="00555FA7"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7EFF"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Бусовиков К.Г., 23-32-56, </w:t>
            </w:r>
          </w:p>
          <w:p w:rsidR="00AC71ED" w:rsidRPr="008909CE" w:rsidRDefault="006D7EFF" w:rsidP="006D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Доронина В.И., 23-32-47)</w:t>
            </w:r>
          </w:p>
        </w:tc>
        <w:tc>
          <w:tcPr>
            <w:tcW w:w="6253" w:type="dxa"/>
          </w:tcPr>
          <w:p w:rsidR="008519FB" w:rsidRPr="008909CE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9FB" w:rsidRPr="008909CE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 w:val="restart"/>
          </w:tcPr>
          <w:p w:rsidR="008519FB" w:rsidRPr="008909CE" w:rsidRDefault="006D7EFF" w:rsidP="00042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По данному показателю было установлено нулевое значение в связи с отсутствием финансирования</w:t>
            </w:r>
          </w:p>
        </w:tc>
      </w:tr>
      <w:tr w:rsidR="008519FB" w:rsidRPr="008909CE" w:rsidTr="00963919">
        <w:trPr>
          <w:trHeight w:val="614"/>
        </w:trPr>
        <w:tc>
          <w:tcPr>
            <w:tcW w:w="954" w:type="dxa"/>
            <w:vAlign w:val="center"/>
          </w:tcPr>
          <w:p w:rsidR="008519FB" w:rsidRPr="008909CE" w:rsidRDefault="005E0FC4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3544" w:type="dxa"/>
          </w:tcPr>
          <w:p w:rsidR="008519FB" w:rsidRPr="008909CE" w:rsidRDefault="005E0FC4" w:rsidP="006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8519FB" w:rsidRPr="008909CE" w:rsidRDefault="005E0FC4" w:rsidP="006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19FB" w:rsidRPr="008909CE">
              <w:rPr>
                <w:rFonts w:ascii="Times New Roman" w:hAnsi="Times New Roman" w:cs="Times New Roman"/>
                <w:sz w:val="20"/>
                <w:szCs w:val="20"/>
              </w:rPr>
              <w:t>Строительство сейсмобезопас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ных жилых объектов»</w:t>
            </w:r>
          </w:p>
        </w:tc>
        <w:tc>
          <w:tcPr>
            <w:tcW w:w="6253" w:type="dxa"/>
          </w:tcPr>
          <w:p w:rsidR="006D7EFF" w:rsidRPr="008909CE" w:rsidRDefault="006D7EFF" w:rsidP="006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6D7EFF" w:rsidRPr="008909CE" w:rsidRDefault="006D7EFF" w:rsidP="006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- ввод в действие сейсмостойких объектов – 0</w:t>
            </w:r>
          </w:p>
          <w:p w:rsidR="006D7EFF" w:rsidRPr="008909CE" w:rsidRDefault="006D7EFF" w:rsidP="006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8519FB" w:rsidRPr="008909CE" w:rsidRDefault="006D7EFF" w:rsidP="006D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- ввод в действие сейсмостойких объектов – 0</w:t>
            </w:r>
          </w:p>
        </w:tc>
        <w:tc>
          <w:tcPr>
            <w:tcW w:w="4036" w:type="dxa"/>
            <w:vMerge/>
          </w:tcPr>
          <w:p w:rsidR="008519FB" w:rsidRPr="008909CE" w:rsidRDefault="008519F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9C8" w:rsidRPr="008909CE" w:rsidTr="00963919">
        <w:trPr>
          <w:trHeight w:val="614"/>
        </w:trPr>
        <w:tc>
          <w:tcPr>
            <w:tcW w:w="954" w:type="dxa"/>
            <w:vAlign w:val="center"/>
          </w:tcPr>
          <w:p w:rsidR="003929C8" w:rsidRPr="008909CE" w:rsidRDefault="003929C8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3544" w:type="dxa"/>
          </w:tcPr>
          <w:p w:rsidR="003929C8" w:rsidRPr="008909CE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3929C8" w:rsidRPr="008909CE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жильем молодых семей»</w:t>
            </w:r>
          </w:p>
          <w:p w:rsidR="003929C8" w:rsidRPr="008909CE" w:rsidRDefault="001C51B0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(исп. Никитина В.В.., 23 32 39</w:t>
            </w:r>
            <w:r w:rsidR="003929C8"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3929C8" w:rsidRPr="008909CE" w:rsidRDefault="003929C8" w:rsidP="00BD5D39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36" w:type="dxa"/>
          </w:tcPr>
          <w:p w:rsidR="00BD5D39" w:rsidRPr="008909CE" w:rsidRDefault="00BD5D39" w:rsidP="00BD5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Между Минстроем России и Правительством Забайкальского края в электронном бюджете заключено соглашение о предоставлении субсидии на реализацию мероприятий подпрограммы в 20</w:t>
            </w:r>
            <w:r w:rsidR="001C51B0" w:rsidRPr="008909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году. В рамках соглашения на софинансирование мероприятий подпрограммы выделены средства федерального бюджета в сумме </w:t>
            </w:r>
            <w:r w:rsidR="001C51B0" w:rsidRPr="008909CE">
              <w:rPr>
                <w:rFonts w:ascii="Times New Roman" w:hAnsi="Times New Roman" w:cs="Times New Roman"/>
                <w:sz w:val="20"/>
                <w:szCs w:val="20"/>
              </w:rPr>
              <w:t>193 259,1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1C51B0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рублей, из них израсходованы (в том числе перечислены 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05 счета) </w:t>
            </w:r>
            <w:r w:rsidR="001C51B0" w:rsidRPr="008909CE">
              <w:rPr>
                <w:rFonts w:ascii="Times New Roman" w:hAnsi="Times New Roman" w:cs="Times New Roman"/>
                <w:sz w:val="20"/>
                <w:szCs w:val="20"/>
              </w:rPr>
              <w:t>193 259,1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1C51B0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рублей, средства краевого бюджета в размере </w:t>
            </w:r>
            <w:r w:rsidR="001C51B0" w:rsidRPr="008909CE">
              <w:rPr>
                <w:rFonts w:ascii="Times New Roman" w:hAnsi="Times New Roman" w:cs="Times New Roman"/>
                <w:sz w:val="20"/>
                <w:szCs w:val="20"/>
              </w:rPr>
              <w:t>12 335,7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1C51B0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рублей, из них израсходованы  (в том числе перечислены на 05 счета) </w:t>
            </w:r>
            <w:r w:rsidR="001C51B0" w:rsidRPr="008909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> 335,7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рублей, средства местных бюджетов в сумме 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>14 603,63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рублей, по данным муниципальных образований израсходованы (в том числе перечислены на 05 счета) в полном объеме. Свидетельства о праве на получение социальной выплаты, с учетом внесенных изменений в список претендентов на получение выплаты, выданы 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семьям. На 1 января 202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года фактически социальные выплаты перечислены 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семьям, еще 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соглашению 20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года выплаты будут предоставлены в 20</w:t>
            </w:r>
            <w:r w:rsidR="00807D65" w:rsidRPr="008909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  <w:p w:rsidR="003929C8" w:rsidRPr="008909CE" w:rsidRDefault="00BD5D39" w:rsidP="00A22E96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</w:rPr>
            </w:pPr>
            <w:r w:rsidRPr="008909CE">
              <w:rPr>
                <w:rFonts w:ascii="Times New Roman" w:hAnsi="Times New Roman" w:cs="Times New Roman"/>
                <w:b w:val="0"/>
              </w:rPr>
              <w:t>Законом Забайкальского края «О бюджете Забайкальского края на 20</w:t>
            </w:r>
            <w:r w:rsidR="00807D65" w:rsidRPr="008909CE">
              <w:rPr>
                <w:rFonts w:ascii="Times New Roman" w:hAnsi="Times New Roman" w:cs="Times New Roman"/>
                <w:b w:val="0"/>
              </w:rPr>
              <w:t>21</w:t>
            </w:r>
            <w:r w:rsidRPr="008909CE">
              <w:rPr>
                <w:rFonts w:ascii="Times New Roman" w:hAnsi="Times New Roman" w:cs="Times New Roman"/>
                <w:b w:val="0"/>
              </w:rPr>
              <w:t xml:space="preserve"> год и плановый период 202</w:t>
            </w:r>
            <w:r w:rsidR="00807D65" w:rsidRPr="008909CE">
              <w:rPr>
                <w:rFonts w:ascii="Times New Roman" w:hAnsi="Times New Roman" w:cs="Times New Roman"/>
                <w:b w:val="0"/>
              </w:rPr>
              <w:t>2</w:t>
            </w:r>
            <w:r w:rsidRPr="008909CE">
              <w:rPr>
                <w:rFonts w:ascii="Times New Roman" w:hAnsi="Times New Roman" w:cs="Times New Roman"/>
                <w:b w:val="0"/>
              </w:rPr>
              <w:t xml:space="preserve"> и 202</w:t>
            </w:r>
            <w:r w:rsidR="00807D65" w:rsidRPr="008909CE">
              <w:rPr>
                <w:rFonts w:ascii="Times New Roman" w:hAnsi="Times New Roman" w:cs="Times New Roman"/>
                <w:b w:val="0"/>
              </w:rPr>
              <w:t>3</w:t>
            </w:r>
            <w:r w:rsidRPr="008909CE">
              <w:rPr>
                <w:rFonts w:ascii="Times New Roman" w:hAnsi="Times New Roman" w:cs="Times New Roman"/>
                <w:b w:val="0"/>
              </w:rPr>
              <w:t xml:space="preserve"> годов» на реализацию мероприятий, направленных на предоставление компенсации молодым семьям при рождении (усыновлении) одного ребенка для погашения части кредита или займа, либо для компенсации затраченных средств на приобретение жилья </w:t>
            </w:r>
            <w:r w:rsidR="00807D65" w:rsidRPr="008909CE">
              <w:rPr>
                <w:rFonts w:ascii="Times New Roman" w:hAnsi="Times New Roman" w:cs="Times New Roman"/>
                <w:b w:val="0"/>
              </w:rPr>
              <w:t>1 300,0</w:t>
            </w:r>
            <w:r w:rsidRPr="008909CE">
              <w:rPr>
                <w:rFonts w:ascii="Times New Roman" w:hAnsi="Times New Roman" w:cs="Times New Roman"/>
                <w:b w:val="0"/>
              </w:rPr>
              <w:t xml:space="preserve"> тыс.</w:t>
            </w:r>
            <w:r w:rsidR="00807D65" w:rsidRPr="008909C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909CE">
              <w:rPr>
                <w:rFonts w:ascii="Times New Roman" w:hAnsi="Times New Roman" w:cs="Times New Roman"/>
                <w:b w:val="0"/>
              </w:rPr>
              <w:t>рублей, в 20</w:t>
            </w:r>
            <w:r w:rsidR="00807D65" w:rsidRPr="008909CE">
              <w:rPr>
                <w:rFonts w:ascii="Times New Roman" w:hAnsi="Times New Roman" w:cs="Times New Roman"/>
                <w:b w:val="0"/>
              </w:rPr>
              <w:t>21</w:t>
            </w:r>
            <w:r w:rsidRPr="008909CE">
              <w:rPr>
                <w:rFonts w:ascii="Times New Roman" w:hAnsi="Times New Roman" w:cs="Times New Roman"/>
                <w:b w:val="0"/>
              </w:rPr>
              <w:t xml:space="preserve"> году перечислены выплаты  </w:t>
            </w:r>
            <w:r w:rsidR="00807D65" w:rsidRPr="008909CE">
              <w:rPr>
                <w:rFonts w:ascii="Times New Roman" w:hAnsi="Times New Roman" w:cs="Times New Roman"/>
                <w:b w:val="0"/>
              </w:rPr>
              <w:t>22</w:t>
            </w:r>
            <w:r w:rsidRPr="008909CE">
              <w:rPr>
                <w:rFonts w:ascii="Times New Roman" w:hAnsi="Times New Roman" w:cs="Times New Roman"/>
                <w:b w:val="0"/>
              </w:rPr>
              <w:t xml:space="preserve"> молодым семьям на общую сумму </w:t>
            </w:r>
            <w:r w:rsidR="00807D65" w:rsidRPr="008909CE">
              <w:rPr>
                <w:rFonts w:ascii="Times New Roman" w:hAnsi="Times New Roman" w:cs="Times New Roman"/>
                <w:b w:val="0"/>
              </w:rPr>
              <w:t>1 290,02</w:t>
            </w:r>
            <w:r w:rsidR="00372249" w:rsidRPr="008909CE">
              <w:rPr>
                <w:rFonts w:ascii="Times New Roman" w:hAnsi="Times New Roman" w:cs="Times New Roman"/>
                <w:b w:val="0"/>
              </w:rPr>
              <w:t xml:space="preserve"> тыс.</w:t>
            </w:r>
            <w:r w:rsidR="00A22E96" w:rsidRPr="008909CE">
              <w:rPr>
                <w:rFonts w:ascii="Times New Roman" w:hAnsi="Times New Roman" w:cs="Times New Roman"/>
                <w:b w:val="0"/>
              </w:rPr>
              <w:t xml:space="preserve"> рублей.</w:t>
            </w:r>
          </w:p>
        </w:tc>
      </w:tr>
      <w:tr w:rsidR="003929C8" w:rsidRPr="008909CE" w:rsidTr="00963919">
        <w:trPr>
          <w:trHeight w:val="1265"/>
        </w:trPr>
        <w:tc>
          <w:tcPr>
            <w:tcW w:w="954" w:type="dxa"/>
            <w:vAlign w:val="center"/>
          </w:tcPr>
          <w:p w:rsidR="003929C8" w:rsidRPr="008909CE" w:rsidRDefault="003929C8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544" w:type="dxa"/>
          </w:tcPr>
          <w:p w:rsidR="003929C8" w:rsidRPr="008909CE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929C8" w:rsidRPr="008909CE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«Предоставление молодым семьям социальных выплат на приобретение жилья или строительство индивидуального жилого дома»</w:t>
            </w:r>
          </w:p>
        </w:tc>
        <w:tc>
          <w:tcPr>
            <w:tcW w:w="6253" w:type="dxa"/>
          </w:tcPr>
          <w:p w:rsidR="003929C8" w:rsidRPr="008909CE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3929C8" w:rsidRPr="008909CE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- количество молодых семе</w:t>
            </w:r>
            <w:r w:rsidR="0004201D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й, улучшивших жилищные условия </w:t>
            </w:r>
            <w:r w:rsidR="00372249" w:rsidRPr="008909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249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A8353D" w:rsidRPr="008909C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036FBF" w:rsidRPr="008909CE">
              <w:rPr>
                <w:rFonts w:ascii="Times New Roman" w:hAnsi="Times New Roman" w:cs="Times New Roman"/>
                <w:sz w:val="20"/>
                <w:szCs w:val="20"/>
              </w:rPr>
              <w:t>лодых семей</w:t>
            </w:r>
          </w:p>
          <w:p w:rsidR="003929C8" w:rsidRPr="008909CE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3929C8" w:rsidRPr="008909CE" w:rsidRDefault="000B7A43" w:rsidP="00A2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- социальную выплату получили </w:t>
            </w:r>
            <w:r w:rsidR="00A22E96" w:rsidRPr="008909CE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372249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17C" w:rsidRPr="008909CE">
              <w:rPr>
                <w:rFonts w:ascii="Times New Roman" w:hAnsi="Times New Roman" w:cs="Times New Roman"/>
                <w:sz w:val="20"/>
                <w:szCs w:val="20"/>
              </w:rPr>
              <w:t>молоды</w:t>
            </w:r>
            <w:r w:rsidR="00A22E96" w:rsidRPr="008909CE">
              <w:rPr>
                <w:rFonts w:ascii="Times New Roman" w:hAnsi="Times New Roman" w:cs="Times New Roman"/>
                <w:sz w:val="20"/>
                <w:szCs w:val="20"/>
              </w:rPr>
              <w:t>е семьи</w:t>
            </w:r>
            <w:r w:rsidR="0073517C"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3929C8" w:rsidRPr="008909CE" w:rsidRDefault="000B7A43" w:rsidP="00A2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В результате изменений, внесенных в список молодых семей-претендентов на получение социальной выплаты в 20</w:t>
            </w:r>
            <w:r w:rsidR="00A22E96" w:rsidRPr="008909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CB17BF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семей, получающих государственную поддержку </w:t>
            </w:r>
            <w:r w:rsidR="00A22E96" w:rsidRPr="008909CE">
              <w:rPr>
                <w:rFonts w:ascii="Times New Roman" w:hAnsi="Times New Roman" w:cs="Times New Roman"/>
                <w:sz w:val="20"/>
                <w:szCs w:val="20"/>
              </w:rPr>
              <w:t>составило 452 семьи</w:t>
            </w:r>
            <w:r w:rsidR="00CB17BF" w:rsidRPr="008909CE">
              <w:rPr>
                <w:rFonts w:ascii="Times New Roman" w:hAnsi="Times New Roman" w:cs="Times New Roman"/>
                <w:sz w:val="20"/>
                <w:szCs w:val="20"/>
              </w:rPr>
              <w:t>. Ф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 </w:t>
            </w:r>
            <w:r w:rsidR="00CB17BF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на 1 января </w:t>
            </w:r>
            <w:r w:rsidR="00A771D2" w:rsidRPr="008909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517C" w:rsidRPr="00890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2E96" w:rsidRPr="00890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71D2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CB17BF" w:rsidRPr="008909CE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 w:rsidR="00A771D2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лизовали свое право </w:t>
            </w:r>
            <w:r w:rsidR="00A22E96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333 </w:t>
            </w:r>
            <w:proofErr w:type="spellStart"/>
            <w:r w:rsidR="00A22E96" w:rsidRPr="008909CE">
              <w:rPr>
                <w:rFonts w:ascii="Times New Roman" w:hAnsi="Times New Roman" w:cs="Times New Roman"/>
                <w:sz w:val="20"/>
                <w:szCs w:val="20"/>
              </w:rPr>
              <w:t>сеьи</w:t>
            </w:r>
            <w:r w:rsidR="00372249" w:rsidRPr="008909C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A771D2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. Оставшимся </w:t>
            </w:r>
            <w:r w:rsidR="00A22E96" w:rsidRPr="00890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9AE" w:rsidRPr="00890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E96" w:rsidRPr="008909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71D2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 w:rsidR="008879AE" w:rsidRPr="008909CE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372249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1D2" w:rsidRPr="008909CE">
              <w:rPr>
                <w:rFonts w:ascii="Times New Roman" w:hAnsi="Times New Roman" w:cs="Times New Roman"/>
                <w:sz w:val="20"/>
                <w:szCs w:val="20"/>
              </w:rPr>
              <w:t>выплаты будут предоставлены в 20</w:t>
            </w:r>
            <w:r w:rsidR="0073517C" w:rsidRPr="00890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79AE" w:rsidRPr="00890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71D2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</w:tr>
      <w:tr w:rsidR="00D12A95" w:rsidRPr="008909CE" w:rsidTr="00963919">
        <w:trPr>
          <w:trHeight w:val="1734"/>
        </w:trPr>
        <w:tc>
          <w:tcPr>
            <w:tcW w:w="954" w:type="dxa"/>
            <w:vAlign w:val="center"/>
          </w:tcPr>
          <w:p w:rsidR="00D12A95" w:rsidRPr="008909CE" w:rsidRDefault="00D12A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1.3.2.</w:t>
            </w:r>
          </w:p>
        </w:tc>
        <w:tc>
          <w:tcPr>
            <w:tcW w:w="3544" w:type="dxa"/>
          </w:tcPr>
          <w:p w:rsidR="00D12A95" w:rsidRPr="008909CE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2A95" w:rsidRPr="008909CE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«Предоставление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дома»</w:t>
            </w:r>
          </w:p>
        </w:tc>
        <w:tc>
          <w:tcPr>
            <w:tcW w:w="6253" w:type="dxa"/>
          </w:tcPr>
          <w:p w:rsidR="00D12A95" w:rsidRPr="008909CE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D12A95" w:rsidRPr="008909CE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молодых семей, получивших дополнительную льготу при рождении (усыновлении) одного ребенка </w:t>
            </w:r>
            <w:r w:rsidR="00791052" w:rsidRPr="008909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3517C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249" w:rsidRPr="008909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1052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  <w:p w:rsidR="00791052" w:rsidRPr="008909CE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D12A95" w:rsidRPr="008909CE" w:rsidRDefault="00791052" w:rsidP="0003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- получили дополнительную льготу при рожден</w:t>
            </w:r>
            <w:r w:rsidR="00372249" w:rsidRPr="008909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79AE" w:rsidRPr="008909CE">
              <w:rPr>
                <w:rFonts w:ascii="Times New Roman" w:hAnsi="Times New Roman" w:cs="Times New Roman"/>
                <w:sz w:val="20"/>
                <w:szCs w:val="20"/>
              </w:rPr>
              <w:t>и (усыновлении) одного ребенка 22</w:t>
            </w:r>
            <w:r w:rsidR="009D1F95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семей.</w:t>
            </w:r>
          </w:p>
        </w:tc>
        <w:tc>
          <w:tcPr>
            <w:tcW w:w="4036" w:type="dxa"/>
          </w:tcPr>
          <w:p w:rsidR="00D12A95" w:rsidRPr="008909CE" w:rsidRDefault="004973A6" w:rsidP="00887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Финансирование з</w:t>
            </w:r>
            <w:r w:rsidR="009D1F95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а счет средств краевого бюджета в общей сумме 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составило </w:t>
            </w:r>
            <w:r w:rsidR="008879AE" w:rsidRPr="008909CE">
              <w:rPr>
                <w:rFonts w:ascii="Times New Roman" w:hAnsi="Times New Roman" w:cs="Times New Roman"/>
                <w:sz w:val="20"/>
                <w:szCs w:val="20"/>
              </w:rPr>
              <w:t>1 300,0 тыс</w:t>
            </w:r>
            <w:r w:rsidR="009D1F95"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926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678" w:rsidRPr="008909C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 w:rsidR="00372249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, израсходованы </w:t>
            </w:r>
            <w:r w:rsidR="008879AE" w:rsidRPr="008909CE">
              <w:rPr>
                <w:rFonts w:ascii="Times New Roman" w:hAnsi="Times New Roman" w:cs="Times New Roman"/>
                <w:sz w:val="20"/>
                <w:szCs w:val="20"/>
              </w:rPr>
              <w:t>1 290,02 тыс. рублей.</w:t>
            </w:r>
          </w:p>
        </w:tc>
      </w:tr>
      <w:tr w:rsidR="00D12A95" w:rsidRPr="008909CE" w:rsidTr="00963919">
        <w:trPr>
          <w:trHeight w:val="614"/>
        </w:trPr>
        <w:tc>
          <w:tcPr>
            <w:tcW w:w="954" w:type="dxa"/>
            <w:vAlign w:val="center"/>
          </w:tcPr>
          <w:p w:rsidR="00D12A95" w:rsidRPr="008909CE" w:rsidRDefault="00D12A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3544" w:type="dxa"/>
          </w:tcPr>
          <w:p w:rsidR="00D12A95" w:rsidRPr="008909CE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2A95" w:rsidRPr="008909CE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«Ежегодная организация проведения конкурсного отбора муниципальных образований для участия в подпрограмме»</w:t>
            </w:r>
          </w:p>
        </w:tc>
        <w:tc>
          <w:tcPr>
            <w:tcW w:w="6253" w:type="dxa"/>
          </w:tcPr>
          <w:p w:rsidR="00D12A95" w:rsidRPr="008909CE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134CCA" w:rsidRPr="008909CE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информационной и разъяснительной работы среди населения по освещению целей и задач подпрограммы – 2</w:t>
            </w:r>
          </w:p>
          <w:p w:rsidR="00134CCA" w:rsidRPr="008909CE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975210" w:rsidRPr="008909CE" w:rsidRDefault="00975210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CCA" w:rsidRPr="008909CE" w:rsidRDefault="00791052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46A5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информационная и разъяснительная работа среди населения по условиям участия в подпрограмме и о результатах реализации </w:t>
            </w:r>
            <w:r w:rsidR="00A81E53" w:rsidRPr="008909CE">
              <w:rPr>
                <w:rFonts w:ascii="Times New Roman" w:hAnsi="Times New Roman" w:cs="Times New Roman"/>
                <w:sz w:val="20"/>
                <w:szCs w:val="20"/>
              </w:rPr>
              <w:t>подпрограммы - 2</w:t>
            </w:r>
          </w:p>
        </w:tc>
        <w:tc>
          <w:tcPr>
            <w:tcW w:w="4036" w:type="dxa"/>
          </w:tcPr>
          <w:p w:rsidR="00D12A95" w:rsidRPr="008909CE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A95" w:rsidRPr="008909CE" w:rsidTr="00963919">
        <w:trPr>
          <w:trHeight w:val="614"/>
        </w:trPr>
        <w:tc>
          <w:tcPr>
            <w:tcW w:w="954" w:type="dxa"/>
            <w:vAlign w:val="center"/>
          </w:tcPr>
          <w:p w:rsidR="00D12A95" w:rsidRPr="008909CE" w:rsidRDefault="00134CCA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  <w:r w:rsidR="00D12A95"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B010E" w:rsidRPr="008909CE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Обеспечивающая подпрограмм</w:t>
            </w:r>
            <w:r w:rsidR="00134CCA"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(исп. Лагута О.Г., 23 32 60</w:t>
            </w:r>
          </w:p>
          <w:p w:rsidR="00D12A95" w:rsidRPr="008909CE" w:rsidRDefault="002B010E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Бусовиков К.Г., 23 32 56</w:t>
            </w:r>
            <w:r w:rsidR="00D12A95"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D12A95" w:rsidRPr="008909CE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D12A95" w:rsidRPr="008909CE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0CB" w:rsidRPr="008909CE" w:rsidTr="00963919">
        <w:trPr>
          <w:trHeight w:val="614"/>
        </w:trPr>
        <w:tc>
          <w:tcPr>
            <w:tcW w:w="954" w:type="dxa"/>
            <w:vAlign w:val="center"/>
          </w:tcPr>
          <w:p w:rsidR="00A700CB" w:rsidRPr="008909CE" w:rsidRDefault="00A700CB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3544" w:type="dxa"/>
          </w:tcPr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«Содержание аппарата Министерства»</w:t>
            </w:r>
          </w:p>
        </w:tc>
        <w:tc>
          <w:tcPr>
            <w:tcW w:w="6253" w:type="dxa"/>
          </w:tcPr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План –</w:t>
            </w:r>
            <w:r w:rsidR="00DE5544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77 037,7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.(программой предусмотрено 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59 417,5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Факт –</w:t>
            </w:r>
            <w:r w:rsidR="00DE5544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76 546,1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Процент  исполнения</w:t>
            </w:r>
            <w:proofErr w:type="gramEnd"/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128,82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A700CB" w:rsidRPr="008909CE" w:rsidRDefault="00A700CB" w:rsidP="004D1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Действующая по состоянию на 31 декабря 20</w:t>
            </w:r>
            <w:r w:rsidR="009B130C" w:rsidRPr="00890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года редакция государственной про</w:t>
            </w:r>
            <w:r w:rsidR="003E5FAE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  <w:r w:rsidR="00CC256B" w:rsidRPr="008909CE">
              <w:rPr>
                <w:rFonts w:ascii="Times New Roman" w:hAnsi="Times New Roman" w:cs="Times New Roman"/>
                <w:sz w:val="20"/>
                <w:szCs w:val="20"/>
              </w:rPr>
              <w:t>не учитывает изменения, внесенные в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Зако</w:t>
            </w:r>
            <w:r w:rsidR="00CC256B" w:rsidRPr="008909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 О бюджете Забайкальского края на 20</w:t>
            </w:r>
            <w:r w:rsidR="009B130C" w:rsidRPr="00890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DE5544" w:rsidRPr="00890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D26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D1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="00DE5544"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00CB" w:rsidRPr="008909CE" w:rsidTr="00963919">
        <w:trPr>
          <w:trHeight w:val="614"/>
        </w:trPr>
        <w:tc>
          <w:tcPr>
            <w:tcW w:w="954" w:type="dxa"/>
            <w:vAlign w:val="center"/>
          </w:tcPr>
          <w:p w:rsidR="00A700CB" w:rsidRPr="008909CE" w:rsidRDefault="00A700CB" w:rsidP="00CC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1.4.2.</w:t>
            </w:r>
          </w:p>
        </w:tc>
        <w:tc>
          <w:tcPr>
            <w:tcW w:w="3544" w:type="dxa"/>
          </w:tcPr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ГКУ «Служба единого заказчика» Забайкальского края в установленной сфере деятельности»</w:t>
            </w:r>
          </w:p>
        </w:tc>
        <w:tc>
          <w:tcPr>
            <w:tcW w:w="6253" w:type="dxa"/>
          </w:tcPr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27 093</w:t>
            </w:r>
            <w:r w:rsidR="00DE5544" w:rsidRPr="00890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.(программой предусмотрено 13 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="009B130C" w:rsidRPr="00890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130C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9B130C" w:rsidRPr="00890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0CB" w:rsidRPr="008909CE" w:rsidRDefault="00093D2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– 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975210" w:rsidRPr="00890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650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700C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A700CB" w:rsidRPr="008909CE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A700CB" w:rsidRPr="008909CE" w:rsidRDefault="004D11E4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Действующая по состоянию на 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года редакция государственной программы не учитывает изменения, внесенные в Закон Забайкальского края О бюджете Забайкальского края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годов.</w:t>
            </w:r>
          </w:p>
        </w:tc>
      </w:tr>
      <w:tr w:rsidR="00975210" w:rsidRPr="008909CE" w:rsidTr="00963919">
        <w:trPr>
          <w:trHeight w:val="614"/>
        </w:trPr>
        <w:tc>
          <w:tcPr>
            <w:tcW w:w="954" w:type="dxa"/>
            <w:vAlign w:val="center"/>
          </w:tcPr>
          <w:p w:rsidR="00975210" w:rsidRPr="008909CE" w:rsidRDefault="00975210" w:rsidP="00975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1.4.3.</w:t>
            </w:r>
          </w:p>
        </w:tc>
        <w:tc>
          <w:tcPr>
            <w:tcW w:w="3544" w:type="dxa"/>
          </w:tcPr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ГАУ «Госэкспертиза Забайкальского края»</w:t>
            </w:r>
          </w:p>
        </w:tc>
        <w:tc>
          <w:tcPr>
            <w:tcW w:w="6253" w:type="dxa"/>
          </w:tcPr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1D6F0D" w:rsidRPr="008909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,0 тыс. </w:t>
            </w:r>
            <w:proofErr w:type="gramStart"/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Факт – 0,0 тыс. </w:t>
            </w:r>
            <w:proofErr w:type="gramStart"/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Количество аттестованных работников ГАУ «Госэкспертиза» –</w:t>
            </w:r>
          </w:p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0 человек.</w:t>
            </w:r>
          </w:p>
        </w:tc>
        <w:tc>
          <w:tcPr>
            <w:tcW w:w="4036" w:type="dxa"/>
          </w:tcPr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финансирования мероприятия  отсутствовала</w:t>
            </w:r>
          </w:p>
        </w:tc>
      </w:tr>
      <w:tr w:rsidR="00975210" w:rsidRPr="00134CCA" w:rsidTr="00963919">
        <w:trPr>
          <w:trHeight w:val="614"/>
        </w:trPr>
        <w:tc>
          <w:tcPr>
            <w:tcW w:w="954" w:type="dxa"/>
            <w:vAlign w:val="center"/>
          </w:tcPr>
          <w:p w:rsidR="00975210" w:rsidRPr="008909CE" w:rsidRDefault="00975210" w:rsidP="00975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b/>
                <w:sz w:val="20"/>
                <w:szCs w:val="20"/>
              </w:rPr>
              <w:t>1.4.4.</w:t>
            </w:r>
          </w:p>
        </w:tc>
        <w:tc>
          <w:tcPr>
            <w:tcW w:w="3544" w:type="dxa"/>
          </w:tcPr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«Финансирование расходов ГКУ «Служба единого заказчика" Забайкальского края,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строительства»</w:t>
            </w:r>
          </w:p>
        </w:tc>
        <w:tc>
          <w:tcPr>
            <w:tcW w:w="6253" w:type="dxa"/>
          </w:tcPr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1D6F0D" w:rsidRPr="008909CE">
              <w:rPr>
                <w:rFonts w:ascii="Times New Roman" w:hAnsi="Times New Roman" w:cs="Times New Roman"/>
                <w:sz w:val="20"/>
                <w:szCs w:val="20"/>
              </w:rPr>
              <w:t>22 698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6F0D" w:rsidRPr="008909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proofErr w:type="gramStart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руб.(</w:t>
            </w:r>
            <w:proofErr w:type="gramEnd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>программой не предусмотрены).</w:t>
            </w:r>
          </w:p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="001D6F0D" w:rsidRPr="008909CE">
              <w:rPr>
                <w:rFonts w:ascii="Times New Roman" w:hAnsi="Times New Roman" w:cs="Times New Roman"/>
                <w:sz w:val="20"/>
                <w:szCs w:val="20"/>
              </w:rPr>
              <w:t>19 539,</w:t>
            </w:r>
            <w:proofErr w:type="gramStart"/>
            <w:r w:rsidR="001D6F0D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proofErr w:type="gramEnd"/>
            <w:r w:rsidR="007F66EB" w:rsidRPr="008909CE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5210" w:rsidRPr="008909CE" w:rsidRDefault="00975210" w:rsidP="00975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975210" w:rsidRPr="002B010E" w:rsidRDefault="007F66EB" w:rsidP="001D6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E">
              <w:rPr>
                <w:rFonts w:ascii="Times New Roman" w:hAnsi="Times New Roman" w:cs="Times New Roman"/>
                <w:sz w:val="20"/>
                <w:szCs w:val="20"/>
              </w:rPr>
              <w:t>Действующая по состоянию на 31 декабря 2020 года редакция государственной программы не учитывает изменения, внесенные в Закон Забайкальского края О бюджете Забайкальского края на 2020 год и плановый период 2021 и 2022 годов.</w:t>
            </w:r>
          </w:p>
        </w:tc>
      </w:tr>
    </w:tbl>
    <w:p w:rsidR="008A3103" w:rsidRDefault="008A3103" w:rsidP="00BD5D39">
      <w:pPr>
        <w:rPr>
          <w:b/>
        </w:rPr>
      </w:pPr>
    </w:p>
    <w:sectPr w:rsidR="008A3103" w:rsidSect="00BD5D39">
      <w:headerReference w:type="default" r:id="rId8"/>
      <w:pgSz w:w="16840" w:h="11900" w:orient="landscape" w:code="9"/>
      <w:pgMar w:top="709" w:right="1134" w:bottom="851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0C" w:rsidRDefault="009B130C">
      <w:r>
        <w:separator/>
      </w:r>
    </w:p>
  </w:endnote>
  <w:endnote w:type="continuationSeparator" w:id="0">
    <w:p w:rsidR="009B130C" w:rsidRDefault="009B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0C" w:rsidRDefault="009B130C"/>
  </w:footnote>
  <w:footnote w:type="continuationSeparator" w:id="0">
    <w:p w:rsidR="009B130C" w:rsidRDefault="009B13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267267239"/>
    </w:sdtPr>
    <w:sdtEndPr>
      <w:rPr>
        <w:rFonts w:ascii="Times New Roman" w:hAnsi="Times New Roman" w:cs="Times New Roman"/>
      </w:rPr>
    </w:sdtEndPr>
    <w:sdtContent>
      <w:p w:rsidR="009B130C" w:rsidRDefault="009B130C">
        <w:pPr>
          <w:pStyle w:val="aa"/>
          <w:jc w:val="center"/>
        </w:pPr>
      </w:p>
      <w:p w:rsidR="009B130C" w:rsidRPr="00E82459" w:rsidRDefault="009B130C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E16503">
          <w:rPr>
            <w:rFonts w:ascii="Times New Roman" w:hAnsi="Times New Roman" w:cs="Times New Roman"/>
            <w:noProof/>
          </w:rPr>
          <w:t>2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 w15:restartNumberingAfterBreak="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 w15:restartNumberingAfterBreak="0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F3202CB"/>
    <w:multiLevelType w:val="multilevel"/>
    <w:tmpl w:val="8B9E9E6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 w15:restartNumberingAfterBreak="0">
    <w:nsid w:val="781472A3"/>
    <w:multiLevelType w:val="hybridMultilevel"/>
    <w:tmpl w:val="BB4847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CECC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6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00A74"/>
    <w:rsid w:val="00000B81"/>
    <w:rsid w:val="000020E8"/>
    <w:rsid w:val="00002125"/>
    <w:rsid w:val="00006667"/>
    <w:rsid w:val="0000756A"/>
    <w:rsid w:val="00011441"/>
    <w:rsid w:val="00011700"/>
    <w:rsid w:val="00016990"/>
    <w:rsid w:val="00016AD6"/>
    <w:rsid w:val="00017117"/>
    <w:rsid w:val="000203C6"/>
    <w:rsid w:val="00021E1F"/>
    <w:rsid w:val="000254A9"/>
    <w:rsid w:val="00026CAF"/>
    <w:rsid w:val="00026FB9"/>
    <w:rsid w:val="00027BB3"/>
    <w:rsid w:val="00027D87"/>
    <w:rsid w:val="00032874"/>
    <w:rsid w:val="0003342C"/>
    <w:rsid w:val="00035C23"/>
    <w:rsid w:val="00036FBF"/>
    <w:rsid w:val="000414C8"/>
    <w:rsid w:val="0004201D"/>
    <w:rsid w:val="00050734"/>
    <w:rsid w:val="00052218"/>
    <w:rsid w:val="00052B30"/>
    <w:rsid w:val="00056578"/>
    <w:rsid w:val="00056FC3"/>
    <w:rsid w:val="000577D9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87323"/>
    <w:rsid w:val="00087848"/>
    <w:rsid w:val="00091342"/>
    <w:rsid w:val="00093D26"/>
    <w:rsid w:val="0009460D"/>
    <w:rsid w:val="0009486C"/>
    <w:rsid w:val="00094877"/>
    <w:rsid w:val="000967D4"/>
    <w:rsid w:val="000971A0"/>
    <w:rsid w:val="000A1C6A"/>
    <w:rsid w:val="000A2495"/>
    <w:rsid w:val="000A739C"/>
    <w:rsid w:val="000B0116"/>
    <w:rsid w:val="000B01C3"/>
    <w:rsid w:val="000B0E18"/>
    <w:rsid w:val="000B53FB"/>
    <w:rsid w:val="000B7A43"/>
    <w:rsid w:val="000B7B58"/>
    <w:rsid w:val="000C111E"/>
    <w:rsid w:val="000C1796"/>
    <w:rsid w:val="000C2990"/>
    <w:rsid w:val="000C2CB4"/>
    <w:rsid w:val="000C2FF7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15E9"/>
    <w:rsid w:val="000F256E"/>
    <w:rsid w:val="000F3A35"/>
    <w:rsid w:val="000F3EC7"/>
    <w:rsid w:val="000F5BD1"/>
    <w:rsid w:val="000F6355"/>
    <w:rsid w:val="000F79CA"/>
    <w:rsid w:val="000F7B48"/>
    <w:rsid w:val="00100687"/>
    <w:rsid w:val="00101971"/>
    <w:rsid w:val="00101CF9"/>
    <w:rsid w:val="0010255E"/>
    <w:rsid w:val="0010307C"/>
    <w:rsid w:val="0010587F"/>
    <w:rsid w:val="00106099"/>
    <w:rsid w:val="00106360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4CCA"/>
    <w:rsid w:val="00136D3A"/>
    <w:rsid w:val="0014003B"/>
    <w:rsid w:val="001407AD"/>
    <w:rsid w:val="00143F0B"/>
    <w:rsid w:val="00146BB7"/>
    <w:rsid w:val="00146C69"/>
    <w:rsid w:val="00146E60"/>
    <w:rsid w:val="001476B9"/>
    <w:rsid w:val="001479E5"/>
    <w:rsid w:val="00147A9C"/>
    <w:rsid w:val="001526B2"/>
    <w:rsid w:val="00153B7E"/>
    <w:rsid w:val="00155693"/>
    <w:rsid w:val="001563BD"/>
    <w:rsid w:val="001621DD"/>
    <w:rsid w:val="00163E19"/>
    <w:rsid w:val="001649E3"/>
    <w:rsid w:val="001656EE"/>
    <w:rsid w:val="00165C1A"/>
    <w:rsid w:val="00171158"/>
    <w:rsid w:val="00171D63"/>
    <w:rsid w:val="00171E29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51B0"/>
    <w:rsid w:val="001C754C"/>
    <w:rsid w:val="001D01DD"/>
    <w:rsid w:val="001D0B0D"/>
    <w:rsid w:val="001D2765"/>
    <w:rsid w:val="001D40F6"/>
    <w:rsid w:val="001D439E"/>
    <w:rsid w:val="001D6B0C"/>
    <w:rsid w:val="001D6F0D"/>
    <w:rsid w:val="001D7215"/>
    <w:rsid w:val="001D7762"/>
    <w:rsid w:val="001E1117"/>
    <w:rsid w:val="001E3685"/>
    <w:rsid w:val="001E5F33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54D3"/>
    <w:rsid w:val="002074C8"/>
    <w:rsid w:val="00211C78"/>
    <w:rsid w:val="00212DD4"/>
    <w:rsid w:val="00214135"/>
    <w:rsid w:val="00214297"/>
    <w:rsid w:val="002151AF"/>
    <w:rsid w:val="00217538"/>
    <w:rsid w:val="002209F5"/>
    <w:rsid w:val="00221F24"/>
    <w:rsid w:val="0022270D"/>
    <w:rsid w:val="0022387F"/>
    <w:rsid w:val="0022539C"/>
    <w:rsid w:val="00226333"/>
    <w:rsid w:val="002301A0"/>
    <w:rsid w:val="00230620"/>
    <w:rsid w:val="002308C1"/>
    <w:rsid w:val="00232129"/>
    <w:rsid w:val="002332FB"/>
    <w:rsid w:val="00234389"/>
    <w:rsid w:val="00234813"/>
    <w:rsid w:val="00237515"/>
    <w:rsid w:val="00237640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8EA"/>
    <w:rsid w:val="00273EEB"/>
    <w:rsid w:val="002748C4"/>
    <w:rsid w:val="00275296"/>
    <w:rsid w:val="00275342"/>
    <w:rsid w:val="002764F0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69CC"/>
    <w:rsid w:val="002A7B57"/>
    <w:rsid w:val="002B010E"/>
    <w:rsid w:val="002B0E92"/>
    <w:rsid w:val="002B1AE2"/>
    <w:rsid w:val="002B2B11"/>
    <w:rsid w:val="002B40DF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D3FEB"/>
    <w:rsid w:val="002E0D42"/>
    <w:rsid w:val="002E270A"/>
    <w:rsid w:val="002E2AEA"/>
    <w:rsid w:val="002E3D66"/>
    <w:rsid w:val="002F4747"/>
    <w:rsid w:val="002F4FD4"/>
    <w:rsid w:val="002F5750"/>
    <w:rsid w:val="002F71D7"/>
    <w:rsid w:val="00301604"/>
    <w:rsid w:val="003016FB"/>
    <w:rsid w:val="00301D36"/>
    <w:rsid w:val="00301F3A"/>
    <w:rsid w:val="003029B3"/>
    <w:rsid w:val="0030531A"/>
    <w:rsid w:val="00307212"/>
    <w:rsid w:val="003109D6"/>
    <w:rsid w:val="00311709"/>
    <w:rsid w:val="00313EB1"/>
    <w:rsid w:val="00314640"/>
    <w:rsid w:val="00314FA8"/>
    <w:rsid w:val="00316F42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0683"/>
    <w:rsid w:val="00342CFE"/>
    <w:rsid w:val="00344907"/>
    <w:rsid w:val="00345F88"/>
    <w:rsid w:val="00346E95"/>
    <w:rsid w:val="00350AA1"/>
    <w:rsid w:val="00353EB0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249"/>
    <w:rsid w:val="00372B5E"/>
    <w:rsid w:val="00373E5C"/>
    <w:rsid w:val="00377640"/>
    <w:rsid w:val="003831F9"/>
    <w:rsid w:val="00383525"/>
    <w:rsid w:val="00385B51"/>
    <w:rsid w:val="00391A5E"/>
    <w:rsid w:val="00391F09"/>
    <w:rsid w:val="003929C8"/>
    <w:rsid w:val="00394795"/>
    <w:rsid w:val="00396D02"/>
    <w:rsid w:val="003A0356"/>
    <w:rsid w:val="003A0B34"/>
    <w:rsid w:val="003A5F5F"/>
    <w:rsid w:val="003A7157"/>
    <w:rsid w:val="003A7D69"/>
    <w:rsid w:val="003B1429"/>
    <w:rsid w:val="003B2A69"/>
    <w:rsid w:val="003B3130"/>
    <w:rsid w:val="003B42FF"/>
    <w:rsid w:val="003B4343"/>
    <w:rsid w:val="003B4F6B"/>
    <w:rsid w:val="003B60C1"/>
    <w:rsid w:val="003B6F38"/>
    <w:rsid w:val="003C0C3A"/>
    <w:rsid w:val="003C1590"/>
    <w:rsid w:val="003C2E91"/>
    <w:rsid w:val="003C2FD8"/>
    <w:rsid w:val="003C6EAD"/>
    <w:rsid w:val="003D2E75"/>
    <w:rsid w:val="003D4AE6"/>
    <w:rsid w:val="003D4FE5"/>
    <w:rsid w:val="003D71FE"/>
    <w:rsid w:val="003D729A"/>
    <w:rsid w:val="003D7370"/>
    <w:rsid w:val="003D7F10"/>
    <w:rsid w:val="003E03A9"/>
    <w:rsid w:val="003E0CF9"/>
    <w:rsid w:val="003E0D3C"/>
    <w:rsid w:val="003E41C2"/>
    <w:rsid w:val="003E5FAE"/>
    <w:rsid w:val="003E6319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1542A"/>
    <w:rsid w:val="004212FD"/>
    <w:rsid w:val="00423369"/>
    <w:rsid w:val="00427333"/>
    <w:rsid w:val="004315DF"/>
    <w:rsid w:val="00435FED"/>
    <w:rsid w:val="00436906"/>
    <w:rsid w:val="00436AFC"/>
    <w:rsid w:val="00443D14"/>
    <w:rsid w:val="00445A8C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96A"/>
    <w:rsid w:val="00482062"/>
    <w:rsid w:val="004838EB"/>
    <w:rsid w:val="0048398D"/>
    <w:rsid w:val="00486821"/>
    <w:rsid w:val="0048740B"/>
    <w:rsid w:val="004949AF"/>
    <w:rsid w:val="00495FDB"/>
    <w:rsid w:val="004973A6"/>
    <w:rsid w:val="004A0518"/>
    <w:rsid w:val="004A1EC2"/>
    <w:rsid w:val="004A1FC0"/>
    <w:rsid w:val="004A2D39"/>
    <w:rsid w:val="004A4A5F"/>
    <w:rsid w:val="004A699A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428E"/>
    <w:rsid w:val="004C6869"/>
    <w:rsid w:val="004C68C5"/>
    <w:rsid w:val="004C6ECF"/>
    <w:rsid w:val="004D11E4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5A50"/>
    <w:rsid w:val="004F628C"/>
    <w:rsid w:val="00500019"/>
    <w:rsid w:val="00500BF0"/>
    <w:rsid w:val="005028E4"/>
    <w:rsid w:val="00502B0C"/>
    <w:rsid w:val="00502FCA"/>
    <w:rsid w:val="00511FC5"/>
    <w:rsid w:val="00513407"/>
    <w:rsid w:val="0051391B"/>
    <w:rsid w:val="00513E6D"/>
    <w:rsid w:val="00514019"/>
    <w:rsid w:val="005140EF"/>
    <w:rsid w:val="00516790"/>
    <w:rsid w:val="00516F96"/>
    <w:rsid w:val="00517AD1"/>
    <w:rsid w:val="00520BF6"/>
    <w:rsid w:val="00521D33"/>
    <w:rsid w:val="00523825"/>
    <w:rsid w:val="00524FF5"/>
    <w:rsid w:val="00525083"/>
    <w:rsid w:val="0052552A"/>
    <w:rsid w:val="00525C92"/>
    <w:rsid w:val="005265A6"/>
    <w:rsid w:val="005265D9"/>
    <w:rsid w:val="00531364"/>
    <w:rsid w:val="005323B2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475"/>
    <w:rsid w:val="005545B7"/>
    <w:rsid w:val="00555A4C"/>
    <w:rsid w:val="00555FA7"/>
    <w:rsid w:val="005561D5"/>
    <w:rsid w:val="00561ADF"/>
    <w:rsid w:val="005626B2"/>
    <w:rsid w:val="00565D79"/>
    <w:rsid w:val="005708F2"/>
    <w:rsid w:val="00573461"/>
    <w:rsid w:val="005750F7"/>
    <w:rsid w:val="005768EF"/>
    <w:rsid w:val="00576E5B"/>
    <w:rsid w:val="00577201"/>
    <w:rsid w:val="00577840"/>
    <w:rsid w:val="00577B8D"/>
    <w:rsid w:val="0058008D"/>
    <w:rsid w:val="00583105"/>
    <w:rsid w:val="005854DA"/>
    <w:rsid w:val="0058583A"/>
    <w:rsid w:val="00586AE8"/>
    <w:rsid w:val="005873D0"/>
    <w:rsid w:val="00587807"/>
    <w:rsid w:val="00587EE7"/>
    <w:rsid w:val="005907D4"/>
    <w:rsid w:val="005910C0"/>
    <w:rsid w:val="0059125A"/>
    <w:rsid w:val="00592F97"/>
    <w:rsid w:val="00592FF6"/>
    <w:rsid w:val="00595096"/>
    <w:rsid w:val="005957AF"/>
    <w:rsid w:val="00596238"/>
    <w:rsid w:val="005966B1"/>
    <w:rsid w:val="00597E0D"/>
    <w:rsid w:val="005A063D"/>
    <w:rsid w:val="005A0A65"/>
    <w:rsid w:val="005A1CE6"/>
    <w:rsid w:val="005A206C"/>
    <w:rsid w:val="005A2484"/>
    <w:rsid w:val="005A27EB"/>
    <w:rsid w:val="005A313B"/>
    <w:rsid w:val="005A5BE1"/>
    <w:rsid w:val="005A5DA5"/>
    <w:rsid w:val="005B113F"/>
    <w:rsid w:val="005B2660"/>
    <w:rsid w:val="005B308B"/>
    <w:rsid w:val="005B3E20"/>
    <w:rsid w:val="005B43C8"/>
    <w:rsid w:val="005B6384"/>
    <w:rsid w:val="005C2874"/>
    <w:rsid w:val="005C2A1E"/>
    <w:rsid w:val="005C3E54"/>
    <w:rsid w:val="005C411A"/>
    <w:rsid w:val="005C441B"/>
    <w:rsid w:val="005C4A3A"/>
    <w:rsid w:val="005C70C3"/>
    <w:rsid w:val="005D056E"/>
    <w:rsid w:val="005D3C3B"/>
    <w:rsid w:val="005D5411"/>
    <w:rsid w:val="005D5A78"/>
    <w:rsid w:val="005D6493"/>
    <w:rsid w:val="005D67E7"/>
    <w:rsid w:val="005D6D1E"/>
    <w:rsid w:val="005D701C"/>
    <w:rsid w:val="005E0D68"/>
    <w:rsid w:val="005E0FC4"/>
    <w:rsid w:val="005E3AF8"/>
    <w:rsid w:val="005E5921"/>
    <w:rsid w:val="005E655C"/>
    <w:rsid w:val="005F0853"/>
    <w:rsid w:val="005F0EE3"/>
    <w:rsid w:val="005F1F63"/>
    <w:rsid w:val="005F2E05"/>
    <w:rsid w:val="005F6BC4"/>
    <w:rsid w:val="0060013D"/>
    <w:rsid w:val="0060037B"/>
    <w:rsid w:val="00601672"/>
    <w:rsid w:val="0060179E"/>
    <w:rsid w:val="006026E7"/>
    <w:rsid w:val="00602905"/>
    <w:rsid w:val="0060313B"/>
    <w:rsid w:val="00603F87"/>
    <w:rsid w:val="0060752E"/>
    <w:rsid w:val="00611E7A"/>
    <w:rsid w:val="00612C04"/>
    <w:rsid w:val="006140BB"/>
    <w:rsid w:val="00614852"/>
    <w:rsid w:val="00614B0D"/>
    <w:rsid w:val="006221B2"/>
    <w:rsid w:val="00625E4A"/>
    <w:rsid w:val="006260FC"/>
    <w:rsid w:val="006263E5"/>
    <w:rsid w:val="0062657C"/>
    <w:rsid w:val="00626ACC"/>
    <w:rsid w:val="00626B1D"/>
    <w:rsid w:val="00631926"/>
    <w:rsid w:val="00632D1B"/>
    <w:rsid w:val="00632EB4"/>
    <w:rsid w:val="00633B13"/>
    <w:rsid w:val="0063528D"/>
    <w:rsid w:val="00636517"/>
    <w:rsid w:val="00637238"/>
    <w:rsid w:val="0064422D"/>
    <w:rsid w:val="0064658E"/>
    <w:rsid w:val="00650A1E"/>
    <w:rsid w:val="00651BD1"/>
    <w:rsid w:val="00654067"/>
    <w:rsid w:val="006576AB"/>
    <w:rsid w:val="00657901"/>
    <w:rsid w:val="0066085D"/>
    <w:rsid w:val="00660FF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966B7"/>
    <w:rsid w:val="006A3D9C"/>
    <w:rsid w:val="006A7034"/>
    <w:rsid w:val="006B03F0"/>
    <w:rsid w:val="006B11A8"/>
    <w:rsid w:val="006B178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1D59"/>
    <w:rsid w:val="006D2D22"/>
    <w:rsid w:val="006D6745"/>
    <w:rsid w:val="006D72BD"/>
    <w:rsid w:val="006D756E"/>
    <w:rsid w:val="006D7A79"/>
    <w:rsid w:val="006D7EFF"/>
    <w:rsid w:val="006E0B1D"/>
    <w:rsid w:val="006E3B8F"/>
    <w:rsid w:val="006E4E8E"/>
    <w:rsid w:val="006E5113"/>
    <w:rsid w:val="006E5D90"/>
    <w:rsid w:val="006F0095"/>
    <w:rsid w:val="006F2635"/>
    <w:rsid w:val="0070049E"/>
    <w:rsid w:val="00700F9F"/>
    <w:rsid w:val="00702A84"/>
    <w:rsid w:val="00703762"/>
    <w:rsid w:val="007047C0"/>
    <w:rsid w:val="00705159"/>
    <w:rsid w:val="00705D99"/>
    <w:rsid w:val="00706021"/>
    <w:rsid w:val="00707013"/>
    <w:rsid w:val="0071002C"/>
    <w:rsid w:val="00710096"/>
    <w:rsid w:val="007100F2"/>
    <w:rsid w:val="00710561"/>
    <w:rsid w:val="00710A61"/>
    <w:rsid w:val="00711923"/>
    <w:rsid w:val="007150CF"/>
    <w:rsid w:val="007155CE"/>
    <w:rsid w:val="00716AEE"/>
    <w:rsid w:val="00717509"/>
    <w:rsid w:val="00724C4B"/>
    <w:rsid w:val="00725FB5"/>
    <w:rsid w:val="00727BD7"/>
    <w:rsid w:val="00730E39"/>
    <w:rsid w:val="00732A79"/>
    <w:rsid w:val="0073375B"/>
    <w:rsid w:val="00733926"/>
    <w:rsid w:val="00733B4F"/>
    <w:rsid w:val="00734026"/>
    <w:rsid w:val="0073517C"/>
    <w:rsid w:val="007376B3"/>
    <w:rsid w:val="00737A44"/>
    <w:rsid w:val="0074005B"/>
    <w:rsid w:val="007425E7"/>
    <w:rsid w:val="00743136"/>
    <w:rsid w:val="00750887"/>
    <w:rsid w:val="00750AD2"/>
    <w:rsid w:val="00751773"/>
    <w:rsid w:val="007524F0"/>
    <w:rsid w:val="00752CC5"/>
    <w:rsid w:val="007560B7"/>
    <w:rsid w:val="00756F51"/>
    <w:rsid w:val="007603FD"/>
    <w:rsid w:val="00767510"/>
    <w:rsid w:val="0077215C"/>
    <w:rsid w:val="007730B7"/>
    <w:rsid w:val="007746C9"/>
    <w:rsid w:val="00775CBD"/>
    <w:rsid w:val="007761BC"/>
    <w:rsid w:val="00780C0A"/>
    <w:rsid w:val="0078104E"/>
    <w:rsid w:val="007822E6"/>
    <w:rsid w:val="00783488"/>
    <w:rsid w:val="00783AF4"/>
    <w:rsid w:val="0078528D"/>
    <w:rsid w:val="0078652E"/>
    <w:rsid w:val="00786702"/>
    <w:rsid w:val="007906AA"/>
    <w:rsid w:val="00791052"/>
    <w:rsid w:val="00791651"/>
    <w:rsid w:val="00792BAA"/>
    <w:rsid w:val="007A5558"/>
    <w:rsid w:val="007A5E0A"/>
    <w:rsid w:val="007A68EB"/>
    <w:rsid w:val="007A6D81"/>
    <w:rsid w:val="007A6EEB"/>
    <w:rsid w:val="007B297D"/>
    <w:rsid w:val="007B2AE2"/>
    <w:rsid w:val="007B446D"/>
    <w:rsid w:val="007B5315"/>
    <w:rsid w:val="007B54B4"/>
    <w:rsid w:val="007B7192"/>
    <w:rsid w:val="007B78EE"/>
    <w:rsid w:val="007C0E47"/>
    <w:rsid w:val="007C416E"/>
    <w:rsid w:val="007C487F"/>
    <w:rsid w:val="007C52A8"/>
    <w:rsid w:val="007C5F25"/>
    <w:rsid w:val="007C6988"/>
    <w:rsid w:val="007D01D1"/>
    <w:rsid w:val="007D19A4"/>
    <w:rsid w:val="007D1B5B"/>
    <w:rsid w:val="007D3191"/>
    <w:rsid w:val="007D6EBE"/>
    <w:rsid w:val="007D7E8A"/>
    <w:rsid w:val="007E13F0"/>
    <w:rsid w:val="007E3605"/>
    <w:rsid w:val="007E4FC0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7F5E53"/>
    <w:rsid w:val="007F66EB"/>
    <w:rsid w:val="0080164A"/>
    <w:rsid w:val="00802F4D"/>
    <w:rsid w:val="008034B3"/>
    <w:rsid w:val="00807D65"/>
    <w:rsid w:val="00807DC1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2D37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19FB"/>
    <w:rsid w:val="008526F1"/>
    <w:rsid w:val="00854DB2"/>
    <w:rsid w:val="00861B55"/>
    <w:rsid w:val="00861D83"/>
    <w:rsid w:val="00864251"/>
    <w:rsid w:val="00865631"/>
    <w:rsid w:val="00866A6D"/>
    <w:rsid w:val="008719BA"/>
    <w:rsid w:val="00872DAC"/>
    <w:rsid w:val="00874EA6"/>
    <w:rsid w:val="00877F3D"/>
    <w:rsid w:val="008802E1"/>
    <w:rsid w:val="00882F74"/>
    <w:rsid w:val="00883302"/>
    <w:rsid w:val="00884240"/>
    <w:rsid w:val="008855B5"/>
    <w:rsid w:val="008879AE"/>
    <w:rsid w:val="00890318"/>
    <w:rsid w:val="008909CE"/>
    <w:rsid w:val="00890DC4"/>
    <w:rsid w:val="00891D83"/>
    <w:rsid w:val="00892DD0"/>
    <w:rsid w:val="008933C9"/>
    <w:rsid w:val="008943C1"/>
    <w:rsid w:val="008A00ED"/>
    <w:rsid w:val="008A3103"/>
    <w:rsid w:val="008A7CA0"/>
    <w:rsid w:val="008B0E93"/>
    <w:rsid w:val="008B1537"/>
    <w:rsid w:val="008B2AB2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F5E"/>
    <w:rsid w:val="008E7FD6"/>
    <w:rsid w:val="008F456B"/>
    <w:rsid w:val="008F51B4"/>
    <w:rsid w:val="008F631C"/>
    <w:rsid w:val="008F7F17"/>
    <w:rsid w:val="00900DF5"/>
    <w:rsid w:val="00902608"/>
    <w:rsid w:val="009041D6"/>
    <w:rsid w:val="00905F4C"/>
    <w:rsid w:val="00906F7B"/>
    <w:rsid w:val="00911EBF"/>
    <w:rsid w:val="00912335"/>
    <w:rsid w:val="00913CA4"/>
    <w:rsid w:val="00914E7F"/>
    <w:rsid w:val="009152F9"/>
    <w:rsid w:val="00917836"/>
    <w:rsid w:val="0092321D"/>
    <w:rsid w:val="0092495A"/>
    <w:rsid w:val="009255FA"/>
    <w:rsid w:val="009306DF"/>
    <w:rsid w:val="009308CB"/>
    <w:rsid w:val="009325DF"/>
    <w:rsid w:val="0093278D"/>
    <w:rsid w:val="00935702"/>
    <w:rsid w:val="00936015"/>
    <w:rsid w:val="00937110"/>
    <w:rsid w:val="00942943"/>
    <w:rsid w:val="00946734"/>
    <w:rsid w:val="009477B7"/>
    <w:rsid w:val="00950586"/>
    <w:rsid w:val="0095095A"/>
    <w:rsid w:val="00951089"/>
    <w:rsid w:val="0095209D"/>
    <w:rsid w:val="009538C6"/>
    <w:rsid w:val="00953D66"/>
    <w:rsid w:val="009570AC"/>
    <w:rsid w:val="009608BF"/>
    <w:rsid w:val="00962D34"/>
    <w:rsid w:val="0096316C"/>
    <w:rsid w:val="00963919"/>
    <w:rsid w:val="009645B4"/>
    <w:rsid w:val="00967340"/>
    <w:rsid w:val="009720CD"/>
    <w:rsid w:val="00972CEF"/>
    <w:rsid w:val="00975210"/>
    <w:rsid w:val="009761C5"/>
    <w:rsid w:val="009774D4"/>
    <w:rsid w:val="0097768C"/>
    <w:rsid w:val="00982BC6"/>
    <w:rsid w:val="0098701E"/>
    <w:rsid w:val="009879A1"/>
    <w:rsid w:val="0099024B"/>
    <w:rsid w:val="00991988"/>
    <w:rsid w:val="0099666C"/>
    <w:rsid w:val="009B0705"/>
    <w:rsid w:val="009B0E19"/>
    <w:rsid w:val="009B130C"/>
    <w:rsid w:val="009B18BF"/>
    <w:rsid w:val="009B2A92"/>
    <w:rsid w:val="009B3472"/>
    <w:rsid w:val="009B6D39"/>
    <w:rsid w:val="009B6D64"/>
    <w:rsid w:val="009B7F72"/>
    <w:rsid w:val="009C111F"/>
    <w:rsid w:val="009C5AAF"/>
    <w:rsid w:val="009C7249"/>
    <w:rsid w:val="009D0DDB"/>
    <w:rsid w:val="009D1F95"/>
    <w:rsid w:val="009D3FBA"/>
    <w:rsid w:val="009D42A6"/>
    <w:rsid w:val="009D561F"/>
    <w:rsid w:val="009D6D9C"/>
    <w:rsid w:val="009E152E"/>
    <w:rsid w:val="009E1BDB"/>
    <w:rsid w:val="009E49AB"/>
    <w:rsid w:val="009E5EC9"/>
    <w:rsid w:val="009E617C"/>
    <w:rsid w:val="009E6CC3"/>
    <w:rsid w:val="009E7401"/>
    <w:rsid w:val="009E77F0"/>
    <w:rsid w:val="009F3C48"/>
    <w:rsid w:val="009F56BA"/>
    <w:rsid w:val="009F6380"/>
    <w:rsid w:val="009F6CA6"/>
    <w:rsid w:val="009F73CB"/>
    <w:rsid w:val="009F7F12"/>
    <w:rsid w:val="00A005AC"/>
    <w:rsid w:val="00A01F5C"/>
    <w:rsid w:val="00A025DA"/>
    <w:rsid w:val="00A036F5"/>
    <w:rsid w:val="00A03A2A"/>
    <w:rsid w:val="00A03CBB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46A5"/>
    <w:rsid w:val="00A15EE8"/>
    <w:rsid w:val="00A16FEB"/>
    <w:rsid w:val="00A22E96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35672"/>
    <w:rsid w:val="00A3571D"/>
    <w:rsid w:val="00A403FE"/>
    <w:rsid w:val="00A42441"/>
    <w:rsid w:val="00A43D39"/>
    <w:rsid w:val="00A50055"/>
    <w:rsid w:val="00A511EF"/>
    <w:rsid w:val="00A52D34"/>
    <w:rsid w:val="00A61B35"/>
    <w:rsid w:val="00A624B8"/>
    <w:rsid w:val="00A62694"/>
    <w:rsid w:val="00A63D22"/>
    <w:rsid w:val="00A64558"/>
    <w:rsid w:val="00A67785"/>
    <w:rsid w:val="00A67B0F"/>
    <w:rsid w:val="00A700CB"/>
    <w:rsid w:val="00A72294"/>
    <w:rsid w:val="00A7376C"/>
    <w:rsid w:val="00A743C4"/>
    <w:rsid w:val="00A75A36"/>
    <w:rsid w:val="00A75DDD"/>
    <w:rsid w:val="00A7674C"/>
    <w:rsid w:val="00A76BB5"/>
    <w:rsid w:val="00A771D2"/>
    <w:rsid w:val="00A7728B"/>
    <w:rsid w:val="00A77571"/>
    <w:rsid w:val="00A77819"/>
    <w:rsid w:val="00A817D6"/>
    <w:rsid w:val="00A81E53"/>
    <w:rsid w:val="00A8353D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977AB"/>
    <w:rsid w:val="00AA5A5B"/>
    <w:rsid w:val="00AA5AB1"/>
    <w:rsid w:val="00AA5FA9"/>
    <w:rsid w:val="00AA6768"/>
    <w:rsid w:val="00AA6D53"/>
    <w:rsid w:val="00AB158F"/>
    <w:rsid w:val="00AB36F7"/>
    <w:rsid w:val="00AB3C95"/>
    <w:rsid w:val="00AB4738"/>
    <w:rsid w:val="00AB4A8F"/>
    <w:rsid w:val="00AB4BC9"/>
    <w:rsid w:val="00AB4F82"/>
    <w:rsid w:val="00AB5A80"/>
    <w:rsid w:val="00AB6706"/>
    <w:rsid w:val="00AC0975"/>
    <w:rsid w:val="00AC1071"/>
    <w:rsid w:val="00AC1084"/>
    <w:rsid w:val="00AC21BC"/>
    <w:rsid w:val="00AC388B"/>
    <w:rsid w:val="00AC5574"/>
    <w:rsid w:val="00AC6F04"/>
    <w:rsid w:val="00AC71ED"/>
    <w:rsid w:val="00AD1FB6"/>
    <w:rsid w:val="00AD4132"/>
    <w:rsid w:val="00AD574D"/>
    <w:rsid w:val="00AD6F2C"/>
    <w:rsid w:val="00AD71CC"/>
    <w:rsid w:val="00AE002F"/>
    <w:rsid w:val="00AE022C"/>
    <w:rsid w:val="00AE181F"/>
    <w:rsid w:val="00AE45CC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3149"/>
    <w:rsid w:val="00B25FB3"/>
    <w:rsid w:val="00B26B81"/>
    <w:rsid w:val="00B32ED7"/>
    <w:rsid w:val="00B3620C"/>
    <w:rsid w:val="00B37528"/>
    <w:rsid w:val="00B440E2"/>
    <w:rsid w:val="00B44511"/>
    <w:rsid w:val="00B45070"/>
    <w:rsid w:val="00B461A1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4867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188D"/>
    <w:rsid w:val="00B9325E"/>
    <w:rsid w:val="00B9331B"/>
    <w:rsid w:val="00B93C03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5D39"/>
    <w:rsid w:val="00BD611E"/>
    <w:rsid w:val="00BD69D3"/>
    <w:rsid w:val="00BD7408"/>
    <w:rsid w:val="00BD7F54"/>
    <w:rsid w:val="00BE1F5F"/>
    <w:rsid w:val="00BE35B9"/>
    <w:rsid w:val="00BE58F8"/>
    <w:rsid w:val="00BE6621"/>
    <w:rsid w:val="00BF07F5"/>
    <w:rsid w:val="00BF0A48"/>
    <w:rsid w:val="00BF13BE"/>
    <w:rsid w:val="00BF3ACC"/>
    <w:rsid w:val="00BF4682"/>
    <w:rsid w:val="00BF6387"/>
    <w:rsid w:val="00C00CF1"/>
    <w:rsid w:val="00C01220"/>
    <w:rsid w:val="00C01851"/>
    <w:rsid w:val="00C018C2"/>
    <w:rsid w:val="00C020B3"/>
    <w:rsid w:val="00C04B78"/>
    <w:rsid w:val="00C06F56"/>
    <w:rsid w:val="00C073FC"/>
    <w:rsid w:val="00C074C7"/>
    <w:rsid w:val="00C12D46"/>
    <w:rsid w:val="00C12E14"/>
    <w:rsid w:val="00C16474"/>
    <w:rsid w:val="00C170C3"/>
    <w:rsid w:val="00C2357B"/>
    <w:rsid w:val="00C23806"/>
    <w:rsid w:val="00C239CF"/>
    <w:rsid w:val="00C23CF5"/>
    <w:rsid w:val="00C24D0B"/>
    <w:rsid w:val="00C25C37"/>
    <w:rsid w:val="00C26143"/>
    <w:rsid w:val="00C26734"/>
    <w:rsid w:val="00C27341"/>
    <w:rsid w:val="00C34869"/>
    <w:rsid w:val="00C35C5A"/>
    <w:rsid w:val="00C376EA"/>
    <w:rsid w:val="00C40EAB"/>
    <w:rsid w:val="00C4115F"/>
    <w:rsid w:val="00C42D85"/>
    <w:rsid w:val="00C45A3E"/>
    <w:rsid w:val="00C469B8"/>
    <w:rsid w:val="00C506EE"/>
    <w:rsid w:val="00C50CBB"/>
    <w:rsid w:val="00C50EE0"/>
    <w:rsid w:val="00C54B34"/>
    <w:rsid w:val="00C54D58"/>
    <w:rsid w:val="00C60F14"/>
    <w:rsid w:val="00C6270F"/>
    <w:rsid w:val="00C64539"/>
    <w:rsid w:val="00C6543F"/>
    <w:rsid w:val="00C65F78"/>
    <w:rsid w:val="00C661E3"/>
    <w:rsid w:val="00C70A51"/>
    <w:rsid w:val="00C71B00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4C2E"/>
    <w:rsid w:val="00C95555"/>
    <w:rsid w:val="00C9717A"/>
    <w:rsid w:val="00CA0677"/>
    <w:rsid w:val="00CA1F1B"/>
    <w:rsid w:val="00CA2801"/>
    <w:rsid w:val="00CA4E79"/>
    <w:rsid w:val="00CA5A19"/>
    <w:rsid w:val="00CA7280"/>
    <w:rsid w:val="00CB1305"/>
    <w:rsid w:val="00CB17BF"/>
    <w:rsid w:val="00CB31AA"/>
    <w:rsid w:val="00CB4C93"/>
    <w:rsid w:val="00CB630E"/>
    <w:rsid w:val="00CC12C4"/>
    <w:rsid w:val="00CC216F"/>
    <w:rsid w:val="00CC256B"/>
    <w:rsid w:val="00CC32EA"/>
    <w:rsid w:val="00CC3544"/>
    <w:rsid w:val="00CC4952"/>
    <w:rsid w:val="00CC4CC0"/>
    <w:rsid w:val="00CC68AC"/>
    <w:rsid w:val="00CC7DB7"/>
    <w:rsid w:val="00CD049E"/>
    <w:rsid w:val="00CD1659"/>
    <w:rsid w:val="00CD1915"/>
    <w:rsid w:val="00CD4C95"/>
    <w:rsid w:val="00CD56E0"/>
    <w:rsid w:val="00CD59A3"/>
    <w:rsid w:val="00CE421D"/>
    <w:rsid w:val="00CE444C"/>
    <w:rsid w:val="00CE6F3A"/>
    <w:rsid w:val="00CF00D4"/>
    <w:rsid w:val="00CF33FC"/>
    <w:rsid w:val="00CF36E9"/>
    <w:rsid w:val="00CF431C"/>
    <w:rsid w:val="00CF7E50"/>
    <w:rsid w:val="00D015FD"/>
    <w:rsid w:val="00D01684"/>
    <w:rsid w:val="00D02470"/>
    <w:rsid w:val="00D0407B"/>
    <w:rsid w:val="00D043D6"/>
    <w:rsid w:val="00D067B8"/>
    <w:rsid w:val="00D10049"/>
    <w:rsid w:val="00D103C2"/>
    <w:rsid w:val="00D12A95"/>
    <w:rsid w:val="00D1307A"/>
    <w:rsid w:val="00D1332B"/>
    <w:rsid w:val="00D15AD1"/>
    <w:rsid w:val="00D20785"/>
    <w:rsid w:val="00D24E47"/>
    <w:rsid w:val="00D2503D"/>
    <w:rsid w:val="00D2581A"/>
    <w:rsid w:val="00D261E2"/>
    <w:rsid w:val="00D278BB"/>
    <w:rsid w:val="00D27C48"/>
    <w:rsid w:val="00D30946"/>
    <w:rsid w:val="00D328FB"/>
    <w:rsid w:val="00D3424E"/>
    <w:rsid w:val="00D34678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30F8"/>
    <w:rsid w:val="00D54BB9"/>
    <w:rsid w:val="00D55F92"/>
    <w:rsid w:val="00D61DEB"/>
    <w:rsid w:val="00D62375"/>
    <w:rsid w:val="00D628A1"/>
    <w:rsid w:val="00D6344C"/>
    <w:rsid w:val="00D64231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224B"/>
    <w:rsid w:val="00D9453E"/>
    <w:rsid w:val="00D96CEA"/>
    <w:rsid w:val="00DA0658"/>
    <w:rsid w:val="00DA6560"/>
    <w:rsid w:val="00DB4590"/>
    <w:rsid w:val="00DB4CAB"/>
    <w:rsid w:val="00DB564D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D64B2"/>
    <w:rsid w:val="00DE00EF"/>
    <w:rsid w:val="00DE0AEE"/>
    <w:rsid w:val="00DE1F7E"/>
    <w:rsid w:val="00DE4EA3"/>
    <w:rsid w:val="00DE5544"/>
    <w:rsid w:val="00DE7333"/>
    <w:rsid w:val="00DE73ED"/>
    <w:rsid w:val="00DF0683"/>
    <w:rsid w:val="00DF094D"/>
    <w:rsid w:val="00DF095B"/>
    <w:rsid w:val="00DF0D77"/>
    <w:rsid w:val="00DF152B"/>
    <w:rsid w:val="00DF1A3C"/>
    <w:rsid w:val="00DF2E7C"/>
    <w:rsid w:val="00DF5F9A"/>
    <w:rsid w:val="00E0028A"/>
    <w:rsid w:val="00E007DB"/>
    <w:rsid w:val="00E0485B"/>
    <w:rsid w:val="00E0608D"/>
    <w:rsid w:val="00E10397"/>
    <w:rsid w:val="00E12F4D"/>
    <w:rsid w:val="00E1522C"/>
    <w:rsid w:val="00E1539D"/>
    <w:rsid w:val="00E16503"/>
    <w:rsid w:val="00E2098D"/>
    <w:rsid w:val="00E20F2D"/>
    <w:rsid w:val="00E21768"/>
    <w:rsid w:val="00E23DE2"/>
    <w:rsid w:val="00E24C8F"/>
    <w:rsid w:val="00E2511A"/>
    <w:rsid w:val="00E25221"/>
    <w:rsid w:val="00E25BF1"/>
    <w:rsid w:val="00E25C58"/>
    <w:rsid w:val="00E2657F"/>
    <w:rsid w:val="00E26F8C"/>
    <w:rsid w:val="00E27C92"/>
    <w:rsid w:val="00E30713"/>
    <w:rsid w:val="00E30EE4"/>
    <w:rsid w:val="00E338D9"/>
    <w:rsid w:val="00E356E7"/>
    <w:rsid w:val="00E36259"/>
    <w:rsid w:val="00E36279"/>
    <w:rsid w:val="00E367ED"/>
    <w:rsid w:val="00E3716C"/>
    <w:rsid w:val="00E40429"/>
    <w:rsid w:val="00E4276D"/>
    <w:rsid w:val="00E43060"/>
    <w:rsid w:val="00E46FF6"/>
    <w:rsid w:val="00E47669"/>
    <w:rsid w:val="00E50BD0"/>
    <w:rsid w:val="00E53CAA"/>
    <w:rsid w:val="00E544B0"/>
    <w:rsid w:val="00E54587"/>
    <w:rsid w:val="00E55337"/>
    <w:rsid w:val="00E553B5"/>
    <w:rsid w:val="00E56BCA"/>
    <w:rsid w:val="00E5775F"/>
    <w:rsid w:val="00E60EFB"/>
    <w:rsid w:val="00E62A2A"/>
    <w:rsid w:val="00E6397C"/>
    <w:rsid w:val="00E63E28"/>
    <w:rsid w:val="00E63EE9"/>
    <w:rsid w:val="00E6575B"/>
    <w:rsid w:val="00E6669B"/>
    <w:rsid w:val="00E66951"/>
    <w:rsid w:val="00E67645"/>
    <w:rsid w:val="00E70C2C"/>
    <w:rsid w:val="00E7771C"/>
    <w:rsid w:val="00E812C4"/>
    <w:rsid w:val="00E82459"/>
    <w:rsid w:val="00E84BAA"/>
    <w:rsid w:val="00E85924"/>
    <w:rsid w:val="00E8597F"/>
    <w:rsid w:val="00E912B9"/>
    <w:rsid w:val="00E91435"/>
    <w:rsid w:val="00E93028"/>
    <w:rsid w:val="00E93B77"/>
    <w:rsid w:val="00EA0881"/>
    <w:rsid w:val="00EA3DF0"/>
    <w:rsid w:val="00EA3E6F"/>
    <w:rsid w:val="00EA6A18"/>
    <w:rsid w:val="00EB1455"/>
    <w:rsid w:val="00EB1652"/>
    <w:rsid w:val="00EB27D7"/>
    <w:rsid w:val="00EB2FDE"/>
    <w:rsid w:val="00EB395D"/>
    <w:rsid w:val="00EB398C"/>
    <w:rsid w:val="00EB6484"/>
    <w:rsid w:val="00EB76EE"/>
    <w:rsid w:val="00EB7D72"/>
    <w:rsid w:val="00EC081A"/>
    <w:rsid w:val="00EC2296"/>
    <w:rsid w:val="00EC4291"/>
    <w:rsid w:val="00EC4577"/>
    <w:rsid w:val="00EC54CE"/>
    <w:rsid w:val="00EC7242"/>
    <w:rsid w:val="00ED03FF"/>
    <w:rsid w:val="00ED430F"/>
    <w:rsid w:val="00ED7D99"/>
    <w:rsid w:val="00EE2313"/>
    <w:rsid w:val="00EE3C9D"/>
    <w:rsid w:val="00EE43A0"/>
    <w:rsid w:val="00EE4D5F"/>
    <w:rsid w:val="00EE522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235A"/>
    <w:rsid w:val="00F07CEE"/>
    <w:rsid w:val="00F14B11"/>
    <w:rsid w:val="00F20509"/>
    <w:rsid w:val="00F20BF4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6C9A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006"/>
    <w:rsid w:val="00F77EFE"/>
    <w:rsid w:val="00F80091"/>
    <w:rsid w:val="00F82288"/>
    <w:rsid w:val="00F83863"/>
    <w:rsid w:val="00F84DEF"/>
    <w:rsid w:val="00F90206"/>
    <w:rsid w:val="00F91F27"/>
    <w:rsid w:val="00F95ECA"/>
    <w:rsid w:val="00F97643"/>
    <w:rsid w:val="00F97D73"/>
    <w:rsid w:val="00FA2802"/>
    <w:rsid w:val="00FA3098"/>
    <w:rsid w:val="00FA4A8F"/>
    <w:rsid w:val="00FA5C2F"/>
    <w:rsid w:val="00FB094C"/>
    <w:rsid w:val="00FB0CB7"/>
    <w:rsid w:val="00FB308B"/>
    <w:rsid w:val="00FB313A"/>
    <w:rsid w:val="00FB34E2"/>
    <w:rsid w:val="00FB5564"/>
    <w:rsid w:val="00FB650C"/>
    <w:rsid w:val="00FB77F4"/>
    <w:rsid w:val="00FC29C1"/>
    <w:rsid w:val="00FC4916"/>
    <w:rsid w:val="00FC6E60"/>
    <w:rsid w:val="00FC722B"/>
    <w:rsid w:val="00FD31B6"/>
    <w:rsid w:val="00FD5861"/>
    <w:rsid w:val="00FD616E"/>
    <w:rsid w:val="00FD6953"/>
    <w:rsid w:val="00FD6AA9"/>
    <w:rsid w:val="00FD7CAC"/>
    <w:rsid w:val="00FE08DE"/>
    <w:rsid w:val="00FE0A26"/>
    <w:rsid w:val="00FE54E7"/>
    <w:rsid w:val="00FF0046"/>
    <w:rsid w:val="00FF0FA1"/>
    <w:rsid w:val="00FF1748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069EFB4"/>
  <w15:docId w15:val="{ED3CD913-C716-4FE4-86FF-68F5B0AA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0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A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A6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A0A65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A0A65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customStyle="1" w:styleId="ConsPlusTitle">
    <w:name w:val="ConsPlusTitle"/>
    <w:uiPriority w:val="99"/>
    <w:rsid w:val="003C0C3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1E56-A20C-4CBD-A76C-D714972B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Г. Лагута</cp:lastModifiedBy>
  <cp:revision>7</cp:revision>
  <cp:lastPrinted>2021-04-13T00:56:00Z</cp:lastPrinted>
  <dcterms:created xsi:type="dcterms:W3CDTF">2022-04-22T05:15:00Z</dcterms:created>
  <dcterms:modified xsi:type="dcterms:W3CDTF">2022-04-25T07:01:00Z</dcterms:modified>
</cp:coreProperties>
</file>