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9" w:rsidRDefault="00EA6C3F" w:rsidP="0016171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64B3">
        <w:rPr>
          <w:rFonts w:ascii="Times New Roman" w:hAnsi="Times New Roman"/>
          <w:sz w:val="28"/>
        </w:rPr>
        <w:t xml:space="preserve">Во </w:t>
      </w:r>
      <w:r w:rsidR="006F5210" w:rsidRPr="009164B3">
        <w:rPr>
          <w:rFonts w:ascii="Times New Roman" w:hAnsi="Times New Roman"/>
          <w:sz w:val="28"/>
          <w:lang w:val="en-US"/>
        </w:rPr>
        <w:t>III</w:t>
      </w:r>
      <w:r w:rsidRPr="009164B3">
        <w:rPr>
          <w:rFonts w:ascii="Times New Roman" w:hAnsi="Times New Roman"/>
          <w:sz w:val="28"/>
        </w:rPr>
        <w:t xml:space="preserve"> квартале 2023 года в адрес Министерства строительства,</w:t>
      </w:r>
      <w:r w:rsidRPr="004A4491">
        <w:rPr>
          <w:rFonts w:ascii="Times New Roman" w:hAnsi="Times New Roman"/>
          <w:sz w:val="28"/>
        </w:rPr>
        <w:t xml:space="preserve"> дорожного хозяйства и транспорта Забайкальского края</w:t>
      </w:r>
      <w:r w:rsidRPr="00171EC1">
        <w:rPr>
          <w:rFonts w:ascii="Times New Roman" w:hAnsi="Times New Roman"/>
          <w:sz w:val="28"/>
        </w:rPr>
        <w:t xml:space="preserve"> поступило </w:t>
      </w:r>
      <w:r w:rsidR="00802875">
        <w:rPr>
          <w:rFonts w:ascii="Times New Roman" w:hAnsi="Times New Roman"/>
          <w:sz w:val="28"/>
        </w:rPr>
        <w:t xml:space="preserve">327 </w:t>
      </w:r>
      <w:r w:rsidRPr="00171EC1">
        <w:rPr>
          <w:rFonts w:ascii="Times New Roman" w:hAnsi="Times New Roman"/>
          <w:sz w:val="28"/>
        </w:rPr>
        <w:t>обращений граждан и юридических лиц</w:t>
      </w:r>
      <w:r>
        <w:rPr>
          <w:rFonts w:ascii="Times New Roman" w:hAnsi="Times New Roman"/>
          <w:sz w:val="28"/>
        </w:rPr>
        <w:t>, из них:</w:t>
      </w:r>
    </w:p>
    <w:p w:rsidR="00EA6C3F" w:rsidRDefault="00EA6C3F" w:rsidP="00EA6C3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171EC1">
        <w:rPr>
          <w:rFonts w:ascii="Times New Roman" w:hAnsi="Times New Roman"/>
          <w:sz w:val="28"/>
        </w:rPr>
        <w:t xml:space="preserve">жилищная сфера – </w:t>
      </w:r>
      <w:r w:rsidR="0016171E">
        <w:rPr>
          <w:rFonts w:ascii="Times New Roman" w:hAnsi="Times New Roman"/>
          <w:sz w:val="28"/>
        </w:rPr>
        <w:t>206</w:t>
      </w:r>
      <w:r w:rsidRPr="00171EC1">
        <w:rPr>
          <w:rFonts w:ascii="Times New Roman" w:hAnsi="Times New Roman"/>
          <w:sz w:val="28"/>
        </w:rPr>
        <w:t xml:space="preserve"> обращений</w:t>
      </w:r>
      <w:r w:rsidR="009D2C00">
        <w:rPr>
          <w:rFonts w:ascii="Times New Roman" w:hAnsi="Times New Roman"/>
          <w:sz w:val="28"/>
        </w:rPr>
        <w:t xml:space="preserve"> (63</w:t>
      </w:r>
      <w:r>
        <w:rPr>
          <w:rFonts w:ascii="Times New Roman" w:hAnsi="Times New Roman"/>
          <w:sz w:val="28"/>
        </w:rPr>
        <w:t xml:space="preserve"> %) (из которых </w:t>
      </w:r>
      <w:r w:rsidR="0016171E"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 xml:space="preserve"> обращений по вопросам</w:t>
      </w:r>
      <w:r w:rsidRPr="00F25634">
        <w:t xml:space="preserve"> </w:t>
      </w:r>
      <w:r w:rsidRPr="00F25634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я</w:t>
      </w:r>
      <w:r w:rsidRPr="00F25634">
        <w:rPr>
          <w:rFonts w:ascii="Times New Roman" w:hAnsi="Times New Roman"/>
          <w:sz w:val="28"/>
        </w:rPr>
        <w:t xml:space="preserve"> выплат гражданам, пострадавшим в результате чрезвычайных ситуаций 2021 и 2022 годов</w:t>
      </w:r>
      <w:r>
        <w:rPr>
          <w:rFonts w:ascii="Times New Roman" w:hAnsi="Times New Roman"/>
          <w:sz w:val="28"/>
        </w:rPr>
        <w:t xml:space="preserve"> (</w:t>
      </w:r>
      <w:r w:rsidR="009164B3">
        <w:rPr>
          <w:rFonts w:ascii="Times New Roman" w:hAnsi="Times New Roman"/>
          <w:sz w:val="28"/>
        </w:rPr>
        <w:t>42,71</w:t>
      </w:r>
      <w:r>
        <w:rPr>
          <w:rFonts w:ascii="Times New Roman" w:hAnsi="Times New Roman"/>
          <w:sz w:val="28"/>
        </w:rPr>
        <w:t xml:space="preserve"> %)</w:t>
      </w:r>
      <w:r w:rsidRPr="00171EC1">
        <w:rPr>
          <w:rFonts w:ascii="Times New Roman" w:hAnsi="Times New Roman"/>
          <w:sz w:val="28"/>
        </w:rPr>
        <w:t>;</w:t>
      </w:r>
    </w:p>
    <w:p w:rsidR="00EA6C3F" w:rsidRDefault="00EA6C3F" w:rsidP="00EA6C3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дорожная сфера – </w:t>
      </w:r>
      <w:r w:rsidR="0016171E">
        <w:rPr>
          <w:rFonts w:ascii="Times New Roman" w:hAnsi="Times New Roman"/>
          <w:sz w:val="28"/>
        </w:rPr>
        <w:t>73</w:t>
      </w:r>
      <w:r>
        <w:rPr>
          <w:rFonts w:ascii="Times New Roman" w:hAnsi="Times New Roman"/>
          <w:sz w:val="28"/>
        </w:rPr>
        <w:t xml:space="preserve"> обращени</w:t>
      </w:r>
      <w:r w:rsidR="00820AA3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(</w:t>
      </w:r>
      <w:r w:rsidR="009D2C00">
        <w:rPr>
          <w:rFonts w:ascii="Times New Roman" w:hAnsi="Times New Roman"/>
          <w:sz w:val="28"/>
        </w:rPr>
        <w:t>22,3</w:t>
      </w:r>
      <w:r w:rsidR="009164B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%);</w:t>
      </w:r>
    </w:p>
    <w:p w:rsidR="00EA6C3F" w:rsidRDefault="00EA6C3F" w:rsidP="00EA6C3F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транспортная сфера – </w:t>
      </w:r>
      <w:r w:rsidR="0016171E">
        <w:rPr>
          <w:rFonts w:ascii="Times New Roman" w:hAnsi="Times New Roman"/>
          <w:sz w:val="28"/>
        </w:rPr>
        <w:t>36</w:t>
      </w:r>
      <w:r w:rsidR="009D2C00">
        <w:rPr>
          <w:rFonts w:ascii="Times New Roman" w:hAnsi="Times New Roman"/>
          <w:sz w:val="28"/>
        </w:rPr>
        <w:t xml:space="preserve"> обращени</w:t>
      </w:r>
      <w:r w:rsidR="00820AA3">
        <w:rPr>
          <w:rFonts w:ascii="Times New Roman" w:hAnsi="Times New Roman"/>
          <w:sz w:val="28"/>
        </w:rPr>
        <w:t>й</w:t>
      </w:r>
      <w:r w:rsidR="009D2C00">
        <w:rPr>
          <w:rFonts w:ascii="Times New Roman" w:hAnsi="Times New Roman"/>
          <w:sz w:val="28"/>
        </w:rPr>
        <w:t xml:space="preserve"> (11,00</w:t>
      </w:r>
      <w:r>
        <w:rPr>
          <w:rFonts w:ascii="Times New Roman" w:hAnsi="Times New Roman"/>
          <w:sz w:val="28"/>
        </w:rPr>
        <w:t xml:space="preserve"> %);</w:t>
      </w:r>
    </w:p>
    <w:p w:rsidR="00730E79" w:rsidRPr="0016171E" w:rsidRDefault="00EA6C3F" w:rsidP="00B51B7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16171E">
        <w:rPr>
          <w:rFonts w:ascii="Times New Roman" w:hAnsi="Times New Roman"/>
          <w:sz w:val="28"/>
        </w:rPr>
        <w:t xml:space="preserve">сфера строительства – </w:t>
      </w:r>
      <w:r w:rsidR="0016171E" w:rsidRPr="0016171E">
        <w:rPr>
          <w:rFonts w:ascii="Times New Roman" w:hAnsi="Times New Roman"/>
          <w:sz w:val="28"/>
        </w:rPr>
        <w:t>12</w:t>
      </w:r>
      <w:r w:rsidR="009D2C00">
        <w:rPr>
          <w:rFonts w:ascii="Times New Roman" w:hAnsi="Times New Roman"/>
          <w:sz w:val="28"/>
        </w:rPr>
        <w:t xml:space="preserve"> (3,6</w:t>
      </w:r>
      <w:r w:rsidR="009164B3">
        <w:rPr>
          <w:rFonts w:ascii="Times New Roman" w:hAnsi="Times New Roman"/>
          <w:sz w:val="28"/>
        </w:rPr>
        <w:t>7</w:t>
      </w:r>
      <w:r w:rsidRPr="0016171E">
        <w:rPr>
          <w:rFonts w:ascii="Times New Roman" w:hAnsi="Times New Roman"/>
          <w:sz w:val="28"/>
        </w:rPr>
        <w:t xml:space="preserve"> %);</w:t>
      </w:r>
    </w:p>
    <w:p w:rsidR="00E14D9C" w:rsidRPr="00EA6C3F" w:rsidRDefault="00EA6C3F" w:rsidP="00EA6C3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все обращения граждан своевременно подготовлены и направлены ответы заявителям в соответствии с Федеральным законом от 2 мая </w:t>
      </w:r>
      <w:r w:rsidRPr="005A1344">
        <w:rPr>
          <w:rFonts w:ascii="Times New Roman" w:hAnsi="Times New Roman"/>
          <w:sz w:val="28"/>
        </w:rPr>
        <w:t xml:space="preserve">2006 </w:t>
      </w:r>
      <w:r>
        <w:rPr>
          <w:rFonts w:ascii="Times New Roman" w:hAnsi="Times New Roman"/>
          <w:sz w:val="28"/>
        </w:rPr>
        <w:t>года «</w:t>
      </w:r>
      <w:r w:rsidRPr="005A1344">
        <w:rPr>
          <w:rFonts w:ascii="Times New Roman" w:hAnsi="Times New Roman"/>
          <w:sz w:val="28"/>
        </w:rPr>
        <w:t>О порядке рассмотрения обращени</w:t>
      </w:r>
      <w:r>
        <w:rPr>
          <w:rFonts w:ascii="Times New Roman" w:hAnsi="Times New Roman"/>
          <w:sz w:val="28"/>
        </w:rPr>
        <w:t xml:space="preserve">й граждан Российской Федерации» </w:t>
      </w:r>
      <w:r>
        <w:rPr>
          <w:rFonts w:ascii="Times New Roman" w:hAnsi="Times New Roman"/>
          <w:sz w:val="28"/>
        </w:rPr>
        <w:br/>
        <w:t>№</w:t>
      </w:r>
      <w:r w:rsidRPr="005A1344">
        <w:rPr>
          <w:rFonts w:ascii="Times New Roman" w:hAnsi="Times New Roman"/>
          <w:sz w:val="28"/>
        </w:rPr>
        <w:t xml:space="preserve"> 59-ФЗ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E14D9C" w:rsidRPr="00EA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68CF"/>
    <w:multiLevelType w:val="hybridMultilevel"/>
    <w:tmpl w:val="372AC5D8"/>
    <w:lvl w:ilvl="0" w:tplc="D550E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16171E"/>
    <w:rsid w:val="001904E6"/>
    <w:rsid w:val="006F5210"/>
    <w:rsid w:val="00730E79"/>
    <w:rsid w:val="00802875"/>
    <w:rsid w:val="00820AA3"/>
    <w:rsid w:val="009164B3"/>
    <w:rsid w:val="009404E4"/>
    <w:rsid w:val="009D2C00"/>
    <w:rsid w:val="00E14D9C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0681"/>
  <w15:chartTrackingRefBased/>
  <w15:docId w15:val="{53EFBEAA-6693-4946-A015-2C93642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3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Рагузина</dc:creator>
  <cp:keywords/>
  <dc:description/>
  <cp:lastModifiedBy>Екатерина П. Рагузина</cp:lastModifiedBy>
  <cp:revision>8</cp:revision>
  <dcterms:created xsi:type="dcterms:W3CDTF">2023-07-03T08:15:00Z</dcterms:created>
  <dcterms:modified xsi:type="dcterms:W3CDTF">2023-10-13T02:46:00Z</dcterms:modified>
</cp:coreProperties>
</file>