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E79" w:rsidRDefault="00D24E21" w:rsidP="0016171E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  <w:lang w:val="en-US"/>
        </w:rPr>
        <w:t>II</w:t>
      </w:r>
      <w:r w:rsidR="00EF40D7">
        <w:rPr>
          <w:rFonts w:ascii="Times New Roman" w:hAnsi="Times New Roman"/>
          <w:sz w:val="28"/>
          <w:lang w:val="en-US"/>
        </w:rPr>
        <w:t>I</w:t>
      </w:r>
      <w:r w:rsidR="00EA6C3F" w:rsidRPr="009164B3">
        <w:rPr>
          <w:rFonts w:ascii="Times New Roman" w:hAnsi="Times New Roman"/>
          <w:sz w:val="28"/>
        </w:rPr>
        <w:t xml:space="preserve"> квартале 202</w:t>
      </w:r>
      <w:r w:rsidR="008F7DE7">
        <w:rPr>
          <w:rFonts w:ascii="Times New Roman" w:hAnsi="Times New Roman"/>
          <w:sz w:val="28"/>
        </w:rPr>
        <w:t>4</w:t>
      </w:r>
      <w:r w:rsidR="00EA6C3F" w:rsidRPr="009164B3">
        <w:rPr>
          <w:rFonts w:ascii="Times New Roman" w:hAnsi="Times New Roman"/>
          <w:sz w:val="28"/>
        </w:rPr>
        <w:t xml:space="preserve"> года в адрес Министерства строительства,</w:t>
      </w:r>
      <w:r w:rsidR="00EA6C3F" w:rsidRPr="004A4491">
        <w:rPr>
          <w:rFonts w:ascii="Times New Roman" w:hAnsi="Times New Roman"/>
          <w:sz w:val="28"/>
        </w:rPr>
        <w:t xml:space="preserve"> дорожного хозяйства и транспорта Забайкальского края</w:t>
      </w:r>
      <w:r w:rsidR="008B2044">
        <w:rPr>
          <w:rFonts w:ascii="Times New Roman" w:hAnsi="Times New Roman"/>
          <w:sz w:val="28"/>
        </w:rPr>
        <w:t xml:space="preserve"> поступило 2</w:t>
      </w:r>
      <w:r w:rsidR="00AA05A4">
        <w:rPr>
          <w:rFonts w:ascii="Times New Roman" w:hAnsi="Times New Roman"/>
          <w:sz w:val="28"/>
        </w:rPr>
        <w:t>59</w:t>
      </w:r>
      <w:r w:rsidR="008B2044">
        <w:rPr>
          <w:rFonts w:ascii="Times New Roman" w:hAnsi="Times New Roman"/>
          <w:sz w:val="28"/>
        </w:rPr>
        <w:t xml:space="preserve"> </w:t>
      </w:r>
      <w:r w:rsidR="00EA6C3F" w:rsidRPr="00171EC1">
        <w:rPr>
          <w:rFonts w:ascii="Times New Roman" w:hAnsi="Times New Roman"/>
          <w:sz w:val="28"/>
        </w:rPr>
        <w:t>обращени</w:t>
      </w:r>
      <w:r w:rsidR="008B2044">
        <w:rPr>
          <w:rFonts w:ascii="Times New Roman" w:hAnsi="Times New Roman"/>
          <w:sz w:val="28"/>
        </w:rPr>
        <w:t>й</w:t>
      </w:r>
      <w:r w:rsidR="00EA6C3F" w:rsidRPr="00171EC1">
        <w:rPr>
          <w:rFonts w:ascii="Times New Roman" w:hAnsi="Times New Roman"/>
          <w:sz w:val="28"/>
        </w:rPr>
        <w:t xml:space="preserve"> граждан и юридических лиц</w:t>
      </w:r>
      <w:r w:rsidR="00EA6C3F">
        <w:rPr>
          <w:rFonts w:ascii="Times New Roman" w:hAnsi="Times New Roman"/>
          <w:sz w:val="28"/>
        </w:rPr>
        <w:t>, из них:</w:t>
      </w:r>
    </w:p>
    <w:p w:rsidR="00EA6C3F" w:rsidRDefault="00EA6C3F" w:rsidP="00EA6C3F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 w:rsidRPr="00171EC1">
        <w:rPr>
          <w:rFonts w:ascii="Times New Roman" w:hAnsi="Times New Roman"/>
          <w:sz w:val="28"/>
        </w:rPr>
        <w:t xml:space="preserve">жилищная сфера – </w:t>
      </w:r>
      <w:r w:rsidR="00AA05A4">
        <w:rPr>
          <w:rFonts w:ascii="Times New Roman" w:hAnsi="Times New Roman"/>
          <w:sz w:val="28"/>
        </w:rPr>
        <w:t>127</w:t>
      </w:r>
      <w:r w:rsidRPr="00171EC1">
        <w:rPr>
          <w:rFonts w:ascii="Times New Roman" w:hAnsi="Times New Roman"/>
          <w:sz w:val="28"/>
        </w:rPr>
        <w:t xml:space="preserve"> обращени</w:t>
      </w:r>
      <w:r w:rsidR="003C2D5C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AA05A4">
        <w:rPr>
          <w:rFonts w:ascii="Times New Roman" w:hAnsi="Times New Roman"/>
          <w:sz w:val="28"/>
        </w:rPr>
        <w:t>49,03</w:t>
      </w:r>
      <w:r w:rsidR="008F7DE7"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дорожная сфера – </w:t>
      </w:r>
      <w:r w:rsidR="00AA05A4">
        <w:rPr>
          <w:rFonts w:ascii="Times New Roman" w:hAnsi="Times New Roman"/>
          <w:sz w:val="28"/>
        </w:rPr>
        <w:t>50</w:t>
      </w:r>
      <w:r>
        <w:rPr>
          <w:rFonts w:ascii="Times New Roman" w:hAnsi="Times New Roman"/>
          <w:sz w:val="28"/>
        </w:rPr>
        <w:t xml:space="preserve"> обращени</w:t>
      </w:r>
      <w:r w:rsidR="008F7DE7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(</w:t>
      </w:r>
      <w:r w:rsidR="00AA05A4">
        <w:rPr>
          <w:rFonts w:ascii="Times New Roman" w:hAnsi="Times New Roman"/>
          <w:sz w:val="28"/>
        </w:rPr>
        <w:t>19,30</w:t>
      </w:r>
      <w:r>
        <w:rPr>
          <w:rFonts w:ascii="Times New Roman" w:hAnsi="Times New Roman"/>
          <w:sz w:val="28"/>
        </w:rPr>
        <w:t xml:space="preserve"> %);</w:t>
      </w:r>
    </w:p>
    <w:p w:rsidR="00EA6C3F" w:rsidRDefault="00EA6C3F" w:rsidP="00EA6C3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транспортная сфера – </w:t>
      </w:r>
      <w:r w:rsidR="00AA05A4">
        <w:rPr>
          <w:rFonts w:ascii="Times New Roman" w:hAnsi="Times New Roman"/>
          <w:sz w:val="28"/>
        </w:rPr>
        <w:t>48</w:t>
      </w:r>
      <w:r w:rsidR="009D2C00">
        <w:rPr>
          <w:rFonts w:ascii="Times New Roman" w:hAnsi="Times New Roman"/>
          <w:sz w:val="28"/>
        </w:rPr>
        <w:t xml:space="preserve"> обращени</w:t>
      </w:r>
      <w:r w:rsidR="003C2D5C">
        <w:rPr>
          <w:rFonts w:ascii="Times New Roman" w:hAnsi="Times New Roman"/>
          <w:sz w:val="28"/>
        </w:rPr>
        <w:t>й</w:t>
      </w:r>
      <w:r w:rsidR="009D2C00">
        <w:rPr>
          <w:rFonts w:ascii="Times New Roman" w:hAnsi="Times New Roman"/>
          <w:sz w:val="28"/>
        </w:rPr>
        <w:t xml:space="preserve"> (</w:t>
      </w:r>
      <w:r w:rsidR="00AA05A4">
        <w:rPr>
          <w:rFonts w:ascii="Times New Roman" w:hAnsi="Times New Roman"/>
          <w:sz w:val="28"/>
        </w:rPr>
        <w:t>18,5</w:t>
      </w:r>
      <w:r w:rsidR="003C2D5C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%);</w:t>
      </w:r>
    </w:p>
    <w:p w:rsid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сфера строительства – </w:t>
      </w:r>
      <w:r w:rsidR="00AA05A4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обращени</w:t>
      </w:r>
      <w:r w:rsidR="009255C0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="00AA05A4">
        <w:rPr>
          <w:rFonts w:ascii="Times New Roman" w:hAnsi="Times New Roman"/>
          <w:sz w:val="28"/>
        </w:rPr>
        <w:t>(3,4</w:t>
      </w:r>
      <w:r w:rsidR="003C2D5C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%);</w:t>
      </w:r>
    </w:p>
    <w:p w:rsidR="008F7DE7" w:rsidRPr="008F7DE7" w:rsidRDefault="008F7DE7" w:rsidP="008F7DE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прочее – </w:t>
      </w:r>
      <w:r w:rsidR="00AA05A4"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 xml:space="preserve"> обращений </w:t>
      </w:r>
      <w:r w:rsidR="00AA05A4">
        <w:rPr>
          <w:rFonts w:ascii="Times New Roman" w:hAnsi="Times New Roman"/>
          <w:sz w:val="28"/>
        </w:rPr>
        <w:t>(9,65</w:t>
      </w:r>
      <w:r>
        <w:rPr>
          <w:rFonts w:ascii="Times New Roman" w:hAnsi="Times New Roman"/>
          <w:sz w:val="28"/>
        </w:rPr>
        <w:t xml:space="preserve"> %).</w:t>
      </w:r>
    </w:p>
    <w:p w:rsidR="00E14D9C" w:rsidRPr="00EA6C3F" w:rsidRDefault="00EA6C3F" w:rsidP="00EA6C3F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все обращения граждан своевременно подготовлены и направлены ответы заявителям в соответствии с Федеральным законом от 2 мая </w:t>
      </w:r>
      <w:r w:rsidRPr="005A1344">
        <w:rPr>
          <w:rFonts w:ascii="Times New Roman" w:hAnsi="Times New Roman"/>
          <w:sz w:val="28"/>
        </w:rPr>
        <w:t xml:space="preserve">2006 </w:t>
      </w:r>
      <w:r>
        <w:rPr>
          <w:rFonts w:ascii="Times New Roman" w:hAnsi="Times New Roman"/>
          <w:sz w:val="28"/>
        </w:rPr>
        <w:t>года «</w:t>
      </w:r>
      <w:r w:rsidRPr="005A1344">
        <w:rPr>
          <w:rFonts w:ascii="Times New Roman" w:hAnsi="Times New Roman"/>
          <w:sz w:val="28"/>
        </w:rPr>
        <w:t>О порядке рассмотрения обращени</w:t>
      </w:r>
      <w:r>
        <w:rPr>
          <w:rFonts w:ascii="Times New Roman" w:hAnsi="Times New Roman"/>
          <w:sz w:val="28"/>
        </w:rPr>
        <w:t xml:space="preserve">й граждан Российской Федерации» </w:t>
      </w:r>
      <w:r>
        <w:rPr>
          <w:rFonts w:ascii="Times New Roman" w:hAnsi="Times New Roman"/>
          <w:sz w:val="28"/>
        </w:rPr>
        <w:br/>
        <w:t>№</w:t>
      </w:r>
      <w:r w:rsidRPr="005A1344">
        <w:rPr>
          <w:rFonts w:ascii="Times New Roman" w:hAnsi="Times New Roman"/>
          <w:sz w:val="28"/>
        </w:rPr>
        <w:t xml:space="preserve"> 59-ФЗ</w:t>
      </w:r>
      <w:r>
        <w:rPr>
          <w:rFonts w:ascii="Times New Roman" w:hAnsi="Times New Roman"/>
          <w:sz w:val="28"/>
        </w:rPr>
        <w:t>.</w:t>
      </w:r>
      <w:bookmarkStart w:id="0" w:name="_GoBack"/>
      <w:bookmarkEnd w:id="0"/>
    </w:p>
    <w:sectPr w:rsidR="00E14D9C" w:rsidRPr="00EA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268CF"/>
    <w:multiLevelType w:val="hybridMultilevel"/>
    <w:tmpl w:val="372AC5D8"/>
    <w:lvl w:ilvl="0" w:tplc="D550E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E4"/>
    <w:rsid w:val="000B09E1"/>
    <w:rsid w:val="0016171E"/>
    <w:rsid w:val="001904E6"/>
    <w:rsid w:val="001F73E5"/>
    <w:rsid w:val="00216989"/>
    <w:rsid w:val="00306857"/>
    <w:rsid w:val="00371AB5"/>
    <w:rsid w:val="003C2D5C"/>
    <w:rsid w:val="006F5210"/>
    <w:rsid w:val="00730E79"/>
    <w:rsid w:val="007F1186"/>
    <w:rsid w:val="00802875"/>
    <w:rsid w:val="00820AA3"/>
    <w:rsid w:val="008B2044"/>
    <w:rsid w:val="008F7DE7"/>
    <w:rsid w:val="009164B3"/>
    <w:rsid w:val="009255C0"/>
    <w:rsid w:val="009404E4"/>
    <w:rsid w:val="00944D16"/>
    <w:rsid w:val="009D2C00"/>
    <w:rsid w:val="00A84638"/>
    <w:rsid w:val="00AA05A4"/>
    <w:rsid w:val="00B03536"/>
    <w:rsid w:val="00D24E21"/>
    <w:rsid w:val="00E14D9C"/>
    <w:rsid w:val="00EA6C3F"/>
    <w:rsid w:val="00E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02FEF"/>
  <w15:chartTrackingRefBased/>
  <w15:docId w15:val="{53EFBEAA-6693-4946-A015-2C936429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C3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П. Рагузина</dc:creator>
  <cp:keywords/>
  <dc:description/>
  <cp:lastModifiedBy>Екатерина П. Рагузина</cp:lastModifiedBy>
  <cp:revision>6</cp:revision>
  <dcterms:created xsi:type="dcterms:W3CDTF">2024-09-02T01:08:00Z</dcterms:created>
  <dcterms:modified xsi:type="dcterms:W3CDTF">2025-01-23T08:01:00Z</dcterms:modified>
</cp:coreProperties>
</file>