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51" w:rsidRDefault="0044303F" w:rsidP="003863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351">
        <w:rPr>
          <w:rFonts w:ascii="Times New Roman" w:hAnsi="Times New Roman" w:cs="Times New Roman"/>
          <w:sz w:val="28"/>
          <w:szCs w:val="28"/>
        </w:rPr>
        <w:t>ФОРМА</w:t>
      </w:r>
    </w:p>
    <w:p w:rsidR="008D46E5" w:rsidRDefault="008D46E5" w:rsidP="003863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41965">
        <w:rPr>
          <w:rFonts w:ascii="Times New Roman" w:hAnsi="Times New Roman" w:cs="Times New Roman"/>
          <w:sz w:val="28"/>
          <w:szCs w:val="28"/>
        </w:rPr>
        <w:t xml:space="preserve">Министерстве строительства </w:t>
      </w:r>
      <w:r w:rsidR="00A10CE2" w:rsidRPr="00A10CE2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3C9E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A10CE2">
        <w:rPr>
          <w:rFonts w:ascii="Times New Roman" w:hAnsi="Times New Roman" w:cs="Times New Roman"/>
          <w:i/>
          <w:sz w:val="28"/>
          <w:szCs w:val="28"/>
        </w:rPr>
        <w:t xml:space="preserve">состоянию на </w:t>
      </w:r>
      <w:r w:rsidR="001A7720">
        <w:rPr>
          <w:rFonts w:ascii="Times New Roman" w:hAnsi="Times New Roman" w:cs="Times New Roman"/>
          <w:i/>
          <w:sz w:val="28"/>
          <w:szCs w:val="28"/>
        </w:rPr>
        <w:t>25</w:t>
      </w:r>
      <w:r w:rsidR="006704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7720">
        <w:rPr>
          <w:rFonts w:ascii="Times New Roman" w:hAnsi="Times New Roman" w:cs="Times New Roman"/>
          <w:i/>
          <w:sz w:val="28"/>
          <w:szCs w:val="28"/>
        </w:rPr>
        <w:t>июн</w:t>
      </w:r>
      <w:r w:rsidR="00670427">
        <w:rPr>
          <w:rFonts w:ascii="Times New Roman" w:hAnsi="Times New Roman" w:cs="Times New Roman"/>
          <w:i/>
          <w:sz w:val="28"/>
          <w:szCs w:val="28"/>
        </w:rPr>
        <w:t>я</w:t>
      </w:r>
      <w:r w:rsidR="009B32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0CE2">
        <w:rPr>
          <w:rFonts w:ascii="Times New Roman" w:hAnsi="Times New Roman" w:cs="Times New Roman"/>
          <w:i/>
          <w:sz w:val="28"/>
          <w:szCs w:val="28"/>
        </w:rPr>
        <w:t>202</w:t>
      </w:r>
      <w:r w:rsidR="00C41965">
        <w:rPr>
          <w:rFonts w:ascii="Times New Roman" w:hAnsi="Times New Roman" w:cs="Times New Roman"/>
          <w:i/>
          <w:sz w:val="28"/>
          <w:szCs w:val="28"/>
        </w:rPr>
        <w:t>6</w:t>
      </w:r>
      <w:r w:rsidRPr="00EC3C9E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4972" w:type="pct"/>
        <w:tblLayout w:type="fixed"/>
        <w:tblLook w:val="04A0" w:firstRow="1" w:lastRow="0" w:firstColumn="1" w:lastColumn="0" w:noHBand="0" w:noVBand="1"/>
      </w:tblPr>
      <w:tblGrid>
        <w:gridCol w:w="2267"/>
        <w:gridCol w:w="2525"/>
        <w:gridCol w:w="1858"/>
        <w:gridCol w:w="2418"/>
        <w:gridCol w:w="1132"/>
        <w:gridCol w:w="1148"/>
        <w:gridCol w:w="18"/>
        <w:gridCol w:w="1389"/>
        <w:gridCol w:w="1699"/>
        <w:gridCol w:w="848"/>
      </w:tblGrid>
      <w:tr w:rsidR="000E786D" w:rsidRPr="0033024B" w:rsidTr="00DB5026">
        <w:trPr>
          <w:trHeight w:val="20"/>
        </w:trPr>
        <w:tc>
          <w:tcPr>
            <w:tcW w:w="741" w:type="pct"/>
            <w:vMerge w:val="restart"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гражданской службы (работы) (указывается населенный пункт)</w:t>
            </w:r>
          </w:p>
        </w:tc>
        <w:tc>
          <w:tcPr>
            <w:tcW w:w="1432" w:type="pct"/>
            <w:gridSpan w:val="2"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 w:rsidRPr="0033024B"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790" w:type="pct"/>
            <w:vMerge w:val="restart"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751" w:type="pct"/>
            <w:gridSpan w:val="3"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454" w:type="pct"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555" w:type="pct"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277" w:type="pct"/>
            <w:textDirection w:val="btLr"/>
            <w:vAlign w:val="center"/>
          </w:tcPr>
          <w:p w:rsidR="009912F3" w:rsidRPr="0033024B" w:rsidRDefault="009912F3" w:rsidP="009B324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0E786D" w:rsidRPr="0033024B" w:rsidTr="00DB5026">
        <w:trPr>
          <w:trHeight w:val="20"/>
        </w:trPr>
        <w:tc>
          <w:tcPr>
            <w:tcW w:w="741" w:type="pct"/>
            <w:vMerge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607" w:type="pct"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790" w:type="pct"/>
            <w:vMerge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минимальный размер</w:t>
            </w:r>
          </w:p>
        </w:tc>
        <w:tc>
          <w:tcPr>
            <w:tcW w:w="375" w:type="pct"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60" w:type="pct"/>
            <w:gridSpan w:val="2"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9912F3" w:rsidRPr="0033024B" w:rsidRDefault="009912F3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6D" w:rsidRPr="0033024B" w:rsidTr="00DB5026">
        <w:trPr>
          <w:trHeight w:val="20"/>
        </w:trPr>
        <w:tc>
          <w:tcPr>
            <w:tcW w:w="741" w:type="pct"/>
            <w:vAlign w:val="center"/>
          </w:tcPr>
          <w:p w:rsidR="009B324F" w:rsidRPr="0033024B" w:rsidRDefault="009B324F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  <w:r w:rsidR="003F0E6D" w:rsidRPr="0033024B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строительства, Забайкальского края</w:t>
            </w:r>
          </w:p>
          <w:p w:rsidR="009B324F" w:rsidRPr="0033024B" w:rsidRDefault="009B324F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25" w:type="pct"/>
            <w:vAlign w:val="center"/>
          </w:tcPr>
          <w:p w:rsidR="009B324F" w:rsidRPr="0033024B" w:rsidRDefault="009B324F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не ниже уровня специалитета, магистратуры по специальностям, направлениям подготовки «Строительство», «Строительство </w:t>
            </w:r>
            <w:r w:rsidRPr="00330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уникальных зданий и сооружений»</w:t>
            </w:r>
          </w:p>
        </w:tc>
        <w:tc>
          <w:tcPr>
            <w:tcW w:w="607" w:type="pct"/>
            <w:vAlign w:val="center"/>
          </w:tcPr>
          <w:p w:rsidR="009B324F" w:rsidRPr="0033024B" w:rsidRDefault="009B324F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4 лет гражданской службы или стажа работы по специальности, направлению подготовки</w:t>
            </w:r>
          </w:p>
        </w:tc>
        <w:tc>
          <w:tcPr>
            <w:tcW w:w="790" w:type="pct"/>
            <w:vAlign w:val="center"/>
          </w:tcPr>
          <w:p w:rsidR="009B324F" w:rsidRPr="0033024B" w:rsidRDefault="002866B2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324F" w:rsidRPr="0033024B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контроль по реализации мероприятий государственных программ Забайкальского края в части финансирования </w:t>
            </w:r>
            <w:r w:rsidR="009B324F" w:rsidRPr="00330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капитального строительства государственной (муниципальной) собственности, ответственным исполнителем которых является Министерство, осуществляет контроль за исполнением поручений Президента Российской Федерации, Губернатора Забайкальского края по вопросам реализации государственной политики в сфере строительства</w:t>
            </w:r>
          </w:p>
        </w:tc>
        <w:tc>
          <w:tcPr>
            <w:tcW w:w="370" w:type="pct"/>
            <w:vAlign w:val="center"/>
          </w:tcPr>
          <w:p w:rsidR="009B324F" w:rsidRPr="0033024B" w:rsidRDefault="009B324F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  <w:r w:rsidR="003F0E6D" w:rsidRPr="00330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75" w:type="pct"/>
            <w:vAlign w:val="center"/>
          </w:tcPr>
          <w:p w:rsidR="009B324F" w:rsidRPr="0033024B" w:rsidRDefault="009B324F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3F0E6D" w:rsidRPr="00330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60" w:type="pct"/>
            <w:gridSpan w:val="2"/>
            <w:vAlign w:val="center"/>
          </w:tcPr>
          <w:p w:rsidR="009B324F" w:rsidRPr="0033024B" w:rsidRDefault="009B324F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Срочный от 1 года до 5 лет</w:t>
            </w:r>
          </w:p>
        </w:tc>
        <w:tc>
          <w:tcPr>
            <w:tcW w:w="555" w:type="pct"/>
            <w:vAlign w:val="center"/>
          </w:tcPr>
          <w:p w:rsidR="009B324F" w:rsidRPr="0033024B" w:rsidRDefault="00A62D39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9B324F" w:rsidRPr="0033024B" w:rsidRDefault="009B324F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B">
              <w:rPr>
                <w:rFonts w:ascii="Times New Roman" w:hAnsi="Times New Roman" w:cs="Times New Roman"/>
                <w:sz w:val="24"/>
                <w:szCs w:val="24"/>
              </w:rPr>
              <w:t>8 (3022) 23 32 29</w:t>
            </w:r>
          </w:p>
        </w:tc>
        <w:tc>
          <w:tcPr>
            <w:tcW w:w="277" w:type="pct"/>
            <w:textDirection w:val="btLr"/>
          </w:tcPr>
          <w:p w:rsidR="009B324F" w:rsidRPr="0033024B" w:rsidRDefault="00F92C4E" w:rsidP="009B324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324F" w:rsidRPr="0033024B">
              <w:rPr>
                <w:rFonts w:ascii="Times New Roman" w:hAnsi="Times New Roman" w:cs="Times New Roman"/>
                <w:sz w:val="24"/>
                <w:szCs w:val="24"/>
              </w:rPr>
              <w:t xml:space="preserve">ул. Чкалова, 136, </w:t>
            </w:r>
            <w:proofErr w:type="spellStart"/>
            <w:r w:rsidR="009B324F" w:rsidRPr="0033024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B324F" w:rsidRPr="0033024B">
              <w:rPr>
                <w:rFonts w:ascii="Times New Roman" w:hAnsi="Times New Roman" w:cs="Times New Roman"/>
                <w:sz w:val="24"/>
                <w:szCs w:val="24"/>
              </w:rPr>
              <w:t>. 403</w:t>
            </w:r>
          </w:p>
        </w:tc>
      </w:tr>
      <w:tr w:rsidR="00B1051B" w:rsidRPr="0033024B" w:rsidTr="00DB5026">
        <w:trPr>
          <w:trHeight w:val="20"/>
        </w:trPr>
        <w:tc>
          <w:tcPr>
            <w:tcW w:w="741" w:type="pct"/>
            <w:vAlign w:val="center"/>
          </w:tcPr>
          <w:p w:rsidR="00B1051B" w:rsidRPr="0033024B" w:rsidRDefault="00B1051B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реализации государственных программ по переселению граждан</w:t>
            </w:r>
            <w:r w:rsidR="001A772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жилищной политики</w:t>
            </w:r>
          </w:p>
        </w:tc>
        <w:tc>
          <w:tcPr>
            <w:tcW w:w="825" w:type="pct"/>
            <w:vAlign w:val="center"/>
          </w:tcPr>
          <w:p w:rsidR="00B1051B" w:rsidRPr="0033024B" w:rsidRDefault="00B1051B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51B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специальности, направлению подготовки «Строительство», «Экономика», «Юриспруденция», «Государственное и муниципальное управление», «Архитектура»</w:t>
            </w:r>
          </w:p>
        </w:tc>
        <w:tc>
          <w:tcPr>
            <w:tcW w:w="607" w:type="pct"/>
            <w:vAlign w:val="center"/>
          </w:tcPr>
          <w:p w:rsidR="00B1051B" w:rsidRPr="0033024B" w:rsidRDefault="00B1051B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51B">
              <w:rPr>
                <w:rFonts w:ascii="Times New Roman" w:hAnsi="Times New Roman" w:cs="Times New Roman"/>
                <w:sz w:val="24"/>
                <w:szCs w:val="24"/>
              </w:rPr>
              <w:t>Не менее 2 лет гражданской службы или стажа работы по специальности направлению подготовки</w:t>
            </w:r>
          </w:p>
        </w:tc>
        <w:tc>
          <w:tcPr>
            <w:tcW w:w="790" w:type="pct"/>
            <w:vAlign w:val="center"/>
          </w:tcPr>
          <w:p w:rsidR="00B1051B" w:rsidRPr="00B1051B" w:rsidRDefault="00B1051B" w:rsidP="00B10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051B">
              <w:rPr>
                <w:rFonts w:ascii="Times New Roman" w:hAnsi="Times New Roman" w:cs="Times New Roman"/>
                <w:sz w:val="24"/>
                <w:szCs w:val="24"/>
              </w:rPr>
              <w:t>рганизует работу по формированию Региональной адресной программы по переселению граждан из аварийного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лищного фонда на 2019-2025 годы, </w:t>
            </w:r>
            <w:r w:rsidRPr="00B1051B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по формированию заявки субъекта на получение финансовой </w:t>
            </w:r>
            <w:r w:rsidRPr="00B10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Фонда для целей переселения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из аварийного жилищного фонда,</w:t>
            </w:r>
          </w:p>
          <w:p w:rsidR="00B1051B" w:rsidRDefault="00B1051B" w:rsidP="00B10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51B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подготовке и заключение соглашений с Фондом, муниципальными образованиями по вопросам компетенции отдела</w:t>
            </w:r>
          </w:p>
        </w:tc>
        <w:tc>
          <w:tcPr>
            <w:tcW w:w="370" w:type="pct"/>
            <w:vAlign w:val="center"/>
          </w:tcPr>
          <w:p w:rsidR="00B1051B" w:rsidRPr="0033024B" w:rsidRDefault="00B1051B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70000</w:t>
            </w:r>
          </w:p>
        </w:tc>
        <w:tc>
          <w:tcPr>
            <w:tcW w:w="375" w:type="pct"/>
            <w:vAlign w:val="center"/>
          </w:tcPr>
          <w:p w:rsidR="00B1051B" w:rsidRPr="0033024B" w:rsidRDefault="00B1051B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460" w:type="pct"/>
            <w:gridSpan w:val="2"/>
            <w:vAlign w:val="center"/>
          </w:tcPr>
          <w:p w:rsidR="00B1051B" w:rsidRPr="0033024B" w:rsidRDefault="00B1051B" w:rsidP="009B3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51B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555" w:type="pct"/>
            <w:vAlign w:val="center"/>
          </w:tcPr>
          <w:p w:rsidR="00B1051B" w:rsidRPr="00B1051B" w:rsidRDefault="00B1051B" w:rsidP="00B10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51B"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 w:rsidRPr="00B1051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B1051B" w:rsidRDefault="00B1051B" w:rsidP="00B10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51B">
              <w:rPr>
                <w:rFonts w:ascii="Times New Roman" w:hAnsi="Times New Roman" w:cs="Times New Roman"/>
                <w:sz w:val="24"/>
                <w:szCs w:val="24"/>
              </w:rPr>
              <w:t>8 (3022) 23 32 29</w:t>
            </w:r>
          </w:p>
        </w:tc>
        <w:tc>
          <w:tcPr>
            <w:tcW w:w="277" w:type="pct"/>
            <w:textDirection w:val="btLr"/>
          </w:tcPr>
          <w:p w:rsidR="00B1051B" w:rsidRDefault="00B1051B" w:rsidP="009B324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51B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 w:rsidRPr="00B1051B">
              <w:rPr>
                <w:rFonts w:ascii="Times New Roman" w:hAnsi="Times New Roman" w:cs="Times New Roman"/>
                <w:sz w:val="24"/>
                <w:szCs w:val="24"/>
              </w:rPr>
              <w:t xml:space="preserve">, ул. Чкалова, 136, </w:t>
            </w:r>
            <w:proofErr w:type="spellStart"/>
            <w:r w:rsidRPr="00B105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1051B">
              <w:rPr>
                <w:rFonts w:ascii="Times New Roman" w:hAnsi="Times New Roman" w:cs="Times New Roman"/>
                <w:sz w:val="24"/>
                <w:szCs w:val="24"/>
              </w:rPr>
              <w:t>. 403</w:t>
            </w:r>
          </w:p>
        </w:tc>
      </w:tr>
      <w:tr w:rsidR="00417501" w:rsidRPr="0033024B" w:rsidTr="00DB5026">
        <w:trPr>
          <w:trHeight w:val="20"/>
        </w:trPr>
        <w:tc>
          <w:tcPr>
            <w:tcW w:w="741" w:type="pct"/>
            <w:vAlign w:val="center"/>
          </w:tcPr>
          <w:p w:rsidR="00417501" w:rsidRPr="0033024B" w:rsidRDefault="00417501" w:rsidP="004175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 объектов капитального строительства</w:t>
            </w:r>
            <w:r w:rsidR="001A772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капитального строительства, информационного обеспечения и технической защиты информации</w:t>
            </w:r>
          </w:p>
        </w:tc>
        <w:tc>
          <w:tcPr>
            <w:tcW w:w="825" w:type="pct"/>
            <w:vAlign w:val="center"/>
          </w:tcPr>
          <w:p w:rsidR="00417501" w:rsidRPr="0033024B" w:rsidRDefault="00417501" w:rsidP="002D16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1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по специальности, направлению подготовки «Строительство», </w:t>
            </w:r>
            <w:r w:rsidR="001A7720">
              <w:rPr>
                <w:rFonts w:ascii="Times New Roman" w:hAnsi="Times New Roman" w:cs="Times New Roman"/>
                <w:sz w:val="24"/>
                <w:szCs w:val="24"/>
              </w:rPr>
              <w:t>«Градостроительство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417501">
              <w:rPr>
                <w:rFonts w:ascii="Times New Roman" w:hAnsi="Times New Roman" w:cs="Times New Roman"/>
                <w:sz w:val="24"/>
                <w:szCs w:val="24"/>
              </w:rPr>
              <w:t>«Экономика», «Менеджмент», «Государственное и муниципальное управление»</w:t>
            </w:r>
            <w:r w:rsidR="00DA5F4B">
              <w:rPr>
                <w:rFonts w:ascii="Times New Roman" w:hAnsi="Times New Roman" w:cs="Times New Roman"/>
                <w:sz w:val="24"/>
                <w:szCs w:val="24"/>
              </w:rPr>
              <w:t>, «Юриспр</w:t>
            </w:r>
            <w:r w:rsidR="002D16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5F4B">
              <w:rPr>
                <w:rFonts w:ascii="Times New Roman" w:hAnsi="Times New Roman" w:cs="Times New Roman"/>
                <w:sz w:val="24"/>
                <w:szCs w:val="24"/>
              </w:rPr>
              <w:t>денция»</w:t>
            </w:r>
          </w:p>
        </w:tc>
        <w:tc>
          <w:tcPr>
            <w:tcW w:w="607" w:type="pct"/>
            <w:vAlign w:val="center"/>
          </w:tcPr>
          <w:p w:rsidR="00417501" w:rsidRPr="0033024B" w:rsidRDefault="00417501" w:rsidP="004175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1">
              <w:rPr>
                <w:rFonts w:ascii="Times New Roman" w:hAnsi="Times New Roman" w:cs="Times New Roman"/>
                <w:sz w:val="24"/>
                <w:szCs w:val="24"/>
              </w:rPr>
              <w:t>Не менее 2 лет гражданской службы или стажа работы по специальности направлению подготовки</w:t>
            </w:r>
          </w:p>
        </w:tc>
        <w:tc>
          <w:tcPr>
            <w:tcW w:w="790" w:type="pct"/>
            <w:vAlign w:val="center"/>
          </w:tcPr>
          <w:p w:rsidR="00417501" w:rsidRPr="000A0DA6" w:rsidRDefault="00417501" w:rsidP="0041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объектов промышленно-гражданского назначения, </w:t>
            </w:r>
            <w:r w:rsidRPr="0041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краевых государственных программ</w:t>
            </w:r>
          </w:p>
        </w:tc>
        <w:tc>
          <w:tcPr>
            <w:tcW w:w="370" w:type="pct"/>
            <w:vAlign w:val="center"/>
          </w:tcPr>
          <w:p w:rsidR="00417501" w:rsidRPr="00417501" w:rsidRDefault="00417501" w:rsidP="0041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1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375" w:type="pct"/>
            <w:vAlign w:val="center"/>
          </w:tcPr>
          <w:p w:rsidR="00417501" w:rsidRPr="00417501" w:rsidRDefault="00417501" w:rsidP="0041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1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460" w:type="pct"/>
            <w:gridSpan w:val="2"/>
            <w:vAlign w:val="center"/>
          </w:tcPr>
          <w:p w:rsidR="00417501" w:rsidRPr="0033024B" w:rsidRDefault="00417501" w:rsidP="004175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1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555" w:type="pct"/>
            <w:vAlign w:val="center"/>
          </w:tcPr>
          <w:p w:rsidR="00417501" w:rsidRPr="00417501" w:rsidRDefault="00417501" w:rsidP="004175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501"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 w:rsidRPr="0041750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417501" w:rsidRPr="00A62D39" w:rsidRDefault="00417501" w:rsidP="004175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01">
              <w:rPr>
                <w:rFonts w:ascii="Times New Roman" w:hAnsi="Times New Roman" w:cs="Times New Roman"/>
                <w:sz w:val="24"/>
                <w:szCs w:val="24"/>
              </w:rPr>
              <w:t>8 (3022) 23 32 29</w:t>
            </w:r>
          </w:p>
        </w:tc>
        <w:tc>
          <w:tcPr>
            <w:tcW w:w="277" w:type="pct"/>
            <w:textDirection w:val="btLr"/>
          </w:tcPr>
          <w:p w:rsidR="00417501" w:rsidRDefault="00417501" w:rsidP="0041750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501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 w:rsidRPr="00417501">
              <w:rPr>
                <w:rFonts w:ascii="Times New Roman" w:hAnsi="Times New Roman" w:cs="Times New Roman"/>
                <w:sz w:val="24"/>
                <w:szCs w:val="24"/>
              </w:rPr>
              <w:t xml:space="preserve">, ул. Чкалова, 136, </w:t>
            </w:r>
            <w:proofErr w:type="spellStart"/>
            <w:r w:rsidRPr="0041750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17501">
              <w:rPr>
                <w:rFonts w:ascii="Times New Roman" w:hAnsi="Times New Roman" w:cs="Times New Roman"/>
                <w:sz w:val="24"/>
                <w:szCs w:val="24"/>
              </w:rPr>
              <w:t>. 403</w:t>
            </w:r>
          </w:p>
        </w:tc>
      </w:tr>
      <w:tr w:rsidR="00205BB3" w:rsidRPr="0033024B" w:rsidTr="00DB5026">
        <w:trPr>
          <w:trHeight w:val="20"/>
        </w:trPr>
        <w:tc>
          <w:tcPr>
            <w:tcW w:w="741" w:type="pct"/>
            <w:vAlign w:val="center"/>
          </w:tcPr>
          <w:p w:rsidR="00205BB3" w:rsidRDefault="00205BB3" w:rsidP="004175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05BB3">
              <w:rPr>
                <w:rFonts w:ascii="Times New Roman" w:hAnsi="Times New Roman" w:cs="Times New Roman"/>
                <w:sz w:val="24"/>
                <w:szCs w:val="24"/>
              </w:rPr>
              <w:t xml:space="preserve"> отдела   сопровождения государственной информационной системы обеспечения градостроительной деятельности Забайкальского края технической политики и защиты </w:t>
            </w:r>
            <w:r w:rsidRPr="0020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  <w:r w:rsidR="001A7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720" w:rsidRPr="001A7720">
              <w:rPr>
                <w:rFonts w:ascii="Times New Roman" w:hAnsi="Times New Roman" w:cs="Times New Roman"/>
                <w:sz w:val="24"/>
                <w:szCs w:val="24"/>
              </w:rPr>
              <w:t>управления капитального строительства, информационного обеспечения и технической защиты информации</w:t>
            </w:r>
          </w:p>
        </w:tc>
        <w:tc>
          <w:tcPr>
            <w:tcW w:w="825" w:type="pct"/>
            <w:vAlign w:val="center"/>
          </w:tcPr>
          <w:p w:rsidR="00205BB3" w:rsidRDefault="00205BB3" w:rsidP="0020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по специальностям, направлениям подготовки «Государственное и муниципальное управление», «Бизнес-информатика», «Прикладные математика и </w:t>
            </w:r>
            <w:r w:rsidRPr="0020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физика», «Радиофизика», «Информатика и вычислительная техника», «Компьютерные и информационные науки», «Электроника, радиотехника и системы связи», 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систем», «Информационная безопасность», «Компьютерная безопасность», «Информационная безопасность телекоммуникационных систем», «Информационная безопасность автоматизированных систем», </w:t>
            </w:r>
            <w:r w:rsidRPr="0020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«Информационно-аналитические системы безопасности», « «Безопасность информационных технологий в правоохранительной</w:t>
            </w:r>
          </w:p>
        </w:tc>
        <w:tc>
          <w:tcPr>
            <w:tcW w:w="607" w:type="pct"/>
            <w:vAlign w:val="center"/>
          </w:tcPr>
          <w:p w:rsidR="00205BB3" w:rsidRPr="0000413B" w:rsidRDefault="00205BB3" w:rsidP="004175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2 лет гражданской службы или стажа работы по специальности направлению подготовки</w:t>
            </w:r>
          </w:p>
        </w:tc>
        <w:tc>
          <w:tcPr>
            <w:tcW w:w="790" w:type="pct"/>
            <w:vAlign w:val="center"/>
          </w:tcPr>
          <w:p w:rsidR="00205BB3" w:rsidRDefault="00205BB3" w:rsidP="008A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BB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обеспечению комплексной защиты информации</w:t>
            </w:r>
          </w:p>
        </w:tc>
        <w:tc>
          <w:tcPr>
            <w:tcW w:w="370" w:type="pct"/>
            <w:vAlign w:val="center"/>
          </w:tcPr>
          <w:p w:rsidR="00205BB3" w:rsidRDefault="005B4D9C" w:rsidP="0041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375" w:type="pct"/>
            <w:vAlign w:val="center"/>
          </w:tcPr>
          <w:p w:rsidR="00205BB3" w:rsidRDefault="005B4D9C" w:rsidP="0041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460" w:type="pct"/>
            <w:gridSpan w:val="2"/>
            <w:vAlign w:val="center"/>
          </w:tcPr>
          <w:p w:rsidR="00205BB3" w:rsidRDefault="005B4D9C" w:rsidP="004175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555" w:type="pct"/>
            <w:vAlign w:val="center"/>
          </w:tcPr>
          <w:p w:rsidR="005B4D9C" w:rsidRPr="005B4D9C" w:rsidRDefault="005B4D9C" w:rsidP="005B4D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D9C"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 w:rsidRPr="005B4D9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205BB3" w:rsidRPr="0000413B" w:rsidRDefault="005B4D9C" w:rsidP="005B4D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D9C">
              <w:rPr>
                <w:rFonts w:ascii="Times New Roman" w:hAnsi="Times New Roman" w:cs="Times New Roman"/>
                <w:sz w:val="24"/>
                <w:szCs w:val="24"/>
              </w:rPr>
              <w:t>8 (3022) 23 32 29</w:t>
            </w:r>
          </w:p>
        </w:tc>
        <w:tc>
          <w:tcPr>
            <w:tcW w:w="277" w:type="pct"/>
            <w:textDirection w:val="btLr"/>
          </w:tcPr>
          <w:p w:rsidR="00205BB3" w:rsidRPr="0000413B" w:rsidRDefault="005B4D9C" w:rsidP="0041750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D9C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 w:rsidRPr="005B4D9C">
              <w:rPr>
                <w:rFonts w:ascii="Times New Roman" w:hAnsi="Times New Roman" w:cs="Times New Roman"/>
                <w:sz w:val="24"/>
                <w:szCs w:val="24"/>
              </w:rPr>
              <w:t xml:space="preserve">, ул. Чкалова, 136, </w:t>
            </w:r>
            <w:proofErr w:type="spellStart"/>
            <w:r w:rsidRPr="005B4D9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4D9C">
              <w:rPr>
                <w:rFonts w:ascii="Times New Roman" w:hAnsi="Times New Roman" w:cs="Times New Roman"/>
                <w:sz w:val="24"/>
                <w:szCs w:val="24"/>
              </w:rPr>
              <w:t>. 403</w:t>
            </w:r>
          </w:p>
        </w:tc>
      </w:tr>
      <w:tr w:rsidR="00684F26" w:rsidRPr="0033024B" w:rsidTr="00DB5026">
        <w:trPr>
          <w:trHeight w:val="20"/>
        </w:trPr>
        <w:tc>
          <w:tcPr>
            <w:tcW w:w="741" w:type="pct"/>
            <w:vAlign w:val="center"/>
          </w:tcPr>
          <w:p w:rsidR="00684F26" w:rsidRDefault="00684F26" w:rsidP="00684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 инвестиционной деятельности, ценообразования и государственных закупок</w:t>
            </w:r>
          </w:p>
        </w:tc>
        <w:tc>
          <w:tcPr>
            <w:tcW w:w="825" w:type="pct"/>
            <w:vAlign w:val="center"/>
          </w:tcPr>
          <w:p w:rsidR="00684F26" w:rsidRPr="00B1717F" w:rsidRDefault="00684F26" w:rsidP="00684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6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специальностям, направлениям подготовки «Строительство», «Экономика», «Юриспруденция»</w:t>
            </w:r>
          </w:p>
        </w:tc>
        <w:tc>
          <w:tcPr>
            <w:tcW w:w="607" w:type="pct"/>
            <w:vAlign w:val="center"/>
          </w:tcPr>
          <w:p w:rsidR="00684F26" w:rsidRPr="00B1717F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6">
              <w:rPr>
                <w:rFonts w:ascii="Times New Roman" w:hAnsi="Times New Roman" w:cs="Times New Roman"/>
                <w:sz w:val="24"/>
                <w:szCs w:val="24"/>
              </w:rPr>
              <w:t>Не менее 1 года гражданской службы или стажа работы по специальности направлению подготовки</w:t>
            </w:r>
          </w:p>
        </w:tc>
        <w:tc>
          <w:tcPr>
            <w:tcW w:w="790" w:type="pct"/>
            <w:vAlign w:val="center"/>
          </w:tcPr>
          <w:p w:rsidR="00684F26" w:rsidRDefault="00684F26" w:rsidP="00684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реализации национальных проектов, работа в Электронном бюджете, знание 44-ФЗ</w:t>
            </w:r>
          </w:p>
        </w:tc>
        <w:tc>
          <w:tcPr>
            <w:tcW w:w="370" w:type="pct"/>
            <w:vAlign w:val="center"/>
          </w:tcPr>
          <w:p w:rsidR="00684F26" w:rsidRPr="006A5527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375" w:type="pct"/>
            <w:vAlign w:val="center"/>
          </w:tcPr>
          <w:p w:rsidR="00684F26" w:rsidRPr="006A5527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460" w:type="pct"/>
            <w:gridSpan w:val="2"/>
            <w:vAlign w:val="center"/>
          </w:tcPr>
          <w:p w:rsidR="00684F26" w:rsidRPr="006A5527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59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555" w:type="pct"/>
            <w:vAlign w:val="center"/>
          </w:tcPr>
          <w:p w:rsidR="00684F26" w:rsidRPr="00D53C59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C59"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 w:rsidRPr="00D53C5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684F26" w:rsidRPr="006A5527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59">
              <w:rPr>
                <w:rFonts w:ascii="Times New Roman" w:hAnsi="Times New Roman" w:cs="Times New Roman"/>
                <w:sz w:val="24"/>
                <w:szCs w:val="24"/>
              </w:rPr>
              <w:t>8 (3022) 23 32 29</w:t>
            </w:r>
          </w:p>
        </w:tc>
        <w:tc>
          <w:tcPr>
            <w:tcW w:w="277" w:type="pct"/>
            <w:textDirection w:val="btLr"/>
          </w:tcPr>
          <w:p w:rsidR="00684F26" w:rsidRDefault="00684F26" w:rsidP="00684F2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C59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 w:rsidRPr="00D53C59">
              <w:rPr>
                <w:rFonts w:ascii="Times New Roman" w:hAnsi="Times New Roman" w:cs="Times New Roman"/>
                <w:sz w:val="24"/>
                <w:szCs w:val="24"/>
              </w:rPr>
              <w:t xml:space="preserve">, ул. Чкалова, 136, </w:t>
            </w:r>
            <w:proofErr w:type="spellStart"/>
            <w:r w:rsidRPr="00D53C5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53C59">
              <w:rPr>
                <w:rFonts w:ascii="Times New Roman" w:hAnsi="Times New Roman" w:cs="Times New Roman"/>
                <w:sz w:val="24"/>
                <w:szCs w:val="24"/>
              </w:rPr>
              <w:t>. 403</w:t>
            </w:r>
          </w:p>
        </w:tc>
      </w:tr>
      <w:tr w:rsidR="00684F26" w:rsidRPr="0033024B" w:rsidTr="00DB5026">
        <w:trPr>
          <w:trHeight w:val="20"/>
        </w:trPr>
        <w:tc>
          <w:tcPr>
            <w:tcW w:w="741" w:type="pct"/>
          </w:tcPr>
          <w:p w:rsidR="00684F26" w:rsidRPr="00F11F62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6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государственной информационной системы обеспечения градостроительной деятельности Забайкальского края </w:t>
            </w:r>
            <w:r w:rsidRPr="00F11F62">
              <w:rPr>
                <w:rFonts w:ascii="Times New Roman" w:hAnsi="Times New Roman" w:cs="Times New Roman"/>
                <w:sz w:val="24"/>
                <w:szCs w:val="24"/>
              </w:rPr>
              <w:t>технической политики и защиты информации</w:t>
            </w:r>
            <w:r w:rsidR="00772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2D2" w:rsidRPr="007722D2">
              <w:rPr>
                <w:rFonts w:ascii="Times New Roman" w:hAnsi="Times New Roman" w:cs="Times New Roman"/>
                <w:sz w:val="24"/>
                <w:szCs w:val="24"/>
              </w:rPr>
              <w:t>управления капитального строительства, информационного обеспечения и технической защиты информации</w:t>
            </w:r>
          </w:p>
        </w:tc>
        <w:tc>
          <w:tcPr>
            <w:tcW w:w="825" w:type="pct"/>
          </w:tcPr>
          <w:p w:rsidR="00684F26" w:rsidRPr="00F11F62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F62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по специальностям, направлениям подготовки «Государственное и муниципальное управление», «Бизнес-информатика», «Прикладные математика и физика», «Физика», «Радиофизика», «Информатика и вычислительная техника», «Компьютерные и информационные науки», «Электроника, радиотехника и системы связи», </w:t>
            </w:r>
            <w:r w:rsidRPr="00F11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систем», «Информационная безопасность», «Компьютерная безопасность», «Информационная безопасность телекоммуникационных систем», «Информационная безопасность автоматизированных систем», «Информационно-аналитические системы безопасности», « «Безопасность информационных технологий в правоохранительной сфере»</w:t>
            </w:r>
          </w:p>
        </w:tc>
        <w:tc>
          <w:tcPr>
            <w:tcW w:w="607" w:type="pct"/>
          </w:tcPr>
          <w:p w:rsidR="00684F26" w:rsidRPr="00F11F62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года гражданской службы или стажа работы по специальности направлению подготовки</w:t>
            </w:r>
          </w:p>
        </w:tc>
        <w:tc>
          <w:tcPr>
            <w:tcW w:w="790" w:type="pct"/>
          </w:tcPr>
          <w:p w:rsidR="00684F26" w:rsidRPr="00F11F62" w:rsidRDefault="00905B45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4F26" w:rsidRPr="00F11F62">
              <w:rPr>
                <w:rFonts w:ascii="Times New Roman" w:hAnsi="Times New Roman" w:cs="Times New Roman"/>
                <w:sz w:val="24"/>
                <w:szCs w:val="24"/>
              </w:rPr>
              <w:t>ыполнение работ по обеспечению комплексной защиты информации</w:t>
            </w:r>
          </w:p>
        </w:tc>
        <w:tc>
          <w:tcPr>
            <w:tcW w:w="370" w:type="pct"/>
            <w:vAlign w:val="center"/>
          </w:tcPr>
          <w:p w:rsidR="00684F26" w:rsidRPr="00F11F62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62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375" w:type="pct"/>
            <w:vAlign w:val="center"/>
          </w:tcPr>
          <w:p w:rsidR="00684F26" w:rsidRPr="00F11F62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1F62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460" w:type="pct"/>
            <w:gridSpan w:val="2"/>
            <w:vAlign w:val="center"/>
          </w:tcPr>
          <w:p w:rsidR="00684F26" w:rsidRPr="00F11F62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62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555" w:type="pct"/>
            <w:vAlign w:val="center"/>
          </w:tcPr>
          <w:p w:rsidR="00684F26" w:rsidRPr="00F11F62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F62"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 w:rsidRPr="00F11F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 8 (3022) 23 32 29</w:t>
            </w:r>
          </w:p>
        </w:tc>
        <w:tc>
          <w:tcPr>
            <w:tcW w:w="277" w:type="pct"/>
            <w:textDirection w:val="btLr"/>
          </w:tcPr>
          <w:p w:rsidR="00684F26" w:rsidRPr="0033024B" w:rsidRDefault="00684F26" w:rsidP="00684F2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4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 w:rsidRPr="00262764">
              <w:rPr>
                <w:rFonts w:ascii="Times New Roman" w:hAnsi="Times New Roman" w:cs="Times New Roman"/>
                <w:sz w:val="24"/>
                <w:szCs w:val="24"/>
              </w:rPr>
              <w:t xml:space="preserve">, ул. Чкалова, 136, </w:t>
            </w:r>
            <w:proofErr w:type="spellStart"/>
            <w:r w:rsidRPr="0026276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62764">
              <w:rPr>
                <w:rFonts w:ascii="Times New Roman" w:hAnsi="Times New Roman" w:cs="Times New Roman"/>
                <w:sz w:val="24"/>
                <w:szCs w:val="24"/>
              </w:rPr>
              <w:t>. 403</w:t>
            </w:r>
          </w:p>
        </w:tc>
      </w:tr>
      <w:tr w:rsidR="00684F26" w:rsidRPr="0033024B" w:rsidTr="00DB5026">
        <w:trPr>
          <w:cantSplit/>
          <w:trHeight w:val="1134"/>
        </w:trPr>
        <w:tc>
          <w:tcPr>
            <w:tcW w:w="741" w:type="pct"/>
            <w:vAlign w:val="center"/>
          </w:tcPr>
          <w:p w:rsidR="00684F26" w:rsidRDefault="00684F26" w:rsidP="00684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отдела сопровождения объектов капитального строительства</w:t>
            </w:r>
            <w:r w:rsidR="00772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2D2" w:rsidRPr="007722D2">
              <w:rPr>
                <w:rFonts w:ascii="Times New Roman" w:hAnsi="Times New Roman" w:cs="Times New Roman"/>
                <w:sz w:val="24"/>
                <w:szCs w:val="24"/>
              </w:rPr>
              <w:t>управления капитального строительства, информационного обеспечения и технической защиты информации</w:t>
            </w:r>
          </w:p>
        </w:tc>
        <w:tc>
          <w:tcPr>
            <w:tcW w:w="825" w:type="pct"/>
            <w:vAlign w:val="center"/>
          </w:tcPr>
          <w:p w:rsidR="00684F26" w:rsidRPr="00B43686" w:rsidRDefault="00684F26" w:rsidP="00684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AD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специальностям, направлениям подготовки «Строительство», «Государственное и муниципальное управление», «Экономика», «Архитектура», «Менеджмент организации», «Юриспруденция»</w:t>
            </w:r>
          </w:p>
        </w:tc>
        <w:tc>
          <w:tcPr>
            <w:tcW w:w="607" w:type="pct"/>
            <w:vAlign w:val="center"/>
          </w:tcPr>
          <w:p w:rsidR="00684F26" w:rsidRPr="00B43686" w:rsidRDefault="00684F26" w:rsidP="00684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55">
              <w:rPr>
                <w:rFonts w:ascii="Times New Roman" w:hAnsi="Times New Roman" w:cs="Times New Roman"/>
                <w:sz w:val="24"/>
                <w:szCs w:val="24"/>
              </w:rPr>
              <w:t>Не менее 1 года гражданской службы или стажа работы по специальности направлению подготовки</w:t>
            </w:r>
          </w:p>
        </w:tc>
        <w:tc>
          <w:tcPr>
            <w:tcW w:w="790" w:type="pct"/>
            <w:vAlign w:val="center"/>
          </w:tcPr>
          <w:p w:rsidR="00684F26" w:rsidRDefault="00684F26" w:rsidP="00684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8AD">
              <w:rPr>
                <w:rFonts w:ascii="Times New Roman" w:hAnsi="Times New Roman" w:cs="Times New Roman"/>
                <w:sz w:val="24"/>
                <w:szCs w:val="24"/>
              </w:rPr>
              <w:t>существляет работу с саморегулируемыми строительными организациями, организациями – застройщиками, государственными заказчиками в сфере строительной отрасли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78AD">
              <w:rPr>
                <w:rFonts w:ascii="Times New Roman" w:hAnsi="Times New Roman" w:cs="Times New Roman"/>
                <w:sz w:val="24"/>
                <w:szCs w:val="24"/>
              </w:rPr>
              <w:t>осуществляет разработку краевых целевых программ</w:t>
            </w:r>
          </w:p>
        </w:tc>
        <w:tc>
          <w:tcPr>
            <w:tcW w:w="370" w:type="pct"/>
          </w:tcPr>
          <w:p w:rsidR="00684F26" w:rsidRPr="00B878AD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AD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375" w:type="pct"/>
          </w:tcPr>
          <w:p w:rsidR="00684F26" w:rsidRPr="00B878AD" w:rsidRDefault="00684F26" w:rsidP="0068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AD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460" w:type="pct"/>
            <w:gridSpan w:val="2"/>
            <w:vAlign w:val="center"/>
          </w:tcPr>
          <w:p w:rsidR="00684F26" w:rsidRPr="002866B2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AD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555" w:type="pct"/>
            <w:vAlign w:val="center"/>
          </w:tcPr>
          <w:p w:rsidR="00684F26" w:rsidRPr="00B878AD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8AD"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 w:rsidRPr="00B878A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684F26" w:rsidRPr="006A5527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AD">
              <w:rPr>
                <w:rFonts w:ascii="Times New Roman" w:hAnsi="Times New Roman" w:cs="Times New Roman"/>
                <w:sz w:val="24"/>
                <w:szCs w:val="24"/>
              </w:rPr>
              <w:t>8 (3022) 23 32 29</w:t>
            </w:r>
          </w:p>
        </w:tc>
        <w:tc>
          <w:tcPr>
            <w:tcW w:w="277" w:type="pct"/>
            <w:textDirection w:val="btLr"/>
            <w:vAlign w:val="center"/>
          </w:tcPr>
          <w:p w:rsidR="00684F26" w:rsidRPr="002866B2" w:rsidRDefault="00684F26" w:rsidP="00684F2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78AD">
              <w:rPr>
                <w:rFonts w:ascii="Times New Roman" w:hAnsi="Times New Roman" w:cs="Times New Roman"/>
              </w:rPr>
              <w:t>г.Чита</w:t>
            </w:r>
            <w:proofErr w:type="spellEnd"/>
            <w:r w:rsidRPr="00B878AD">
              <w:rPr>
                <w:rFonts w:ascii="Times New Roman" w:hAnsi="Times New Roman" w:cs="Times New Roman"/>
              </w:rPr>
              <w:t xml:space="preserve">, ул. Чкалова, 136, </w:t>
            </w:r>
            <w:proofErr w:type="spellStart"/>
            <w:r w:rsidRPr="00B878AD">
              <w:rPr>
                <w:rFonts w:ascii="Times New Roman" w:hAnsi="Times New Roman" w:cs="Times New Roman"/>
              </w:rPr>
              <w:t>каб</w:t>
            </w:r>
            <w:proofErr w:type="spellEnd"/>
            <w:r w:rsidRPr="00B878AD">
              <w:rPr>
                <w:rFonts w:ascii="Times New Roman" w:hAnsi="Times New Roman" w:cs="Times New Roman"/>
              </w:rPr>
              <w:t>. 403</w:t>
            </w:r>
          </w:p>
        </w:tc>
      </w:tr>
      <w:tr w:rsidR="00684F26" w:rsidRPr="0033024B" w:rsidTr="00DB5026">
        <w:trPr>
          <w:cantSplit/>
          <w:trHeight w:val="1134"/>
        </w:trPr>
        <w:tc>
          <w:tcPr>
            <w:tcW w:w="741" w:type="pct"/>
            <w:vAlign w:val="center"/>
          </w:tcPr>
          <w:p w:rsidR="00684F26" w:rsidRDefault="00684F26" w:rsidP="00684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0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государственных жилищных программ</w:t>
            </w:r>
          </w:p>
        </w:tc>
        <w:tc>
          <w:tcPr>
            <w:tcW w:w="825" w:type="pct"/>
            <w:vAlign w:val="center"/>
          </w:tcPr>
          <w:p w:rsidR="00684F26" w:rsidRPr="00B43686" w:rsidRDefault="00684F26" w:rsidP="00684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0F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специальности, направлению подготовки «Экономика», «Государственное и муниципальное управление», «Юриспр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5B0F">
              <w:rPr>
                <w:rFonts w:ascii="Times New Roman" w:hAnsi="Times New Roman" w:cs="Times New Roman"/>
                <w:sz w:val="24"/>
                <w:szCs w:val="24"/>
              </w:rPr>
              <w:t>денция</w:t>
            </w:r>
          </w:p>
        </w:tc>
        <w:tc>
          <w:tcPr>
            <w:tcW w:w="607" w:type="pct"/>
            <w:vAlign w:val="center"/>
          </w:tcPr>
          <w:p w:rsidR="00684F26" w:rsidRPr="00B43686" w:rsidRDefault="00684F26" w:rsidP="00684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0F">
              <w:rPr>
                <w:rFonts w:ascii="Times New Roman" w:hAnsi="Times New Roman" w:cs="Times New Roman"/>
                <w:sz w:val="24"/>
                <w:szCs w:val="24"/>
              </w:rPr>
              <w:t>Не менее 1 года гражданской службы или стажа работы по специальности направлению подготовки</w:t>
            </w:r>
          </w:p>
        </w:tc>
        <w:tc>
          <w:tcPr>
            <w:tcW w:w="790" w:type="pct"/>
            <w:vAlign w:val="center"/>
          </w:tcPr>
          <w:p w:rsidR="00684F26" w:rsidRDefault="00684F26" w:rsidP="00684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0F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яет проверку расчета размера социальных выплат, контроль об использовании субсидии, </w:t>
            </w:r>
            <w:r w:rsidRPr="00885B0F">
              <w:rPr>
                <w:rFonts w:ascii="Times New Roman" w:hAnsi="Times New Roman" w:cs="Times New Roman"/>
                <w:sz w:val="24"/>
                <w:szCs w:val="24"/>
              </w:rPr>
              <w:t>готовит отчетную и аналитическую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подготовка Соглашений</w:t>
            </w:r>
            <w:r w:rsidRPr="00885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vAlign w:val="center"/>
          </w:tcPr>
          <w:p w:rsidR="00684F26" w:rsidRPr="002866B2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0F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375" w:type="pct"/>
            <w:vAlign w:val="center"/>
          </w:tcPr>
          <w:p w:rsidR="00684F26" w:rsidRPr="002866B2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0F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460" w:type="pct"/>
            <w:gridSpan w:val="2"/>
            <w:vAlign w:val="center"/>
          </w:tcPr>
          <w:p w:rsidR="00684F26" w:rsidRPr="002866B2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0F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555" w:type="pct"/>
            <w:vAlign w:val="center"/>
          </w:tcPr>
          <w:p w:rsidR="00684F26" w:rsidRPr="00885B0F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B0F"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 w:rsidRPr="00885B0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684F26" w:rsidRPr="006A5527" w:rsidRDefault="00684F26" w:rsidP="006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0F">
              <w:rPr>
                <w:rFonts w:ascii="Times New Roman" w:hAnsi="Times New Roman" w:cs="Times New Roman"/>
                <w:sz w:val="24"/>
                <w:szCs w:val="24"/>
              </w:rPr>
              <w:t>8 (3022) 23 32 29</w:t>
            </w:r>
          </w:p>
        </w:tc>
        <w:tc>
          <w:tcPr>
            <w:tcW w:w="277" w:type="pct"/>
            <w:textDirection w:val="btLr"/>
            <w:vAlign w:val="center"/>
          </w:tcPr>
          <w:p w:rsidR="00684F26" w:rsidRPr="002866B2" w:rsidRDefault="00684F26" w:rsidP="00684F2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5B0F">
              <w:rPr>
                <w:rFonts w:ascii="Times New Roman" w:hAnsi="Times New Roman" w:cs="Times New Roman"/>
              </w:rPr>
              <w:t>г.Чита</w:t>
            </w:r>
            <w:proofErr w:type="spellEnd"/>
            <w:r w:rsidRPr="00885B0F">
              <w:rPr>
                <w:rFonts w:ascii="Times New Roman" w:hAnsi="Times New Roman" w:cs="Times New Roman"/>
              </w:rPr>
              <w:t xml:space="preserve">, ул. Чкалова, 136, </w:t>
            </w:r>
            <w:proofErr w:type="spellStart"/>
            <w:r w:rsidRPr="00885B0F">
              <w:rPr>
                <w:rFonts w:ascii="Times New Roman" w:hAnsi="Times New Roman" w:cs="Times New Roman"/>
              </w:rPr>
              <w:t>каб</w:t>
            </w:r>
            <w:proofErr w:type="spellEnd"/>
            <w:r w:rsidRPr="00885B0F">
              <w:rPr>
                <w:rFonts w:ascii="Times New Roman" w:hAnsi="Times New Roman" w:cs="Times New Roman"/>
              </w:rPr>
              <w:t>. 403</w:t>
            </w:r>
          </w:p>
        </w:tc>
      </w:tr>
    </w:tbl>
    <w:p w:rsidR="00EC3C9E" w:rsidRDefault="00EC3C9E" w:rsidP="009F62C2">
      <w:pPr>
        <w:rPr>
          <w:rFonts w:ascii="Times New Roman" w:hAnsi="Times New Roman" w:cs="Times New Roman"/>
          <w:sz w:val="24"/>
          <w:szCs w:val="24"/>
        </w:rPr>
      </w:pPr>
    </w:p>
    <w:p w:rsidR="00DB5026" w:rsidRPr="00015FC0" w:rsidRDefault="00DB5026" w:rsidP="00DB50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8411268"/>
      <w:r w:rsidRPr="00015FC0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DB5026" w:rsidRDefault="00DB5026" w:rsidP="00DB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DB5026" w:rsidRPr="006C6AE7" w:rsidRDefault="00DB5026" w:rsidP="00DB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Государственном бюджетном учреждении «Забайкальский строительный центр «Эталон»</w:t>
      </w:r>
    </w:p>
    <w:p w:rsidR="00DB5026" w:rsidRPr="00EC3C9E" w:rsidRDefault="00DB5026" w:rsidP="00DB50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DB5026" w:rsidRDefault="00DB5026" w:rsidP="00DB502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3C9E">
        <w:rPr>
          <w:rFonts w:ascii="Times New Roman" w:hAnsi="Times New Roman" w:cs="Times New Roman"/>
          <w:i/>
          <w:sz w:val="28"/>
          <w:szCs w:val="28"/>
        </w:rPr>
        <w:t>по состоянию на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bookmarkStart w:id="1" w:name="_GoBack"/>
      <w:bookmarkEnd w:id="1"/>
      <w:r>
        <w:rPr>
          <w:rFonts w:ascii="Times New Roman" w:hAnsi="Times New Roman" w:cs="Times New Roman"/>
          <w:i/>
          <w:sz w:val="28"/>
          <w:szCs w:val="28"/>
        </w:rPr>
        <w:t>.06.2026</w:t>
      </w:r>
      <w:r w:rsidRPr="00EC3C9E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bookmarkEnd w:id="0"/>
    <w:p w:rsidR="00DB5026" w:rsidRPr="008D46E5" w:rsidRDefault="00DB5026" w:rsidP="00DB5026">
      <w:pPr>
        <w:spacing w:after="0" w:line="240" w:lineRule="auto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09"/>
        <w:gridCol w:w="2150"/>
        <w:gridCol w:w="5"/>
        <w:gridCol w:w="1894"/>
        <w:gridCol w:w="10"/>
        <w:gridCol w:w="1637"/>
        <w:gridCol w:w="12"/>
        <w:gridCol w:w="1732"/>
        <w:gridCol w:w="1433"/>
        <w:gridCol w:w="22"/>
        <w:gridCol w:w="22"/>
        <w:gridCol w:w="1771"/>
        <w:gridCol w:w="1691"/>
      </w:tblGrid>
      <w:tr w:rsidR="00DB5026" w:rsidRPr="00DB5026" w:rsidTr="00CA492A">
        <w:tc>
          <w:tcPr>
            <w:tcW w:w="1751" w:type="pct"/>
            <w:gridSpan w:val="3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 w:rsidRPr="00DB5026"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609" w:type="pct"/>
            <w:vMerge w:val="restar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</w:t>
            </w:r>
            <w:r w:rsidRPr="00DB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должностных обязанностей</w:t>
            </w:r>
          </w:p>
        </w:tc>
        <w:tc>
          <w:tcPr>
            <w:tcW w:w="1082" w:type="pct"/>
            <w:gridSpan w:val="4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труда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оклада месячного денежного содержания, </w:t>
            </w:r>
            <w:r w:rsidRPr="00DB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надбавок, ежемесячного денежного поощрения)</w:t>
            </w:r>
          </w:p>
        </w:tc>
        <w:tc>
          <w:tcPr>
            <w:tcW w:w="430" w:type="pct"/>
            <w:gridSpan w:val="2"/>
            <w:vMerge w:val="restar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 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трудового договора</w:t>
            </w:r>
          </w:p>
        </w:tc>
        <w:tc>
          <w:tcPr>
            <w:tcW w:w="632" w:type="pct"/>
            <w:gridSpan w:val="2"/>
            <w:vMerge w:val="restar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ФИО ответственного работника </w:t>
            </w:r>
            <w:r w:rsidRPr="00DB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кадровой службы,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DB5026" w:rsidRPr="00DB5026" w:rsidRDefault="00DB5026" w:rsidP="00CA492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приема документов</w:t>
            </w:r>
          </w:p>
        </w:tc>
      </w:tr>
      <w:tr w:rsidR="00DB5026" w:rsidRPr="00DB5026" w:rsidTr="00CA492A">
        <w:tc>
          <w:tcPr>
            <w:tcW w:w="1059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692" w:type="pct"/>
            <w:gridSpan w:val="2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стажу работы 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vMerge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минимальный размер</w:t>
            </w:r>
          </w:p>
        </w:tc>
        <w:tc>
          <w:tcPr>
            <w:tcW w:w="556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30" w:type="pct"/>
            <w:gridSpan w:val="2"/>
            <w:vMerge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Merge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26" w:rsidRPr="00DB5026" w:rsidTr="00CA492A">
        <w:tc>
          <w:tcPr>
            <w:tcW w:w="1059" w:type="pct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учреждения – 1 </w:t>
            </w:r>
            <w:proofErr w:type="spellStart"/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827" w:type="pct"/>
            <w:gridSpan w:val="6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pct"/>
            <w:gridSpan w:val="6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026" w:rsidRPr="00DB5026" w:rsidTr="00CA492A">
        <w:tc>
          <w:tcPr>
            <w:tcW w:w="1059" w:type="pct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пяти лет на руководящих должностях по профилю профессиональной деятельности</w:t>
            </w:r>
          </w:p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деятельностью бюджетного учреждения</w:t>
            </w:r>
          </w:p>
        </w:tc>
        <w:tc>
          <w:tcPr>
            <w:tcW w:w="524" w:type="pct"/>
            <w:gridSpan w:val="2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308500</w:t>
            </w:r>
          </w:p>
        </w:tc>
        <w:tc>
          <w:tcPr>
            <w:tcW w:w="424" w:type="pct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срочный</w:t>
            </w:r>
          </w:p>
        </w:tc>
        <w:tc>
          <w:tcPr>
            <w:tcW w:w="637" w:type="pct"/>
            <w:gridSpan w:val="3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Петкун Ирина Алексеевна</w:t>
            </w:r>
          </w:p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+7 914 464 37 56</w:t>
            </w:r>
          </w:p>
        </w:tc>
        <w:tc>
          <w:tcPr>
            <w:tcW w:w="497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Кастринская</w:t>
            </w:r>
            <w:proofErr w:type="spellEnd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DB5026" w:rsidRPr="00DB5026" w:rsidTr="00CA492A">
        <w:tc>
          <w:tcPr>
            <w:tcW w:w="2886" w:type="pct"/>
            <w:gridSpan w:val="7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группы «Испытательная лаборатория» - 1 ед.</w:t>
            </w:r>
          </w:p>
        </w:tc>
        <w:tc>
          <w:tcPr>
            <w:tcW w:w="2114" w:type="pct"/>
            <w:gridSpan w:val="6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26" w:rsidRPr="00DB5026" w:rsidTr="00CA492A">
        <w:trPr>
          <w:trHeight w:val="557"/>
        </w:trPr>
        <w:tc>
          <w:tcPr>
            <w:tcW w:w="1059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образование, не ниже уровня специалитета, магистратуры по специальностям, направлениям подготовки: "Строительство, эксплуатация восстановление и техническое прикрытие автомобильных дорог, мостов и тоннелей</w:t>
            </w:r>
            <w:proofErr w:type="gramStart"/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 и</w:t>
            </w:r>
            <w:proofErr w:type="gramEnd"/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"Строительство»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пяти лет на руководящих должностях по профилю профессиональной деятельности </w:t>
            </w:r>
          </w:p>
        </w:tc>
        <w:tc>
          <w:tcPr>
            <w:tcW w:w="609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дорожно-строительных материалов и их использованием в соответствии с их качеством</w:t>
            </w:r>
          </w:p>
        </w:tc>
        <w:tc>
          <w:tcPr>
            <w:tcW w:w="526" w:type="pct"/>
            <w:gridSpan w:val="3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196500</w:t>
            </w:r>
          </w:p>
        </w:tc>
        <w:tc>
          <w:tcPr>
            <w:tcW w:w="556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208500</w:t>
            </w:r>
          </w:p>
        </w:tc>
        <w:tc>
          <w:tcPr>
            <w:tcW w:w="430" w:type="pct"/>
            <w:gridSpan w:val="2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32" w:type="pct"/>
            <w:gridSpan w:val="2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Петкун Ирина Алексеевна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+7 914 464 37 56</w:t>
            </w:r>
          </w:p>
        </w:tc>
        <w:tc>
          <w:tcPr>
            <w:tcW w:w="497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Кастринская</w:t>
            </w:r>
            <w:proofErr w:type="spellEnd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DB5026" w:rsidRPr="00DB5026" w:rsidTr="00CA492A">
        <w:trPr>
          <w:trHeight w:val="557"/>
        </w:trPr>
        <w:tc>
          <w:tcPr>
            <w:tcW w:w="5000" w:type="pct"/>
            <w:gridSpan w:val="13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группы геодезического контроля – 1 </w:t>
            </w:r>
            <w:proofErr w:type="spellStart"/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</w:p>
        </w:tc>
      </w:tr>
      <w:tr w:rsidR="00DB5026" w:rsidRPr="00DB5026" w:rsidTr="00CA492A">
        <w:trPr>
          <w:trHeight w:val="557"/>
        </w:trPr>
        <w:tc>
          <w:tcPr>
            <w:tcW w:w="1059" w:type="pct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образование, не ниже уровня специалитета, </w:t>
            </w: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магистратуры по специальностям «Геодезия», «Маркшейдерское дело» или «Землеустройство». Если образование не профильное, то дополнительное профессиональное образование в области геодезии</w:t>
            </w:r>
          </w:p>
        </w:tc>
        <w:tc>
          <w:tcPr>
            <w:tcW w:w="692" w:type="pct"/>
            <w:gridSpan w:val="2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 менее пяти лет на руководящих должностях по </w:t>
            </w: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профилю профессиональной деятельности </w:t>
            </w:r>
          </w:p>
        </w:tc>
        <w:tc>
          <w:tcPr>
            <w:tcW w:w="609" w:type="pct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Контроль за соблюдение технологий, </w:t>
            </w: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точностью измерений, ведение журналов и исполнительной документации</w:t>
            </w:r>
          </w:p>
        </w:tc>
        <w:tc>
          <w:tcPr>
            <w:tcW w:w="523" w:type="pct"/>
            <w:gridSpan w:val="2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193234</w:t>
            </w:r>
          </w:p>
        </w:tc>
        <w:tc>
          <w:tcPr>
            <w:tcW w:w="559" w:type="pct"/>
            <w:gridSpan w:val="2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205312</w:t>
            </w:r>
          </w:p>
        </w:tc>
        <w:tc>
          <w:tcPr>
            <w:tcW w:w="438" w:type="pct"/>
            <w:gridSpan w:val="3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бессрочный</w:t>
            </w:r>
          </w:p>
        </w:tc>
        <w:tc>
          <w:tcPr>
            <w:tcW w:w="624" w:type="pct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Петкун Ирина Алексеевна</w:t>
            </w:r>
          </w:p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+7 914 464 37 56</w:t>
            </w:r>
          </w:p>
        </w:tc>
        <w:tc>
          <w:tcPr>
            <w:tcW w:w="497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г.Чита</w:t>
            </w:r>
            <w:proofErr w:type="spellEnd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ул. Кастринская,3</w:t>
            </w:r>
          </w:p>
        </w:tc>
      </w:tr>
      <w:tr w:rsidR="00DB5026" w:rsidRPr="00DB5026" w:rsidTr="00CA492A">
        <w:trPr>
          <w:trHeight w:val="557"/>
        </w:trPr>
        <w:tc>
          <w:tcPr>
            <w:tcW w:w="5000" w:type="pct"/>
            <w:gridSpan w:val="13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Ведущий специалист  группы «Испытательная лаборатория» - 1 ед.</w:t>
            </w:r>
          </w:p>
        </w:tc>
      </w:tr>
      <w:tr w:rsidR="00DB5026" w:rsidRPr="00DB5026" w:rsidTr="00CA492A">
        <w:trPr>
          <w:trHeight w:val="557"/>
        </w:trPr>
        <w:tc>
          <w:tcPr>
            <w:tcW w:w="1059" w:type="pct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 - магистратура</w:t>
            </w:r>
          </w:p>
          <w:p w:rsidR="00DB5026" w:rsidRPr="00DB5026" w:rsidRDefault="00DB5026" w:rsidP="00CA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</w:p>
          <w:p w:rsidR="00DB5026" w:rsidRPr="00DB5026" w:rsidRDefault="00DB5026" w:rsidP="00CA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 - магистратура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  <w:tc>
          <w:tcPr>
            <w:tcW w:w="692" w:type="pct"/>
            <w:gridSpan w:val="2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трех лет по профилю профессиональной деятельности</w:t>
            </w:r>
          </w:p>
        </w:tc>
        <w:tc>
          <w:tcPr>
            <w:tcW w:w="609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дорожно-строительных материалов и их использованием в соответствии с их качеством</w:t>
            </w:r>
          </w:p>
        </w:tc>
        <w:tc>
          <w:tcPr>
            <w:tcW w:w="526" w:type="pct"/>
            <w:gridSpan w:val="3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116650</w:t>
            </w:r>
          </w:p>
        </w:tc>
        <w:tc>
          <w:tcPr>
            <w:tcW w:w="556" w:type="pct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138997</w:t>
            </w:r>
          </w:p>
        </w:tc>
        <w:tc>
          <w:tcPr>
            <w:tcW w:w="430" w:type="pct"/>
            <w:gridSpan w:val="2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Бессрочный </w:t>
            </w:r>
          </w:p>
        </w:tc>
        <w:tc>
          <w:tcPr>
            <w:tcW w:w="632" w:type="pct"/>
            <w:gridSpan w:val="2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Петкун Ирина Алексеевна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+7 914 464 37 56</w:t>
            </w:r>
          </w:p>
        </w:tc>
        <w:tc>
          <w:tcPr>
            <w:tcW w:w="497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Кастринская</w:t>
            </w:r>
            <w:proofErr w:type="spellEnd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DB5026" w:rsidRPr="00DB5026" w:rsidTr="00CA492A">
        <w:tc>
          <w:tcPr>
            <w:tcW w:w="4503" w:type="pct"/>
            <w:gridSpan w:val="12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Консультант в области ценообразования - 1 ед.</w:t>
            </w:r>
          </w:p>
        </w:tc>
        <w:tc>
          <w:tcPr>
            <w:tcW w:w="497" w:type="pct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26" w:rsidRPr="00DB5026" w:rsidTr="00CA492A">
        <w:tc>
          <w:tcPr>
            <w:tcW w:w="1059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Высшее образование (</w:t>
            </w:r>
            <w:proofErr w:type="spellStart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), «Промышленное и гражданское строительство» или экономическое связанное со сметным делом или ценообразованием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трех лет по профилю профессиональной деятельности</w:t>
            </w:r>
          </w:p>
        </w:tc>
        <w:tc>
          <w:tcPr>
            <w:tcW w:w="609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сметной документации, определение объема работ по проектной документации, подбор расценок с применением нужных расценок, </w:t>
            </w:r>
            <w:r w:rsidRPr="00DB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 прямых затрат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gridSpan w:val="3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111200</w:t>
            </w:r>
          </w:p>
        </w:tc>
        <w:tc>
          <w:tcPr>
            <w:tcW w:w="556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136672</w:t>
            </w:r>
          </w:p>
        </w:tc>
        <w:tc>
          <w:tcPr>
            <w:tcW w:w="430" w:type="pct"/>
            <w:gridSpan w:val="2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Бессрочный </w:t>
            </w:r>
          </w:p>
        </w:tc>
        <w:tc>
          <w:tcPr>
            <w:tcW w:w="632" w:type="pct"/>
            <w:gridSpan w:val="2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Петкун Ирина Алексеевна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+7 914 464 37 56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Кастринская</w:t>
            </w:r>
            <w:proofErr w:type="spellEnd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DB5026" w:rsidRPr="00DB5026" w:rsidTr="00CA492A">
        <w:tc>
          <w:tcPr>
            <w:tcW w:w="5000" w:type="pct"/>
            <w:gridSpan w:val="13"/>
            <w:vAlign w:val="center"/>
          </w:tcPr>
          <w:p w:rsidR="00DB5026" w:rsidRPr="00DB5026" w:rsidRDefault="00DB5026" w:rsidP="00CA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Водитель легкового автомобиля – 1 ед.</w:t>
            </w:r>
          </w:p>
        </w:tc>
      </w:tr>
      <w:tr w:rsidR="00DB5026" w:rsidRPr="00DB5026" w:rsidTr="00CA492A">
        <w:tc>
          <w:tcPr>
            <w:tcW w:w="1059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Начальное профессиональное образование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(Профессиональное обучение), водительское удостоверение категории              "В" и "С"</w:t>
            </w:r>
          </w:p>
        </w:tc>
        <w:tc>
          <w:tcPr>
            <w:tcW w:w="692" w:type="pct"/>
            <w:gridSpan w:val="2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3-х лет водительского стажа</w:t>
            </w:r>
          </w:p>
        </w:tc>
        <w:tc>
          <w:tcPr>
            <w:tcW w:w="609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автомобилем, перевозка работников учреждения с учетом конкретных условий</w:t>
            </w:r>
          </w:p>
        </w:tc>
        <w:tc>
          <w:tcPr>
            <w:tcW w:w="526" w:type="pct"/>
            <w:gridSpan w:val="3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29370</w:t>
            </w:r>
          </w:p>
        </w:tc>
        <w:tc>
          <w:tcPr>
            <w:tcW w:w="556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48456</w:t>
            </w:r>
          </w:p>
        </w:tc>
        <w:tc>
          <w:tcPr>
            <w:tcW w:w="430" w:type="pct"/>
            <w:gridSpan w:val="2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Бессрочный </w:t>
            </w:r>
          </w:p>
        </w:tc>
        <w:tc>
          <w:tcPr>
            <w:tcW w:w="632" w:type="pct"/>
            <w:gridSpan w:val="2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Петкун Ирина Алексеевна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+7 914 464 37 56</w:t>
            </w:r>
          </w:p>
        </w:tc>
        <w:tc>
          <w:tcPr>
            <w:tcW w:w="497" w:type="pct"/>
            <w:vAlign w:val="center"/>
          </w:tcPr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5026" w:rsidRPr="00DB5026" w:rsidRDefault="00DB5026" w:rsidP="00CA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Кастринская</w:t>
            </w:r>
            <w:proofErr w:type="spellEnd"/>
            <w:r w:rsidRPr="00DB5026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</w:tr>
    </w:tbl>
    <w:p w:rsidR="00DB5026" w:rsidRDefault="00DB5026" w:rsidP="00DB5026"/>
    <w:p w:rsidR="00DB5026" w:rsidRDefault="00DB5026" w:rsidP="00DB5026"/>
    <w:p w:rsidR="00DB5026" w:rsidRPr="00E0285E" w:rsidRDefault="00DB5026" w:rsidP="009F62C2">
      <w:pPr>
        <w:rPr>
          <w:rFonts w:ascii="Times New Roman" w:hAnsi="Times New Roman" w:cs="Times New Roman"/>
          <w:sz w:val="24"/>
          <w:szCs w:val="24"/>
        </w:rPr>
      </w:pPr>
    </w:p>
    <w:sectPr w:rsidR="00DB5026" w:rsidRPr="00E0285E" w:rsidSect="00751371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158"/>
    <w:multiLevelType w:val="multilevel"/>
    <w:tmpl w:val="FB84B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9E"/>
    <w:rsid w:val="0000413B"/>
    <w:rsid w:val="000302CE"/>
    <w:rsid w:val="000318C7"/>
    <w:rsid w:val="0004381C"/>
    <w:rsid w:val="0004761E"/>
    <w:rsid w:val="000764DD"/>
    <w:rsid w:val="000A0DA6"/>
    <w:rsid w:val="000A1645"/>
    <w:rsid w:val="000A7B11"/>
    <w:rsid w:val="000B2DDE"/>
    <w:rsid w:val="000B58B8"/>
    <w:rsid w:val="000C240A"/>
    <w:rsid w:val="000E1D20"/>
    <w:rsid w:val="000E786D"/>
    <w:rsid w:val="000F2DF8"/>
    <w:rsid w:val="000F62BD"/>
    <w:rsid w:val="000F6657"/>
    <w:rsid w:val="00120760"/>
    <w:rsid w:val="001309B1"/>
    <w:rsid w:val="00142F22"/>
    <w:rsid w:val="00155EC7"/>
    <w:rsid w:val="00164A57"/>
    <w:rsid w:val="00175A8E"/>
    <w:rsid w:val="00186479"/>
    <w:rsid w:val="001A6232"/>
    <w:rsid w:val="001A7720"/>
    <w:rsid w:val="001B2542"/>
    <w:rsid w:val="001B7792"/>
    <w:rsid w:val="001B7F19"/>
    <w:rsid w:val="001F4C87"/>
    <w:rsid w:val="00205BB3"/>
    <w:rsid w:val="00206F4C"/>
    <w:rsid w:val="00214971"/>
    <w:rsid w:val="00215543"/>
    <w:rsid w:val="00220D42"/>
    <w:rsid w:val="00223683"/>
    <w:rsid w:val="00226272"/>
    <w:rsid w:val="0023372B"/>
    <w:rsid w:val="00262764"/>
    <w:rsid w:val="00277548"/>
    <w:rsid w:val="002866B2"/>
    <w:rsid w:val="002877C2"/>
    <w:rsid w:val="00292574"/>
    <w:rsid w:val="002A229B"/>
    <w:rsid w:val="002B2E24"/>
    <w:rsid w:val="002B2FD5"/>
    <w:rsid w:val="002B4A2C"/>
    <w:rsid w:val="002D1609"/>
    <w:rsid w:val="002D7780"/>
    <w:rsid w:val="002F7D95"/>
    <w:rsid w:val="00302266"/>
    <w:rsid w:val="0032277B"/>
    <w:rsid w:val="00326927"/>
    <w:rsid w:val="0033024B"/>
    <w:rsid w:val="00356BEC"/>
    <w:rsid w:val="003572A2"/>
    <w:rsid w:val="00360610"/>
    <w:rsid w:val="003608CE"/>
    <w:rsid w:val="0036462C"/>
    <w:rsid w:val="00386351"/>
    <w:rsid w:val="00387E0A"/>
    <w:rsid w:val="003C24BC"/>
    <w:rsid w:val="003C554C"/>
    <w:rsid w:val="003D1895"/>
    <w:rsid w:val="003F0E6D"/>
    <w:rsid w:val="00401911"/>
    <w:rsid w:val="00416992"/>
    <w:rsid w:val="00417501"/>
    <w:rsid w:val="00433439"/>
    <w:rsid w:val="0044303F"/>
    <w:rsid w:val="00453E7F"/>
    <w:rsid w:val="00457E7A"/>
    <w:rsid w:val="004743FF"/>
    <w:rsid w:val="00485BBF"/>
    <w:rsid w:val="004A2453"/>
    <w:rsid w:val="004E148F"/>
    <w:rsid w:val="004E5FC2"/>
    <w:rsid w:val="00503FE5"/>
    <w:rsid w:val="005066B6"/>
    <w:rsid w:val="00511068"/>
    <w:rsid w:val="00514570"/>
    <w:rsid w:val="00516FB3"/>
    <w:rsid w:val="00532469"/>
    <w:rsid w:val="00557000"/>
    <w:rsid w:val="00563AF6"/>
    <w:rsid w:val="005A64E5"/>
    <w:rsid w:val="005B2861"/>
    <w:rsid w:val="005B4D9C"/>
    <w:rsid w:val="005C4682"/>
    <w:rsid w:val="005E299F"/>
    <w:rsid w:val="00606DC8"/>
    <w:rsid w:val="00614F8B"/>
    <w:rsid w:val="00651C55"/>
    <w:rsid w:val="006600F2"/>
    <w:rsid w:val="00670427"/>
    <w:rsid w:val="00684F26"/>
    <w:rsid w:val="00696FA2"/>
    <w:rsid w:val="006A5527"/>
    <w:rsid w:val="006B1515"/>
    <w:rsid w:val="006B77B6"/>
    <w:rsid w:val="006C6AE7"/>
    <w:rsid w:val="006C72D6"/>
    <w:rsid w:val="006D43E4"/>
    <w:rsid w:val="006F7954"/>
    <w:rsid w:val="007070B8"/>
    <w:rsid w:val="007377E7"/>
    <w:rsid w:val="00751371"/>
    <w:rsid w:val="007722D2"/>
    <w:rsid w:val="007C6F24"/>
    <w:rsid w:val="007E5106"/>
    <w:rsid w:val="00820978"/>
    <w:rsid w:val="00823DCA"/>
    <w:rsid w:val="00861198"/>
    <w:rsid w:val="00876CC5"/>
    <w:rsid w:val="00882FFE"/>
    <w:rsid w:val="00885B0F"/>
    <w:rsid w:val="00891DD3"/>
    <w:rsid w:val="008A734A"/>
    <w:rsid w:val="008B19E1"/>
    <w:rsid w:val="008C3C37"/>
    <w:rsid w:val="008C7405"/>
    <w:rsid w:val="008D0A64"/>
    <w:rsid w:val="008D46E5"/>
    <w:rsid w:val="008D5E2A"/>
    <w:rsid w:val="008F0315"/>
    <w:rsid w:val="008F0D27"/>
    <w:rsid w:val="008F1516"/>
    <w:rsid w:val="00905B45"/>
    <w:rsid w:val="00922D8A"/>
    <w:rsid w:val="00923918"/>
    <w:rsid w:val="00936CDE"/>
    <w:rsid w:val="00944EDD"/>
    <w:rsid w:val="00947819"/>
    <w:rsid w:val="00951EAE"/>
    <w:rsid w:val="00957961"/>
    <w:rsid w:val="00963BD2"/>
    <w:rsid w:val="00963F56"/>
    <w:rsid w:val="0097536E"/>
    <w:rsid w:val="009912F3"/>
    <w:rsid w:val="009A7D66"/>
    <w:rsid w:val="009B12F0"/>
    <w:rsid w:val="009B2AD6"/>
    <w:rsid w:val="009B324F"/>
    <w:rsid w:val="009E37E7"/>
    <w:rsid w:val="009F62C2"/>
    <w:rsid w:val="00A03DE5"/>
    <w:rsid w:val="00A06ED3"/>
    <w:rsid w:val="00A10CE2"/>
    <w:rsid w:val="00A42388"/>
    <w:rsid w:val="00A468F6"/>
    <w:rsid w:val="00A62D39"/>
    <w:rsid w:val="00A76CAF"/>
    <w:rsid w:val="00A80ECE"/>
    <w:rsid w:val="00A81D27"/>
    <w:rsid w:val="00A9799E"/>
    <w:rsid w:val="00AD0F86"/>
    <w:rsid w:val="00AD4637"/>
    <w:rsid w:val="00AF0D10"/>
    <w:rsid w:val="00B00ACE"/>
    <w:rsid w:val="00B1001D"/>
    <w:rsid w:val="00B1051B"/>
    <w:rsid w:val="00B154F3"/>
    <w:rsid w:val="00B1717F"/>
    <w:rsid w:val="00B174FB"/>
    <w:rsid w:val="00B22ED1"/>
    <w:rsid w:val="00B326DE"/>
    <w:rsid w:val="00B36707"/>
    <w:rsid w:val="00B40786"/>
    <w:rsid w:val="00B41759"/>
    <w:rsid w:val="00B43686"/>
    <w:rsid w:val="00B65CE2"/>
    <w:rsid w:val="00B74D55"/>
    <w:rsid w:val="00B878AD"/>
    <w:rsid w:val="00B90C2B"/>
    <w:rsid w:val="00B96B3B"/>
    <w:rsid w:val="00BB3567"/>
    <w:rsid w:val="00BE1A04"/>
    <w:rsid w:val="00C015E2"/>
    <w:rsid w:val="00C0420C"/>
    <w:rsid w:val="00C14ACB"/>
    <w:rsid w:val="00C14D9F"/>
    <w:rsid w:val="00C23A65"/>
    <w:rsid w:val="00C324F4"/>
    <w:rsid w:val="00C34347"/>
    <w:rsid w:val="00C41965"/>
    <w:rsid w:val="00C55B20"/>
    <w:rsid w:val="00C63FFA"/>
    <w:rsid w:val="00CA5BEB"/>
    <w:rsid w:val="00CB3990"/>
    <w:rsid w:val="00CE46A3"/>
    <w:rsid w:val="00CF1AEC"/>
    <w:rsid w:val="00CF2625"/>
    <w:rsid w:val="00CF7137"/>
    <w:rsid w:val="00D00458"/>
    <w:rsid w:val="00D237BF"/>
    <w:rsid w:val="00D41DC5"/>
    <w:rsid w:val="00D53C59"/>
    <w:rsid w:val="00D549F3"/>
    <w:rsid w:val="00D94109"/>
    <w:rsid w:val="00DA5F4B"/>
    <w:rsid w:val="00DB5026"/>
    <w:rsid w:val="00DB7AA8"/>
    <w:rsid w:val="00DC431F"/>
    <w:rsid w:val="00DC4582"/>
    <w:rsid w:val="00DE2C3C"/>
    <w:rsid w:val="00DE6E64"/>
    <w:rsid w:val="00DF0EA7"/>
    <w:rsid w:val="00DF294C"/>
    <w:rsid w:val="00E0285E"/>
    <w:rsid w:val="00E25776"/>
    <w:rsid w:val="00E475B6"/>
    <w:rsid w:val="00E66238"/>
    <w:rsid w:val="00E73BBC"/>
    <w:rsid w:val="00E773EA"/>
    <w:rsid w:val="00E8004F"/>
    <w:rsid w:val="00EA5626"/>
    <w:rsid w:val="00EB58BF"/>
    <w:rsid w:val="00EC3C9E"/>
    <w:rsid w:val="00F11F62"/>
    <w:rsid w:val="00F2174D"/>
    <w:rsid w:val="00F31BA0"/>
    <w:rsid w:val="00F37AF8"/>
    <w:rsid w:val="00F776C7"/>
    <w:rsid w:val="00F92C4E"/>
    <w:rsid w:val="00FB1C5C"/>
    <w:rsid w:val="00FE292A"/>
    <w:rsid w:val="00FF0D96"/>
    <w:rsid w:val="00FF27FE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ABD6"/>
  <w15:docId w15:val="{975EA954-F800-4F2E-BD73-7F023AE9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0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0978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04381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04381C"/>
    <w:pPr>
      <w:widowControl w:val="0"/>
      <w:spacing w:after="0" w:line="259" w:lineRule="auto"/>
    </w:pPr>
    <w:rPr>
      <w:rFonts w:ascii="Times New Roman" w:eastAsia="Times New Roman" w:hAnsi="Times New Roman" w:cs="Times New Roman"/>
    </w:rPr>
  </w:style>
  <w:style w:type="paragraph" w:customStyle="1" w:styleId="a7">
    <w:name w:val="СтильЗаг"/>
    <w:basedOn w:val="a8"/>
    <w:rsid w:val="0004381C"/>
    <w:pPr>
      <w:spacing w:after="0" w:line="240" w:lineRule="auto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438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4381C"/>
  </w:style>
  <w:style w:type="paragraph" w:customStyle="1" w:styleId="ConsPlusNormal">
    <w:name w:val="ConsPlusNormal"/>
    <w:qFormat/>
    <w:rsid w:val="0004381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a">
    <w:name w:val="List Paragraph"/>
    <w:basedOn w:val="a"/>
    <w:qFormat/>
    <w:rsid w:val="0004381C"/>
    <w:pPr>
      <w:spacing w:after="160" w:line="256" w:lineRule="auto"/>
      <w:ind w:left="720"/>
      <w:contextualSpacing/>
    </w:pPr>
  </w:style>
  <w:style w:type="paragraph" w:customStyle="1" w:styleId="pboth">
    <w:name w:val="pboth"/>
    <w:basedOn w:val="a"/>
    <w:rsid w:val="005A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3F0E6D"/>
    <w:pPr>
      <w:shd w:val="clear" w:color="auto" w:fill="FFFFFF"/>
      <w:spacing w:after="240" w:line="324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E212-C687-48B9-8744-ABBF20B8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10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Александр Сергеевич Швалов</cp:lastModifiedBy>
  <cp:revision>4</cp:revision>
  <cp:lastPrinted>2026-04-09T07:42:00Z</cp:lastPrinted>
  <dcterms:created xsi:type="dcterms:W3CDTF">2026-05-04T04:03:00Z</dcterms:created>
  <dcterms:modified xsi:type="dcterms:W3CDTF">2026-06-25T03:40:00Z</dcterms:modified>
</cp:coreProperties>
</file>