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73C" w:rsidRDefault="00912A6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t>Начальник отдела сопровождения государственной информационной системы обеспечения градостроительной деятельности Забайкальского края, обеспечения технической политики и защиты информации</w:t>
      </w:r>
    </w:p>
    <w:p w:rsidR="00F3573C" w:rsidRDefault="00F3573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3573C" w:rsidRDefault="008009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Требования:</w:t>
      </w:r>
    </w:p>
    <w:p w:rsidR="00F3573C" w:rsidRDefault="00800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 наличие высшего образования не ниже уровня специалитета, магистратуры по специальностям, направлениям подготовки</w:t>
      </w:r>
      <w:r w:rsidR="00912A62" w:rsidRPr="00912A62">
        <w:rPr>
          <w:rFonts w:ascii="Times New Roman" w:hAnsi="Times New Roman" w:cs="Times New Roman"/>
          <w:sz w:val="27"/>
          <w:szCs w:val="27"/>
        </w:rPr>
        <w:t xml:space="preserve"> </w:t>
      </w:r>
      <w:r w:rsidR="00912A62" w:rsidRPr="00912A62">
        <w:rPr>
          <w:rFonts w:ascii="Times New Roman" w:hAnsi="Times New Roman" w:cs="Times New Roman"/>
          <w:sz w:val="27"/>
          <w:szCs w:val="27"/>
          <w:u w:val="single"/>
        </w:rPr>
        <w:t>«Государственное и муниципальное управление», «Бизнес-информатика», «Прикладные математика и физика», «Физика», «Радиофизика», «Информатика и вычислительная техника», «Компьютерные и информационные науки», «Электроника, радиотехника и системы связи», «Математика и механика», «Специальные организационно-технические системы», «Правовое обеспечение национальной безопасности», «Экономическая безопасность», «Информационная безопасность автоматизированных систем», «Информационная безопасность», «Компьютерная безопасность», «Информационная безопасность телекоммуникационных систем», «Информационная безопасность автоматизированных систем», «Информационно-аналитические системы безопасности», « «Безопасность информационных технологий в правоохранительной сфере»</w:t>
      </w:r>
      <w:r w:rsidRPr="00912A62">
        <w:rPr>
          <w:rFonts w:ascii="Times New Roman" w:hAnsi="Times New Roman" w:cs="Times New Roman"/>
          <w:sz w:val="27"/>
          <w:szCs w:val="27"/>
          <w:u w:val="single"/>
        </w:rPr>
        <w:t>;</w:t>
      </w:r>
    </w:p>
    <w:p w:rsidR="00F3573C" w:rsidRDefault="008009ED" w:rsidP="00912A62">
      <w:pPr>
        <w:spacing w:after="0" w:line="240" w:lineRule="auto"/>
        <w:ind w:left="1" w:firstLine="708"/>
        <w:rPr>
          <w:rFonts w:ascii="Times New Roman" w:hAnsi="Times New Roman" w:cs="Times New Roman"/>
          <w:sz w:val="27"/>
          <w:szCs w:val="27"/>
          <w:vertAlign w:val="superscript"/>
        </w:rPr>
      </w:pPr>
      <w:r>
        <w:rPr>
          <w:rFonts w:ascii="Times New Roman" w:hAnsi="Times New Roman" w:cs="Times New Roman"/>
          <w:sz w:val="27"/>
          <w:szCs w:val="27"/>
          <w:vertAlign w:val="superscript"/>
        </w:rPr>
        <w:t>(наименование специальностей, направлений подготовки)</w:t>
      </w:r>
    </w:p>
    <w:p w:rsidR="00F3573C" w:rsidRDefault="00800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 наличие </w:t>
      </w:r>
      <w:r>
        <w:rPr>
          <w:rFonts w:ascii="Times New Roman" w:hAnsi="Times New Roman" w:cs="Times New Roman"/>
          <w:sz w:val="27"/>
          <w:szCs w:val="27"/>
        </w:rPr>
        <w:t xml:space="preserve">не менее </w:t>
      </w:r>
      <w:r w:rsidR="00DF322B">
        <w:rPr>
          <w:rFonts w:ascii="Times New Roman" w:hAnsi="Times New Roman" w:cs="Times New Roman"/>
          <w:sz w:val="27"/>
          <w:szCs w:val="27"/>
        </w:rPr>
        <w:t>1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DF322B">
        <w:rPr>
          <w:rFonts w:ascii="Times New Roman" w:hAnsi="Times New Roman" w:cs="Times New Roman"/>
          <w:sz w:val="27"/>
          <w:szCs w:val="27"/>
        </w:rPr>
        <w:t>года</w:t>
      </w:r>
      <w:r>
        <w:rPr>
          <w:rFonts w:ascii="Times New Roman" w:hAnsi="Times New Roman" w:cs="Times New Roman"/>
          <w:sz w:val="27"/>
          <w:szCs w:val="27"/>
        </w:rPr>
        <w:t xml:space="preserve"> стажа гражданской службы или стажа работы по специальности, направлению подготовки.</w:t>
      </w:r>
    </w:p>
    <w:p w:rsidR="00F3573C" w:rsidRDefault="00F357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3573C" w:rsidRDefault="00800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Обязанности:</w:t>
      </w:r>
    </w:p>
    <w:p w:rsidR="00F3573C" w:rsidRDefault="008009ED" w:rsidP="00DF32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DF322B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- </w:t>
      </w:r>
      <w:r w:rsidR="00DF322B" w:rsidRPr="00DF322B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выполнение работ по обеспечению комплексной защиты информации</w:t>
      </w:r>
      <w:r w:rsid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, в том числе:</w:t>
      </w:r>
    </w:p>
    <w:p w:rsid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 xml:space="preserve">технические средства защиты информации; </w:t>
      </w:r>
    </w:p>
    <w:p w:rsid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каналы возможной</w:t>
      </w:r>
      <w:r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 xml:space="preserve"> </w:t>
      </w: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 xml:space="preserve">утечки информации; </w:t>
      </w:r>
    </w:p>
    <w:p w:rsidR="00C82050" w:rsidRP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современные средства связи и телекоммуникации;</w:t>
      </w:r>
    </w:p>
    <w:p w:rsid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 xml:space="preserve">угрозы информационной безопасности; </w:t>
      </w:r>
    </w:p>
    <w:p w:rsidR="00C82050" w:rsidRP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уязвимости</w:t>
      </w:r>
      <w:r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 xml:space="preserve"> </w:t>
      </w: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информационных систем и порядок их устранения;</w:t>
      </w:r>
    </w:p>
    <w:p w:rsidR="00C82050" w:rsidRP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операционные серверные системы семейства Windows;</w:t>
      </w:r>
    </w:p>
    <w:p w:rsidR="00C82050" w:rsidRP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операционные серверные системы семейств  Linux;</w:t>
      </w:r>
    </w:p>
    <w:p w:rsidR="00C82050" w:rsidRP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принципы работы, технологии сетей VPN;</w:t>
      </w:r>
    </w:p>
    <w:p w:rsidR="00C82050" w:rsidRP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принципы работы программных и аппарат</w:t>
      </w:r>
      <w:r w:rsidR="00071B4C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ных</w:t>
      </w: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 xml:space="preserve"> продуктов VipNet;</w:t>
      </w:r>
    </w:p>
    <w:p w:rsidR="00C82050" w:rsidRP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локальные сети (протоколы, сетевое оборудование, принципы</w:t>
      </w:r>
    </w:p>
    <w:p w:rsidR="00C82050" w:rsidRPr="00DF322B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построения сетей)</w:t>
      </w:r>
      <w:r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 xml:space="preserve"> и др.</w:t>
      </w:r>
    </w:p>
    <w:p w:rsidR="00F3573C" w:rsidRDefault="00F357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</w:p>
    <w:p w:rsidR="00F3573C" w:rsidRDefault="00800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Условия:</w:t>
      </w:r>
    </w:p>
    <w:p w:rsidR="00F3573C" w:rsidRDefault="00800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- оформление в соответствии с федеральным законом «О государственной гражданской службе РФ»;</w:t>
      </w:r>
    </w:p>
    <w:p w:rsidR="00F3573C" w:rsidRDefault="00800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- ежегодный оплачиваемый отпуск;</w:t>
      </w:r>
    </w:p>
    <w:p w:rsidR="00F3573C" w:rsidRDefault="00800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- медицинское страхование;</w:t>
      </w:r>
    </w:p>
    <w:p w:rsidR="00F3573C" w:rsidRDefault="00800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непрерывное 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профессиональное развитие;</w:t>
      </w:r>
    </w:p>
    <w:p w:rsidR="00F3573C" w:rsidRDefault="00800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- санаторно-курортное лечение;</w:t>
      </w:r>
    </w:p>
    <w:p w:rsidR="00F3573C" w:rsidRDefault="00800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</w:t>
      </w:r>
      <w:r w:rsidR="00F43191">
        <w:rPr>
          <w:rFonts w:ascii="Times New Roman" w:eastAsia="Calibri" w:hAnsi="Times New Roman" w:cs="Times New Roman"/>
          <w:sz w:val="27"/>
          <w:szCs w:val="27"/>
          <w:lang w:eastAsia="ru-RU"/>
        </w:rPr>
        <w:t>материальная помощь и единовременная выплата к отпуску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;</w:t>
      </w:r>
    </w:p>
    <w:p w:rsidR="00F3573C" w:rsidRDefault="008009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7"/>
          <w:szCs w:val="27"/>
          <w:vertAlign w:val="superscript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vertAlign w:val="superscript"/>
          <w:lang w:eastAsia="ru-RU"/>
        </w:rPr>
        <w:t>(указать другие условия)</w:t>
      </w:r>
    </w:p>
    <w:p w:rsidR="00F3573C" w:rsidRDefault="00800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 совокупный примерный годовой доход по должности – </w:t>
      </w:r>
      <w:r w:rsidR="003F2277">
        <w:rPr>
          <w:rFonts w:ascii="Times New Roman" w:eastAsia="Calibri" w:hAnsi="Times New Roman" w:cs="Times New Roman"/>
          <w:sz w:val="27"/>
          <w:szCs w:val="27"/>
          <w:lang w:eastAsia="ru-RU"/>
        </w:rPr>
        <w:t>1,5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млн руб.</w:t>
      </w:r>
    </w:p>
    <w:p w:rsidR="00F3573C" w:rsidRDefault="00F357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F3573C" w:rsidRDefault="00800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b/>
          <w:spacing w:val="-6"/>
          <w:sz w:val="27"/>
          <w:szCs w:val="27"/>
          <w:lang w:eastAsia="ru-RU"/>
        </w:rPr>
        <w:t>Контактное лицо</w:t>
      </w:r>
      <w:r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: Наумова В</w:t>
      </w:r>
      <w:r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иктория Владимировна, Администрация Губернатора Забайкальского края, 8 3022 23 37 96, </w:t>
      </w:r>
      <w:hyperlink r:id="rId6" w:history="1">
        <w:r w:rsidR="00F43191" w:rsidRPr="002B2F37">
          <w:rPr>
            <w:rStyle w:val="a3"/>
            <w:rFonts w:ascii="Times New Roman" w:eastAsia="Calibri" w:hAnsi="Times New Roman" w:cs="Times New Roman"/>
            <w:spacing w:val="-6"/>
            <w:sz w:val="27"/>
            <w:szCs w:val="27"/>
            <w:lang w:eastAsia="ru-RU"/>
          </w:rPr>
          <w:t>orgzabpriz@adm.e-zab.ru</w:t>
        </w:r>
      </w:hyperlink>
      <w:r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.</w:t>
      </w:r>
    </w:p>
    <w:p w:rsidR="00F43191" w:rsidRDefault="00F431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</w:pPr>
    </w:p>
    <w:p w:rsidR="00F43191" w:rsidRDefault="00F43191" w:rsidP="00F431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b/>
          <w:i/>
          <w:sz w:val="27"/>
          <w:szCs w:val="27"/>
        </w:rPr>
        <w:lastRenderedPageBreak/>
        <w:t xml:space="preserve">Консультант </w:t>
      </w:r>
      <w:r>
        <w:rPr>
          <w:rFonts w:ascii="Times New Roman" w:hAnsi="Times New Roman" w:cs="Times New Roman"/>
          <w:b/>
          <w:i/>
          <w:sz w:val="27"/>
          <w:szCs w:val="27"/>
        </w:rPr>
        <w:t>отдела сопровождения государственной информационной системы обеспечения градостроительной деятельности Забайкальского края, обеспечения технической политики и защиты информации</w:t>
      </w:r>
    </w:p>
    <w:p w:rsidR="00F43191" w:rsidRDefault="00F43191" w:rsidP="00F431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43191" w:rsidRDefault="00F43191" w:rsidP="00F431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Требования:</w:t>
      </w:r>
    </w:p>
    <w:p w:rsidR="00F43191" w:rsidRDefault="00F43191" w:rsidP="00F43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 наличие высшего образования не ниже уровня специалитета, магистратуры по специальностям, направлениям подготовки</w:t>
      </w:r>
      <w:r w:rsidRPr="00912A62">
        <w:rPr>
          <w:rFonts w:ascii="Times New Roman" w:hAnsi="Times New Roman" w:cs="Times New Roman"/>
          <w:sz w:val="27"/>
          <w:szCs w:val="27"/>
        </w:rPr>
        <w:t xml:space="preserve"> </w:t>
      </w:r>
      <w:r w:rsidRPr="00912A62">
        <w:rPr>
          <w:rFonts w:ascii="Times New Roman" w:hAnsi="Times New Roman" w:cs="Times New Roman"/>
          <w:sz w:val="27"/>
          <w:szCs w:val="27"/>
          <w:u w:val="single"/>
        </w:rPr>
        <w:t>«Государственное и муниципальное управление», «Бизнес-информатика», «Прикладные математика и физика», «Физика», «Радиофизика», «Информатика и вычислительная техника», «Компьютерные и информационные науки», «Электроника, радиотехника и системы связи», «Математика и механика», «Специальные организационно-технические системы», «Правовое обеспечение национальной безопасности», «Экономическая безопасность», «Информационная безопасность автоматизированных систем», «Информационная безопасность», «Компьютерная безопасность», «Информационная безопасность телекоммуникационных систем», «Информационная безопасность автоматизированных систем», «Информационно-аналитические системы безопасности», « «Безопасность информационных технологий в правоохранительной сфере»;</w:t>
      </w:r>
    </w:p>
    <w:p w:rsidR="00F43191" w:rsidRDefault="00F43191" w:rsidP="00F43191">
      <w:pPr>
        <w:spacing w:after="0" w:line="240" w:lineRule="auto"/>
        <w:ind w:left="1" w:firstLine="708"/>
        <w:rPr>
          <w:rFonts w:ascii="Times New Roman" w:hAnsi="Times New Roman" w:cs="Times New Roman"/>
          <w:sz w:val="27"/>
          <w:szCs w:val="27"/>
          <w:vertAlign w:val="superscript"/>
        </w:rPr>
      </w:pPr>
      <w:r>
        <w:rPr>
          <w:rFonts w:ascii="Times New Roman" w:hAnsi="Times New Roman" w:cs="Times New Roman"/>
          <w:sz w:val="27"/>
          <w:szCs w:val="27"/>
          <w:vertAlign w:val="superscript"/>
        </w:rPr>
        <w:t>(наименование специальностей, направлений подготовки)</w:t>
      </w:r>
    </w:p>
    <w:p w:rsidR="00F43191" w:rsidRDefault="00F43191" w:rsidP="00F43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 наличие не менее 1 года стажа гражданской службы или стажа работы по специальности, направлению подготовки.</w:t>
      </w:r>
    </w:p>
    <w:p w:rsidR="00F43191" w:rsidRDefault="00F43191" w:rsidP="00F4319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43191" w:rsidRDefault="00F43191" w:rsidP="00F431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Обязанности:</w:t>
      </w:r>
    </w:p>
    <w:p w:rsidR="00C82050" w:rsidRP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- выполнение работ по обеспечению комплексной защиты информации, в том числе:</w:t>
      </w:r>
    </w:p>
    <w:p w:rsidR="00C82050" w:rsidRP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 xml:space="preserve">технические средства защиты информации; </w:t>
      </w:r>
    </w:p>
    <w:p w:rsidR="00C82050" w:rsidRP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 xml:space="preserve">каналы возможной утечки информации; </w:t>
      </w:r>
    </w:p>
    <w:p w:rsidR="00C82050" w:rsidRP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современные средства связи и телекоммуникации;</w:t>
      </w:r>
    </w:p>
    <w:p w:rsidR="00C82050" w:rsidRP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 xml:space="preserve">угрозы информационной безопасности; </w:t>
      </w:r>
    </w:p>
    <w:p w:rsidR="00C82050" w:rsidRP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уязвимости информационных систем и порядок их устранения;</w:t>
      </w:r>
    </w:p>
    <w:p w:rsidR="00C82050" w:rsidRP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операционные серверные системы семейства Windows;</w:t>
      </w:r>
    </w:p>
    <w:p w:rsidR="00C82050" w:rsidRP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операционные серверные системы семейств  Linux;</w:t>
      </w:r>
    </w:p>
    <w:p w:rsidR="00C82050" w:rsidRP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принципы работы, технологии сетей VPN;</w:t>
      </w:r>
    </w:p>
    <w:p w:rsidR="00C82050" w:rsidRP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принципы работы программных и аппарат</w:t>
      </w:r>
      <w:r w:rsidR="00071B4C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ных</w:t>
      </w: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 xml:space="preserve"> продуктов VipNet;</w:t>
      </w:r>
    </w:p>
    <w:p w:rsidR="00C82050" w:rsidRPr="00C82050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локальные сети (протоколы, сетевое оборудование, принципы</w:t>
      </w:r>
    </w:p>
    <w:p w:rsidR="00F43191" w:rsidRDefault="00C82050" w:rsidP="00C820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C82050">
        <w:rPr>
          <w:rFonts w:ascii="Times New Roman" w:eastAsia="Calibri" w:hAnsi="Times New Roman" w:cs="Times New Roman"/>
          <w:sz w:val="27"/>
          <w:szCs w:val="27"/>
          <w:u w:val="single"/>
          <w:lang w:eastAsia="ru-RU"/>
        </w:rPr>
        <w:t>построения сетей) и др.</w:t>
      </w:r>
    </w:p>
    <w:p w:rsidR="00F43191" w:rsidRDefault="00F43191" w:rsidP="00F431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</w:p>
    <w:p w:rsidR="00F43191" w:rsidRDefault="00F43191" w:rsidP="00F431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Условия:</w:t>
      </w:r>
    </w:p>
    <w:p w:rsidR="00F43191" w:rsidRDefault="00F43191" w:rsidP="00F431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- оформление в соответствии с федеральным законом «О государственной гражданской службе РФ»;</w:t>
      </w:r>
    </w:p>
    <w:p w:rsidR="00F43191" w:rsidRDefault="00F43191" w:rsidP="00F431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- ежегодный оплачиваемый отпуск;</w:t>
      </w:r>
    </w:p>
    <w:p w:rsidR="00F43191" w:rsidRDefault="00F43191" w:rsidP="00F431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- медицинское страхование;</w:t>
      </w:r>
    </w:p>
    <w:p w:rsidR="00F43191" w:rsidRDefault="00F43191" w:rsidP="00F431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- непрерывное профессиональное развитие;</w:t>
      </w:r>
    </w:p>
    <w:p w:rsidR="00F43191" w:rsidRDefault="00F43191" w:rsidP="00F431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- санаторно-курортное лечение;</w:t>
      </w:r>
    </w:p>
    <w:p w:rsidR="00F43191" w:rsidRDefault="00F43191" w:rsidP="00F431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- материальная помощь и единовременная выплата к отпуску;</w:t>
      </w:r>
    </w:p>
    <w:p w:rsidR="00F43191" w:rsidRDefault="00F43191" w:rsidP="00F431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7"/>
          <w:szCs w:val="27"/>
          <w:vertAlign w:val="superscript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vertAlign w:val="superscript"/>
          <w:lang w:eastAsia="ru-RU"/>
        </w:rPr>
        <w:t>(указать другие условия)</w:t>
      </w:r>
    </w:p>
    <w:p w:rsidR="00F43191" w:rsidRDefault="00F43191" w:rsidP="00F431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- совокупный примерный годовой доход по должности – 1,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1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млн руб.</w:t>
      </w:r>
    </w:p>
    <w:p w:rsidR="00F43191" w:rsidRDefault="00F43191" w:rsidP="00F431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F43191" w:rsidRDefault="00F431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b/>
          <w:spacing w:val="-6"/>
          <w:sz w:val="27"/>
          <w:szCs w:val="27"/>
          <w:lang w:eastAsia="ru-RU"/>
        </w:rPr>
        <w:t>Контактное лицо</w:t>
      </w:r>
      <w:r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 xml:space="preserve">: Наумова Виктория Владимировна, Администрация Губернатора Забайкальского края, 8 3022 23 37 96, </w:t>
      </w:r>
      <w:hyperlink r:id="rId7" w:history="1">
        <w:r w:rsidR="008009ED" w:rsidRPr="002B2F37">
          <w:rPr>
            <w:rStyle w:val="a3"/>
            <w:rFonts w:ascii="Times New Roman" w:eastAsia="Calibri" w:hAnsi="Times New Roman" w:cs="Times New Roman"/>
            <w:spacing w:val="-6"/>
            <w:sz w:val="27"/>
            <w:szCs w:val="27"/>
            <w:lang w:eastAsia="ru-RU"/>
          </w:rPr>
          <w:t>orgzabpriz@adm.e-zab.ru</w:t>
        </w:r>
      </w:hyperlink>
      <w:r>
        <w:rPr>
          <w:rFonts w:ascii="Times New Roman" w:eastAsia="Calibri" w:hAnsi="Times New Roman" w:cs="Times New Roman"/>
          <w:spacing w:val="-6"/>
          <w:sz w:val="27"/>
          <w:szCs w:val="27"/>
          <w:lang w:eastAsia="ru-RU"/>
        </w:rPr>
        <w:t>.</w:t>
      </w:r>
    </w:p>
    <w:p w:rsidR="008009ED" w:rsidRDefault="008009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6"/>
          <w:sz w:val="27"/>
          <w:szCs w:val="27"/>
        </w:rPr>
      </w:pPr>
      <w:bookmarkStart w:id="0" w:name="_GoBack"/>
      <w:bookmarkEnd w:id="0"/>
    </w:p>
    <w:sectPr w:rsidR="008009ED" w:rsidSect="00C82050">
      <w:pgSz w:w="11906" w:h="16838"/>
      <w:pgMar w:top="426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73C" w:rsidRDefault="008009ED">
      <w:pPr>
        <w:spacing w:line="240" w:lineRule="auto"/>
      </w:pPr>
      <w:r>
        <w:separator/>
      </w:r>
    </w:p>
  </w:endnote>
  <w:endnote w:type="continuationSeparator" w:id="0">
    <w:p w:rsidR="00F3573C" w:rsidRDefault="008009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73C" w:rsidRDefault="008009ED">
      <w:pPr>
        <w:spacing w:after="0"/>
      </w:pPr>
      <w:r>
        <w:separator/>
      </w:r>
    </w:p>
  </w:footnote>
  <w:footnote w:type="continuationSeparator" w:id="0">
    <w:p w:rsidR="00F3573C" w:rsidRDefault="008009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1CA"/>
    <w:rsid w:val="00031C15"/>
    <w:rsid w:val="00032899"/>
    <w:rsid w:val="00045D5F"/>
    <w:rsid w:val="00071B4C"/>
    <w:rsid w:val="00107847"/>
    <w:rsid w:val="0012616B"/>
    <w:rsid w:val="00136E5F"/>
    <w:rsid w:val="0018701E"/>
    <w:rsid w:val="00222DBE"/>
    <w:rsid w:val="002558B3"/>
    <w:rsid w:val="002F7F68"/>
    <w:rsid w:val="00311F5B"/>
    <w:rsid w:val="003F2277"/>
    <w:rsid w:val="00466BE4"/>
    <w:rsid w:val="00470E6A"/>
    <w:rsid w:val="00476A3F"/>
    <w:rsid w:val="004962FF"/>
    <w:rsid w:val="004D17D4"/>
    <w:rsid w:val="0056518A"/>
    <w:rsid w:val="00594137"/>
    <w:rsid w:val="005F5C0D"/>
    <w:rsid w:val="006457DF"/>
    <w:rsid w:val="006B2CDC"/>
    <w:rsid w:val="006C72D5"/>
    <w:rsid w:val="007474F4"/>
    <w:rsid w:val="008009ED"/>
    <w:rsid w:val="008D11CA"/>
    <w:rsid w:val="00912A62"/>
    <w:rsid w:val="00940E54"/>
    <w:rsid w:val="00977A47"/>
    <w:rsid w:val="0098009F"/>
    <w:rsid w:val="00A54D2D"/>
    <w:rsid w:val="00AB67C1"/>
    <w:rsid w:val="00C82050"/>
    <w:rsid w:val="00C96024"/>
    <w:rsid w:val="00D70D82"/>
    <w:rsid w:val="00D75692"/>
    <w:rsid w:val="00D76275"/>
    <w:rsid w:val="00DF322B"/>
    <w:rsid w:val="00DF5FF5"/>
    <w:rsid w:val="00E509C9"/>
    <w:rsid w:val="00E5300A"/>
    <w:rsid w:val="00EF77AE"/>
    <w:rsid w:val="00F3573C"/>
    <w:rsid w:val="00F41ACD"/>
    <w:rsid w:val="00F43191"/>
    <w:rsid w:val="1BE6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F5A64F"/>
  <w15:docId w15:val="{D57FFD04-0A18-421F-9821-3874550F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msonormalmrcssattr">
    <w:name w:val="msonormal_mr_css_att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</w:style>
  <w:style w:type="paragraph" w:customStyle="1" w:styleId="msolistparagraphcxspfirstmrcssattr">
    <w:name w:val="msolistparagraphcxspfirst_mr_css_attr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mrcssattr">
    <w:name w:val="msolistparagraphcxspmiddle_mr_css_att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mrcssattr">
    <w:name w:val="msolistparagraphcxsplast_mr_css_att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rgzabpriz@adm.e-zab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rgzabpriz@adm.e-zab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Т.В</dc:creator>
  <cp:lastModifiedBy>Анастасия О. Валиева</cp:lastModifiedBy>
  <cp:revision>7</cp:revision>
  <cp:lastPrinted>2023-12-15T03:21:00Z</cp:lastPrinted>
  <dcterms:created xsi:type="dcterms:W3CDTF">2024-02-14T06:19:00Z</dcterms:created>
  <dcterms:modified xsi:type="dcterms:W3CDTF">2026-08-05T03:53:00Z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78A0B71D5A904566B9F8E189BDC584C5_13</vt:lpwstr>
  </property>
</Properties>
</file>