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566" w:rsidRPr="005F344B" w:rsidRDefault="00230566" w:rsidP="00230566">
      <w:pPr>
        <w:jc w:val="center"/>
        <w:rPr>
          <w:b/>
          <w:color w:val="auto"/>
          <w:sz w:val="24"/>
          <w:szCs w:val="24"/>
        </w:rPr>
      </w:pPr>
      <w:r w:rsidRPr="005F344B">
        <w:rPr>
          <w:b/>
          <w:color w:val="auto"/>
          <w:sz w:val="24"/>
          <w:szCs w:val="24"/>
        </w:rPr>
        <w:t>АДМИНИСТРАТИВНЫЙ  РЕГЛАМЕНТ</w:t>
      </w:r>
    </w:p>
    <w:p w:rsidR="00230566" w:rsidRDefault="00C30747" w:rsidP="00230566">
      <w:pPr>
        <w:autoSpaceDE w:val="0"/>
        <w:autoSpaceDN w:val="0"/>
        <w:adjustRightInd w:val="0"/>
        <w:jc w:val="center"/>
        <w:rPr>
          <w:b/>
          <w:color w:val="auto"/>
          <w:sz w:val="24"/>
          <w:szCs w:val="24"/>
        </w:rPr>
      </w:pPr>
      <w:r w:rsidRPr="00C30747">
        <w:rPr>
          <w:b/>
          <w:color w:val="auto"/>
          <w:sz w:val="24"/>
          <w:szCs w:val="24"/>
        </w:rPr>
        <w:t>предоставления государственной услуги по предоставлению за счет средств бюджета Забайкальского края дополнительной социальной выплаты молодым семьям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p>
    <w:p w:rsidR="00C30747" w:rsidRPr="005F344B" w:rsidRDefault="00C30747" w:rsidP="00230566">
      <w:pPr>
        <w:autoSpaceDE w:val="0"/>
        <w:autoSpaceDN w:val="0"/>
        <w:adjustRightInd w:val="0"/>
        <w:jc w:val="center"/>
        <w:rPr>
          <w:b/>
          <w:color w:val="auto"/>
          <w:sz w:val="24"/>
          <w:szCs w:val="24"/>
        </w:rPr>
      </w:pPr>
    </w:p>
    <w:p w:rsidR="00230566" w:rsidRPr="005F344B" w:rsidRDefault="00230566" w:rsidP="00230566">
      <w:pPr>
        <w:autoSpaceDE w:val="0"/>
        <w:autoSpaceDN w:val="0"/>
        <w:adjustRightInd w:val="0"/>
        <w:jc w:val="center"/>
        <w:rPr>
          <w:b/>
          <w:color w:val="auto"/>
          <w:sz w:val="24"/>
          <w:szCs w:val="24"/>
        </w:rPr>
      </w:pPr>
      <w:r w:rsidRPr="005F344B">
        <w:rPr>
          <w:b/>
          <w:color w:val="auto"/>
          <w:sz w:val="24"/>
          <w:szCs w:val="24"/>
        </w:rPr>
        <w:t>1. Общие положения</w:t>
      </w:r>
    </w:p>
    <w:p w:rsidR="00230566" w:rsidRPr="005F344B" w:rsidRDefault="00230566" w:rsidP="00230566">
      <w:pPr>
        <w:autoSpaceDE w:val="0"/>
        <w:autoSpaceDN w:val="0"/>
        <w:adjustRightInd w:val="0"/>
        <w:ind w:left="840"/>
        <w:jc w:val="center"/>
        <w:rPr>
          <w:b/>
          <w:color w:val="auto"/>
          <w:sz w:val="24"/>
          <w:szCs w:val="24"/>
        </w:rPr>
      </w:pPr>
    </w:p>
    <w:p w:rsidR="00230566" w:rsidRPr="005F344B" w:rsidRDefault="00230566" w:rsidP="000D2803">
      <w:pPr>
        <w:autoSpaceDE w:val="0"/>
        <w:autoSpaceDN w:val="0"/>
        <w:adjustRightInd w:val="0"/>
        <w:ind w:firstLine="709"/>
        <w:jc w:val="both"/>
        <w:rPr>
          <w:b/>
          <w:color w:val="auto"/>
          <w:sz w:val="24"/>
          <w:szCs w:val="24"/>
        </w:rPr>
      </w:pPr>
      <w:r w:rsidRPr="005F344B">
        <w:rPr>
          <w:b/>
          <w:color w:val="auto"/>
          <w:sz w:val="24"/>
          <w:szCs w:val="24"/>
        </w:rPr>
        <w:t>1.1. Предмет регулирования регламента</w:t>
      </w:r>
    </w:p>
    <w:p w:rsidR="00230566" w:rsidRPr="005F344B" w:rsidRDefault="00230566" w:rsidP="00230566">
      <w:pPr>
        <w:autoSpaceDE w:val="0"/>
        <w:autoSpaceDN w:val="0"/>
        <w:adjustRightInd w:val="0"/>
        <w:ind w:left="840"/>
        <w:jc w:val="center"/>
        <w:rPr>
          <w:b/>
          <w:color w:val="auto"/>
          <w:sz w:val="24"/>
          <w:szCs w:val="24"/>
        </w:rPr>
      </w:pPr>
    </w:p>
    <w:p w:rsidR="00DF2636" w:rsidRDefault="004A5B45" w:rsidP="00230566">
      <w:pPr>
        <w:autoSpaceDE w:val="0"/>
        <w:autoSpaceDN w:val="0"/>
        <w:adjustRightInd w:val="0"/>
        <w:ind w:firstLine="840"/>
        <w:jc w:val="both"/>
        <w:rPr>
          <w:color w:val="auto"/>
          <w:sz w:val="24"/>
          <w:szCs w:val="24"/>
        </w:rPr>
      </w:pPr>
      <w:r>
        <w:rPr>
          <w:color w:val="auto"/>
          <w:sz w:val="24"/>
          <w:szCs w:val="24"/>
        </w:rPr>
        <w:t>Предметом регулирования административного</w:t>
      </w:r>
      <w:r w:rsidR="00C30747" w:rsidRPr="00C30747">
        <w:rPr>
          <w:color w:val="auto"/>
          <w:sz w:val="24"/>
          <w:szCs w:val="24"/>
        </w:rPr>
        <w:t xml:space="preserve"> регламент</w:t>
      </w:r>
      <w:r>
        <w:rPr>
          <w:color w:val="auto"/>
          <w:sz w:val="24"/>
          <w:szCs w:val="24"/>
        </w:rPr>
        <w:t>а</w:t>
      </w:r>
      <w:r w:rsidR="00C30747" w:rsidRPr="00C30747">
        <w:rPr>
          <w:color w:val="auto"/>
          <w:sz w:val="24"/>
          <w:szCs w:val="24"/>
        </w:rPr>
        <w:t xml:space="preserve"> предоставления государственной услуги по предоставлению за счет средств бюджета Забайкальского края дополнительной социальной выплаты молодым семьям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r w:rsidR="008016F9">
        <w:rPr>
          <w:color w:val="auto"/>
          <w:sz w:val="24"/>
          <w:szCs w:val="24"/>
        </w:rPr>
        <w:t xml:space="preserve"> является предоставление</w:t>
      </w:r>
      <w:r w:rsidR="008016F9" w:rsidRPr="00C30747">
        <w:rPr>
          <w:color w:val="auto"/>
          <w:sz w:val="24"/>
          <w:szCs w:val="24"/>
        </w:rPr>
        <w:t xml:space="preserve"> государственной услуги по предоставлению за счет средств бюджета Забайкальского края дополнительной социальной выплаты молодым семьям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r w:rsidR="008016F9">
        <w:rPr>
          <w:color w:val="auto"/>
          <w:sz w:val="24"/>
          <w:szCs w:val="24"/>
        </w:rPr>
        <w:t xml:space="preserve"> </w:t>
      </w:r>
      <w:r w:rsidR="008016F9" w:rsidRPr="00C30747">
        <w:rPr>
          <w:color w:val="auto"/>
          <w:sz w:val="24"/>
          <w:szCs w:val="24"/>
        </w:rPr>
        <w:t>(далее - государственная услуга)</w:t>
      </w:r>
      <w:r w:rsidR="00DF2636">
        <w:rPr>
          <w:color w:val="auto"/>
          <w:sz w:val="24"/>
          <w:szCs w:val="24"/>
        </w:rPr>
        <w:t>.</w:t>
      </w:r>
    </w:p>
    <w:p w:rsidR="00230566" w:rsidRDefault="00DF2636" w:rsidP="00230566">
      <w:pPr>
        <w:autoSpaceDE w:val="0"/>
        <w:autoSpaceDN w:val="0"/>
        <w:adjustRightInd w:val="0"/>
        <w:ind w:firstLine="840"/>
        <w:jc w:val="both"/>
        <w:rPr>
          <w:color w:val="auto"/>
          <w:sz w:val="24"/>
          <w:szCs w:val="24"/>
        </w:rPr>
      </w:pPr>
      <w:r>
        <w:rPr>
          <w:color w:val="auto"/>
          <w:sz w:val="24"/>
          <w:szCs w:val="24"/>
        </w:rPr>
        <w:t>Настоящий административный регламент</w:t>
      </w:r>
      <w:r w:rsidR="00C30747" w:rsidRPr="00C30747">
        <w:rPr>
          <w:color w:val="auto"/>
          <w:sz w:val="24"/>
          <w:szCs w:val="24"/>
        </w:rPr>
        <w:t xml:space="preserve"> устанавливает порядок и условия предоставления государственной услуги, а также порядок взаимодействия Министерства </w:t>
      </w:r>
      <w:r w:rsidR="00154925">
        <w:rPr>
          <w:color w:val="auto"/>
          <w:sz w:val="24"/>
          <w:szCs w:val="24"/>
        </w:rPr>
        <w:t>строительства, дорожного хозяйства и тран</w:t>
      </w:r>
      <w:r w:rsidR="009365E5">
        <w:rPr>
          <w:color w:val="auto"/>
          <w:sz w:val="24"/>
          <w:szCs w:val="24"/>
        </w:rPr>
        <w:t>с</w:t>
      </w:r>
      <w:r w:rsidR="00154925">
        <w:rPr>
          <w:color w:val="auto"/>
          <w:sz w:val="24"/>
          <w:szCs w:val="24"/>
        </w:rPr>
        <w:t>порта</w:t>
      </w:r>
      <w:r w:rsidR="00C30747" w:rsidRPr="00C30747">
        <w:rPr>
          <w:color w:val="auto"/>
          <w:sz w:val="24"/>
          <w:szCs w:val="24"/>
        </w:rPr>
        <w:t xml:space="preserve"> Забайкальского края (далее - </w:t>
      </w:r>
      <w:r w:rsidR="009365E5">
        <w:rPr>
          <w:color w:val="auto"/>
          <w:sz w:val="24"/>
          <w:szCs w:val="24"/>
        </w:rPr>
        <w:t>Министерство</w:t>
      </w:r>
      <w:r w:rsidR="00C30747" w:rsidRPr="00C30747">
        <w:rPr>
          <w:color w:val="auto"/>
          <w:sz w:val="24"/>
          <w:szCs w:val="24"/>
        </w:rPr>
        <w:t>) с органами исполнител</w:t>
      </w:r>
      <w:r w:rsidR="00B62A15">
        <w:rPr>
          <w:color w:val="auto"/>
          <w:sz w:val="24"/>
          <w:szCs w:val="24"/>
        </w:rPr>
        <w:t>ьной власти Забайкальского края, физическими лицами, их уполномоченными представителями в процессе предоставления государственной услуги.</w:t>
      </w:r>
    </w:p>
    <w:p w:rsidR="009365E5" w:rsidRPr="005F344B" w:rsidRDefault="009365E5" w:rsidP="00230566">
      <w:pPr>
        <w:autoSpaceDE w:val="0"/>
        <w:autoSpaceDN w:val="0"/>
        <w:adjustRightInd w:val="0"/>
        <w:ind w:firstLine="840"/>
        <w:jc w:val="both"/>
        <w:rPr>
          <w:color w:val="auto"/>
          <w:sz w:val="24"/>
          <w:szCs w:val="24"/>
        </w:rPr>
      </w:pPr>
    </w:p>
    <w:p w:rsidR="00230566" w:rsidRPr="005F344B" w:rsidRDefault="00230566" w:rsidP="000D2803">
      <w:pPr>
        <w:autoSpaceDE w:val="0"/>
        <w:autoSpaceDN w:val="0"/>
        <w:adjustRightInd w:val="0"/>
        <w:ind w:firstLine="851"/>
        <w:jc w:val="both"/>
        <w:rPr>
          <w:b/>
          <w:color w:val="auto"/>
          <w:sz w:val="24"/>
          <w:szCs w:val="24"/>
        </w:rPr>
      </w:pPr>
      <w:r w:rsidRPr="005F344B">
        <w:rPr>
          <w:b/>
          <w:color w:val="auto"/>
          <w:sz w:val="24"/>
          <w:szCs w:val="24"/>
        </w:rPr>
        <w:t>1.2. Круг заявителей</w:t>
      </w:r>
    </w:p>
    <w:p w:rsidR="00230566" w:rsidRPr="005F344B" w:rsidRDefault="00230566" w:rsidP="00230566">
      <w:pPr>
        <w:autoSpaceDE w:val="0"/>
        <w:autoSpaceDN w:val="0"/>
        <w:adjustRightInd w:val="0"/>
        <w:ind w:firstLine="840"/>
        <w:jc w:val="center"/>
        <w:rPr>
          <w:b/>
          <w:color w:val="auto"/>
          <w:sz w:val="24"/>
          <w:szCs w:val="24"/>
        </w:rPr>
      </w:pPr>
    </w:p>
    <w:p w:rsidR="009365E5" w:rsidRPr="009365E5" w:rsidRDefault="009365E5" w:rsidP="009365E5">
      <w:pPr>
        <w:pStyle w:val="ConsPlusNormal"/>
        <w:ind w:firstLine="540"/>
        <w:jc w:val="both"/>
        <w:rPr>
          <w:rFonts w:ascii="Times New Roman" w:hAnsi="Times New Roman" w:cs="Times New Roman"/>
          <w:sz w:val="24"/>
          <w:szCs w:val="24"/>
        </w:rPr>
      </w:pPr>
      <w:r w:rsidRPr="009365E5">
        <w:rPr>
          <w:rFonts w:ascii="Times New Roman" w:hAnsi="Times New Roman" w:cs="Times New Roman"/>
          <w:sz w:val="24"/>
          <w:szCs w:val="24"/>
        </w:rPr>
        <w:t xml:space="preserve">Заявителями на предоставление государственной услуги являются молодые семьи - участницы </w:t>
      </w:r>
      <w:r w:rsidR="00B715BB" w:rsidRPr="00B715BB">
        <w:rPr>
          <w:rFonts w:ascii="Times New Roman" w:hAnsi="Times New Roman" w:cs="Times New Roman"/>
          <w:sz w:val="24"/>
          <w:szCs w:val="24"/>
        </w:rPr>
        <w:t>мероприятия по обеспечению жильем молодых семей ведомстве</w:t>
      </w:r>
      <w:r w:rsidR="00844C23">
        <w:rPr>
          <w:rFonts w:ascii="Times New Roman" w:hAnsi="Times New Roman" w:cs="Times New Roman"/>
          <w:sz w:val="24"/>
          <w:szCs w:val="24"/>
        </w:rPr>
        <w:t>нной целевой программы «Оказание</w:t>
      </w:r>
      <w:r w:rsidR="00B715BB" w:rsidRPr="00B715BB">
        <w:rPr>
          <w:rFonts w:ascii="Times New Roman" w:hAnsi="Times New Roman" w:cs="Times New Roman"/>
          <w:sz w:val="24"/>
          <w:szCs w:val="24"/>
        </w:rPr>
        <w:t xml:space="preserve"> государственной поддержки гражданам в обеспечении жильем и оплате </w:t>
      </w:r>
      <w:r w:rsidR="00B715BB" w:rsidRPr="00B715BB">
        <w:rPr>
          <w:rFonts w:ascii="Times New Roman" w:hAnsi="Times New Roman" w:cs="Times New Roman"/>
          <w:sz w:val="24"/>
          <w:szCs w:val="24"/>
        </w:rPr>
        <w:lastRenderedPageBreak/>
        <w:t>жилищно-коммунальных услуг»</w:t>
      </w:r>
      <w:r w:rsidRPr="009365E5">
        <w:rPr>
          <w:rFonts w:ascii="Times New Roman" w:hAnsi="Times New Roman" w:cs="Times New Roman"/>
          <w:sz w:val="24"/>
          <w:szCs w:val="24"/>
        </w:rPr>
        <w:t xml:space="preserve"> </w:t>
      </w:r>
      <w:r w:rsidR="00EC4AA3">
        <w:rPr>
          <w:rFonts w:ascii="Times New Roman" w:hAnsi="Times New Roman" w:cs="Times New Roman"/>
          <w:sz w:val="24"/>
          <w:szCs w:val="24"/>
        </w:rPr>
        <w:t xml:space="preserve">(далее – </w:t>
      </w:r>
      <w:r w:rsidR="00844C23">
        <w:rPr>
          <w:rFonts w:ascii="Times New Roman" w:hAnsi="Times New Roman" w:cs="Times New Roman"/>
          <w:sz w:val="24"/>
          <w:szCs w:val="24"/>
        </w:rPr>
        <w:t>заявители</w:t>
      </w:r>
      <w:r w:rsidR="00EC4AA3">
        <w:rPr>
          <w:rFonts w:ascii="Times New Roman" w:hAnsi="Times New Roman" w:cs="Times New Roman"/>
          <w:sz w:val="24"/>
          <w:szCs w:val="24"/>
        </w:rPr>
        <w:t xml:space="preserve">) </w:t>
      </w:r>
      <w:r w:rsidRPr="009365E5">
        <w:rPr>
          <w:rFonts w:ascii="Times New Roman" w:hAnsi="Times New Roman" w:cs="Times New Roman"/>
          <w:sz w:val="24"/>
          <w:szCs w:val="24"/>
        </w:rPr>
        <w:t xml:space="preserve">государственной </w:t>
      </w:r>
      <w:hyperlink r:id="rId6" w:history="1">
        <w:r w:rsidRPr="00B715BB">
          <w:rPr>
            <w:rFonts w:ascii="Times New Roman" w:hAnsi="Times New Roman" w:cs="Times New Roman"/>
            <w:sz w:val="24"/>
            <w:szCs w:val="24"/>
          </w:rPr>
          <w:t>программы</w:t>
        </w:r>
      </w:hyperlink>
      <w:r w:rsidR="009A2554">
        <w:rPr>
          <w:rFonts w:ascii="Times New Roman" w:hAnsi="Times New Roman" w:cs="Times New Roman"/>
          <w:sz w:val="24"/>
          <w:szCs w:val="24"/>
        </w:rPr>
        <w:t xml:space="preserve"> Российской Федерации «</w:t>
      </w:r>
      <w:r w:rsidRPr="009365E5">
        <w:rPr>
          <w:rFonts w:ascii="Times New Roman" w:hAnsi="Times New Roman" w:cs="Times New Roman"/>
          <w:sz w:val="24"/>
          <w:szCs w:val="24"/>
        </w:rPr>
        <w:t>Обеспечение доступным и комфортным жильем и коммунальными услуга</w:t>
      </w:r>
      <w:r w:rsidR="009A2554">
        <w:rPr>
          <w:rFonts w:ascii="Times New Roman" w:hAnsi="Times New Roman" w:cs="Times New Roman"/>
          <w:sz w:val="24"/>
          <w:szCs w:val="24"/>
        </w:rPr>
        <w:t>ми граждан Российской Федерации»</w:t>
      </w:r>
      <w:r w:rsidRPr="009365E5">
        <w:rPr>
          <w:rFonts w:ascii="Times New Roman" w:hAnsi="Times New Roman" w:cs="Times New Roman"/>
          <w:sz w:val="24"/>
          <w:szCs w:val="24"/>
        </w:rPr>
        <w:t>, утвержденной постановлением Правительства Российской Фед</w:t>
      </w:r>
      <w:r w:rsidR="009A2554">
        <w:rPr>
          <w:rFonts w:ascii="Times New Roman" w:hAnsi="Times New Roman" w:cs="Times New Roman"/>
          <w:sz w:val="24"/>
          <w:szCs w:val="24"/>
        </w:rPr>
        <w:t>ерации от 30 декабря 2017 года №</w:t>
      </w:r>
      <w:r w:rsidRPr="009365E5">
        <w:rPr>
          <w:rFonts w:ascii="Times New Roman" w:hAnsi="Times New Roman" w:cs="Times New Roman"/>
          <w:sz w:val="24"/>
          <w:szCs w:val="24"/>
        </w:rPr>
        <w:t xml:space="preserve"> 1710.</w:t>
      </w:r>
    </w:p>
    <w:p w:rsidR="00230566" w:rsidRDefault="009365E5" w:rsidP="00230566">
      <w:pPr>
        <w:widowControl w:val="0"/>
        <w:autoSpaceDE w:val="0"/>
        <w:autoSpaceDN w:val="0"/>
        <w:adjustRightInd w:val="0"/>
        <w:ind w:firstLine="840"/>
        <w:jc w:val="both"/>
        <w:rPr>
          <w:color w:val="auto"/>
          <w:sz w:val="24"/>
          <w:szCs w:val="24"/>
        </w:rPr>
      </w:pPr>
      <w:r w:rsidRPr="009365E5">
        <w:rPr>
          <w:color w:val="auto"/>
          <w:sz w:val="24"/>
          <w:szCs w:val="24"/>
        </w:rPr>
        <w:t xml:space="preserve">От имени заявителей при обращении в </w:t>
      </w:r>
      <w:r w:rsidR="009A2554">
        <w:rPr>
          <w:color w:val="auto"/>
          <w:sz w:val="24"/>
          <w:szCs w:val="24"/>
        </w:rPr>
        <w:t>Министерство</w:t>
      </w:r>
      <w:r w:rsidRPr="009365E5">
        <w:rPr>
          <w:color w:val="auto"/>
          <w:sz w:val="24"/>
          <w:szCs w:val="24"/>
        </w:rPr>
        <w:t xml:space="preserve"> в целях получения государственной услуги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9A2554" w:rsidRPr="005F344B" w:rsidRDefault="009A2554" w:rsidP="00230566">
      <w:pPr>
        <w:widowControl w:val="0"/>
        <w:autoSpaceDE w:val="0"/>
        <w:autoSpaceDN w:val="0"/>
        <w:adjustRightInd w:val="0"/>
        <w:ind w:firstLine="840"/>
        <w:jc w:val="both"/>
        <w:rPr>
          <w:color w:val="auto"/>
          <w:sz w:val="24"/>
          <w:szCs w:val="24"/>
        </w:rPr>
      </w:pPr>
    </w:p>
    <w:p w:rsidR="00230566" w:rsidRPr="005F344B" w:rsidRDefault="00230566" w:rsidP="000D2803">
      <w:pPr>
        <w:autoSpaceDE w:val="0"/>
        <w:autoSpaceDN w:val="0"/>
        <w:adjustRightInd w:val="0"/>
        <w:ind w:firstLine="851"/>
        <w:jc w:val="both"/>
        <w:rPr>
          <w:b/>
          <w:color w:val="auto"/>
          <w:sz w:val="24"/>
          <w:szCs w:val="24"/>
        </w:rPr>
      </w:pPr>
      <w:r w:rsidRPr="005F344B">
        <w:rPr>
          <w:b/>
          <w:color w:val="auto"/>
          <w:sz w:val="24"/>
          <w:szCs w:val="24"/>
        </w:rPr>
        <w:t>1.3. Требования к порядку информирования о предоставлении государственной услуги</w:t>
      </w:r>
    </w:p>
    <w:p w:rsidR="00230566" w:rsidRPr="005F344B" w:rsidRDefault="00230566" w:rsidP="00230566">
      <w:pPr>
        <w:autoSpaceDE w:val="0"/>
        <w:autoSpaceDN w:val="0"/>
        <w:adjustRightInd w:val="0"/>
        <w:ind w:firstLine="840"/>
        <w:jc w:val="center"/>
        <w:rPr>
          <w:b/>
          <w:color w:val="auto"/>
          <w:sz w:val="24"/>
          <w:szCs w:val="24"/>
        </w:rPr>
      </w:pPr>
    </w:p>
    <w:p w:rsidR="00F83465" w:rsidRPr="00F83465" w:rsidRDefault="00230566" w:rsidP="00F83465">
      <w:pPr>
        <w:ind w:firstLine="840"/>
        <w:jc w:val="both"/>
        <w:rPr>
          <w:color w:val="auto"/>
          <w:sz w:val="24"/>
          <w:szCs w:val="24"/>
        </w:rPr>
      </w:pPr>
      <w:r w:rsidRPr="005F344B">
        <w:rPr>
          <w:b/>
          <w:color w:val="auto"/>
          <w:sz w:val="24"/>
          <w:szCs w:val="24"/>
        </w:rPr>
        <w:t>1.3.</w:t>
      </w:r>
      <w:r w:rsidR="006E7B9B">
        <w:rPr>
          <w:b/>
          <w:color w:val="auto"/>
          <w:sz w:val="24"/>
          <w:szCs w:val="24"/>
        </w:rPr>
        <w:t>1</w:t>
      </w:r>
      <w:r w:rsidRPr="005F344B">
        <w:rPr>
          <w:color w:val="auto"/>
          <w:sz w:val="24"/>
          <w:szCs w:val="24"/>
        </w:rPr>
        <w:t xml:space="preserve">. </w:t>
      </w:r>
      <w:r w:rsidR="00F83465" w:rsidRPr="00F83465">
        <w:rPr>
          <w:color w:val="auto"/>
          <w:sz w:val="24"/>
          <w:szCs w:val="24"/>
        </w:rPr>
        <w:t>Информацию по вопросам предоставления государственной услуги</w:t>
      </w:r>
      <w:r w:rsidR="00443985">
        <w:rPr>
          <w:color w:val="auto"/>
          <w:sz w:val="24"/>
          <w:szCs w:val="24"/>
        </w:rPr>
        <w:t xml:space="preserve"> </w:t>
      </w:r>
      <w:r w:rsidR="00F83465" w:rsidRPr="00F83465">
        <w:rPr>
          <w:color w:val="auto"/>
          <w:sz w:val="24"/>
          <w:szCs w:val="24"/>
        </w:rPr>
        <w:t>и услуг, которые являются необходимыми и обязательными для</w:t>
      </w:r>
      <w:r w:rsidR="00443985">
        <w:rPr>
          <w:color w:val="auto"/>
          <w:sz w:val="24"/>
          <w:szCs w:val="24"/>
        </w:rPr>
        <w:t xml:space="preserve"> </w:t>
      </w:r>
      <w:r w:rsidR="00F83465" w:rsidRPr="00F83465">
        <w:rPr>
          <w:color w:val="auto"/>
          <w:sz w:val="24"/>
          <w:szCs w:val="24"/>
        </w:rPr>
        <w:t>предоставления государственной услуги, сведений о ходе предоставления</w:t>
      </w:r>
      <w:r w:rsidR="00443985">
        <w:rPr>
          <w:color w:val="auto"/>
          <w:sz w:val="24"/>
          <w:szCs w:val="24"/>
        </w:rPr>
        <w:t xml:space="preserve"> </w:t>
      </w:r>
      <w:r w:rsidR="00F83465" w:rsidRPr="00F83465">
        <w:rPr>
          <w:color w:val="auto"/>
          <w:sz w:val="24"/>
          <w:szCs w:val="24"/>
        </w:rPr>
        <w:t>указанных услуг можно получить:</w:t>
      </w:r>
    </w:p>
    <w:p w:rsidR="00F83465" w:rsidRPr="00F83465" w:rsidRDefault="00F83465" w:rsidP="00F83465">
      <w:pPr>
        <w:ind w:firstLine="840"/>
        <w:jc w:val="both"/>
        <w:rPr>
          <w:color w:val="auto"/>
          <w:sz w:val="24"/>
          <w:szCs w:val="24"/>
        </w:rPr>
      </w:pPr>
      <w:r w:rsidRPr="00F83465">
        <w:rPr>
          <w:color w:val="auto"/>
          <w:sz w:val="24"/>
          <w:szCs w:val="24"/>
        </w:rPr>
        <w:t xml:space="preserve">а) у специалистов </w:t>
      </w:r>
      <w:r w:rsidR="00443985">
        <w:rPr>
          <w:color w:val="auto"/>
          <w:sz w:val="24"/>
          <w:szCs w:val="24"/>
        </w:rPr>
        <w:t>Министерства</w:t>
      </w:r>
      <w:r w:rsidRPr="00F83465">
        <w:rPr>
          <w:color w:val="auto"/>
          <w:sz w:val="24"/>
          <w:szCs w:val="24"/>
        </w:rPr>
        <w:t>, осуществляющих предоставление</w:t>
      </w:r>
      <w:r w:rsidR="00443985">
        <w:rPr>
          <w:color w:val="auto"/>
          <w:sz w:val="24"/>
          <w:szCs w:val="24"/>
        </w:rPr>
        <w:t xml:space="preserve"> </w:t>
      </w:r>
      <w:r w:rsidRPr="00F83465">
        <w:rPr>
          <w:color w:val="auto"/>
          <w:sz w:val="24"/>
          <w:szCs w:val="24"/>
        </w:rPr>
        <w:t>государственной услуги;</w:t>
      </w:r>
    </w:p>
    <w:p w:rsidR="0000428E" w:rsidRDefault="00F83465" w:rsidP="00F83465">
      <w:pPr>
        <w:ind w:firstLine="840"/>
        <w:jc w:val="both"/>
        <w:rPr>
          <w:color w:val="auto"/>
          <w:sz w:val="24"/>
          <w:szCs w:val="24"/>
        </w:rPr>
      </w:pPr>
      <w:r w:rsidRPr="00F83465">
        <w:rPr>
          <w:color w:val="auto"/>
          <w:sz w:val="24"/>
          <w:szCs w:val="24"/>
        </w:rPr>
        <w:t xml:space="preserve">б) </w:t>
      </w:r>
      <w:r w:rsidR="0000428E" w:rsidRPr="00291F0C">
        <w:rPr>
          <w:sz w:val="24"/>
          <w:szCs w:val="24"/>
        </w:rPr>
        <w:t xml:space="preserve">у специалистов </w:t>
      </w:r>
      <w:r w:rsidR="00295ACF" w:rsidRPr="009A0290">
        <w:rPr>
          <w:sz w:val="24"/>
          <w:szCs w:val="24"/>
        </w:rPr>
        <w:t>краево</w:t>
      </w:r>
      <w:r w:rsidR="00295ACF">
        <w:rPr>
          <w:sz w:val="24"/>
          <w:szCs w:val="24"/>
        </w:rPr>
        <w:t>го государственного автономного учреждения</w:t>
      </w:r>
      <w:r w:rsidR="00295ACF" w:rsidRPr="009A0290">
        <w:rPr>
          <w:sz w:val="24"/>
          <w:szCs w:val="24"/>
        </w:rPr>
        <w:t xml:space="preserve"> «Многофункциональный центр предоставления государственных и муниципальных услуг Забайкальского края» (далее - КГАУ «МФЦ Забайкальского края»)</w:t>
      </w:r>
      <w:r w:rsidR="0000428E" w:rsidRPr="00291F0C">
        <w:rPr>
          <w:sz w:val="24"/>
          <w:szCs w:val="24"/>
        </w:rPr>
        <w:t>;</w:t>
      </w:r>
    </w:p>
    <w:p w:rsidR="00F83465" w:rsidRPr="00F83465" w:rsidRDefault="0000428E" w:rsidP="00F83465">
      <w:pPr>
        <w:ind w:firstLine="840"/>
        <w:jc w:val="both"/>
        <w:rPr>
          <w:color w:val="auto"/>
          <w:sz w:val="24"/>
          <w:szCs w:val="24"/>
        </w:rPr>
      </w:pPr>
      <w:r>
        <w:rPr>
          <w:color w:val="auto"/>
          <w:sz w:val="24"/>
          <w:szCs w:val="24"/>
        </w:rPr>
        <w:t xml:space="preserve">в) </w:t>
      </w:r>
      <w:r w:rsidR="00E106DA" w:rsidRPr="00E106DA">
        <w:rPr>
          <w:color w:val="auto"/>
          <w:sz w:val="24"/>
          <w:szCs w:val="24"/>
        </w:rPr>
        <w:t xml:space="preserve">в информационно-телекоммуникационной сети «Интернет» на официальном сайте Министерства и КГАУ «МФЦ Забайкальского края», а также </w:t>
      </w:r>
      <w:r w:rsidR="00864B0A">
        <w:rPr>
          <w:color w:val="auto"/>
          <w:sz w:val="24"/>
          <w:szCs w:val="24"/>
        </w:rPr>
        <w:t>на Едином</w:t>
      </w:r>
      <w:r w:rsidR="00E106DA" w:rsidRPr="00E106DA">
        <w:rPr>
          <w:color w:val="auto"/>
          <w:sz w:val="24"/>
          <w:szCs w:val="24"/>
        </w:rPr>
        <w:t xml:space="preserve"> портал</w:t>
      </w:r>
      <w:r w:rsidR="00864B0A">
        <w:rPr>
          <w:color w:val="auto"/>
          <w:sz w:val="24"/>
          <w:szCs w:val="24"/>
        </w:rPr>
        <w:t xml:space="preserve">е </w:t>
      </w:r>
      <w:r w:rsidR="00864B0A" w:rsidRPr="00316C1D">
        <w:rPr>
          <w:color w:val="auto"/>
          <w:sz w:val="24"/>
          <w:szCs w:val="24"/>
        </w:rPr>
        <w:t>государственных и муниципальных</w:t>
      </w:r>
      <w:r w:rsidR="00864B0A">
        <w:rPr>
          <w:color w:val="auto"/>
          <w:sz w:val="24"/>
          <w:szCs w:val="24"/>
        </w:rPr>
        <w:t xml:space="preserve"> </w:t>
      </w:r>
      <w:r w:rsidR="00864B0A" w:rsidRPr="00316C1D">
        <w:rPr>
          <w:color w:val="auto"/>
          <w:sz w:val="24"/>
          <w:szCs w:val="24"/>
        </w:rPr>
        <w:t>услуг (функций)</w:t>
      </w:r>
      <w:r w:rsidR="00F83465" w:rsidRPr="00F83465">
        <w:rPr>
          <w:color w:val="auto"/>
          <w:sz w:val="24"/>
          <w:szCs w:val="24"/>
        </w:rPr>
        <w:t>;</w:t>
      </w:r>
    </w:p>
    <w:p w:rsidR="00291F0C" w:rsidRPr="0000428E" w:rsidRDefault="0000428E" w:rsidP="00857A0A">
      <w:pPr>
        <w:ind w:firstLine="840"/>
        <w:jc w:val="both"/>
        <w:rPr>
          <w:color w:val="auto"/>
          <w:sz w:val="24"/>
          <w:szCs w:val="24"/>
        </w:rPr>
      </w:pPr>
      <w:r>
        <w:rPr>
          <w:color w:val="auto"/>
          <w:sz w:val="24"/>
          <w:szCs w:val="24"/>
        </w:rPr>
        <w:t>г</w:t>
      </w:r>
      <w:r w:rsidR="00F83465" w:rsidRPr="00857A0A">
        <w:rPr>
          <w:color w:val="auto"/>
          <w:sz w:val="24"/>
          <w:szCs w:val="24"/>
        </w:rPr>
        <w:t xml:space="preserve">) на стенде </w:t>
      </w:r>
      <w:r w:rsidR="00857A0A" w:rsidRPr="00857A0A">
        <w:rPr>
          <w:sz w:val="24"/>
          <w:szCs w:val="24"/>
        </w:rPr>
        <w:t>по месту нахождения Министерства и по месту нахождения КГАУ «МФЦ Забайкальского края»</w:t>
      </w:r>
      <w:r w:rsidR="00857A0A" w:rsidRPr="00857A0A">
        <w:rPr>
          <w:color w:val="auto"/>
          <w:sz w:val="24"/>
          <w:szCs w:val="24"/>
        </w:rPr>
        <w:t>;</w:t>
      </w:r>
    </w:p>
    <w:p w:rsidR="00230566" w:rsidRPr="0008565E" w:rsidRDefault="00857A0A" w:rsidP="00230566">
      <w:pPr>
        <w:autoSpaceDE w:val="0"/>
        <w:autoSpaceDN w:val="0"/>
        <w:adjustRightInd w:val="0"/>
        <w:ind w:firstLine="840"/>
        <w:jc w:val="both"/>
        <w:rPr>
          <w:color w:val="auto"/>
          <w:sz w:val="24"/>
          <w:szCs w:val="24"/>
        </w:rPr>
      </w:pPr>
      <w:r w:rsidRPr="0008565E">
        <w:rPr>
          <w:color w:val="auto"/>
          <w:sz w:val="24"/>
          <w:szCs w:val="24"/>
        </w:rPr>
        <w:t xml:space="preserve">д) </w:t>
      </w:r>
      <w:r w:rsidR="00230566" w:rsidRPr="0008565E">
        <w:rPr>
          <w:color w:val="auto"/>
          <w:sz w:val="24"/>
          <w:szCs w:val="24"/>
        </w:rPr>
        <w:t xml:space="preserve">путем личного обращения по месту нахождения </w:t>
      </w:r>
      <w:r w:rsidR="00021715" w:rsidRPr="0008565E">
        <w:rPr>
          <w:color w:val="auto"/>
          <w:sz w:val="24"/>
          <w:szCs w:val="24"/>
        </w:rPr>
        <w:t>Министерства</w:t>
      </w:r>
      <w:r w:rsidR="0008565E" w:rsidRPr="0008565E">
        <w:rPr>
          <w:sz w:val="24"/>
          <w:szCs w:val="24"/>
        </w:rPr>
        <w:t xml:space="preserve"> и по месту нахождения КГАУ «МФЦ Забайкальского края»</w:t>
      </w:r>
      <w:r w:rsidR="00230566" w:rsidRPr="0008565E">
        <w:rPr>
          <w:color w:val="auto"/>
          <w:sz w:val="24"/>
          <w:szCs w:val="24"/>
        </w:rPr>
        <w:t>;</w:t>
      </w:r>
    </w:p>
    <w:p w:rsidR="00230566" w:rsidRPr="0008565E" w:rsidRDefault="0008565E" w:rsidP="00230566">
      <w:pPr>
        <w:autoSpaceDE w:val="0"/>
        <w:autoSpaceDN w:val="0"/>
        <w:adjustRightInd w:val="0"/>
        <w:ind w:firstLine="840"/>
        <w:jc w:val="both"/>
        <w:rPr>
          <w:color w:val="auto"/>
          <w:sz w:val="24"/>
          <w:szCs w:val="24"/>
        </w:rPr>
      </w:pPr>
      <w:r w:rsidRPr="0008565E">
        <w:rPr>
          <w:color w:val="auto"/>
          <w:sz w:val="24"/>
          <w:szCs w:val="24"/>
        </w:rPr>
        <w:t xml:space="preserve">е) </w:t>
      </w:r>
      <w:r w:rsidR="00230566" w:rsidRPr="0008565E">
        <w:rPr>
          <w:color w:val="auto"/>
          <w:sz w:val="24"/>
          <w:szCs w:val="24"/>
        </w:rPr>
        <w:t xml:space="preserve">путем письменного обращения по адресу </w:t>
      </w:r>
      <w:r w:rsidRPr="0008565E">
        <w:rPr>
          <w:sz w:val="24"/>
          <w:szCs w:val="24"/>
        </w:rPr>
        <w:t>места нахождения Министерства и по месту нахождения КГАУ «МФЦ Забайкальского края»</w:t>
      </w:r>
      <w:r w:rsidR="00230566" w:rsidRPr="0008565E">
        <w:rPr>
          <w:color w:val="auto"/>
          <w:sz w:val="24"/>
          <w:szCs w:val="24"/>
        </w:rPr>
        <w:t>;</w:t>
      </w:r>
    </w:p>
    <w:p w:rsidR="00880E23" w:rsidRPr="00880E23" w:rsidRDefault="00880E23" w:rsidP="00880E23">
      <w:pPr>
        <w:autoSpaceDE w:val="0"/>
        <w:autoSpaceDN w:val="0"/>
        <w:adjustRightInd w:val="0"/>
        <w:ind w:firstLine="840"/>
        <w:jc w:val="both"/>
        <w:rPr>
          <w:color w:val="auto"/>
          <w:sz w:val="24"/>
          <w:szCs w:val="24"/>
        </w:rPr>
      </w:pPr>
      <w:r w:rsidRPr="00880E23">
        <w:rPr>
          <w:color w:val="auto"/>
          <w:sz w:val="24"/>
          <w:szCs w:val="24"/>
        </w:rPr>
        <w:t xml:space="preserve">ж) </w:t>
      </w:r>
      <w:r w:rsidR="00230566" w:rsidRPr="00880E23">
        <w:rPr>
          <w:color w:val="auto"/>
          <w:sz w:val="24"/>
          <w:szCs w:val="24"/>
        </w:rPr>
        <w:t xml:space="preserve">путем устного обращения по телефонам </w:t>
      </w:r>
      <w:r w:rsidR="00021715" w:rsidRPr="00880E23">
        <w:rPr>
          <w:color w:val="auto"/>
          <w:sz w:val="24"/>
          <w:szCs w:val="24"/>
        </w:rPr>
        <w:t>Министерства</w:t>
      </w:r>
      <w:r w:rsidRPr="00880E23">
        <w:rPr>
          <w:color w:val="auto"/>
          <w:sz w:val="24"/>
          <w:szCs w:val="24"/>
        </w:rPr>
        <w:t xml:space="preserve"> и</w:t>
      </w:r>
      <w:r w:rsidRPr="00880E23">
        <w:rPr>
          <w:sz w:val="24"/>
          <w:szCs w:val="24"/>
        </w:rPr>
        <w:t xml:space="preserve"> КГАУ «МФЦ Забайкальского края»,</w:t>
      </w:r>
      <w:r w:rsidR="00230566" w:rsidRPr="00880E23">
        <w:rPr>
          <w:color w:val="auto"/>
          <w:sz w:val="24"/>
          <w:szCs w:val="24"/>
        </w:rPr>
        <w:t xml:space="preserve"> телефон-автоинформатор отсутствует;</w:t>
      </w:r>
    </w:p>
    <w:p w:rsidR="00230566" w:rsidRPr="00790246" w:rsidRDefault="00880E23" w:rsidP="00880E23">
      <w:pPr>
        <w:autoSpaceDE w:val="0"/>
        <w:autoSpaceDN w:val="0"/>
        <w:adjustRightInd w:val="0"/>
        <w:ind w:firstLine="840"/>
        <w:jc w:val="both"/>
        <w:rPr>
          <w:sz w:val="24"/>
          <w:szCs w:val="24"/>
        </w:rPr>
      </w:pPr>
      <w:r>
        <w:rPr>
          <w:sz w:val="24"/>
          <w:szCs w:val="24"/>
        </w:rPr>
        <w:lastRenderedPageBreak/>
        <w:t xml:space="preserve">з) </w:t>
      </w:r>
      <w:r w:rsidR="00790246" w:rsidRPr="00790246">
        <w:rPr>
          <w:sz w:val="24"/>
          <w:szCs w:val="24"/>
        </w:rPr>
        <w:t>посредством обращения по электронной почте в Министерство и КГАУ «МФЦ Забайкальского края»</w:t>
      </w:r>
      <w:r w:rsidR="006E1221" w:rsidRPr="00790246">
        <w:rPr>
          <w:sz w:val="24"/>
          <w:szCs w:val="24"/>
        </w:rPr>
        <w:t>.</w:t>
      </w:r>
    </w:p>
    <w:p w:rsidR="00230566" w:rsidRPr="005F344B" w:rsidRDefault="00CB2043" w:rsidP="00230566">
      <w:pPr>
        <w:autoSpaceDE w:val="0"/>
        <w:autoSpaceDN w:val="0"/>
        <w:adjustRightInd w:val="0"/>
        <w:ind w:firstLine="840"/>
        <w:jc w:val="both"/>
        <w:rPr>
          <w:color w:val="auto"/>
          <w:sz w:val="24"/>
          <w:szCs w:val="24"/>
        </w:rPr>
      </w:pPr>
      <w:r w:rsidRPr="00CB2043">
        <w:rPr>
          <w:b/>
          <w:color w:val="auto"/>
          <w:sz w:val="24"/>
          <w:szCs w:val="24"/>
        </w:rPr>
        <w:t>1.3.2.</w:t>
      </w:r>
      <w:r>
        <w:rPr>
          <w:color w:val="auto"/>
          <w:sz w:val="24"/>
          <w:szCs w:val="24"/>
        </w:rPr>
        <w:t xml:space="preserve"> </w:t>
      </w:r>
      <w:r w:rsidR="00230566" w:rsidRPr="005F344B">
        <w:rPr>
          <w:color w:val="auto"/>
          <w:sz w:val="24"/>
          <w:szCs w:val="24"/>
        </w:rPr>
        <w:t xml:space="preserve">При ответах на телефонные звонки и устные обращения заявителей, должностные лица подробно и в вежливой (корректной) форме информируют обратившихся по интересующим вопросам, в рамках процедур и условий предоставления государственной услуги. </w:t>
      </w:r>
    </w:p>
    <w:p w:rsidR="00230566" w:rsidRPr="005F344B" w:rsidRDefault="00230566" w:rsidP="00230566">
      <w:pPr>
        <w:autoSpaceDE w:val="0"/>
        <w:autoSpaceDN w:val="0"/>
        <w:adjustRightInd w:val="0"/>
        <w:ind w:firstLine="840"/>
        <w:jc w:val="both"/>
        <w:rPr>
          <w:color w:val="auto"/>
          <w:sz w:val="24"/>
          <w:szCs w:val="24"/>
        </w:rPr>
      </w:pPr>
      <w:r w:rsidRPr="005F344B">
        <w:rPr>
          <w:color w:val="auto"/>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230566" w:rsidRPr="005F344B" w:rsidRDefault="00230566" w:rsidP="00230566">
      <w:pPr>
        <w:autoSpaceDE w:val="0"/>
        <w:autoSpaceDN w:val="0"/>
        <w:adjustRightInd w:val="0"/>
        <w:ind w:firstLine="840"/>
        <w:jc w:val="both"/>
        <w:rPr>
          <w:color w:val="auto"/>
          <w:sz w:val="24"/>
          <w:szCs w:val="24"/>
        </w:rPr>
      </w:pPr>
      <w:r w:rsidRPr="005F344B">
        <w:rPr>
          <w:color w:val="auto"/>
          <w:sz w:val="24"/>
          <w:szCs w:val="24"/>
        </w:rPr>
        <w:t>Специалист структурного подразделения (отдела), ответственного за исполнение государственной услуги, обязан сообщить график приема граждан (уполномоченных лиц), точный почтовый адрес (при необходимости – способ проезда к нему), требования к письменному обращению.</w:t>
      </w:r>
    </w:p>
    <w:p w:rsidR="00230566" w:rsidRPr="005F344B" w:rsidRDefault="00230566" w:rsidP="00230566">
      <w:pPr>
        <w:autoSpaceDE w:val="0"/>
        <w:autoSpaceDN w:val="0"/>
        <w:adjustRightInd w:val="0"/>
        <w:ind w:firstLine="840"/>
        <w:jc w:val="both"/>
        <w:rPr>
          <w:color w:val="auto"/>
          <w:sz w:val="24"/>
          <w:szCs w:val="24"/>
        </w:rPr>
      </w:pPr>
      <w:r w:rsidRPr="005F344B">
        <w:rPr>
          <w:color w:val="auto"/>
          <w:sz w:val="24"/>
          <w:szCs w:val="24"/>
        </w:rPr>
        <w:t xml:space="preserve">Во время разговора специалист отдела, ответственного за исполнение государственной услуги,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230566" w:rsidRPr="005F344B" w:rsidRDefault="00230566" w:rsidP="00230566">
      <w:pPr>
        <w:ind w:firstLine="840"/>
        <w:jc w:val="both"/>
        <w:rPr>
          <w:color w:val="auto"/>
          <w:sz w:val="24"/>
          <w:szCs w:val="24"/>
        </w:rPr>
      </w:pPr>
      <w:r w:rsidRPr="005F344B">
        <w:rPr>
          <w:color w:val="auto"/>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номер телефона, по которому можно получить необходимую информацию.</w:t>
      </w:r>
    </w:p>
    <w:p w:rsidR="00230566" w:rsidRPr="005F344B" w:rsidRDefault="00230566" w:rsidP="00230566">
      <w:pPr>
        <w:autoSpaceDE w:val="0"/>
        <w:autoSpaceDN w:val="0"/>
        <w:adjustRightInd w:val="0"/>
        <w:ind w:firstLine="840"/>
        <w:jc w:val="both"/>
        <w:rPr>
          <w:color w:val="auto"/>
          <w:sz w:val="24"/>
          <w:szCs w:val="24"/>
        </w:rPr>
      </w:pPr>
      <w:r w:rsidRPr="005F344B">
        <w:rPr>
          <w:color w:val="auto"/>
          <w:sz w:val="24"/>
          <w:szCs w:val="24"/>
        </w:rPr>
        <w:t xml:space="preserve">Ответы на письменные обращения направляются на бланке </w:t>
      </w:r>
      <w:r w:rsidR="0068220B">
        <w:rPr>
          <w:color w:val="auto"/>
          <w:sz w:val="24"/>
          <w:szCs w:val="24"/>
        </w:rPr>
        <w:t>Министерства</w:t>
      </w:r>
      <w:r w:rsidRPr="005F344B">
        <w:rPr>
          <w:color w:val="auto"/>
          <w:sz w:val="24"/>
          <w:szCs w:val="24"/>
        </w:rPr>
        <w:t xml:space="preserve"> за подписью министра или лица, его замещающего, и должны содержать ответы на поставленные вопросы в рамках процедур и условий предоставления государственной услуги, а также фамилию, имя, отчество и номер телефона исполнителя.</w:t>
      </w:r>
    </w:p>
    <w:p w:rsidR="00230566" w:rsidRDefault="00230566" w:rsidP="00230566">
      <w:pPr>
        <w:ind w:firstLine="840"/>
        <w:jc w:val="both"/>
        <w:rPr>
          <w:color w:val="auto"/>
          <w:sz w:val="24"/>
          <w:szCs w:val="24"/>
        </w:rPr>
      </w:pPr>
      <w:r w:rsidRPr="005F344B">
        <w:rPr>
          <w:color w:val="auto"/>
          <w:sz w:val="24"/>
          <w:szCs w:val="24"/>
        </w:rPr>
        <w:t>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w:t>
      </w:r>
    </w:p>
    <w:p w:rsidR="006E7B9B" w:rsidRDefault="006E7B9B" w:rsidP="00230566">
      <w:pPr>
        <w:ind w:firstLine="840"/>
        <w:jc w:val="both"/>
        <w:rPr>
          <w:color w:val="auto"/>
          <w:sz w:val="24"/>
          <w:szCs w:val="24"/>
        </w:rPr>
      </w:pPr>
    </w:p>
    <w:p w:rsidR="006E7B9B" w:rsidRPr="009A0290" w:rsidRDefault="006E7B9B" w:rsidP="006E7B9B">
      <w:pPr>
        <w:ind w:firstLine="840"/>
        <w:jc w:val="both"/>
        <w:rPr>
          <w:color w:val="auto"/>
          <w:sz w:val="24"/>
          <w:szCs w:val="24"/>
        </w:rPr>
      </w:pPr>
      <w:r w:rsidRPr="005F344B">
        <w:rPr>
          <w:b/>
          <w:color w:val="auto"/>
          <w:sz w:val="24"/>
          <w:szCs w:val="24"/>
        </w:rPr>
        <w:t>1.3.</w:t>
      </w:r>
      <w:r w:rsidR="00A3305B">
        <w:rPr>
          <w:b/>
          <w:color w:val="auto"/>
          <w:sz w:val="24"/>
          <w:szCs w:val="24"/>
        </w:rPr>
        <w:t>3</w:t>
      </w:r>
      <w:r w:rsidRPr="005F344B">
        <w:rPr>
          <w:color w:val="auto"/>
          <w:sz w:val="24"/>
          <w:szCs w:val="24"/>
        </w:rPr>
        <w:t xml:space="preserve">. </w:t>
      </w:r>
      <w:r w:rsidRPr="009A0290">
        <w:rPr>
          <w:color w:val="auto"/>
          <w:sz w:val="24"/>
          <w:szCs w:val="24"/>
        </w:rPr>
        <w:t xml:space="preserve">Министерство и </w:t>
      </w:r>
      <w:r w:rsidR="00CC1B23">
        <w:rPr>
          <w:sz w:val="24"/>
          <w:szCs w:val="24"/>
        </w:rPr>
        <w:t>КГАУ «МФЦ Забайкальского края»</w:t>
      </w:r>
      <w:r w:rsidRPr="009A0290">
        <w:rPr>
          <w:sz w:val="24"/>
          <w:szCs w:val="24"/>
        </w:rPr>
        <w:t xml:space="preserve"> </w:t>
      </w:r>
      <w:r w:rsidRPr="009A0290">
        <w:rPr>
          <w:color w:val="auto"/>
          <w:sz w:val="24"/>
          <w:szCs w:val="24"/>
        </w:rPr>
        <w:t>обеспечивает размещение и актуализацию</w:t>
      </w:r>
      <w:r>
        <w:rPr>
          <w:color w:val="auto"/>
          <w:sz w:val="24"/>
          <w:szCs w:val="24"/>
        </w:rPr>
        <w:t xml:space="preserve"> </w:t>
      </w:r>
      <w:r w:rsidRPr="009A0290">
        <w:rPr>
          <w:color w:val="auto"/>
          <w:sz w:val="24"/>
          <w:szCs w:val="24"/>
        </w:rPr>
        <w:t>справочной информации:</w:t>
      </w:r>
    </w:p>
    <w:p w:rsidR="006E7B9B" w:rsidRPr="00316C1D" w:rsidRDefault="006E7B9B" w:rsidP="006E7B9B">
      <w:pPr>
        <w:ind w:firstLine="840"/>
        <w:jc w:val="both"/>
        <w:rPr>
          <w:color w:val="auto"/>
          <w:sz w:val="24"/>
          <w:szCs w:val="24"/>
        </w:rPr>
      </w:pPr>
      <w:r w:rsidRPr="00316C1D">
        <w:rPr>
          <w:color w:val="auto"/>
          <w:sz w:val="24"/>
          <w:szCs w:val="24"/>
        </w:rPr>
        <w:t xml:space="preserve">а) место нахождения и графики работы </w:t>
      </w:r>
      <w:r>
        <w:rPr>
          <w:color w:val="auto"/>
          <w:sz w:val="24"/>
          <w:szCs w:val="24"/>
        </w:rPr>
        <w:t>Министерства и</w:t>
      </w:r>
      <w:r w:rsidRPr="009A0290">
        <w:rPr>
          <w:sz w:val="22"/>
          <w:szCs w:val="22"/>
        </w:rPr>
        <w:t xml:space="preserve"> </w:t>
      </w:r>
      <w:r>
        <w:rPr>
          <w:sz w:val="22"/>
          <w:szCs w:val="22"/>
        </w:rPr>
        <w:br/>
        <w:t>КГАУ «</w:t>
      </w:r>
      <w:r w:rsidRPr="00C9309D">
        <w:rPr>
          <w:sz w:val="22"/>
          <w:szCs w:val="22"/>
        </w:rPr>
        <w:t>МФЦ Забайкальского края</w:t>
      </w:r>
      <w:r>
        <w:rPr>
          <w:sz w:val="22"/>
          <w:szCs w:val="22"/>
        </w:rPr>
        <w:t>»</w:t>
      </w:r>
      <w:r w:rsidRPr="00316C1D">
        <w:rPr>
          <w:color w:val="auto"/>
          <w:sz w:val="24"/>
          <w:szCs w:val="24"/>
        </w:rPr>
        <w:t>;</w:t>
      </w:r>
    </w:p>
    <w:p w:rsidR="006E7B9B" w:rsidRPr="00316C1D" w:rsidRDefault="006E7B9B" w:rsidP="006E7B9B">
      <w:pPr>
        <w:ind w:firstLine="840"/>
        <w:jc w:val="both"/>
        <w:rPr>
          <w:color w:val="auto"/>
          <w:sz w:val="24"/>
          <w:szCs w:val="24"/>
        </w:rPr>
      </w:pPr>
      <w:r w:rsidRPr="00316C1D">
        <w:rPr>
          <w:color w:val="auto"/>
          <w:sz w:val="24"/>
          <w:szCs w:val="24"/>
        </w:rPr>
        <w:lastRenderedPageBreak/>
        <w:t xml:space="preserve">б) справочные телефоны отдела реализации </w:t>
      </w:r>
      <w:r>
        <w:rPr>
          <w:color w:val="auto"/>
          <w:sz w:val="24"/>
          <w:szCs w:val="24"/>
        </w:rPr>
        <w:t xml:space="preserve">государственных </w:t>
      </w:r>
      <w:r w:rsidRPr="00316C1D">
        <w:rPr>
          <w:color w:val="auto"/>
          <w:sz w:val="24"/>
          <w:szCs w:val="24"/>
        </w:rPr>
        <w:t>жилищных программ</w:t>
      </w:r>
      <w:r>
        <w:rPr>
          <w:color w:val="auto"/>
          <w:sz w:val="24"/>
          <w:szCs w:val="24"/>
        </w:rPr>
        <w:t xml:space="preserve"> Министерства,</w:t>
      </w:r>
      <w:r w:rsidRPr="003D2DC3">
        <w:rPr>
          <w:sz w:val="22"/>
          <w:szCs w:val="22"/>
        </w:rPr>
        <w:t xml:space="preserve"> </w:t>
      </w:r>
      <w:r>
        <w:rPr>
          <w:sz w:val="22"/>
          <w:szCs w:val="22"/>
        </w:rPr>
        <w:t>КГАУ «</w:t>
      </w:r>
      <w:r w:rsidRPr="00C9309D">
        <w:rPr>
          <w:sz w:val="22"/>
          <w:szCs w:val="22"/>
        </w:rPr>
        <w:t>МФЦ Забайкальского края</w:t>
      </w:r>
      <w:r>
        <w:rPr>
          <w:sz w:val="22"/>
          <w:szCs w:val="22"/>
        </w:rPr>
        <w:t>»</w:t>
      </w:r>
      <w:r w:rsidRPr="00316C1D">
        <w:rPr>
          <w:color w:val="auto"/>
          <w:sz w:val="24"/>
          <w:szCs w:val="24"/>
        </w:rPr>
        <w:t>;</w:t>
      </w:r>
    </w:p>
    <w:p w:rsidR="006E7B9B" w:rsidRPr="003D2DC3" w:rsidRDefault="006E7B9B" w:rsidP="006E7B9B">
      <w:pPr>
        <w:ind w:firstLine="840"/>
        <w:jc w:val="both"/>
        <w:rPr>
          <w:color w:val="auto"/>
          <w:sz w:val="24"/>
          <w:szCs w:val="24"/>
        </w:rPr>
      </w:pPr>
      <w:r w:rsidRPr="003D2DC3">
        <w:rPr>
          <w:color w:val="auto"/>
          <w:sz w:val="24"/>
          <w:szCs w:val="24"/>
        </w:rPr>
        <w:t xml:space="preserve">в) адреса официального сайта, а также электронной почты и (или) формы обратной связи Министерства и </w:t>
      </w:r>
      <w:r w:rsidR="00CC1B23">
        <w:rPr>
          <w:color w:val="auto"/>
          <w:sz w:val="24"/>
          <w:szCs w:val="24"/>
        </w:rPr>
        <w:br/>
      </w:r>
      <w:r w:rsidRPr="003D2DC3">
        <w:rPr>
          <w:sz w:val="24"/>
          <w:szCs w:val="24"/>
        </w:rPr>
        <w:t xml:space="preserve">КГАУ «МФЦ Забайкальского края» </w:t>
      </w:r>
      <w:r w:rsidRPr="003D2DC3">
        <w:rPr>
          <w:color w:val="auto"/>
          <w:sz w:val="24"/>
          <w:szCs w:val="24"/>
        </w:rPr>
        <w:t>в сети «Интернет».</w:t>
      </w:r>
    </w:p>
    <w:p w:rsidR="006E7B9B" w:rsidRPr="005F344B" w:rsidRDefault="006E7B9B" w:rsidP="006E7B9B">
      <w:pPr>
        <w:ind w:firstLine="840"/>
        <w:jc w:val="both"/>
        <w:rPr>
          <w:color w:val="auto"/>
          <w:sz w:val="24"/>
          <w:szCs w:val="24"/>
        </w:rPr>
      </w:pPr>
      <w:r w:rsidRPr="00316C1D">
        <w:rPr>
          <w:color w:val="auto"/>
          <w:sz w:val="24"/>
          <w:szCs w:val="24"/>
        </w:rPr>
        <w:t>Справочная информация размещается на официальном сайте</w:t>
      </w:r>
      <w:r>
        <w:rPr>
          <w:color w:val="auto"/>
          <w:sz w:val="24"/>
          <w:szCs w:val="24"/>
        </w:rPr>
        <w:t xml:space="preserve"> </w:t>
      </w:r>
      <w:r w:rsidRPr="00AF7F64">
        <w:rPr>
          <w:sz w:val="24"/>
          <w:szCs w:val="24"/>
        </w:rPr>
        <w:t xml:space="preserve">КГАУ «МФЦ Забайкальского края» </w:t>
      </w:r>
      <w:r>
        <w:rPr>
          <w:sz w:val="24"/>
          <w:szCs w:val="24"/>
        </w:rPr>
        <w:t xml:space="preserve">и </w:t>
      </w:r>
      <w:r>
        <w:rPr>
          <w:color w:val="auto"/>
          <w:sz w:val="24"/>
          <w:szCs w:val="24"/>
        </w:rPr>
        <w:t>Министерства</w:t>
      </w:r>
      <w:r w:rsidRPr="00AF7F64">
        <w:rPr>
          <w:color w:val="auto"/>
          <w:sz w:val="24"/>
          <w:szCs w:val="24"/>
        </w:rPr>
        <w:t xml:space="preserve"> в</w:t>
      </w:r>
      <w:r w:rsidRPr="00316C1D">
        <w:rPr>
          <w:color w:val="auto"/>
          <w:sz w:val="24"/>
          <w:szCs w:val="24"/>
        </w:rPr>
        <w:t xml:space="preserve"> сети «Интернет» </w:t>
      </w:r>
      <w:r>
        <w:rPr>
          <w:color w:val="auto"/>
          <w:sz w:val="24"/>
          <w:szCs w:val="24"/>
        </w:rPr>
        <w:t xml:space="preserve">в подразделе «Административные регламенты» раздела «Нормотворческая деятельность» (далее – официальный сайт) </w:t>
      </w:r>
      <w:r w:rsidRPr="00316C1D">
        <w:rPr>
          <w:color w:val="auto"/>
          <w:sz w:val="24"/>
          <w:szCs w:val="24"/>
        </w:rPr>
        <w:t>и федеральной государственной</w:t>
      </w:r>
      <w:r>
        <w:rPr>
          <w:color w:val="auto"/>
          <w:sz w:val="24"/>
          <w:szCs w:val="24"/>
        </w:rPr>
        <w:t xml:space="preserve"> </w:t>
      </w:r>
      <w:r w:rsidRPr="00316C1D">
        <w:rPr>
          <w:color w:val="auto"/>
          <w:sz w:val="24"/>
          <w:szCs w:val="24"/>
        </w:rPr>
        <w:t>информационной системе «Единый портал государственных и муниципальных</w:t>
      </w:r>
      <w:r>
        <w:rPr>
          <w:color w:val="auto"/>
          <w:sz w:val="24"/>
          <w:szCs w:val="24"/>
        </w:rPr>
        <w:t xml:space="preserve"> </w:t>
      </w:r>
      <w:r w:rsidRPr="00316C1D">
        <w:rPr>
          <w:color w:val="auto"/>
          <w:sz w:val="24"/>
          <w:szCs w:val="24"/>
        </w:rPr>
        <w:t>услуг (функций)» (далее - Единый портал государственных и муниципальных</w:t>
      </w:r>
      <w:r>
        <w:rPr>
          <w:color w:val="auto"/>
          <w:sz w:val="24"/>
          <w:szCs w:val="24"/>
        </w:rPr>
        <w:t xml:space="preserve"> </w:t>
      </w:r>
      <w:r w:rsidRPr="00316C1D">
        <w:rPr>
          <w:color w:val="auto"/>
          <w:sz w:val="24"/>
          <w:szCs w:val="24"/>
        </w:rPr>
        <w:t>услуг (функций).</w:t>
      </w:r>
    </w:p>
    <w:p w:rsidR="006E7B9B" w:rsidRPr="005F344B" w:rsidRDefault="006E7B9B" w:rsidP="00230566">
      <w:pPr>
        <w:ind w:firstLine="840"/>
        <w:jc w:val="both"/>
        <w:rPr>
          <w:color w:val="auto"/>
          <w:sz w:val="24"/>
          <w:szCs w:val="24"/>
        </w:rPr>
      </w:pPr>
    </w:p>
    <w:p w:rsidR="00230566" w:rsidRPr="005F344B" w:rsidRDefault="00230566" w:rsidP="00230566">
      <w:pPr>
        <w:widowControl w:val="0"/>
        <w:autoSpaceDE w:val="0"/>
        <w:autoSpaceDN w:val="0"/>
        <w:adjustRightInd w:val="0"/>
        <w:spacing w:before="108" w:after="108"/>
        <w:jc w:val="center"/>
        <w:outlineLvl w:val="0"/>
        <w:rPr>
          <w:b/>
          <w:bCs/>
          <w:color w:val="auto"/>
          <w:sz w:val="24"/>
          <w:szCs w:val="24"/>
        </w:rPr>
      </w:pPr>
      <w:bookmarkStart w:id="0" w:name="sub_1002"/>
      <w:r w:rsidRPr="005F344B">
        <w:rPr>
          <w:b/>
          <w:bCs/>
          <w:color w:val="auto"/>
          <w:sz w:val="24"/>
          <w:szCs w:val="24"/>
        </w:rPr>
        <w:t>2. Стандарт предоставления государственной услуги</w:t>
      </w:r>
    </w:p>
    <w:bookmarkEnd w:id="0"/>
    <w:p w:rsidR="00230566" w:rsidRPr="005F344B" w:rsidRDefault="00230566" w:rsidP="00230566">
      <w:pPr>
        <w:autoSpaceDE w:val="0"/>
        <w:autoSpaceDN w:val="0"/>
        <w:adjustRightInd w:val="0"/>
        <w:ind w:firstLine="840"/>
        <w:jc w:val="center"/>
        <w:rPr>
          <w:b/>
          <w:color w:val="auto"/>
          <w:sz w:val="24"/>
          <w:szCs w:val="24"/>
        </w:rPr>
      </w:pPr>
    </w:p>
    <w:p w:rsidR="00230566" w:rsidRPr="005F344B" w:rsidRDefault="00230566" w:rsidP="0060638F">
      <w:pPr>
        <w:autoSpaceDE w:val="0"/>
        <w:autoSpaceDN w:val="0"/>
        <w:adjustRightInd w:val="0"/>
        <w:ind w:firstLine="839"/>
        <w:jc w:val="both"/>
        <w:rPr>
          <w:b/>
          <w:color w:val="auto"/>
          <w:sz w:val="24"/>
          <w:szCs w:val="24"/>
        </w:rPr>
      </w:pPr>
      <w:r w:rsidRPr="005F344B">
        <w:rPr>
          <w:b/>
          <w:color w:val="auto"/>
          <w:sz w:val="24"/>
          <w:szCs w:val="24"/>
        </w:rPr>
        <w:t>2.1. Наименование государственной услуги</w:t>
      </w:r>
    </w:p>
    <w:p w:rsidR="00230566" w:rsidRPr="005F344B" w:rsidRDefault="00230566" w:rsidP="00230566">
      <w:pPr>
        <w:autoSpaceDE w:val="0"/>
        <w:autoSpaceDN w:val="0"/>
        <w:adjustRightInd w:val="0"/>
        <w:ind w:firstLine="840"/>
        <w:jc w:val="both"/>
        <w:rPr>
          <w:color w:val="auto"/>
          <w:sz w:val="24"/>
          <w:szCs w:val="24"/>
        </w:rPr>
      </w:pPr>
    </w:p>
    <w:p w:rsidR="00230566" w:rsidRPr="005F344B" w:rsidRDefault="00A3305B" w:rsidP="00230566">
      <w:pPr>
        <w:autoSpaceDE w:val="0"/>
        <w:autoSpaceDN w:val="0"/>
        <w:adjustRightInd w:val="0"/>
        <w:ind w:firstLine="840"/>
        <w:jc w:val="both"/>
        <w:rPr>
          <w:color w:val="auto"/>
          <w:sz w:val="24"/>
          <w:szCs w:val="24"/>
        </w:rPr>
      </w:pPr>
      <w:r>
        <w:rPr>
          <w:color w:val="auto"/>
          <w:sz w:val="24"/>
          <w:szCs w:val="24"/>
        </w:rPr>
        <w:t>Наименование</w:t>
      </w:r>
      <w:r w:rsidR="000522FD" w:rsidRPr="00C30747">
        <w:rPr>
          <w:color w:val="auto"/>
          <w:sz w:val="24"/>
          <w:szCs w:val="24"/>
        </w:rPr>
        <w:t xml:space="preserve"> государственной услуги </w:t>
      </w:r>
      <w:r>
        <w:rPr>
          <w:color w:val="auto"/>
          <w:sz w:val="24"/>
          <w:szCs w:val="24"/>
        </w:rPr>
        <w:t>- предоставление</w:t>
      </w:r>
      <w:r w:rsidR="000522FD" w:rsidRPr="00C30747">
        <w:rPr>
          <w:color w:val="auto"/>
          <w:sz w:val="24"/>
          <w:szCs w:val="24"/>
        </w:rPr>
        <w:t xml:space="preserve"> за счет средств бюджета Забайкальского края дополнительной социальной выплаты молодым семьям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жилого дома</w:t>
      </w:r>
      <w:r w:rsidR="00230566" w:rsidRPr="005F344B">
        <w:rPr>
          <w:color w:val="auto"/>
          <w:sz w:val="24"/>
          <w:szCs w:val="24"/>
        </w:rPr>
        <w:t>.</w:t>
      </w:r>
    </w:p>
    <w:p w:rsidR="00230566" w:rsidRPr="005F344B" w:rsidRDefault="00230566" w:rsidP="00230566">
      <w:pPr>
        <w:autoSpaceDE w:val="0"/>
        <w:autoSpaceDN w:val="0"/>
        <w:adjustRightInd w:val="0"/>
        <w:ind w:firstLine="840"/>
        <w:jc w:val="both"/>
        <w:rPr>
          <w:color w:val="auto"/>
          <w:sz w:val="24"/>
          <w:szCs w:val="24"/>
        </w:rPr>
      </w:pPr>
    </w:p>
    <w:p w:rsidR="00230566" w:rsidRPr="005F344B" w:rsidRDefault="00230566" w:rsidP="000D2803">
      <w:pPr>
        <w:autoSpaceDE w:val="0"/>
        <w:autoSpaceDN w:val="0"/>
        <w:adjustRightInd w:val="0"/>
        <w:ind w:firstLine="840"/>
        <w:jc w:val="both"/>
        <w:rPr>
          <w:color w:val="auto"/>
          <w:sz w:val="24"/>
          <w:szCs w:val="24"/>
        </w:rPr>
      </w:pPr>
      <w:r w:rsidRPr="005F344B">
        <w:rPr>
          <w:b/>
          <w:color w:val="auto"/>
          <w:sz w:val="24"/>
          <w:szCs w:val="24"/>
        </w:rPr>
        <w:t>2.2. Наименование органа исполнительной власти, предоставляющего государственную услугу</w:t>
      </w:r>
    </w:p>
    <w:p w:rsidR="00230566" w:rsidRPr="005F344B" w:rsidRDefault="00230566" w:rsidP="00230566">
      <w:pPr>
        <w:autoSpaceDE w:val="0"/>
        <w:autoSpaceDN w:val="0"/>
        <w:adjustRightInd w:val="0"/>
        <w:ind w:firstLine="840"/>
        <w:jc w:val="both"/>
        <w:rPr>
          <w:color w:val="auto"/>
          <w:sz w:val="24"/>
          <w:szCs w:val="24"/>
        </w:rPr>
      </w:pPr>
    </w:p>
    <w:p w:rsidR="00230566" w:rsidRDefault="00230566" w:rsidP="00230566">
      <w:pPr>
        <w:ind w:firstLine="840"/>
        <w:jc w:val="both"/>
        <w:rPr>
          <w:color w:val="auto"/>
          <w:sz w:val="24"/>
          <w:szCs w:val="24"/>
        </w:rPr>
      </w:pPr>
      <w:bookmarkStart w:id="1" w:name="sub_22"/>
      <w:r w:rsidRPr="005F344B">
        <w:rPr>
          <w:color w:val="auto"/>
          <w:sz w:val="24"/>
          <w:szCs w:val="24"/>
        </w:rPr>
        <w:t xml:space="preserve">Государственная услуга предоставляется непосредственно </w:t>
      </w:r>
      <w:r w:rsidR="005E0980">
        <w:rPr>
          <w:color w:val="auto"/>
          <w:sz w:val="24"/>
          <w:szCs w:val="24"/>
        </w:rPr>
        <w:t>Министерством</w:t>
      </w:r>
      <w:r w:rsidRPr="005F344B">
        <w:rPr>
          <w:color w:val="auto"/>
          <w:sz w:val="24"/>
          <w:szCs w:val="24"/>
        </w:rPr>
        <w:t>.</w:t>
      </w:r>
    </w:p>
    <w:p w:rsidR="007C2B7B" w:rsidRPr="005F344B" w:rsidRDefault="0058507C" w:rsidP="00230566">
      <w:pPr>
        <w:ind w:firstLine="840"/>
        <w:jc w:val="both"/>
        <w:rPr>
          <w:color w:val="auto"/>
          <w:sz w:val="24"/>
          <w:szCs w:val="24"/>
        </w:rPr>
      </w:pPr>
      <w:r>
        <w:rPr>
          <w:color w:val="auto"/>
          <w:sz w:val="24"/>
          <w:szCs w:val="24"/>
        </w:rPr>
        <w:t xml:space="preserve">Организацией, участвующей </w:t>
      </w:r>
      <w:r w:rsidR="007C2B7B" w:rsidRPr="007C2B7B">
        <w:rPr>
          <w:color w:val="auto"/>
          <w:sz w:val="24"/>
          <w:szCs w:val="24"/>
        </w:rPr>
        <w:t>в предоставлении государственной услуги является КГАУ «МФЦ Забайкальского края».</w:t>
      </w:r>
    </w:p>
    <w:p w:rsidR="00230566" w:rsidRPr="005F344B" w:rsidRDefault="00230566" w:rsidP="00230566">
      <w:pPr>
        <w:autoSpaceDE w:val="0"/>
        <w:autoSpaceDN w:val="0"/>
        <w:adjustRightInd w:val="0"/>
        <w:ind w:firstLine="840"/>
        <w:jc w:val="both"/>
        <w:outlineLvl w:val="2"/>
        <w:rPr>
          <w:color w:val="auto"/>
          <w:sz w:val="24"/>
          <w:szCs w:val="24"/>
        </w:rPr>
      </w:pPr>
      <w:r w:rsidRPr="005F344B">
        <w:rPr>
          <w:color w:val="auto"/>
          <w:sz w:val="24"/>
          <w:szCs w:val="24"/>
        </w:rPr>
        <w:t xml:space="preserve">Запрещается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предусмотренных </w:t>
      </w:r>
      <w:r w:rsidR="00A3305B">
        <w:rPr>
          <w:color w:val="auto"/>
          <w:sz w:val="24"/>
          <w:szCs w:val="24"/>
        </w:rPr>
        <w:t>подразделом</w:t>
      </w:r>
      <w:r w:rsidRPr="00EC4AA3">
        <w:rPr>
          <w:color w:val="auto"/>
          <w:sz w:val="24"/>
          <w:szCs w:val="24"/>
        </w:rPr>
        <w:t xml:space="preserve"> 2.6. </w:t>
      </w:r>
      <w:r w:rsidR="00A3305B">
        <w:rPr>
          <w:color w:val="auto"/>
          <w:sz w:val="24"/>
          <w:szCs w:val="24"/>
        </w:rPr>
        <w:t>раздела</w:t>
      </w:r>
      <w:r w:rsidRPr="00EC4AA3">
        <w:rPr>
          <w:color w:val="auto"/>
          <w:sz w:val="24"/>
          <w:szCs w:val="24"/>
        </w:rPr>
        <w:t xml:space="preserve"> 2 настоящего</w:t>
      </w:r>
      <w:r w:rsidRPr="005F344B">
        <w:rPr>
          <w:color w:val="auto"/>
          <w:sz w:val="24"/>
          <w:szCs w:val="24"/>
        </w:rPr>
        <w:t xml:space="preserve"> регламента.</w:t>
      </w:r>
    </w:p>
    <w:p w:rsidR="00230566" w:rsidRPr="005F344B" w:rsidRDefault="00230566" w:rsidP="00230566">
      <w:pPr>
        <w:ind w:firstLine="840"/>
        <w:jc w:val="both"/>
        <w:rPr>
          <w:color w:val="auto"/>
          <w:sz w:val="24"/>
          <w:szCs w:val="24"/>
        </w:rPr>
      </w:pPr>
    </w:p>
    <w:p w:rsidR="00230566" w:rsidRPr="005F344B" w:rsidRDefault="00230566" w:rsidP="00230566">
      <w:pPr>
        <w:ind w:firstLine="840"/>
        <w:jc w:val="both"/>
        <w:rPr>
          <w:b/>
          <w:color w:val="auto"/>
          <w:sz w:val="24"/>
          <w:szCs w:val="24"/>
        </w:rPr>
      </w:pPr>
      <w:r w:rsidRPr="005F344B">
        <w:rPr>
          <w:b/>
          <w:color w:val="auto"/>
          <w:sz w:val="24"/>
          <w:szCs w:val="24"/>
        </w:rPr>
        <w:t>2.3. Описание результата предоставления государственной услуги</w:t>
      </w:r>
    </w:p>
    <w:p w:rsidR="00230566" w:rsidRPr="005F344B" w:rsidRDefault="00230566" w:rsidP="00230566">
      <w:pPr>
        <w:ind w:firstLine="840"/>
        <w:jc w:val="both"/>
        <w:rPr>
          <w:color w:val="auto"/>
          <w:sz w:val="24"/>
          <w:szCs w:val="24"/>
        </w:rPr>
      </w:pPr>
    </w:p>
    <w:bookmarkEnd w:id="1"/>
    <w:p w:rsidR="00230566" w:rsidRPr="005F344B" w:rsidRDefault="00230566" w:rsidP="00230566">
      <w:pPr>
        <w:autoSpaceDE w:val="0"/>
        <w:autoSpaceDN w:val="0"/>
        <w:adjustRightInd w:val="0"/>
        <w:ind w:firstLine="840"/>
        <w:jc w:val="both"/>
        <w:rPr>
          <w:color w:val="auto"/>
          <w:sz w:val="24"/>
          <w:szCs w:val="24"/>
        </w:rPr>
      </w:pPr>
      <w:r w:rsidRPr="005F344B">
        <w:rPr>
          <w:color w:val="auto"/>
          <w:sz w:val="24"/>
          <w:szCs w:val="24"/>
        </w:rPr>
        <w:t>Конечным результатом предоставления государственной услуги является перечисление в безналичном порядке средств бюджета</w:t>
      </w:r>
      <w:r w:rsidR="006A3A0A">
        <w:rPr>
          <w:color w:val="auto"/>
          <w:sz w:val="24"/>
          <w:szCs w:val="24"/>
        </w:rPr>
        <w:t xml:space="preserve"> Забайкальского края</w:t>
      </w:r>
      <w:r w:rsidRPr="005F344B">
        <w:rPr>
          <w:color w:val="auto"/>
          <w:sz w:val="24"/>
          <w:szCs w:val="24"/>
        </w:rPr>
        <w:t xml:space="preserve">, поступивших в </w:t>
      </w:r>
      <w:r w:rsidR="006A3A0A">
        <w:rPr>
          <w:color w:val="auto"/>
          <w:sz w:val="24"/>
          <w:szCs w:val="24"/>
        </w:rPr>
        <w:t>Министерство</w:t>
      </w:r>
      <w:r w:rsidRPr="005F344B">
        <w:rPr>
          <w:color w:val="auto"/>
          <w:sz w:val="24"/>
          <w:szCs w:val="24"/>
        </w:rPr>
        <w:t xml:space="preserve"> на открытый банковский лицевой счет </w:t>
      </w:r>
      <w:r w:rsidR="0058507C">
        <w:rPr>
          <w:color w:val="auto"/>
          <w:sz w:val="24"/>
          <w:szCs w:val="24"/>
        </w:rPr>
        <w:t>заявителя</w:t>
      </w:r>
      <w:r w:rsidRPr="005F344B">
        <w:rPr>
          <w:color w:val="auto"/>
          <w:sz w:val="24"/>
          <w:szCs w:val="24"/>
        </w:rPr>
        <w:t>.</w:t>
      </w:r>
    </w:p>
    <w:p w:rsidR="00230566" w:rsidRPr="005F344B" w:rsidRDefault="00230566" w:rsidP="00230566">
      <w:pPr>
        <w:autoSpaceDE w:val="0"/>
        <w:autoSpaceDN w:val="0"/>
        <w:adjustRightInd w:val="0"/>
        <w:ind w:firstLine="840"/>
        <w:jc w:val="both"/>
        <w:rPr>
          <w:color w:val="auto"/>
          <w:sz w:val="24"/>
          <w:szCs w:val="24"/>
        </w:rPr>
      </w:pPr>
    </w:p>
    <w:p w:rsidR="00230566" w:rsidRPr="005F344B" w:rsidRDefault="00230566" w:rsidP="000D2803">
      <w:pPr>
        <w:autoSpaceDE w:val="0"/>
        <w:autoSpaceDN w:val="0"/>
        <w:adjustRightInd w:val="0"/>
        <w:ind w:firstLine="840"/>
        <w:jc w:val="both"/>
        <w:rPr>
          <w:b/>
          <w:color w:val="auto"/>
          <w:sz w:val="24"/>
          <w:szCs w:val="24"/>
        </w:rPr>
      </w:pPr>
      <w:r w:rsidRPr="005F344B">
        <w:rPr>
          <w:b/>
          <w:color w:val="auto"/>
          <w:sz w:val="24"/>
          <w:szCs w:val="24"/>
        </w:rPr>
        <w:t>2.4. Срок предоставления государственной услуги</w:t>
      </w:r>
    </w:p>
    <w:p w:rsidR="00230566" w:rsidRPr="005F344B" w:rsidRDefault="00230566" w:rsidP="00230566">
      <w:pPr>
        <w:autoSpaceDE w:val="0"/>
        <w:autoSpaceDN w:val="0"/>
        <w:adjustRightInd w:val="0"/>
        <w:ind w:firstLine="840"/>
        <w:jc w:val="both"/>
        <w:rPr>
          <w:color w:val="auto"/>
          <w:sz w:val="24"/>
          <w:szCs w:val="24"/>
        </w:rPr>
      </w:pPr>
    </w:p>
    <w:p w:rsidR="006A3A0A" w:rsidRPr="006A3A0A" w:rsidRDefault="006A3A0A" w:rsidP="006A3A0A">
      <w:pPr>
        <w:ind w:firstLine="840"/>
        <w:jc w:val="both"/>
        <w:rPr>
          <w:color w:val="auto"/>
          <w:sz w:val="24"/>
          <w:szCs w:val="24"/>
        </w:rPr>
      </w:pPr>
      <w:r w:rsidRPr="006A3A0A">
        <w:rPr>
          <w:color w:val="auto"/>
          <w:sz w:val="24"/>
          <w:szCs w:val="24"/>
        </w:rPr>
        <w:t xml:space="preserve">Сроки прохождения отдельных административных процедур, осуществляемых при предоставлении государственной услуги, приведены </w:t>
      </w:r>
      <w:r w:rsidRPr="00574E93">
        <w:rPr>
          <w:color w:val="auto"/>
          <w:sz w:val="24"/>
          <w:szCs w:val="24"/>
        </w:rPr>
        <w:t>в разделе 3 настоящего регламента.</w:t>
      </w:r>
    </w:p>
    <w:p w:rsidR="006A3A0A" w:rsidRPr="006A3A0A" w:rsidRDefault="006A3A0A" w:rsidP="006A3A0A">
      <w:pPr>
        <w:ind w:firstLine="840"/>
        <w:jc w:val="both"/>
        <w:rPr>
          <w:color w:val="auto"/>
          <w:sz w:val="24"/>
          <w:szCs w:val="24"/>
        </w:rPr>
      </w:pPr>
      <w:r w:rsidRPr="006A3A0A">
        <w:rPr>
          <w:color w:val="auto"/>
          <w:sz w:val="24"/>
          <w:szCs w:val="24"/>
        </w:rPr>
        <w:t xml:space="preserve">Днем обращения гражданина за предоставлением государственной услуги считается день приема и регистрации заявления и документов, указанных </w:t>
      </w:r>
      <w:r w:rsidRPr="00C578C7">
        <w:rPr>
          <w:color w:val="auto"/>
          <w:sz w:val="24"/>
          <w:szCs w:val="24"/>
        </w:rPr>
        <w:t xml:space="preserve">в </w:t>
      </w:r>
      <w:r w:rsidR="0058507C">
        <w:rPr>
          <w:color w:val="auto"/>
          <w:sz w:val="24"/>
          <w:szCs w:val="24"/>
        </w:rPr>
        <w:t>подразделе</w:t>
      </w:r>
      <w:r w:rsidRPr="00C578C7">
        <w:rPr>
          <w:color w:val="auto"/>
          <w:sz w:val="24"/>
          <w:szCs w:val="24"/>
        </w:rPr>
        <w:t xml:space="preserve"> 2.6 </w:t>
      </w:r>
      <w:r w:rsidR="0058507C">
        <w:rPr>
          <w:color w:val="auto"/>
          <w:sz w:val="24"/>
          <w:szCs w:val="24"/>
        </w:rPr>
        <w:t>раздела</w:t>
      </w:r>
      <w:r w:rsidRPr="00C578C7">
        <w:rPr>
          <w:color w:val="auto"/>
          <w:sz w:val="24"/>
          <w:szCs w:val="24"/>
        </w:rPr>
        <w:t xml:space="preserve"> 2</w:t>
      </w:r>
      <w:r w:rsidRPr="006A3A0A">
        <w:rPr>
          <w:color w:val="auto"/>
          <w:sz w:val="24"/>
          <w:szCs w:val="24"/>
        </w:rPr>
        <w:t xml:space="preserve"> настоящего регламента.</w:t>
      </w:r>
    </w:p>
    <w:p w:rsidR="00230566" w:rsidRDefault="00DC4AD7" w:rsidP="006A3A0A">
      <w:pPr>
        <w:ind w:firstLine="840"/>
        <w:jc w:val="both"/>
        <w:rPr>
          <w:color w:val="auto"/>
          <w:sz w:val="24"/>
          <w:szCs w:val="24"/>
        </w:rPr>
      </w:pPr>
      <w:r>
        <w:rPr>
          <w:color w:val="auto"/>
          <w:sz w:val="24"/>
          <w:szCs w:val="24"/>
        </w:rPr>
        <w:t>Министерство</w:t>
      </w:r>
      <w:r w:rsidR="006A3A0A" w:rsidRPr="006A3A0A">
        <w:rPr>
          <w:color w:val="auto"/>
          <w:sz w:val="24"/>
          <w:szCs w:val="24"/>
        </w:rPr>
        <w:t xml:space="preserve"> в безналичном порядке в течение 30 рабочих дней с даты поступления средств бюджета </w:t>
      </w:r>
      <w:r>
        <w:rPr>
          <w:color w:val="auto"/>
          <w:sz w:val="24"/>
          <w:szCs w:val="24"/>
        </w:rPr>
        <w:t xml:space="preserve">Забайкальского края </w:t>
      </w:r>
      <w:r w:rsidR="006A3A0A" w:rsidRPr="006A3A0A">
        <w:rPr>
          <w:color w:val="auto"/>
          <w:sz w:val="24"/>
          <w:szCs w:val="24"/>
        </w:rPr>
        <w:t xml:space="preserve">на счет </w:t>
      </w:r>
      <w:r>
        <w:rPr>
          <w:color w:val="auto"/>
          <w:sz w:val="24"/>
          <w:szCs w:val="24"/>
        </w:rPr>
        <w:t>Министерства</w:t>
      </w:r>
      <w:r w:rsidR="006A3A0A" w:rsidRPr="006A3A0A">
        <w:rPr>
          <w:color w:val="auto"/>
          <w:sz w:val="24"/>
          <w:szCs w:val="24"/>
        </w:rPr>
        <w:t xml:space="preserve"> зачисляет средства бюджета </w:t>
      </w:r>
      <w:r w:rsidR="00987EF0">
        <w:rPr>
          <w:color w:val="auto"/>
          <w:sz w:val="24"/>
          <w:szCs w:val="24"/>
        </w:rPr>
        <w:t xml:space="preserve">Забайкальского края </w:t>
      </w:r>
      <w:r w:rsidR="006A3A0A" w:rsidRPr="006A3A0A">
        <w:rPr>
          <w:color w:val="auto"/>
          <w:sz w:val="24"/>
          <w:szCs w:val="24"/>
        </w:rPr>
        <w:t xml:space="preserve">на открытый банковский счет </w:t>
      </w:r>
      <w:r w:rsidR="0058507C">
        <w:rPr>
          <w:color w:val="auto"/>
          <w:sz w:val="24"/>
          <w:szCs w:val="24"/>
        </w:rPr>
        <w:t>заявителя</w:t>
      </w:r>
      <w:r w:rsidR="006A3A0A" w:rsidRPr="006A3A0A">
        <w:rPr>
          <w:color w:val="auto"/>
          <w:sz w:val="24"/>
          <w:szCs w:val="24"/>
        </w:rPr>
        <w:t>.</w:t>
      </w:r>
    </w:p>
    <w:p w:rsidR="0058507C" w:rsidRPr="005F344B" w:rsidRDefault="0058507C" w:rsidP="006A3A0A">
      <w:pPr>
        <w:ind w:firstLine="840"/>
        <w:jc w:val="both"/>
        <w:rPr>
          <w:color w:val="auto"/>
          <w:sz w:val="24"/>
          <w:szCs w:val="24"/>
        </w:rPr>
      </w:pPr>
    </w:p>
    <w:p w:rsidR="00230566" w:rsidRPr="005F344B" w:rsidRDefault="00230566" w:rsidP="000D2803">
      <w:pPr>
        <w:ind w:firstLine="840"/>
        <w:jc w:val="both"/>
        <w:rPr>
          <w:b/>
          <w:color w:val="auto"/>
          <w:sz w:val="24"/>
          <w:szCs w:val="24"/>
        </w:rPr>
      </w:pPr>
      <w:r w:rsidRPr="005F344B">
        <w:rPr>
          <w:b/>
          <w:color w:val="auto"/>
          <w:sz w:val="24"/>
          <w:szCs w:val="24"/>
        </w:rPr>
        <w:t xml:space="preserve">2.5 </w:t>
      </w:r>
      <w:r w:rsidR="00833B49">
        <w:rPr>
          <w:b/>
          <w:color w:val="auto"/>
          <w:sz w:val="24"/>
          <w:szCs w:val="24"/>
        </w:rPr>
        <w:t>Н</w:t>
      </w:r>
      <w:r w:rsidR="008C30CE">
        <w:rPr>
          <w:b/>
          <w:color w:val="auto"/>
          <w:sz w:val="24"/>
          <w:szCs w:val="24"/>
        </w:rPr>
        <w:t xml:space="preserve">ормативные </w:t>
      </w:r>
      <w:r w:rsidR="008945D8">
        <w:rPr>
          <w:b/>
          <w:color w:val="auto"/>
          <w:sz w:val="24"/>
          <w:szCs w:val="24"/>
        </w:rPr>
        <w:t>правовые акты, регулирующие</w:t>
      </w:r>
      <w:r w:rsidRPr="005F344B">
        <w:rPr>
          <w:b/>
          <w:color w:val="auto"/>
          <w:sz w:val="24"/>
          <w:szCs w:val="24"/>
        </w:rPr>
        <w:t xml:space="preserve"> </w:t>
      </w:r>
      <w:r w:rsidR="00833B49">
        <w:rPr>
          <w:b/>
          <w:color w:val="auto"/>
          <w:sz w:val="24"/>
          <w:szCs w:val="24"/>
        </w:rPr>
        <w:t>предоставление</w:t>
      </w:r>
      <w:r w:rsidRPr="005F344B">
        <w:rPr>
          <w:b/>
          <w:color w:val="auto"/>
          <w:sz w:val="24"/>
          <w:szCs w:val="24"/>
        </w:rPr>
        <w:t xml:space="preserve"> государственной услуги</w:t>
      </w:r>
    </w:p>
    <w:p w:rsidR="00230566" w:rsidRPr="005F344B" w:rsidRDefault="00230566" w:rsidP="00230566">
      <w:pPr>
        <w:ind w:firstLine="840"/>
        <w:jc w:val="both"/>
        <w:rPr>
          <w:color w:val="auto"/>
          <w:sz w:val="24"/>
          <w:szCs w:val="24"/>
        </w:rPr>
      </w:pPr>
    </w:p>
    <w:p w:rsidR="00230566" w:rsidRDefault="00987EF0" w:rsidP="00987EF0">
      <w:pPr>
        <w:ind w:firstLine="720"/>
        <w:jc w:val="both"/>
        <w:rPr>
          <w:color w:val="auto"/>
          <w:sz w:val="24"/>
          <w:szCs w:val="24"/>
        </w:rPr>
      </w:pPr>
      <w:r w:rsidRPr="00987EF0">
        <w:rPr>
          <w:color w:val="auto"/>
          <w:sz w:val="24"/>
          <w:szCs w:val="24"/>
        </w:rPr>
        <w:t>Перечень нормативных правовых актов, регулирующих предоставление</w:t>
      </w:r>
      <w:r w:rsidR="00CF5A48">
        <w:rPr>
          <w:color w:val="auto"/>
          <w:sz w:val="24"/>
          <w:szCs w:val="24"/>
        </w:rPr>
        <w:t xml:space="preserve"> </w:t>
      </w:r>
      <w:r w:rsidRPr="00987EF0">
        <w:rPr>
          <w:color w:val="auto"/>
          <w:sz w:val="24"/>
          <w:szCs w:val="24"/>
        </w:rPr>
        <w:t>государственной услуги (с указанием их реквизитов и источников</w:t>
      </w:r>
      <w:r w:rsidR="00CF5A48">
        <w:rPr>
          <w:color w:val="auto"/>
          <w:sz w:val="24"/>
          <w:szCs w:val="24"/>
        </w:rPr>
        <w:t xml:space="preserve"> </w:t>
      </w:r>
      <w:r w:rsidRPr="00987EF0">
        <w:rPr>
          <w:color w:val="auto"/>
          <w:sz w:val="24"/>
          <w:szCs w:val="24"/>
        </w:rPr>
        <w:t>официального</w:t>
      </w:r>
      <w:r w:rsidR="00CF5A48">
        <w:rPr>
          <w:color w:val="auto"/>
          <w:sz w:val="24"/>
          <w:szCs w:val="24"/>
        </w:rPr>
        <w:t xml:space="preserve"> </w:t>
      </w:r>
      <w:r w:rsidRPr="00987EF0">
        <w:rPr>
          <w:color w:val="auto"/>
          <w:sz w:val="24"/>
          <w:szCs w:val="24"/>
        </w:rPr>
        <w:t>опубликования)</w:t>
      </w:r>
      <w:r w:rsidR="00CF5A48">
        <w:rPr>
          <w:color w:val="auto"/>
          <w:sz w:val="24"/>
          <w:szCs w:val="24"/>
        </w:rPr>
        <w:t xml:space="preserve"> </w:t>
      </w:r>
      <w:r w:rsidR="008C30CE">
        <w:rPr>
          <w:color w:val="auto"/>
          <w:sz w:val="24"/>
          <w:szCs w:val="24"/>
        </w:rPr>
        <w:t>размещается</w:t>
      </w:r>
      <w:r w:rsidR="00CF5A48">
        <w:rPr>
          <w:color w:val="auto"/>
          <w:sz w:val="24"/>
          <w:szCs w:val="24"/>
        </w:rPr>
        <w:t xml:space="preserve"> </w:t>
      </w:r>
      <w:r w:rsidRPr="00987EF0">
        <w:rPr>
          <w:color w:val="auto"/>
          <w:sz w:val="24"/>
          <w:szCs w:val="24"/>
        </w:rPr>
        <w:t>на</w:t>
      </w:r>
      <w:r w:rsidR="00CF5A48">
        <w:rPr>
          <w:color w:val="auto"/>
          <w:sz w:val="24"/>
          <w:szCs w:val="24"/>
        </w:rPr>
        <w:t xml:space="preserve"> </w:t>
      </w:r>
      <w:r w:rsidRPr="00987EF0">
        <w:rPr>
          <w:color w:val="auto"/>
          <w:sz w:val="24"/>
          <w:szCs w:val="24"/>
        </w:rPr>
        <w:t>официальном</w:t>
      </w:r>
      <w:r w:rsidR="00CF5A48">
        <w:rPr>
          <w:color w:val="auto"/>
          <w:sz w:val="24"/>
          <w:szCs w:val="24"/>
        </w:rPr>
        <w:t xml:space="preserve"> </w:t>
      </w:r>
      <w:r w:rsidR="008945D8">
        <w:rPr>
          <w:color w:val="auto"/>
          <w:sz w:val="24"/>
          <w:szCs w:val="24"/>
        </w:rPr>
        <w:t>сайте Министерства</w:t>
      </w:r>
      <w:r w:rsidRPr="00987EF0">
        <w:rPr>
          <w:color w:val="auto"/>
          <w:sz w:val="24"/>
          <w:szCs w:val="24"/>
        </w:rPr>
        <w:t>, в соответствующих разделах</w:t>
      </w:r>
      <w:r w:rsidR="008945D8">
        <w:rPr>
          <w:color w:val="auto"/>
          <w:sz w:val="24"/>
          <w:szCs w:val="24"/>
        </w:rPr>
        <w:t xml:space="preserve"> </w:t>
      </w:r>
      <w:r w:rsidRPr="00987EF0">
        <w:rPr>
          <w:color w:val="auto"/>
          <w:sz w:val="24"/>
          <w:szCs w:val="24"/>
        </w:rPr>
        <w:t>государственной информационной системы Забайкальского края «Реестр</w:t>
      </w:r>
      <w:r w:rsidR="008945D8">
        <w:rPr>
          <w:color w:val="auto"/>
          <w:sz w:val="24"/>
          <w:szCs w:val="24"/>
        </w:rPr>
        <w:t xml:space="preserve"> </w:t>
      </w:r>
      <w:r w:rsidRPr="00987EF0">
        <w:rPr>
          <w:color w:val="auto"/>
          <w:sz w:val="24"/>
          <w:szCs w:val="24"/>
        </w:rPr>
        <w:t>государственных и муниципальных услуг Забайкальского края», на Едином</w:t>
      </w:r>
      <w:r w:rsidR="008945D8">
        <w:rPr>
          <w:color w:val="auto"/>
          <w:sz w:val="24"/>
          <w:szCs w:val="24"/>
        </w:rPr>
        <w:t xml:space="preserve"> </w:t>
      </w:r>
      <w:r w:rsidRPr="00987EF0">
        <w:rPr>
          <w:color w:val="auto"/>
          <w:sz w:val="24"/>
          <w:szCs w:val="24"/>
        </w:rPr>
        <w:t xml:space="preserve">портале государственных и </w:t>
      </w:r>
      <w:r w:rsidR="008945D8">
        <w:rPr>
          <w:color w:val="auto"/>
          <w:sz w:val="24"/>
          <w:szCs w:val="24"/>
        </w:rPr>
        <w:t>муниципальных услуг (функций).</w:t>
      </w:r>
    </w:p>
    <w:p w:rsidR="008945D8" w:rsidRPr="005F344B" w:rsidRDefault="00343596" w:rsidP="00987EF0">
      <w:pPr>
        <w:ind w:firstLine="720"/>
        <w:jc w:val="both"/>
        <w:rPr>
          <w:color w:val="auto"/>
          <w:sz w:val="24"/>
          <w:szCs w:val="24"/>
        </w:rPr>
      </w:pPr>
      <w:r>
        <w:rPr>
          <w:color w:val="auto"/>
          <w:sz w:val="24"/>
          <w:szCs w:val="24"/>
        </w:rPr>
        <w:t xml:space="preserve">Министерство обеспечивает размещение и </w:t>
      </w:r>
      <w:r w:rsidRPr="00343596">
        <w:rPr>
          <w:color w:val="auto"/>
          <w:sz w:val="24"/>
          <w:szCs w:val="24"/>
        </w:rPr>
        <w:t xml:space="preserve">актуализацию перечня нормативных правовых актов на своем официальном сайте, а также в </w:t>
      </w:r>
      <w:r w:rsidR="0024776E">
        <w:rPr>
          <w:color w:val="auto"/>
          <w:sz w:val="24"/>
          <w:szCs w:val="24"/>
        </w:rPr>
        <w:t>соответствующем разделе</w:t>
      </w:r>
      <w:r w:rsidRPr="00343596">
        <w:rPr>
          <w:color w:val="auto"/>
          <w:sz w:val="24"/>
          <w:szCs w:val="24"/>
        </w:rPr>
        <w:t xml:space="preserve"> государственной информационной системы Забайкальского края «Реестр государственных и муниципальных услуг Забайкальского края» и на Едином портале </w:t>
      </w:r>
      <w:r w:rsidRPr="00316C1D">
        <w:rPr>
          <w:color w:val="auto"/>
          <w:sz w:val="24"/>
          <w:szCs w:val="24"/>
        </w:rPr>
        <w:t>государственных и муниципальных</w:t>
      </w:r>
      <w:r>
        <w:rPr>
          <w:color w:val="auto"/>
          <w:sz w:val="24"/>
          <w:szCs w:val="24"/>
        </w:rPr>
        <w:t xml:space="preserve"> </w:t>
      </w:r>
      <w:r w:rsidRPr="00316C1D">
        <w:rPr>
          <w:color w:val="auto"/>
          <w:sz w:val="24"/>
          <w:szCs w:val="24"/>
        </w:rPr>
        <w:t>услуг (функций)</w:t>
      </w:r>
      <w:r w:rsidRPr="00343596">
        <w:rPr>
          <w:color w:val="auto"/>
          <w:sz w:val="24"/>
          <w:szCs w:val="24"/>
        </w:rPr>
        <w:t>.</w:t>
      </w:r>
    </w:p>
    <w:p w:rsidR="00230566" w:rsidRPr="005F344B" w:rsidRDefault="00230566" w:rsidP="000D2803">
      <w:pPr>
        <w:ind w:firstLine="720"/>
        <w:jc w:val="both"/>
        <w:rPr>
          <w:b/>
          <w:color w:val="auto"/>
          <w:sz w:val="24"/>
          <w:szCs w:val="24"/>
        </w:rPr>
      </w:pPr>
      <w:r w:rsidRPr="005F344B">
        <w:rPr>
          <w:b/>
          <w:color w:val="auto"/>
          <w:sz w:val="24"/>
          <w:szCs w:val="24"/>
        </w:rPr>
        <w:lastRenderedPageBreak/>
        <w:t>2.6.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230566" w:rsidRPr="005F344B" w:rsidRDefault="00230566" w:rsidP="00230566">
      <w:pPr>
        <w:ind w:firstLine="720"/>
        <w:jc w:val="both"/>
        <w:rPr>
          <w:color w:val="auto"/>
          <w:sz w:val="24"/>
          <w:szCs w:val="24"/>
        </w:rPr>
      </w:pPr>
    </w:p>
    <w:p w:rsidR="00833B49" w:rsidRPr="00833B49" w:rsidRDefault="00833B49" w:rsidP="00833B49">
      <w:pPr>
        <w:autoSpaceDE w:val="0"/>
        <w:autoSpaceDN w:val="0"/>
        <w:adjustRightInd w:val="0"/>
        <w:ind w:firstLine="720"/>
        <w:jc w:val="both"/>
        <w:rPr>
          <w:color w:val="auto"/>
          <w:sz w:val="24"/>
          <w:szCs w:val="24"/>
        </w:rPr>
      </w:pPr>
      <w:r w:rsidRPr="00833B49">
        <w:rPr>
          <w:color w:val="auto"/>
          <w:sz w:val="24"/>
          <w:szCs w:val="24"/>
        </w:rPr>
        <w:t xml:space="preserve">Для получения </w:t>
      </w:r>
      <w:r w:rsidR="00943CE1">
        <w:rPr>
          <w:color w:val="auto"/>
          <w:sz w:val="24"/>
          <w:szCs w:val="24"/>
        </w:rPr>
        <w:t xml:space="preserve">дополнительной </w:t>
      </w:r>
      <w:r w:rsidRPr="00833B49">
        <w:rPr>
          <w:color w:val="auto"/>
          <w:sz w:val="24"/>
          <w:szCs w:val="24"/>
        </w:rPr>
        <w:t xml:space="preserve">социальной выплаты молодая семья - участница </w:t>
      </w:r>
      <w:r w:rsidR="00EC4AA3">
        <w:rPr>
          <w:color w:val="auto"/>
          <w:sz w:val="24"/>
          <w:szCs w:val="24"/>
        </w:rPr>
        <w:t>мероприятия</w:t>
      </w:r>
      <w:r w:rsidR="00943CE1">
        <w:rPr>
          <w:color w:val="auto"/>
          <w:sz w:val="24"/>
          <w:szCs w:val="24"/>
        </w:rPr>
        <w:t xml:space="preserve"> представляет в Министерство</w:t>
      </w:r>
      <w:r w:rsidRPr="00833B49">
        <w:rPr>
          <w:color w:val="auto"/>
          <w:sz w:val="24"/>
          <w:szCs w:val="24"/>
        </w:rPr>
        <w:t>:</w:t>
      </w:r>
    </w:p>
    <w:p w:rsidR="00833B49" w:rsidRPr="00833B49" w:rsidRDefault="00833B49" w:rsidP="00833B49">
      <w:pPr>
        <w:autoSpaceDE w:val="0"/>
        <w:autoSpaceDN w:val="0"/>
        <w:adjustRightInd w:val="0"/>
        <w:ind w:firstLine="720"/>
        <w:jc w:val="both"/>
        <w:rPr>
          <w:color w:val="auto"/>
          <w:sz w:val="24"/>
          <w:szCs w:val="24"/>
        </w:rPr>
      </w:pPr>
      <w:r w:rsidRPr="00833B49">
        <w:rPr>
          <w:color w:val="auto"/>
          <w:sz w:val="24"/>
          <w:szCs w:val="24"/>
        </w:rPr>
        <w:t>а) заявление</w:t>
      </w:r>
      <w:r w:rsidR="00F363E7">
        <w:rPr>
          <w:color w:val="auto"/>
          <w:sz w:val="24"/>
          <w:szCs w:val="24"/>
        </w:rPr>
        <w:t xml:space="preserve"> (по форме согласно приложению №</w:t>
      </w:r>
      <w:r w:rsidR="004B0333">
        <w:rPr>
          <w:color w:val="auto"/>
          <w:sz w:val="24"/>
          <w:szCs w:val="24"/>
        </w:rPr>
        <w:t xml:space="preserve"> 1</w:t>
      </w:r>
      <w:r w:rsidRPr="00833B49">
        <w:rPr>
          <w:color w:val="auto"/>
          <w:sz w:val="24"/>
          <w:szCs w:val="24"/>
        </w:rPr>
        <w:t xml:space="preserve"> к настоящему административному регламенту);</w:t>
      </w:r>
    </w:p>
    <w:p w:rsidR="00833B49" w:rsidRPr="00833B49" w:rsidRDefault="00833B49" w:rsidP="00833B49">
      <w:pPr>
        <w:autoSpaceDE w:val="0"/>
        <w:autoSpaceDN w:val="0"/>
        <w:adjustRightInd w:val="0"/>
        <w:ind w:firstLine="720"/>
        <w:jc w:val="both"/>
        <w:rPr>
          <w:color w:val="auto"/>
          <w:sz w:val="24"/>
          <w:szCs w:val="24"/>
        </w:rPr>
      </w:pPr>
      <w:r w:rsidRPr="00833B49">
        <w:rPr>
          <w:color w:val="auto"/>
          <w:sz w:val="24"/>
          <w:szCs w:val="24"/>
        </w:rPr>
        <w:t>б) копию свидетельства о рождении ребенка или документов, подтверждающих усыновление ребенка;</w:t>
      </w:r>
    </w:p>
    <w:p w:rsidR="00833B49" w:rsidRPr="00833B49" w:rsidRDefault="00833B49" w:rsidP="00833B49">
      <w:pPr>
        <w:autoSpaceDE w:val="0"/>
        <w:autoSpaceDN w:val="0"/>
        <w:adjustRightInd w:val="0"/>
        <w:ind w:firstLine="720"/>
        <w:jc w:val="both"/>
        <w:rPr>
          <w:color w:val="auto"/>
          <w:sz w:val="24"/>
          <w:szCs w:val="24"/>
        </w:rPr>
      </w:pPr>
      <w:r w:rsidRPr="00833B49">
        <w:rPr>
          <w:color w:val="auto"/>
          <w:sz w:val="24"/>
          <w:szCs w:val="24"/>
        </w:rPr>
        <w:t>в) копию документа об открытии в банке лицевого счета одного из членов молодой семьи, на который будет осуществляться перечисление средств социальной выплаты.</w:t>
      </w:r>
    </w:p>
    <w:p w:rsidR="00230566" w:rsidRDefault="00833B49" w:rsidP="00833B49">
      <w:pPr>
        <w:autoSpaceDE w:val="0"/>
        <w:autoSpaceDN w:val="0"/>
        <w:adjustRightInd w:val="0"/>
        <w:ind w:firstLine="720"/>
        <w:jc w:val="both"/>
        <w:rPr>
          <w:color w:val="auto"/>
          <w:sz w:val="24"/>
          <w:szCs w:val="24"/>
        </w:rPr>
      </w:pPr>
      <w:r w:rsidRPr="00833B49">
        <w:rPr>
          <w:color w:val="auto"/>
          <w:sz w:val="24"/>
          <w:szCs w:val="24"/>
        </w:rPr>
        <w:t xml:space="preserve">В случае если копии документов не заверены нотариально, они представляются вместе с оригиналами. Гражданам обеспечивается возможность сохранения форм заявлений и иных документов для получения государственной услуги с официального сайта </w:t>
      </w:r>
      <w:r w:rsidR="001845CC">
        <w:rPr>
          <w:color w:val="auto"/>
          <w:sz w:val="24"/>
          <w:szCs w:val="24"/>
        </w:rPr>
        <w:t>Министерства</w:t>
      </w:r>
      <w:r w:rsidRPr="00833B49">
        <w:rPr>
          <w:color w:val="auto"/>
          <w:sz w:val="24"/>
          <w:szCs w:val="24"/>
        </w:rPr>
        <w:t>, с Единого портала государственных и муниципальных услуг (функций).</w:t>
      </w:r>
    </w:p>
    <w:p w:rsidR="00833B49" w:rsidRPr="005F344B" w:rsidRDefault="00833B49" w:rsidP="00833B49">
      <w:pPr>
        <w:autoSpaceDE w:val="0"/>
        <w:autoSpaceDN w:val="0"/>
        <w:adjustRightInd w:val="0"/>
        <w:ind w:firstLine="720"/>
        <w:jc w:val="both"/>
        <w:rPr>
          <w:color w:val="auto"/>
          <w:sz w:val="24"/>
          <w:szCs w:val="24"/>
        </w:rPr>
      </w:pPr>
    </w:p>
    <w:p w:rsidR="00230566" w:rsidRPr="005F344B" w:rsidRDefault="00230566" w:rsidP="000D2803">
      <w:pPr>
        <w:autoSpaceDE w:val="0"/>
        <w:autoSpaceDN w:val="0"/>
        <w:adjustRightInd w:val="0"/>
        <w:ind w:firstLine="720"/>
        <w:jc w:val="both"/>
        <w:rPr>
          <w:b/>
          <w:color w:val="auto"/>
          <w:sz w:val="24"/>
          <w:szCs w:val="24"/>
        </w:rPr>
      </w:pPr>
      <w:r w:rsidRPr="005F344B">
        <w:rPr>
          <w:b/>
          <w:color w:val="auto"/>
          <w:sz w:val="24"/>
          <w:szCs w:val="24"/>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230566" w:rsidRPr="005F344B" w:rsidRDefault="00230566" w:rsidP="00230566">
      <w:pPr>
        <w:autoSpaceDE w:val="0"/>
        <w:autoSpaceDN w:val="0"/>
        <w:adjustRightInd w:val="0"/>
        <w:ind w:firstLine="720"/>
        <w:jc w:val="both"/>
        <w:rPr>
          <w:color w:val="auto"/>
          <w:sz w:val="24"/>
          <w:szCs w:val="24"/>
        </w:rPr>
      </w:pPr>
    </w:p>
    <w:p w:rsidR="00230566" w:rsidRPr="005F344B" w:rsidRDefault="00230566" w:rsidP="00230566">
      <w:pPr>
        <w:autoSpaceDE w:val="0"/>
        <w:autoSpaceDN w:val="0"/>
        <w:adjustRightInd w:val="0"/>
        <w:ind w:firstLine="720"/>
        <w:jc w:val="both"/>
        <w:rPr>
          <w:color w:val="auto"/>
          <w:sz w:val="24"/>
          <w:szCs w:val="24"/>
        </w:rPr>
      </w:pPr>
      <w:r w:rsidRPr="005F344B">
        <w:rPr>
          <w:color w:val="auto"/>
          <w:sz w:val="24"/>
          <w:szCs w:val="24"/>
        </w:rPr>
        <w:t>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rsidR="00230566" w:rsidRPr="005F344B" w:rsidRDefault="00230566" w:rsidP="00230566">
      <w:pPr>
        <w:autoSpaceDE w:val="0"/>
        <w:autoSpaceDN w:val="0"/>
        <w:adjustRightInd w:val="0"/>
        <w:ind w:firstLine="720"/>
        <w:jc w:val="both"/>
        <w:rPr>
          <w:color w:val="auto"/>
          <w:sz w:val="24"/>
          <w:szCs w:val="24"/>
        </w:rPr>
      </w:pPr>
    </w:p>
    <w:p w:rsidR="00230566" w:rsidRPr="005F344B" w:rsidRDefault="00230566" w:rsidP="000D2803">
      <w:pPr>
        <w:autoSpaceDE w:val="0"/>
        <w:autoSpaceDN w:val="0"/>
        <w:adjustRightInd w:val="0"/>
        <w:ind w:firstLine="720"/>
        <w:jc w:val="both"/>
        <w:rPr>
          <w:b/>
          <w:color w:val="auto"/>
          <w:sz w:val="24"/>
          <w:szCs w:val="24"/>
        </w:rPr>
      </w:pPr>
      <w:r w:rsidRPr="005F344B">
        <w:rPr>
          <w:b/>
          <w:color w:val="auto"/>
          <w:sz w:val="24"/>
          <w:szCs w:val="24"/>
        </w:rPr>
        <w:lastRenderedPageBreak/>
        <w:t>2.8. Запрет на требование от заявителя избыточных документов и информации или осуществления избыточных действий</w:t>
      </w:r>
    </w:p>
    <w:p w:rsidR="00230566" w:rsidRPr="005F344B" w:rsidRDefault="00230566" w:rsidP="00230566">
      <w:pPr>
        <w:autoSpaceDE w:val="0"/>
        <w:autoSpaceDN w:val="0"/>
        <w:adjustRightInd w:val="0"/>
        <w:ind w:firstLine="720"/>
        <w:jc w:val="center"/>
        <w:rPr>
          <w:color w:val="auto"/>
          <w:sz w:val="24"/>
          <w:szCs w:val="24"/>
        </w:rPr>
      </w:pPr>
    </w:p>
    <w:p w:rsidR="00915757" w:rsidRPr="00915757" w:rsidRDefault="00915757" w:rsidP="00915757">
      <w:pPr>
        <w:autoSpaceDE w:val="0"/>
        <w:autoSpaceDN w:val="0"/>
        <w:adjustRightInd w:val="0"/>
        <w:ind w:firstLine="720"/>
        <w:jc w:val="both"/>
        <w:rPr>
          <w:color w:val="auto"/>
          <w:sz w:val="24"/>
          <w:szCs w:val="24"/>
        </w:rPr>
      </w:pPr>
      <w:r w:rsidRPr="00915757">
        <w:rPr>
          <w:color w:val="auto"/>
          <w:sz w:val="24"/>
          <w:szCs w:val="24"/>
        </w:rPr>
        <w:t>Запрещается требовать от заявителя:</w:t>
      </w:r>
    </w:p>
    <w:p w:rsidR="00915757" w:rsidRPr="00915757" w:rsidRDefault="00915757" w:rsidP="00915757">
      <w:pPr>
        <w:autoSpaceDE w:val="0"/>
        <w:autoSpaceDN w:val="0"/>
        <w:adjustRightInd w:val="0"/>
        <w:ind w:firstLine="720"/>
        <w:jc w:val="both"/>
        <w:rPr>
          <w:color w:val="auto"/>
          <w:sz w:val="24"/>
          <w:szCs w:val="24"/>
        </w:rPr>
      </w:pPr>
      <w:r w:rsidRPr="00915757">
        <w:rPr>
          <w:color w:val="auto"/>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государственной услуги;</w:t>
      </w:r>
    </w:p>
    <w:p w:rsidR="00915757" w:rsidRPr="00915757" w:rsidRDefault="00915757" w:rsidP="00915757">
      <w:pPr>
        <w:autoSpaceDE w:val="0"/>
        <w:autoSpaceDN w:val="0"/>
        <w:adjustRightInd w:val="0"/>
        <w:ind w:firstLine="720"/>
        <w:jc w:val="both"/>
        <w:rPr>
          <w:color w:val="auto"/>
          <w:sz w:val="24"/>
          <w:szCs w:val="24"/>
        </w:rPr>
      </w:pPr>
      <w:r w:rsidRPr="00915757">
        <w:rPr>
          <w:color w:val="auto"/>
          <w:sz w:val="24"/>
          <w:szCs w:val="24"/>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Pr>
          <w:color w:val="auto"/>
          <w:sz w:val="24"/>
          <w:szCs w:val="24"/>
        </w:rPr>
        <w:br/>
      </w:r>
      <w:r w:rsidR="00F363E7">
        <w:rPr>
          <w:color w:val="auto"/>
          <w:sz w:val="24"/>
          <w:szCs w:val="24"/>
        </w:rPr>
        <w:t>от 27 июля 2010 года № 210-ФЗ «</w:t>
      </w:r>
      <w:r w:rsidRPr="00915757">
        <w:rPr>
          <w:color w:val="auto"/>
          <w:sz w:val="24"/>
          <w:szCs w:val="24"/>
        </w:rPr>
        <w:t>Об организации предоставления государст</w:t>
      </w:r>
      <w:r w:rsidR="00F363E7">
        <w:rPr>
          <w:color w:val="auto"/>
          <w:sz w:val="24"/>
          <w:szCs w:val="24"/>
        </w:rPr>
        <w:t>венных и муниципальных услуг»</w:t>
      </w:r>
      <w:r w:rsidR="00C503BF" w:rsidRPr="00C503BF">
        <w:rPr>
          <w:color w:val="auto"/>
          <w:sz w:val="24"/>
          <w:szCs w:val="24"/>
        </w:rPr>
        <w:t xml:space="preserve"> </w:t>
      </w:r>
      <w:r w:rsidR="00C503BF">
        <w:rPr>
          <w:color w:val="auto"/>
          <w:sz w:val="24"/>
          <w:szCs w:val="24"/>
        </w:rPr>
        <w:t>(далее - Федеральный закон №</w:t>
      </w:r>
      <w:r w:rsidR="00C503BF" w:rsidRPr="00915757">
        <w:rPr>
          <w:color w:val="auto"/>
          <w:sz w:val="24"/>
          <w:szCs w:val="24"/>
        </w:rPr>
        <w:t xml:space="preserve"> 210-ФЗ)</w:t>
      </w:r>
      <w:r w:rsidRPr="00915757">
        <w:rPr>
          <w:color w:val="auto"/>
          <w:sz w:val="24"/>
          <w:szCs w:val="24"/>
        </w:rPr>
        <w:t>.</w:t>
      </w:r>
    </w:p>
    <w:p w:rsidR="00915757" w:rsidRPr="00915757" w:rsidRDefault="00915757" w:rsidP="00915757">
      <w:pPr>
        <w:autoSpaceDE w:val="0"/>
        <w:autoSpaceDN w:val="0"/>
        <w:adjustRightInd w:val="0"/>
        <w:ind w:firstLine="720"/>
        <w:jc w:val="both"/>
        <w:rPr>
          <w:color w:val="auto"/>
          <w:sz w:val="24"/>
          <w:szCs w:val="24"/>
        </w:rPr>
      </w:pPr>
      <w:r w:rsidRPr="00915757">
        <w:rPr>
          <w:color w:val="auto"/>
          <w:sz w:val="24"/>
          <w:szCs w:val="24"/>
        </w:rPr>
        <w:t>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w:t>
      </w:r>
      <w:r w:rsidR="006F718A">
        <w:rPr>
          <w:color w:val="auto"/>
          <w:sz w:val="24"/>
          <w:szCs w:val="24"/>
        </w:rPr>
        <w:t>го закона № 210-ФЗ</w:t>
      </w:r>
      <w:r w:rsidRPr="00915757">
        <w:rPr>
          <w:color w:val="auto"/>
          <w:sz w:val="24"/>
          <w:szCs w:val="24"/>
        </w:rPr>
        <w:t>.</w:t>
      </w:r>
    </w:p>
    <w:p w:rsidR="00915757" w:rsidRPr="00915757" w:rsidRDefault="00915757" w:rsidP="00915757">
      <w:pPr>
        <w:autoSpaceDE w:val="0"/>
        <w:autoSpaceDN w:val="0"/>
        <w:adjustRightInd w:val="0"/>
        <w:ind w:firstLine="720"/>
        <w:jc w:val="both"/>
        <w:rPr>
          <w:color w:val="auto"/>
          <w:sz w:val="24"/>
          <w:szCs w:val="24"/>
        </w:rPr>
      </w:pPr>
      <w:r w:rsidRPr="00915757">
        <w:rPr>
          <w:color w:val="auto"/>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915757" w:rsidRPr="00915757" w:rsidRDefault="00915757" w:rsidP="00915757">
      <w:pPr>
        <w:autoSpaceDE w:val="0"/>
        <w:autoSpaceDN w:val="0"/>
        <w:adjustRightInd w:val="0"/>
        <w:ind w:firstLine="720"/>
        <w:jc w:val="both"/>
        <w:rPr>
          <w:color w:val="auto"/>
          <w:sz w:val="24"/>
          <w:szCs w:val="24"/>
        </w:rPr>
      </w:pPr>
      <w:r w:rsidRPr="00915757">
        <w:rPr>
          <w:color w:val="auto"/>
          <w:sz w:val="24"/>
          <w:szCs w:val="24"/>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915757" w:rsidRPr="00915757" w:rsidRDefault="00915757" w:rsidP="00915757">
      <w:pPr>
        <w:autoSpaceDE w:val="0"/>
        <w:autoSpaceDN w:val="0"/>
        <w:adjustRightInd w:val="0"/>
        <w:ind w:firstLine="720"/>
        <w:jc w:val="both"/>
        <w:rPr>
          <w:color w:val="auto"/>
          <w:sz w:val="24"/>
          <w:szCs w:val="24"/>
        </w:rPr>
      </w:pPr>
      <w:r w:rsidRPr="00915757">
        <w:rPr>
          <w:color w:val="auto"/>
          <w:sz w:val="24"/>
          <w:szCs w:val="24"/>
        </w:rPr>
        <w:lastRenderedPageBreak/>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915757" w:rsidRPr="00915757" w:rsidRDefault="00915757" w:rsidP="00915757">
      <w:pPr>
        <w:autoSpaceDE w:val="0"/>
        <w:autoSpaceDN w:val="0"/>
        <w:adjustRightInd w:val="0"/>
        <w:ind w:firstLine="720"/>
        <w:jc w:val="both"/>
        <w:rPr>
          <w:color w:val="auto"/>
          <w:sz w:val="24"/>
          <w:szCs w:val="24"/>
        </w:rPr>
      </w:pPr>
      <w:r w:rsidRPr="00915757">
        <w:rPr>
          <w:color w:val="auto"/>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15757" w:rsidRPr="00915757" w:rsidRDefault="00915757" w:rsidP="00915757">
      <w:pPr>
        <w:autoSpaceDE w:val="0"/>
        <w:autoSpaceDN w:val="0"/>
        <w:adjustRightInd w:val="0"/>
        <w:ind w:firstLine="720"/>
        <w:jc w:val="both"/>
        <w:rPr>
          <w:color w:val="auto"/>
          <w:sz w:val="24"/>
          <w:szCs w:val="24"/>
        </w:rPr>
      </w:pPr>
      <w:r w:rsidRPr="00915757">
        <w:rPr>
          <w:color w:val="auto"/>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F718A">
        <w:rPr>
          <w:color w:val="auto"/>
          <w:sz w:val="24"/>
          <w:szCs w:val="24"/>
        </w:rPr>
        <w:t>Министерства</w:t>
      </w:r>
      <w:r w:rsidRPr="00915757">
        <w:rPr>
          <w:color w:val="auto"/>
          <w:sz w:val="24"/>
          <w:szCs w:val="24"/>
        </w:rPr>
        <w:t xml:space="preserve">,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00F363E7">
        <w:rPr>
          <w:color w:val="auto"/>
          <w:sz w:val="24"/>
          <w:szCs w:val="24"/>
        </w:rPr>
        <w:t>Министерства</w:t>
      </w:r>
      <w:r w:rsidRPr="00915757">
        <w:rPr>
          <w:color w:val="auto"/>
          <w:sz w:val="24"/>
          <w:szCs w:val="24"/>
        </w:rPr>
        <w:t>,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F363E7" w:rsidRDefault="00F363E7" w:rsidP="005F344B">
      <w:pPr>
        <w:ind w:firstLine="720"/>
        <w:jc w:val="both"/>
        <w:rPr>
          <w:b/>
          <w:color w:val="auto"/>
          <w:sz w:val="24"/>
          <w:szCs w:val="24"/>
        </w:rPr>
      </w:pPr>
    </w:p>
    <w:p w:rsidR="00230566" w:rsidRPr="005F344B" w:rsidRDefault="00230566" w:rsidP="005F344B">
      <w:pPr>
        <w:ind w:firstLine="720"/>
        <w:jc w:val="both"/>
        <w:rPr>
          <w:b/>
          <w:color w:val="auto"/>
          <w:sz w:val="24"/>
          <w:szCs w:val="24"/>
        </w:rPr>
      </w:pPr>
      <w:r w:rsidRPr="005F344B">
        <w:rPr>
          <w:b/>
          <w:color w:val="auto"/>
          <w:sz w:val="24"/>
          <w:szCs w:val="24"/>
        </w:rPr>
        <w:t>2.9. Исчерпывающий перечень оснований для отказа в приеме документов, необходимых для предоставления государственной услуги</w:t>
      </w:r>
    </w:p>
    <w:p w:rsidR="00230566" w:rsidRPr="005F344B" w:rsidRDefault="00230566" w:rsidP="00230566">
      <w:pPr>
        <w:ind w:firstLine="720"/>
        <w:jc w:val="both"/>
        <w:rPr>
          <w:color w:val="auto"/>
          <w:sz w:val="24"/>
          <w:szCs w:val="24"/>
        </w:rPr>
      </w:pPr>
    </w:p>
    <w:p w:rsidR="00230566" w:rsidRPr="005F344B" w:rsidRDefault="00230566" w:rsidP="00230566">
      <w:pPr>
        <w:ind w:firstLine="720"/>
        <w:jc w:val="both"/>
        <w:rPr>
          <w:color w:val="auto"/>
          <w:sz w:val="24"/>
          <w:szCs w:val="24"/>
        </w:rPr>
      </w:pPr>
      <w:r w:rsidRPr="005F344B">
        <w:rPr>
          <w:color w:val="auto"/>
          <w:sz w:val="24"/>
          <w:szCs w:val="24"/>
        </w:rPr>
        <w:t>Основания для отказа в приеме документов, необходимых для предоставления государственной услуги, отсутствуют.</w:t>
      </w:r>
    </w:p>
    <w:p w:rsidR="00230566" w:rsidRPr="005F344B" w:rsidRDefault="00230566" w:rsidP="00230566">
      <w:pPr>
        <w:ind w:firstLine="720"/>
        <w:jc w:val="both"/>
        <w:rPr>
          <w:color w:val="auto"/>
          <w:sz w:val="24"/>
          <w:szCs w:val="24"/>
        </w:rPr>
      </w:pPr>
    </w:p>
    <w:p w:rsidR="00230566" w:rsidRPr="005F344B" w:rsidRDefault="00230566" w:rsidP="000D2803">
      <w:pPr>
        <w:ind w:firstLine="720"/>
        <w:jc w:val="both"/>
        <w:rPr>
          <w:b/>
          <w:color w:val="auto"/>
          <w:sz w:val="24"/>
          <w:szCs w:val="24"/>
        </w:rPr>
      </w:pPr>
      <w:r w:rsidRPr="005F344B">
        <w:rPr>
          <w:b/>
          <w:color w:val="auto"/>
          <w:sz w:val="24"/>
          <w:szCs w:val="24"/>
        </w:rPr>
        <w:t>2.10. Исчерпывающий перечень оснований для приостановления или отказа в предоставлении государственной услуги</w:t>
      </w:r>
    </w:p>
    <w:p w:rsidR="00230566" w:rsidRPr="005F344B" w:rsidRDefault="00230566" w:rsidP="00230566">
      <w:pPr>
        <w:ind w:firstLine="720"/>
        <w:jc w:val="both"/>
        <w:rPr>
          <w:color w:val="auto"/>
          <w:sz w:val="24"/>
          <w:szCs w:val="24"/>
        </w:rPr>
      </w:pPr>
    </w:p>
    <w:p w:rsidR="003F62D1" w:rsidRPr="003F62D1" w:rsidRDefault="003F62D1" w:rsidP="003F62D1">
      <w:pPr>
        <w:ind w:firstLine="720"/>
        <w:jc w:val="both"/>
        <w:rPr>
          <w:color w:val="auto"/>
          <w:sz w:val="24"/>
          <w:szCs w:val="24"/>
        </w:rPr>
      </w:pPr>
      <w:r w:rsidRPr="003F62D1">
        <w:rPr>
          <w:color w:val="auto"/>
          <w:sz w:val="24"/>
          <w:szCs w:val="24"/>
        </w:rPr>
        <w:t>Основаниями для отказа в предоставлении государственной услуги являются:</w:t>
      </w:r>
    </w:p>
    <w:p w:rsidR="003F62D1" w:rsidRPr="003F62D1" w:rsidRDefault="003F62D1" w:rsidP="003F62D1">
      <w:pPr>
        <w:ind w:firstLine="720"/>
        <w:jc w:val="both"/>
        <w:rPr>
          <w:color w:val="auto"/>
          <w:sz w:val="24"/>
          <w:szCs w:val="24"/>
        </w:rPr>
      </w:pPr>
      <w:r w:rsidRPr="003F62D1">
        <w:rPr>
          <w:color w:val="auto"/>
          <w:sz w:val="24"/>
          <w:szCs w:val="24"/>
        </w:rPr>
        <w:t xml:space="preserve">непредставление документов, указанных в </w:t>
      </w:r>
      <w:r w:rsidR="00AD156A">
        <w:rPr>
          <w:color w:val="auto"/>
          <w:sz w:val="24"/>
          <w:szCs w:val="24"/>
        </w:rPr>
        <w:t>подразделе</w:t>
      </w:r>
      <w:r w:rsidRPr="003F62D1">
        <w:rPr>
          <w:color w:val="auto"/>
          <w:sz w:val="24"/>
          <w:szCs w:val="24"/>
        </w:rPr>
        <w:t xml:space="preserve"> 2.6 </w:t>
      </w:r>
      <w:r w:rsidR="00AD156A">
        <w:rPr>
          <w:color w:val="auto"/>
          <w:sz w:val="24"/>
          <w:szCs w:val="24"/>
        </w:rPr>
        <w:t>раздела</w:t>
      </w:r>
      <w:r w:rsidRPr="003F62D1">
        <w:rPr>
          <w:color w:val="auto"/>
          <w:sz w:val="24"/>
          <w:szCs w:val="24"/>
        </w:rPr>
        <w:t xml:space="preserve"> 2 настоящего регламента;</w:t>
      </w:r>
    </w:p>
    <w:p w:rsidR="003F62D1" w:rsidRPr="003F62D1" w:rsidRDefault="003F62D1" w:rsidP="003F62D1">
      <w:pPr>
        <w:ind w:firstLine="720"/>
        <w:jc w:val="both"/>
        <w:rPr>
          <w:color w:val="auto"/>
          <w:sz w:val="24"/>
          <w:szCs w:val="24"/>
        </w:rPr>
      </w:pPr>
      <w:r w:rsidRPr="003F62D1">
        <w:rPr>
          <w:color w:val="auto"/>
          <w:sz w:val="24"/>
          <w:szCs w:val="24"/>
        </w:rPr>
        <w:t xml:space="preserve">ранее реализованное право на получение </w:t>
      </w:r>
      <w:r w:rsidR="004B0333">
        <w:rPr>
          <w:color w:val="auto"/>
          <w:sz w:val="24"/>
          <w:szCs w:val="24"/>
        </w:rPr>
        <w:t xml:space="preserve">дополнительной </w:t>
      </w:r>
      <w:r w:rsidRPr="003F62D1">
        <w:rPr>
          <w:color w:val="auto"/>
          <w:sz w:val="24"/>
          <w:szCs w:val="24"/>
        </w:rPr>
        <w:t>социальной выплаты;</w:t>
      </w:r>
    </w:p>
    <w:p w:rsidR="003F62D1" w:rsidRPr="003F62D1" w:rsidRDefault="003F62D1" w:rsidP="003F62D1">
      <w:pPr>
        <w:ind w:firstLine="720"/>
        <w:jc w:val="both"/>
        <w:rPr>
          <w:color w:val="auto"/>
          <w:sz w:val="24"/>
          <w:szCs w:val="24"/>
        </w:rPr>
      </w:pPr>
      <w:r w:rsidRPr="003F62D1">
        <w:rPr>
          <w:color w:val="auto"/>
          <w:sz w:val="24"/>
          <w:szCs w:val="24"/>
        </w:rPr>
        <w:lastRenderedPageBreak/>
        <w:t>выявление в представленных документах не соответствующих действительности сведений;</w:t>
      </w:r>
    </w:p>
    <w:p w:rsidR="003F62D1" w:rsidRPr="003F62D1" w:rsidRDefault="003F62D1" w:rsidP="003F62D1">
      <w:pPr>
        <w:ind w:firstLine="720"/>
        <w:jc w:val="both"/>
        <w:rPr>
          <w:color w:val="auto"/>
          <w:sz w:val="24"/>
          <w:szCs w:val="24"/>
        </w:rPr>
      </w:pPr>
      <w:r w:rsidRPr="003F62D1">
        <w:rPr>
          <w:color w:val="auto"/>
          <w:sz w:val="24"/>
          <w:szCs w:val="24"/>
        </w:rPr>
        <w:t xml:space="preserve">если молодая семья - участница </w:t>
      </w:r>
      <w:r>
        <w:rPr>
          <w:color w:val="auto"/>
          <w:sz w:val="24"/>
          <w:szCs w:val="24"/>
        </w:rPr>
        <w:t>мероприятий</w:t>
      </w:r>
      <w:r w:rsidRPr="003F62D1">
        <w:rPr>
          <w:color w:val="auto"/>
          <w:sz w:val="24"/>
          <w:szCs w:val="24"/>
        </w:rPr>
        <w:t xml:space="preserve"> не реализовала свое право на получение социальной выплаты на приобретение жилого помещения (создание объекта индивидуа</w:t>
      </w:r>
      <w:r w:rsidR="004B0333">
        <w:rPr>
          <w:color w:val="auto"/>
          <w:sz w:val="24"/>
          <w:szCs w:val="24"/>
        </w:rPr>
        <w:t>льного жилищного строительства).</w:t>
      </w:r>
    </w:p>
    <w:p w:rsidR="00230566" w:rsidRDefault="003F62D1" w:rsidP="003F62D1">
      <w:pPr>
        <w:ind w:firstLine="720"/>
        <w:jc w:val="both"/>
        <w:rPr>
          <w:color w:val="auto"/>
          <w:sz w:val="24"/>
          <w:szCs w:val="24"/>
        </w:rPr>
      </w:pPr>
      <w:r w:rsidRPr="003F62D1">
        <w:rPr>
          <w:color w:val="auto"/>
          <w:sz w:val="24"/>
          <w:szCs w:val="24"/>
        </w:rPr>
        <w:t>Оснований для приостановления государственной услуги не имеется.</w:t>
      </w:r>
    </w:p>
    <w:p w:rsidR="00A275DD" w:rsidRPr="005F344B" w:rsidRDefault="00A275DD" w:rsidP="003F62D1">
      <w:pPr>
        <w:ind w:firstLine="720"/>
        <w:jc w:val="both"/>
        <w:rPr>
          <w:b/>
          <w:color w:val="auto"/>
          <w:sz w:val="24"/>
          <w:szCs w:val="24"/>
        </w:rPr>
      </w:pPr>
    </w:p>
    <w:p w:rsidR="00230566" w:rsidRPr="005F344B" w:rsidRDefault="00230566" w:rsidP="000D2803">
      <w:pPr>
        <w:ind w:firstLine="720"/>
        <w:jc w:val="both"/>
        <w:rPr>
          <w:b/>
          <w:color w:val="auto"/>
          <w:sz w:val="24"/>
          <w:szCs w:val="24"/>
        </w:rPr>
      </w:pPr>
      <w:r w:rsidRPr="005F344B">
        <w:rPr>
          <w:b/>
          <w:color w:val="auto"/>
          <w:sz w:val="24"/>
          <w:szCs w:val="24"/>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230566" w:rsidRPr="005F344B" w:rsidRDefault="00230566" w:rsidP="00230566">
      <w:pPr>
        <w:ind w:firstLine="720"/>
        <w:jc w:val="center"/>
        <w:rPr>
          <w:color w:val="auto"/>
          <w:sz w:val="24"/>
          <w:szCs w:val="24"/>
        </w:rPr>
      </w:pPr>
    </w:p>
    <w:p w:rsidR="00230566" w:rsidRPr="005F344B" w:rsidRDefault="00230566" w:rsidP="00230566">
      <w:pPr>
        <w:ind w:firstLine="840"/>
        <w:jc w:val="both"/>
        <w:rPr>
          <w:color w:val="auto"/>
          <w:sz w:val="24"/>
          <w:szCs w:val="24"/>
        </w:rPr>
      </w:pPr>
      <w:r w:rsidRPr="005F344B">
        <w:rPr>
          <w:color w:val="auto"/>
          <w:sz w:val="24"/>
          <w:szCs w:val="24"/>
        </w:rPr>
        <w:t>Услуги, которые являются необходимыми и обязательными для предоставления государственной услуги, в том числе документы выдаваемые организациями, участвующим в предоставлении государственной услуги, отсутствуют.</w:t>
      </w:r>
    </w:p>
    <w:p w:rsidR="00230566" w:rsidRPr="005F344B" w:rsidRDefault="00230566" w:rsidP="00230566">
      <w:pPr>
        <w:ind w:firstLine="720"/>
        <w:jc w:val="center"/>
        <w:rPr>
          <w:color w:val="auto"/>
          <w:sz w:val="24"/>
          <w:szCs w:val="24"/>
        </w:rPr>
      </w:pPr>
    </w:p>
    <w:p w:rsidR="00230566" w:rsidRPr="005F344B" w:rsidRDefault="00230566" w:rsidP="000D2803">
      <w:pPr>
        <w:autoSpaceDE w:val="0"/>
        <w:autoSpaceDN w:val="0"/>
        <w:adjustRightInd w:val="0"/>
        <w:ind w:firstLine="720"/>
        <w:jc w:val="both"/>
        <w:rPr>
          <w:b/>
          <w:color w:val="auto"/>
          <w:sz w:val="24"/>
          <w:szCs w:val="24"/>
        </w:rPr>
      </w:pPr>
      <w:r w:rsidRPr="005F344B">
        <w:rPr>
          <w:b/>
          <w:color w:val="auto"/>
          <w:sz w:val="24"/>
          <w:szCs w:val="24"/>
        </w:rPr>
        <w:t>2</w:t>
      </w:r>
      <w:r w:rsidR="009F1014" w:rsidRPr="005F344B">
        <w:rPr>
          <w:b/>
          <w:color w:val="auto"/>
          <w:sz w:val="24"/>
          <w:szCs w:val="24"/>
        </w:rPr>
        <w:t>.</w:t>
      </w:r>
      <w:r w:rsidRPr="005F344B">
        <w:rPr>
          <w:b/>
          <w:color w:val="auto"/>
          <w:sz w:val="24"/>
          <w:szCs w:val="24"/>
        </w:rPr>
        <w:t>12. Порядок, размер и основания взимания государственной пошлины или иной платы, взимаемой за предоставление государственной услуги</w:t>
      </w:r>
    </w:p>
    <w:p w:rsidR="00230566" w:rsidRPr="005F344B" w:rsidRDefault="00230566" w:rsidP="000D2803">
      <w:pPr>
        <w:autoSpaceDE w:val="0"/>
        <w:autoSpaceDN w:val="0"/>
        <w:adjustRightInd w:val="0"/>
        <w:ind w:firstLine="720"/>
        <w:jc w:val="both"/>
        <w:rPr>
          <w:color w:val="auto"/>
          <w:sz w:val="24"/>
          <w:szCs w:val="24"/>
        </w:rPr>
      </w:pPr>
      <w:r w:rsidRPr="005F344B">
        <w:rPr>
          <w:color w:val="auto"/>
          <w:sz w:val="24"/>
          <w:szCs w:val="24"/>
        </w:rPr>
        <w:t xml:space="preserve"> </w:t>
      </w:r>
    </w:p>
    <w:p w:rsidR="00230566" w:rsidRPr="005F344B" w:rsidRDefault="00230566" w:rsidP="00230566">
      <w:pPr>
        <w:autoSpaceDE w:val="0"/>
        <w:autoSpaceDN w:val="0"/>
        <w:adjustRightInd w:val="0"/>
        <w:ind w:firstLine="720"/>
        <w:jc w:val="both"/>
        <w:rPr>
          <w:color w:val="auto"/>
          <w:sz w:val="24"/>
          <w:szCs w:val="24"/>
        </w:rPr>
      </w:pPr>
      <w:r w:rsidRPr="005F344B">
        <w:rPr>
          <w:color w:val="auto"/>
          <w:sz w:val="24"/>
          <w:szCs w:val="24"/>
        </w:rPr>
        <w:t xml:space="preserve">Государственная услуга предоставляется </w:t>
      </w:r>
      <w:r w:rsidR="00A275DD">
        <w:rPr>
          <w:color w:val="auto"/>
          <w:sz w:val="24"/>
          <w:szCs w:val="24"/>
        </w:rPr>
        <w:t>Министерством</w:t>
      </w:r>
      <w:r w:rsidRPr="005F344B">
        <w:rPr>
          <w:color w:val="auto"/>
          <w:sz w:val="24"/>
          <w:szCs w:val="24"/>
        </w:rPr>
        <w:t xml:space="preserve"> бесплатно.</w:t>
      </w:r>
    </w:p>
    <w:p w:rsidR="00230566" w:rsidRPr="005F344B" w:rsidRDefault="00230566" w:rsidP="00230566">
      <w:pPr>
        <w:autoSpaceDE w:val="0"/>
        <w:autoSpaceDN w:val="0"/>
        <w:adjustRightInd w:val="0"/>
        <w:ind w:firstLine="720"/>
        <w:jc w:val="both"/>
        <w:rPr>
          <w:color w:val="auto"/>
          <w:sz w:val="24"/>
          <w:szCs w:val="24"/>
        </w:rPr>
      </w:pPr>
    </w:p>
    <w:p w:rsidR="00230566" w:rsidRPr="005F344B" w:rsidRDefault="00230566" w:rsidP="00C02A35">
      <w:pPr>
        <w:autoSpaceDE w:val="0"/>
        <w:autoSpaceDN w:val="0"/>
        <w:adjustRightInd w:val="0"/>
        <w:ind w:firstLine="709"/>
        <w:jc w:val="both"/>
        <w:rPr>
          <w:b/>
          <w:color w:val="auto"/>
          <w:sz w:val="24"/>
          <w:szCs w:val="24"/>
        </w:rPr>
      </w:pPr>
      <w:r w:rsidRPr="005F344B">
        <w:rPr>
          <w:b/>
          <w:color w:val="auto"/>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230566" w:rsidRPr="005F344B" w:rsidRDefault="00230566" w:rsidP="00230566">
      <w:pPr>
        <w:autoSpaceDE w:val="0"/>
        <w:autoSpaceDN w:val="0"/>
        <w:adjustRightInd w:val="0"/>
        <w:ind w:firstLine="720"/>
        <w:jc w:val="center"/>
        <w:rPr>
          <w:b/>
          <w:color w:val="auto"/>
          <w:sz w:val="24"/>
          <w:szCs w:val="24"/>
        </w:rPr>
      </w:pPr>
    </w:p>
    <w:p w:rsidR="00230566" w:rsidRPr="005F344B" w:rsidRDefault="00230566" w:rsidP="00230566">
      <w:pPr>
        <w:autoSpaceDE w:val="0"/>
        <w:autoSpaceDN w:val="0"/>
        <w:adjustRightInd w:val="0"/>
        <w:jc w:val="center"/>
        <w:rPr>
          <w:b/>
          <w:color w:val="auto"/>
          <w:sz w:val="24"/>
          <w:szCs w:val="24"/>
        </w:rPr>
      </w:pPr>
      <w:r w:rsidRPr="005F344B">
        <w:rPr>
          <w:color w:val="auto"/>
          <w:sz w:val="24"/>
          <w:szCs w:val="24"/>
        </w:rPr>
        <w:t xml:space="preserve">Государственная услуга предоставляется </w:t>
      </w:r>
      <w:r w:rsidR="00A275DD">
        <w:rPr>
          <w:color w:val="auto"/>
          <w:sz w:val="24"/>
          <w:szCs w:val="24"/>
        </w:rPr>
        <w:t>Министерством</w:t>
      </w:r>
      <w:r w:rsidRPr="005F344B">
        <w:rPr>
          <w:color w:val="auto"/>
          <w:sz w:val="24"/>
          <w:szCs w:val="24"/>
        </w:rPr>
        <w:t xml:space="preserve"> бесплатно.</w:t>
      </w:r>
    </w:p>
    <w:p w:rsidR="00230566" w:rsidRPr="005F344B" w:rsidRDefault="00230566" w:rsidP="00230566">
      <w:pPr>
        <w:ind w:firstLine="720"/>
        <w:jc w:val="both"/>
        <w:rPr>
          <w:color w:val="auto"/>
          <w:sz w:val="24"/>
          <w:szCs w:val="24"/>
        </w:rPr>
      </w:pPr>
    </w:p>
    <w:p w:rsidR="00230566" w:rsidRPr="005F344B" w:rsidRDefault="00230566" w:rsidP="000D2803">
      <w:pPr>
        <w:ind w:firstLine="720"/>
        <w:jc w:val="both"/>
        <w:rPr>
          <w:b/>
          <w:color w:val="auto"/>
          <w:sz w:val="24"/>
          <w:szCs w:val="24"/>
        </w:rPr>
      </w:pPr>
      <w:r w:rsidRPr="005F344B">
        <w:rPr>
          <w:b/>
          <w:color w:val="auto"/>
          <w:sz w:val="24"/>
          <w:szCs w:val="24"/>
        </w:rP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230566" w:rsidRPr="005F344B" w:rsidRDefault="00230566" w:rsidP="00230566">
      <w:pPr>
        <w:ind w:firstLine="720"/>
        <w:jc w:val="center"/>
        <w:rPr>
          <w:b/>
          <w:color w:val="auto"/>
          <w:sz w:val="24"/>
          <w:szCs w:val="24"/>
        </w:rPr>
      </w:pPr>
    </w:p>
    <w:p w:rsidR="00230566" w:rsidRPr="005F344B" w:rsidRDefault="00230566" w:rsidP="00230566">
      <w:pPr>
        <w:ind w:firstLine="720"/>
        <w:jc w:val="both"/>
        <w:rPr>
          <w:color w:val="auto"/>
          <w:sz w:val="24"/>
          <w:szCs w:val="24"/>
        </w:rPr>
      </w:pPr>
      <w:r w:rsidRPr="005F344B">
        <w:rPr>
          <w:color w:val="auto"/>
          <w:sz w:val="24"/>
          <w:szCs w:val="24"/>
        </w:rPr>
        <w:lastRenderedPageBreak/>
        <w:t>Максимальное время ожидания в очереди при подаче документов составляет 10 минут, максимальная продолжительность приема у специалиста, осуществляющего прием документов, составляет 10 минут.</w:t>
      </w:r>
    </w:p>
    <w:p w:rsidR="00230566" w:rsidRPr="005F344B" w:rsidRDefault="00230566" w:rsidP="00230566">
      <w:pPr>
        <w:ind w:firstLine="720"/>
        <w:jc w:val="both"/>
        <w:rPr>
          <w:color w:val="auto"/>
          <w:sz w:val="24"/>
          <w:szCs w:val="24"/>
        </w:rPr>
      </w:pPr>
      <w:r w:rsidRPr="005F344B">
        <w:rPr>
          <w:color w:val="auto"/>
          <w:sz w:val="24"/>
          <w:szCs w:val="24"/>
        </w:rPr>
        <w:t xml:space="preserve">Гражданин имеет возможность предварительной записи в </w:t>
      </w:r>
      <w:r w:rsidR="00DF3BCD">
        <w:rPr>
          <w:color w:val="auto"/>
          <w:sz w:val="24"/>
          <w:szCs w:val="24"/>
        </w:rPr>
        <w:t>Министерство</w:t>
      </w:r>
      <w:r w:rsidRPr="005F344B">
        <w:rPr>
          <w:color w:val="auto"/>
          <w:sz w:val="24"/>
          <w:szCs w:val="24"/>
        </w:rPr>
        <w:t xml:space="preserve"> для предоставления государственной услуги с учетом графика </w:t>
      </w:r>
      <w:r w:rsidR="00E576E0">
        <w:rPr>
          <w:color w:val="auto"/>
          <w:sz w:val="24"/>
          <w:szCs w:val="24"/>
        </w:rPr>
        <w:t>работы Министерства</w:t>
      </w:r>
      <w:r w:rsidRPr="005F344B">
        <w:rPr>
          <w:color w:val="auto"/>
          <w:sz w:val="24"/>
          <w:szCs w:val="24"/>
        </w:rPr>
        <w:t xml:space="preserve">. </w:t>
      </w:r>
      <w:bookmarkStart w:id="2" w:name="sub_2131"/>
      <w:r w:rsidRPr="005F344B">
        <w:rPr>
          <w:color w:val="auto"/>
          <w:sz w:val="24"/>
          <w:szCs w:val="24"/>
        </w:rPr>
        <w:t>Предварительная запись осуществляется как при личном обращении, так и по телефону.</w:t>
      </w:r>
      <w:bookmarkStart w:id="3" w:name="sub_2132"/>
      <w:bookmarkEnd w:id="2"/>
      <w:r w:rsidRPr="005F344B">
        <w:rPr>
          <w:color w:val="auto"/>
          <w:sz w:val="24"/>
          <w:szCs w:val="24"/>
        </w:rPr>
        <w:t xml:space="preserve"> Гражданин сообщает фамилию, имя и отчество, желаемое время предоставления заявления и документов для получения государственной услуги.</w:t>
      </w:r>
      <w:bookmarkStart w:id="4" w:name="sub_2133"/>
      <w:bookmarkEnd w:id="3"/>
      <w:r w:rsidRPr="005F344B">
        <w:rPr>
          <w:color w:val="auto"/>
          <w:sz w:val="24"/>
          <w:szCs w:val="24"/>
        </w:rPr>
        <w:t xml:space="preserve"> </w:t>
      </w:r>
      <w:bookmarkStart w:id="5" w:name="sub_2134"/>
      <w:bookmarkEnd w:id="4"/>
      <w:r w:rsidRPr="005F344B">
        <w:rPr>
          <w:color w:val="auto"/>
          <w:sz w:val="24"/>
          <w:szCs w:val="24"/>
        </w:rPr>
        <w:t>Гражданину сообщается время и кабинет, в котором ведется прием.</w:t>
      </w:r>
    </w:p>
    <w:p w:rsidR="00230566" w:rsidRPr="005F344B" w:rsidRDefault="00230566" w:rsidP="00230566">
      <w:pPr>
        <w:ind w:firstLine="720"/>
        <w:jc w:val="both"/>
        <w:rPr>
          <w:color w:val="auto"/>
          <w:sz w:val="24"/>
          <w:szCs w:val="24"/>
        </w:rPr>
      </w:pPr>
      <w:r w:rsidRPr="005F344B">
        <w:rPr>
          <w:color w:val="auto"/>
          <w:sz w:val="24"/>
          <w:szCs w:val="24"/>
        </w:rPr>
        <w:t>Максимальный срок ожидания результата предоставления государственной услуги не превышает 30 рабочих дней с даты поступления средств бюджета</w:t>
      </w:r>
      <w:r w:rsidR="00DF3BCD">
        <w:rPr>
          <w:color w:val="auto"/>
          <w:sz w:val="24"/>
          <w:szCs w:val="24"/>
        </w:rPr>
        <w:t xml:space="preserve"> Забайкальского края</w:t>
      </w:r>
      <w:r w:rsidRPr="005F344B">
        <w:rPr>
          <w:color w:val="auto"/>
          <w:sz w:val="24"/>
          <w:szCs w:val="24"/>
        </w:rPr>
        <w:t xml:space="preserve"> на счет </w:t>
      </w:r>
      <w:r w:rsidR="00DF3BCD">
        <w:rPr>
          <w:color w:val="auto"/>
          <w:sz w:val="24"/>
          <w:szCs w:val="24"/>
        </w:rPr>
        <w:t>Министерства</w:t>
      </w:r>
      <w:r w:rsidRPr="005F344B">
        <w:rPr>
          <w:color w:val="auto"/>
          <w:sz w:val="24"/>
          <w:szCs w:val="24"/>
        </w:rPr>
        <w:t>.</w:t>
      </w:r>
    </w:p>
    <w:bookmarkEnd w:id="5"/>
    <w:p w:rsidR="00230566" w:rsidRPr="005F344B" w:rsidRDefault="00230566" w:rsidP="00230566">
      <w:pPr>
        <w:ind w:firstLine="720"/>
        <w:jc w:val="center"/>
        <w:rPr>
          <w:b/>
          <w:color w:val="auto"/>
          <w:sz w:val="24"/>
          <w:szCs w:val="24"/>
        </w:rPr>
      </w:pPr>
    </w:p>
    <w:p w:rsidR="00230566" w:rsidRPr="005F344B" w:rsidRDefault="00230566" w:rsidP="000D2803">
      <w:pPr>
        <w:ind w:firstLine="720"/>
        <w:jc w:val="both"/>
        <w:rPr>
          <w:b/>
          <w:color w:val="auto"/>
          <w:sz w:val="24"/>
          <w:szCs w:val="24"/>
        </w:rPr>
      </w:pPr>
      <w:r w:rsidRPr="005F344B">
        <w:rPr>
          <w:b/>
          <w:color w:val="auto"/>
          <w:sz w:val="24"/>
          <w:szCs w:val="24"/>
        </w:rPr>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230566" w:rsidRPr="005F344B" w:rsidRDefault="00230566" w:rsidP="000D2803">
      <w:pPr>
        <w:ind w:firstLine="720"/>
        <w:jc w:val="both"/>
        <w:rPr>
          <w:color w:val="auto"/>
          <w:sz w:val="24"/>
          <w:szCs w:val="24"/>
        </w:rPr>
      </w:pPr>
    </w:p>
    <w:p w:rsidR="00DF3BCD" w:rsidRPr="00DF3BCD" w:rsidRDefault="00DF3BCD" w:rsidP="00DF3BCD">
      <w:pPr>
        <w:ind w:firstLine="720"/>
        <w:jc w:val="both"/>
        <w:rPr>
          <w:color w:val="auto"/>
          <w:sz w:val="24"/>
          <w:szCs w:val="24"/>
        </w:rPr>
      </w:pPr>
      <w:r>
        <w:rPr>
          <w:color w:val="auto"/>
          <w:sz w:val="24"/>
          <w:szCs w:val="24"/>
        </w:rPr>
        <w:t>Министерство</w:t>
      </w:r>
      <w:r w:rsidRPr="00DF3BCD">
        <w:rPr>
          <w:color w:val="auto"/>
          <w:sz w:val="24"/>
          <w:szCs w:val="24"/>
        </w:rPr>
        <w:t xml:space="preserve"> в день приема документов лично, по почте осуществляет регистрацию заявления в </w:t>
      </w:r>
      <w:r w:rsidR="001969CD">
        <w:rPr>
          <w:color w:val="auto"/>
          <w:sz w:val="24"/>
          <w:szCs w:val="24"/>
        </w:rPr>
        <w:t>К</w:t>
      </w:r>
      <w:r w:rsidRPr="00DF3BCD">
        <w:rPr>
          <w:color w:val="auto"/>
          <w:sz w:val="24"/>
          <w:szCs w:val="24"/>
        </w:rPr>
        <w:t xml:space="preserve">ниге регистрации и учета молодых семей, имеющих право на получение за счет средств бюджета </w:t>
      </w:r>
      <w:r w:rsidR="001D76C3">
        <w:rPr>
          <w:color w:val="auto"/>
          <w:sz w:val="24"/>
          <w:szCs w:val="24"/>
        </w:rPr>
        <w:t xml:space="preserve">Забайкальского края </w:t>
      </w:r>
      <w:r w:rsidR="001969CD">
        <w:rPr>
          <w:color w:val="auto"/>
          <w:sz w:val="24"/>
          <w:szCs w:val="24"/>
        </w:rPr>
        <w:t xml:space="preserve">дополнительной </w:t>
      </w:r>
      <w:r w:rsidRPr="00DF3BCD">
        <w:rPr>
          <w:color w:val="auto"/>
          <w:sz w:val="24"/>
          <w:szCs w:val="24"/>
        </w:rPr>
        <w:t>социальной выплаты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w:t>
      </w:r>
    </w:p>
    <w:p w:rsidR="00DF3BCD" w:rsidRPr="00DF3BCD" w:rsidRDefault="00DF3BCD" w:rsidP="00DF3BCD">
      <w:pPr>
        <w:ind w:firstLine="720"/>
        <w:jc w:val="both"/>
        <w:rPr>
          <w:color w:val="auto"/>
          <w:sz w:val="24"/>
          <w:szCs w:val="24"/>
        </w:rPr>
      </w:pPr>
      <w:r w:rsidRPr="00DF3BCD">
        <w:rPr>
          <w:color w:val="auto"/>
          <w:sz w:val="24"/>
          <w:szCs w:val="24"/>
        </w:rPr>
        <w:t>В процессе приема документов специалистом отдела:</w:t>
      </w:r>
    </w:p>
    <w:p w:rsidR="00DF3BCD" w:rsidRPr="00DF3BCD" w:rsidRDefault="00DF3BCD" w:rsidP="00DF3BCD">
      <w:pPr>
        <w:ind w:firstLine="720"/>
        <w:jc w:val="both"/>
        <w:rPr>
          <w:color w:val="auto"/>
          <w:sz w:val="24"/>
          <w:szCs w:val="24"/>
        </w:rPr>
      </w:pPr>
      <w:r w:rsidRPr="00DF3BCD">
        <w:rPr>
          <w:color w:val="auto"/>
          <w:sz w:val="24"/>
          <w:szCs w:val="24"/>
        </w:rPr>
        <w:t>документы, представляемые в копиях, сличаются с оригиналами, при этом в копиях эксперт делает запись "копия верна", расписывается, указывает свою фамилию и инициалы, дату заверения;</w:t>
      </w:r>
    </w:p>
    <w:p w:rsidR="00DF3BCD" w:rsidRPr="00DF3BCD" w:rsidRDefault="00DF3BCD" w:rsidP="00DF3BCD">
      <w:pPr>
        <w:ind w:firstLine="720"/>
        <w:jc w:val="both"/>
        <w:rPr>
          <w:color w:val="auto"/>
          <w:sz w:val="24"/>
          <w:szCs w:val="24"/>
        </w:rPr>
      </w:pPr>
      <w:r w:rsidRPr="00DF3BCD">
        <w:rPr>
          <w:color w:val="auto"/>
          <w:sz w:val="24"/>
          <w:szCs w:val="24"/>
        </w:rPr>
        <w:t xml:space="preserve">оригиналы документов возвращаются молодой семье - участнице </w:t>
      </w:r>
      <w:r w:rsidR="00A404E1">
        <w:rPr>
          <w:color w:val="auto"/>
          <w:sz w:val="24"/>
          <w:szCs w:val="24"/>
        </w:rPr>
        <w:t>мероприятия</w:t>
      </w:r>
      <w:r w:rsidRPr="00DF3BCD">
        <w:rPr>
          <w:color w:val="auto"/>
          <w:sz w:val="24"/>
          <w:szCs w:val="24"/>
        </w:rPr>
        <w:t>.</w:t>
      </w:r>
    </w:p>
    <w:p w:rsidR="00DF3BCD" w:rsidRPr="00DF3BCD" w:rsidRDefault="00A404E1" w:rsidP="00DF3BCD">
      <w:pPr>
        <w:ind w:firstLine="720"/>
        <w:jc w:val="both"/>
        <w:rPr>
          <w:color w:val="auto"/>
          <w:sz w:val="24"/>
          <w:szCs w:val="24"/>
        </w:rPr>
      </w:pPr>
      <w:r>
        <w:rPr>
          <w:color w:val="auto"/>
          <w:sz w:val="24"/>
          <w:szCs w:val="24"/>
        </w:rPr>
        <w:t>Министерство</w:t>
      </w:r>
      <w:r w:rsidR="00DF3BCD" w:rsidRPr="00DF3BCD">
        <w:rPr>
          <w:color w:val="auto"/>
          <w:sz w:val="24"/>
          <w:szCs w:val="24"/>
        </w:rPr>
        <w:t xml:space="preserve"> рассматривает заявление и осуществляет проверку полноты представленной молодой семьей - участницей </w:t>
      </w:r>
      <w:r>
        <w:rPr>
          <w:color w:val="auto"/>
          <w:sz w:val="24"/>
          <w:szCs w:val="24"/>
        </w:rPr>
        <w:t>мероприятия</w:t>
      </w:r>
      <w:r w:rsidR="00DF3BCD" w:rsidRPr="00DF3BCD">
        <w:rPr>
          <w:color w:val="auto"/>
          <w:sz w:val="24"/>
          <w:szCs w:val="24"/>
        </w:rPr>
        <w:t xml:space="preserve"> информации, содержащейся в документах, и в течение 10 рабочих дней со дня регистрации заявления принимает решение о постановке на </w:t>
      </w:r>
      <w:r w:rsidR="00DB28E2">
        <w:rPr>
          <w:color w:val="auto"/>
          <w:sz w:val="24"/>
          <w:szCs w:val="24"/>
        </w:rPr>
        <w:t>учет в целях предоставления</w:t>
      </w:r>
      <w:r w:rsidR="00DF3BCD" w:rsidRPr="00DF3BCD">
        <w:rPr>
          <w:color w:val="auto"/>
          <w:sz w:val="24"/>
          <w:szCs w:val="24"/>
        </w:rPr>
        <w:t xml:space="preserve"> </w:t>
      </w:r>
      <w:r>
        <w:rPr>
          <w:color w:val="auto"/>
          <w:sz w:val="24"/>
          <w:szCs w:val="24"/>
        </w:rPr>
        <w:t xml:space="preserve">дополнительной </w:t>
      </w:r>
      <w:r w:rsidR="00DF3BCD" w:rsidRPr="00DF3BCD">
        <w:rPr>
          <w:color w:val="auto"/>
          <w:sz w:val="24"/>
          <w:szCs w:val="24"/>
        </w:rPr>
        <w:t xml:space="preserve">социальной выплаты с указанием ее размера или об отказе в предоставлении </w:t>
      </w:r>
      <w:r>
        <w:rPr>
          <w:color w:val="auto"/>
          <w:sz w:val="24"/>
          <w:szCs w:val="24"/>
        </w:rPr>
        <w:t xml:space="preserve">дополнительной </w:t>
      </w:r>
      <w:r w:rsidR="00DF3BCD" w:rsidRPr="00DF3BCD">
        <w:rPr>
          <w:color w:val="auto"/>
          <w:sz w:val="24"/>
          <w:szCs w:val="24"/>
        </w:rPr>
        <w:lastRenderedPageBreak/>
        <w:t xml:space="preserve">социальной выплаты с указанием причин отказа. О принятом решении молодая семья уведомляется </w:t>
      </w:r>
      <w:r w:rsidR="00DB28E2" w:rsidRPr="00DF3BCD">
        <w:rPr>
          <w:color w:val="auto"/>
          <w:sz w:val="24"/>
          <w:szCs w:val="24"/>
        </w:rPr>
        <w:t xml:space="preserve">в письменном виде </w:t>
      </w:r>
      <w:r w:rsidR="00DF3BCD" w:rsidRPr="00DF3BCD">
        <w:rPr>
          <w:color w:val="auto"/>
          <w:sz w:val="24"/>
          <w:szCs w:val="24"/>
        </w:rPr>
        <w:t>в течение 5 рабочих дней со дня принятия решения.</w:t>
      </w:r>
    </w:p>
    <w:p w:rsidR="00230566" w:rsidRDefault="00DF3BCD" w:rsidP="00DF3BCD">
      <w:pPr>
        <w:ind w:firstLine="720"/>
        <w:jc w:val="both"/>
        <w:rPr>
          <w:color w:val="auto"/>
          <w:sz w:val="24"/>
          <w:szCs w:val="24"/>
        </w:rPr>
      </w:pPr>
      <w:r w:rsidRPr="00DF3BCD">
        <w:rPr>
          <w:color w:val="auto"/>
          <w:sz w:val="24"/>
          <w:szCs w:val="24"/>
        </w:rPr>
        <w:t xml:space="preserve">В книге регистрации производится запись о постановке молодой семьи, имеющей право на получение </w:t>
      </w:r>
      <w:r w:rsidR="005A2879">
        <w:rPr>
          <w:color w:val="auto"/>
          <w:sz w:val="24"/>
          <w:szCs w:val="24"/>
        </w:rPr>
        <w:t xml:space="preserve">дополнительной </w:t>
      </w:r>
      <w:r w:rsidRPr="00DF3BCD">
        <w:rPr>
          <w:color w:val="auto"/>
          <w:sz w:val="24"/>
          <w:szCs w:val="24"/>
        </w:rPr>
        <w:t>социальной выплаты, на учет или об отказе в постановке на учет с указанием номера и даты решения.</w:t>
      </w:r>
    </w:p>
    <w:p w:rsidR="005A2879" w:rsidRPr="005F344B" w:rsidRDefault="005A2879" w:rsidP="00DF3BCD">
      <w:pPr>
        <w:ind w:firstLine="720"/>
        <w:jc w:val="both"/>
        <w:rPr>
          <w:color w:val="auto"/>
          <w:sz w:val="24"/>
          <w:szCs w:val="24"/>
        </w:rPr>
      </w:pPr>
    </w:p>
    <w:p w:rsidR="00230566" w:rsidRPr="005F344B" w:rsidRDefault="00230566" w:rsidP="000D2803">
      <w:pPr>
        <w:ind w:firstLine="720"/>
        <w:jc w:val="both"/>
        <w:rPr>
          <w:b/>
          <w:color w:val="auto"/>
          <w:sz w:val="24"/>
          <w:szCs w:val="24"/>
        </w:rPr>
      </w:pPr>
      <w:r w:rsidRPr="005F344B">
        <w:rPr>
          <w:b/>
          <w:color w:val="auto"/>
          <w:sz w:val="24"/>
          <w:szCs w:val="24"/>
        </w:rPr>
        <w:t>2.16. Требования к помещениям, в которых предоставляется государственная услуга</w:t>
      </w:r>
    </w:p>
    <w:p w:rsidR="00230566" w:rsidRPr="005F344B" w:rsidRDefault="00230566" w:rsidP="00230566">
      <w:pPr>
        <w:ind w:firstLine="720"/>
        <w:jc w:val="both"/>
        <w:rPr>
          <w:color w:val="auto"/>
          <w:sz w:val="24"/>
          <w:szCs w:val="24"/>
        </w:rPr>
      </w:pPr>
    </w:p>
    <w:p w:rsidR="00230566" w:rsidRPr="005F344B" w:rsidRDefault="00EA781A" w:rsidP="00230566">
      <w:pPr>
        <w:autoSpaceDE w:val="0"/>
        <w:autoSpaceDN w:val="0"/>
        <w:adjustRightInd w:val="0"/>
        <w:ind w:firstLine="720"/>
        <w:jc w:val="both"/>
        <w:rPr>
          <w:color w:val="auto"/>
          <w:sz w:val="24"/>
          <w:szCs w:val="24"/>
        </w:rPr>
      </w:pPr>
      <w:r>
        <w:rPr>
          <w:color w:val="auto"/>
          <w:sz w:val="24"/>
          <w:szCs w:val="24"/>
        </w:rPr>
        <w:t xml:space="preserve">2.16.1 </w:t>
      </w:r>
      <w:r w:rsidRPr="00EA781A">
        <w:rPr>
          <w:color w:val="auto"/>
          <w:sz w:val="24"/>
          <w:szCs w:val="24"/>
        </w:rPr>
        <w:t xml:space="preserve">Вход в здание Министерства и </w:t>
      </w:r>
      <w:r>
        <w:rPr>
          <w:color w:val="auto"/>
          <w:sz w:val="24"/>
          <w:szCs w:val="24"/>
        </w:rPr>
        <w:br/>
      </w:r>
      <w:r w:rsidRPr="00EA781A">
        <w:rPr>
          <w:color w:val="auto"/>
          <w:sz w:val="24"/>
          <w:szCs w:val="24"/>
        </w:rPr>
        <w:t>КГАУ «МФЦ Забайкальского края» оборудуется вывеской с указанием его наименования.</w:t>
      </w:r>
    </w:p>
    <w:p w:rsidR="00230566" w:rsidRPr="005F344B" w:rsidRDefault="00230566" w:rsidP="00230566">
      <w:pPr>
        <w:ind w:firstLine="720"/>
        <w:jc w:val="both"/>
        <w:rPr>
          <w:color w:val="auto"/>
          <w:sz w:val="24"/>
          <w:szCs w:val="24"/>
        </w:rPr>
      </w:pPr>
      <w:r w:rsidRPr="005F344B">
        <w:rPr>
          <w:color w:val="auto"/>
          <w:sz w:val="24"/>
          <w:szCs w:val="24"/>
        </w:rPr>
        <w:t xml:space="preserve">Помещение для предоставления государственной услуги размещается на </w:t>
      </w:r>
      <w:r w:rsidR="0058706F">
        <w:rPr>
          <w:color w:val="auto"/>
          <w:sz w:val="24"/>
          <w:szCs w:val="24"/>
        </w:rPr>
        <w:t>4</w:t>
      </w:r>
      <w:r w:rsidRPr="005F344B">
        <w:rPr>
          <w:color w:val="auto"/>
          <w:sz w:val="24"/>
          <w:szCs w:val="24"/>
        </w:rPr>
        <w:t xml:space="preserve"> этаже здания, в котором расположено </w:t>
      </w:r>
      <w:r w:rsidR="00CA0F28">
        <w:rPr>
          <w:color w:val="auto"/>
          <w:sz w:val="24"/>
          <w:szCs w:val="24"/>
        </w:rPr>
        <w:t>Министерство</w:t>
      </w:r>
      <w:r w:rsidRPr="005F344B">
        <w:rPr>
          <w:color w:val="auto"/>
          <w:sz w:val="24"/>
          <w:szCs w:val="24"/>
        </w:rPr>
        <w:t>.</w:t>
      </w:r>
    </w:p>
    <w:p w:rsidR="00230566" w:rsidRDefault="00230566" w:rsidP="00230566">
      <w:pPr>
        <w:autoSpaceDE w:val="0"/>
        <w:autoSpaceDN w:val="0"/>
        <w:adjustRightInd w:val="0"/>
        <w:ind w:firstLine="720"/>
        <w:jc w:val="both"/>
        <w:rPr>
          <w:color w:val="auto"/>
          <w:sz w:val="24"/>
          <w:szCs w:val="24"/>
        </w:rPr>
      </w:pPr>
      <w:r w:rsidRPr="005F344B">
        <w:rPr>
          <w:color w:val="auto"/>
          <w:sz w:val="24"/>
          <w:szCs w:val="24"/>
        </w:rPr>
        <w:t>Прием производится на рабочих местах специалистов Министерства.</w:t>
      </w:r>
    </w:p>
    <w:p w:rsidR="00921AE3" w:rsidRPr="005F344B" w:rsidRDefault="00921AE3" w:rsidP="00230566">
      <w:pPr>
        <w:autoSpaceDE w:val="0"/>
        <w:autoSpaceDN w:val="0"/>
        <w:adjustRightInd w:val="0"/>
        <w:ind w:firstLine="720"/>
        <w:jc w:val="both"/>
        <w:rPr>
          <w:color w:val="auto"/>
          <w:sz w:val="24"/>
          <w:szCs w:val="24"/>
        </w:rPr>
      </w:pPr>
      <w:r>
        <w:rPr>
          <w:color w:val="auto"/>
          <w:sz w:val="24"/>
          <w:szCs w:val="24"/>
        </w:rPr>
        <w:t xml:space="preserve">Помещение для предоставления государственной услуги размещается на 1 этаже здания, в котором расположено </w:t>
      </w:r>
      <w:r w:rsidR="002000A6">
        <w:rPr>
          <w:color w:val="auto"/>
          <w:sz w:val="24"/>
          <w:szCs w:val="24"/>
        </w:rPr>
        <w:br/>
      </w:r>
      <w:r w:rsidR="001722C3" w:rsidRPr="00EA781A">
        <w:rPr>
          <w:color w:val="auto"/>
          <w:sz w:val="24"/>
          <w:szCs w:val="24"/>
        </w:rPr>
        <w:t>КГАУ «МФЦ Забайкальского края»</w:t>
      </w:r>
      <w:r w:rsidR="001722C3">
        <w:rPr>
          <w:color w:val="auto"/>
          <w:sz w:val="24"/>
          <w:szCs w:val="24"/>
        </w:rPr>
        <w:t>.</w:t>
      </w:r>
    </w:p>
    <w:p w:rsidR="00230566" w:rsidRPr="005F344B" w:rsidRDefault="007C29D5" w:rsidP="00230566">
      <w:pPr>
        <w:ind w:firstLine="720"/>
        <w:jc w:val="both"/>
        <w:rPr>
          <w:color w:val="auto"/>
          <w:sz w:val="24"/>
          <w:szCs w:val="24"/>
        </w:rPr>
      </w:pPr>
      <w:r>
        <w:rPr>
          <w:color w:val="auto"/>
          <w:sz w:val="24"/>
          <w:szCs w:val="24"/>
        </w:rPr>
        <w:t xml:space="preserve">2.16.2 </w:t>
      </w:r>
      <w:r w:rsidR="00230566" w:rsidRPr="005F344B">
        <w:rPr>
          <w:color w:val="auto"/>
          <w:sz w:val="24"/>
          <w:szCs w:val="24"/>
        </w:rPr>
        <w:t>Рабочие места должностных лиц, предоставляющих государственную услугу, оборудуются средствами телефонной связи,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230566" w:rsidRPr="005F344B" w:rsidRDefault="00230566" w:rsidP="00230566">
      <w:pPr>
        <w:ind w:firstLine="720"/>
        <w:jc w:val="both"/>
        <w:rPr>
          <w:color w:val="auto"/>
          <w:sz w:val="24"/>
          <w:szCs w:val="24"/>
        </w:rPr>
      </w:pPr>
      <w:r w:rsidRPr="005F344B">
        <w:rPr>
          <w:color w:val="auto"/>
          <w:sz w:val="24"/>
          <w:szCs w:val="24"/>
        </w:rPr>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ED2339" w:rsidRPr="00ED2339" w:rsidRDefault="007C29D5" w:rsidP="00ED2339">
      <w:pPr>
        <w:ind w:firstLine="720"/>
        <w:jc w:val="both"/>
        <w:rPr>
          <w:color w:val="auto"/>
          <w:sz w:val="24"/>
          <w:szCs w:val="24"/>
        </w:rPr>
      </w:pPr>
      <w:r w:rsidRPr="007C29D5">
        <w:rPr>
          <w:color w:val="auto"/>
          <w:sz w:val="24"/>
          <w:szCs w:val="24"/>
        </w:rPr>
        <w:t>2.16.3</w:t>
      </w:r>
      <w:r>
        <w:rPr>
          <w:b/>
          <w:color w:val="auto"/>
          <w:sz w:val="24"/>
          <w:szCs w:val="24"/>
        </w:rPr>
        <w:t xml:space="preserve"> </w:t>
      </w:r>
      <w:r w:rsidR="00ED2339" w:rsidRPr="00ED2339">
        <w:rPr>
          <w:color w:val="auto"/>
          <w:sz w:val="24"/>
          <w:szCs w:val="24"/>
        </w:rPr>
        <w:t>Вход в здани</w:t>
      </w:r>
      <w:r w:rsidR="008E060D">
        <w:rPr>
          <w:color w:val="auto"/>
          <w:sz w:val="24"/>
          <w:szCs w:val="24"/>
        </w:rPr>
        <w:t>е Министерства</w:t>
      </w:r>
      <w:r w:rsidR="002E2C34">
        <w:rPr>
          <w:color w:val="auto"/>
          <w:sz w:val="24"/>
          <w:szCs w:val="24"/>
        </w:rPr>
        <w:t xml:space="preserve"> и</w:t>
      </w:r>
      <w:r w:rsidR="00ED2339" w:rsidRPr="00ED2339">
        <w:rPr>
          <w:color w:val="auto"/>
          <w:sz w:val="24"/>
          <w:szCs w:val="24"/>
        </w:rPr>
        <w:t xml:space="preserve"> </w:t>
      </w:r>
      <w:r>
        <w:rPr>
          <w:color w:val="auto"/>
          <w:sz w:val="24"/>
          <w:szCs w:val="24"/>
        </w:rPr>
        <w:br/>
      </w:r>
      <w:r w:rsidR="000B6209">
        <w:rPr>
          <w:color w:val="auto"/>
          <w:sz w:val="24"/>
          <w:szCs w:val="24"/>
        </w:rPr>
        <w:t xml:space="preserve">КГАУ «МФЦ Забайкальского края», в </w:t>
      </w:r>
      <w:r w:rsidR="00ED2339" w:rsidRPr="00ED2339">
        <w:rPr>
          <w:color w:val="auto"/>
          <w:sz w:val="24"/>
          <w:szCs w:val="24"/>
        </w:rPr>
        <w:t xml:space="preserve">помещения, в которых предоставляется государственная услуга, обеспечивается в соответствии </w:t>
      </w:r>
      <w:r w:rsidR="008E060D">
        <w:rPr>
          <w:color w:val="auto"/>
          <w:sz w:val="24"/>
          <w:szCs w:val="24"/>
        </w:rPr>
        <w:t>со Сводом правил 59.13330.2012 «СНиП 35-01-2001 «</w:t>
      </w:r>
      <w:r w:rsidR="00ED2339" w:rsidRPr="00ED2339">
        <w:rPr>
          <w:color w:val="auto"/>
          <w:sz w:val="24"/>
          <w:szCs w:val="24"/>
        </w:rPr>
        <w:t>Доступность зданий и сооружений для маломобильных групп населения</w:t>
      </w:r>
      <w:r w:rsidR="008E060D">
        <w:rPr>
          <w:color w:val="auto"/>
          <w:sz w:val="24"/>
          <w:szCs w:val="24"/>
        </w:rPr>
        <w:t>»</w:t>
      </w:r>
      <w:r w:rsidR="00ED2339" w:rsidRPr="00ED2339">
        <w:rPr>
          <w:color w:val="auto"/>
          <w:sz w:val="24"/>
          <w:szCs w:val="24"/>
        </w:rPr>
        <w:t xml:space="preserve">, утвержденным приказом </w:t>
      </w:r>
      <w:proofErr w:type="spellStart"/>
      <w:r w:rsidR="00ED2339" w:rsidRPr="00ED2339">
        <w:rPr>
          <w:color w:val="auto"/>
          <w:sz w:val="24"/>
          <w:szCs w:val="24"/>
        </w:rPr>
        <w:t>Минрегиона</w:t>
      </w:r>
      <w:proofErr w:type="spellEnd"/>
      <w:r w:rsidR="00ED2339" w:rsidRPr="00ED2339">
        <w:rPr>
          <w:color w:val="auto"/>
          <w:sz w:val="24"/>
          <w:szCs w:val="24"/>
        </w:rPr>
        <w:t xml:space="preserve"> РФ </w:t>
      </w:r>
      <w:r w:rsidR="008E060D">
        <w:rPr>
          <w:color w:val="auto"/>
          <w:sz w:val="24"/>
          <w:szCs w:val="24"/>
        </w:rPr>
        <w:t xml:space="preserve">от 27 декабря 2011 года </w:t>
      </w:r>
      <w:r>
        <w:rPr>
          <w:color w:val="auto"/>
          <w:sz w:val="24"/>
          <w:szCs w:val="24"/>
        </w:rPr>
        <w:br/>
      </w:r>
      <w:r w:rsidR="002E2C34">
        <w:rPr>
          <w:color w:val="auto"/>
          <w:sz w:val="24"/>
          <w:szCs w:val="24"/>
        </w:rPr>
        <w:t>№</w:t>
      </w:r>
      <w:r w:rsidR="008E060D">
        <w:rPr>
          <w:color w:val="auto"/>
          <w:sz w:val="24"/>
          <w:szCs w:val="24"/>
        </w:rPr>
        <w:t xml:space="preserve"> 605»</w:t>
      </w:r>
      <w:r w:rsidR="00ED2339" w:rsidRPr="00ED2339">
        <w:rPr>
          <w:color w:val="auto"/>
          <w:sz w:val="24"/>
          <w:szCs w:val="24"/>
        </w:rPr>
        <w:t>.</w:t>
      </w:r>
    </w:p>
    <w:p w:rsidR="00ED2339" w:rsidRPr="00ED2339" w:rsidRDefault="00ED2339" w:rsidP="00ED2339">
      <w:pPr>
        <w:ind w:firstLine="720"/>
        <w:jc w:val="both"/>
        <w:rPr>
          <w:color w:val="auto"/>
          <w:sz w:val="24"/>
          <w:szCs w:val="24"/>
        </w:rPr>
      </w:pPr>
      <w:r w:rsidRPr="00ED2339">
        <w:rPr>
          <w:color w:val="auto"/>
          <w:sz w:val="24"/>
          <w:szCs w:val="24"/>
        </w:rPr>
        <w:lastRenderedPageBreak/>
        <w:t>В соответствии с частью 1 статьи 15 Федерального</w:t>
      </w:r>
      <w:r w:rsidR="008E060D">
        <w:rPr>
          <w:color w:val="auto"/>
          <w:sz w:val="24"/>
          <w:szCs w:val="24"/>
        </w:rPr>
        <w:t xml:space="preserve"> закона </w:t>
      </w:r>
      <w:r w:rsidR="008E060D">
        <w:rPr>
          <w:color w:val="auto"/>
          <w:sz w:val="24"/>
          <w:szCs w:val="24"/>
        </w:rPr>
        <w:br/>
        <w:t>от 24 ноября 1995 года № 181-ФЗ «</w:t>
      </w:r>
      <w:r w:rsidRPr="00ED2339">
        <w:rPr>
          <w:color w:val="auto"/>
          <w:sz w:val="24"/>
          <w:szCs w:val="24"/>
        </w:rPr>
        <w:t>О социальной защите и</w:t>
      </w:r>
      <w:r w:rsidR="008E060D">
        <w:rPr>
          <w:color w:val="auto"/>
          <w:sz w:val="24"/>
          <w:szCs w:val="24"/>
        </w:rPr>
        <w:t>нвалидов в Российской Федерации»</w:t>
      </w:r>
      <w:r w:rsidRPr="00ED2339">
        <w:rPr>
          <w:color w:val="auto"/>
          <w:sz w:val="24"/>
          <w:szCs w:val="24"/>
        </w:rPr>
        <w:t xml:space="preserve"> инвалидам обеспечиваются:</w:t>
      </w:r>
    </w:p>
    <w:p w:rsidR="00ED2339" w:rsidRPr="00ED2339" w:rsidRDefault="00ED2339" w:rsidP="00ED2339">
      <w:pPr>
        <w:ind w:firstLine="720"/>
        <w:jc w:val="both"/>
        <w:rPr>
          <w:color w:val="auto"/>
          <w:sz w:val="24"/>
          <w:szCs w:val="24"/>
        </w:rPr>
      </w:pPr>
      <w:r w:rsidRPr="00ED2339">
        <w:rPr>
          <w:color w:val="auto"/>
          <w:sz w:val="24"/>
          <w:szCs w:val="24"/>
        </w:rPr>
        <w:t>- условия беспрепятственного доступа к зданию Министерства, в котором предоставляется государственная услуга (далее - здание), а также для беспрепятственного пользования транспортом, средствами связи и информации;</w:t>
      </w:r>
    </w:p>
    <w:p w:rsidR="00ED2339" w:rsidRDefault="00ED2339" w:rsidP="00ED2339">
      <w:pPr>
        <w:ind w:firstLine="720"/>
        <w:jc w:val="both"/>
        <w:rPr>
          <w:color w:val="auto"/>
          <w:sz w:val="24"/>
          <w:szCs w:val="24"/>
        </w:rPr>
      </w:pPr>
      <w:r w:rsidRPr="00ED2339">
        <w:rPr>
          <w:color w:val="auto"/>
          <w:sz w:val="24"/>
          <w:szCs w:val="24"/>
        </w:rPr>
        <w:t>- возможность самостоятельного передвижения по территории, на которой расположено здание, а также входа в здание и выхода из здания, посадки в транспортное средство и высадки из него, в том числе с использованием кресла-коляски;</w:t>
      </w:r>
    </w:p>
    <w:p w:rsidR="002C1E2B" w:rsidRPr="00ED2339" w:rsidRDefault="002C1E2B" w:rsidP="00ED2339">
      <w:pPr>
        <w:ind w:firstLine="720"/>
        <w:jc w:val="both"/>
        <w:rPr>
          <w:color w:val="auto"/>
          <w:sz w:val="24"/>
          <w:szCs w:val="24"/>
        </w:rPr>
      </w:pPr>
      <w:r>
        <w:rPr>
          <w:color w:val="auto"/>
          <w:sz w:val="24"/>
          <w:szCs w:val="24"/>
        </w:rPr>
        <w:t>-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ED2339" w:rsidRPr="00ED2339" w:rsidRDefault="00ED2339" w:rsidP="00ED2339">
      <w:pPr>
        <w:ind w:firstLine="720"/>
        <w:jc w:val="both"/>
        <w:rPr>
          <w:color w:val="auto"/>
          <w:sz w:val="24"/>
          <w:szCs w:val="24"/>
        </w:rPr>
      </w:pPr>
      <w:r w:rsidRPr="00ED2339">
        <w:rPr>
          <w:color w:val="auto"/>
          <w:sz w:val="24"/>
          <w:szCs w:val="24"/>
        </w:rPr>
        <w:t>- сопровождение инвалидов, имеющих стойкие расстройства функции зрения и самостоятельного передвижения;</w:t>
      </w:r>
    </w:p>
    <w:p w:rsidR="00ED2339" w:rsidRPr="00ED2339" w:rsidRDefault="00ED2339" w:rsidP="00ED2339">
      <w:pPr>
        <w:ind w:firstLine="720"/>
        <w:jc w:val="both"/>
        <w:rPr>
          <w:color w:val="auto"/>
          <w:sz w:val="24"/>
          <w:szCs w:val="24"/>
        </w:rPr>
      </w:pPr>
      <w:r w:rsidRPr="00ED2339">
        <w:rPr>
          <w:color w:val="auto"/>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зданию и к государственной услуге, с учетом ограничений их жизнедеятельности;</w:t>
      </w:r>
    </w:p>
    <w:p w:rsidR="00ED2339" w:rsidRPr="00ED2339" w:rsidRDefault="00ED2339" w:rsidP="00ED2339">
      <w:pPr>
        <w:ind w:firstLine="720"/>
        <w:jc w:val="both"/>
        <w:rPr>
          <w:color w:val="auto"/>
          <w:sz w:val="24"/>
          <w:szCs w:val="24"/>
        </w:rPr>
      </w:pPr>
      <w:r w:rsidRPr="00ED2339">
        <w:rPr>
          <w:color w:val="auto"/>
          <w:sz w:val="24"/>
          <w:szCs w:val="24"/>
        </w:rPr>
        <w:t xml:space="preserve">- допуск </w:t>
      </w:r>
      <w:proofErr w:type="spellStart"/>
      <w:r w:rsidRPr="00ED2339">
        <w:rPr>
          <w:color w:val="auto"/>
          <w:sz w:val="24"/>
          <w:szCs w:val="24"/>
        </w:rPr>
        <w:t>сурдопереводчика</w:t>
      </w:r>
      <w:proofErr w:type="spellEnd"/>
      <w:r w:rsidRPr="00ED2339">
        <w:rPr>
          <w:color w:val="auto"/>
          <w:sz w:val="24"/>
          <w:szCs w:val="24"/>
        </w:rPr>
        <w:t xml:space="preserve"> и </w:t>
      </w:r>
      <w:proofErr w:type="spellStart"/>
      <w:r w:rsidRPr="00ED2339">
        <w:rPr>
          <w:color w:val="auto"/>
          <w:sz w:val="24"/>
          <w:szCs w:val="24"/>
        </w:rPr>
        <w:t>тифлосурдопереводчика</w:t>
      </w:r>
      <w:proofErr w:type="spellEnd"/>
      <w:r w:rsidRPr="00ED2339">
        <w:rPr>
          <w:color w:val="auto"/>
          <w:sz w:val="24"/>
          <w:szCs w:val="24"/>
        </w:rPr>
        <w:t>;</w:t>
      </w:r>
    </w:p>
    <w:p w:rsidR="00ED2339" w:rsidRPr="00ED2339" w:rsidRDefault="00ED2339" w:rsidP="00ED2339">
      <w:pPr>
        <w:ind w:firstLine="720"/>
        <w:jc w:val="both"/>
        <w:rPr>
          <w:color w:val="auto"/>
          <w:sz w:val="24"/>
          <w:szCs w:val="24"/>
        </w:rPr>
      </w:pPr>
      <w:r w:rsidRPr="00ED2339">
        <w:rPr>
          <w:color w:val="auto"/>
          <w:sz w:val="24"/>
          <w:szCs w:val="24"/>
        </w:rPr>
        <w:t>- допуск собаки-проводника в здание;</w:t>
      </w:r>
    </w:p>
    <w:p w:rsidR="00ED2339" w:rsidRPr="00ED2339" w:rsidRDefault="00ED2339" w:rsidP="00ED2339">
      <w:pPr>
        <w:ind w:firstLine="720"/>
        <w:jc w:val="both"/>
        <w:rPr>
          <w:color w:val="auto"/>
          <w:sz w:val="24"/>
          <w:szCs w:val="24"/>
        </w:rPr>
      </w:pPr>
      <w:r w:rsidRPr="00ED2339">
        <w:rPr>
          <w:color w:val="auto"/>
          <w:sz w:val="24"/>
          <w:szCs w:val="24"/>
        </w:rPr>
        <w:t>- оказание инвалидам помощи в преодолении барьеров, мешающих получению ими государственной услуги наравне с другими лицами.</w:t>
      </w:r>
    </w:p>
    <w:p w:rsidR="00ED2339" w:rsidRPr="005F344B" w:rsidRDefault="00ED2339" w:rsidP="00230566">
      <w:pPr>
        <w:ind w:firstLine="720"/>
        <w:jc w:val="both"/>
        <w:rPr>
          <w:color w:val="auto"/>
          <w:sz w:val="24"/>
          <w:szCs w:val="24"/>
        </w:rPr>
      </w:pPr>
    </w:p>
    <w:p w:rsidR="00230566" w:rsidRPr="005F344B" w:rsidRDefault="003063C7" w:rsidP="000D2803">
      <w:pPr>
        <w:ind w:firstLine="720"/>
        <w:jc w:val="both"/>
        <w:rPr>
          <w:b/>
          <w:color w:val="auto"/>
          <w:sz w:val="24"/>
          <w:szCs w:val="24"/>
        </w:rPr>
      </w:pPr>
      <w:r>
        <w:rPr>
          <w:b/>
          <w:color w:val="auto"/>
          <w:sz w:val="24"/>
          <w:szCs w:val="24"/>
        </w:rPr>
        <w:t>2.17</w:t>
      </w:r>
      <w:r w:rsidR="00230566" w:rsidRPr="005F344B">
        <w:rPr>
          <w:b/>
          <w:color w:val="auto"/>
          <w:sz w:val="24"/>
          <w:szCs w:val="24"/>
        </w:rPr>
        <w:t>. Показатели доступности и качества государственной услуги</w:t>
      </w:r>
    </w:p>
    <w:p w:rsidR="00230566" w:rsidRPr="005F344B" w:rsidRDefault="00230566" w:rsidP="00230566">
      <w:pPr>
        <w:ind w:firstLine="720"/>
        <w:jc w:val="both"/>
        <w:rPr>
          <w:color w:val="auto"/>
          <w:sz w:val="24"/>
          <w:szCs w:val="24"/>
        </w:rPr>
      </w:pPr>
    </w:p>
    <w:p w:rsidR="00EB14D8" w:rsidRDefault="00EB14D8" w:rsidP="00EB14D8">
      <w:pPr>
        <w:ind w:firstLine="720"/>
        <w:jc w:val="both"/>
        <w:rPr>
          <w:color w:val="auto"/>
          <w:sz w:val="24"/>
          <w:szCs w:val="24"/>
        </w:rPr>
      </w:pPr>
      <w:r w:rsidRPr="00EB14D8">
        <w:rPr>
          <w:color w:val="auto"/>
          <w:sz w:val="24"/>
          <w:szCs w:val="24"/>
        </w:rPr>
        <w:t>Показателями доступности предоставления государственной услуги являются:</w:t>
      </w:r>
    </w:p>
    <w:p w:rsidR="00584FB1" w:rsidRPr="00EB14D8" w:rsidRDefault="00584FB1" w:rsidP="00584FB1">
      <w:pPr>
        <w:ind w:firstLine="720"/>
        <w:jc w:val="both"/>
        <w:rPr>
          <w:color w:val="auto"/>
          <w:sz w:val="24"/>
          <w:szCs w:val="24"/>
        </w:rPr>
      </w:pPr>
      <w:r w:rsidRPr="00EB14D8">
        <w:rPr>
          <w:color w:val="auto"/>
          <w:sz w:val="24"/>
          <w:szCs w:val="24"/>
        </w:rPr>
        <w:t>упорядочение административных процедур в рамках оказания государственной услуги;</w:t>
      </w:r>
    </w:p>
    <w:p w:rsidR="00762B3D" w:rsidRDefault="00762B3D" w:rsidP="00EB14D8">
      <w:pPr>
        <w:ind w:firstLine="720"/>
        <w:jc w:val="both"/>
        <w:rPr>
          <w:color w:val="auto"/>
          <w:sz w:val="24"/>
          <w:szCs w:val="24"/>
        </w:rPr>
      </w:pPr>
      <w:r>
        <w:rPr>
          <w:color w:val="auto"/>
          <w:sz w:val="24"/>
          <w:szCs w:val="24"/>
        </w:rPr>
        <w:t>транспортная доступность к месту предоставления государственной услуги;</w:t>
      </w:r>
    </w:p>
    <w:p w:rsidR="00762B3D" w:rsidRDefault="00762B3D" w:rsidP="00EB14D8">
      <w:pPr>
        <w:ind w:firstLine="720"/>
        <w:jc w:val="both"/>
        <w:rPr>
          <w:color w:val="auto"/>
          <w:sz w:val="24"/>
          <w:szCs w:val="24"/>
        </w:rPr>
      </w:pPr>
      <w:r>
        <w:rPr>
          <w:color w:val="auto"/>
          <w:sz w:val="24"/>
          <w:szCs w:val="24"/>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762B3D" w:rsidRDefault="008D2406" w:rsidP="00EB14D8">
      <w:pPr>
        <w:ind w:firstLine="720"/>
        <w:jc w:val="both"/>
        <w:rPr>
          <w:color w:val="auto"/>
          <w:sz w:val="24"/>
          <w:szCs w:val="24"/>
        </w:rPr>
      </w:pPr>
      <w:r>
        <w:rPr>
          <w:color w:val="auto"/>
          <w:sz w:val="24"/>
          <w:szCs w:val="24"/>
        </w:rPr>
        <w:lastRenderedPageBreak/>
        <w:t>обеспечение возможности обращения граждан в Министерство посредством электронной почты;</w:t>
      </w:r>
    </w:p>
    <w:p w:rsidR="00621B64" w:rsidRDefault="00621B64" w:rsidP="00EB14D8">
      <w:pPr>
        <w:ind w:firstLine="720"/>
        <w:jc w:val="both"/>
        <w:rPr>
          <w:color w:val="auto"/>
          <w:sz w:val="24"/>
          <w:szCs w:val="24"/>
        </w:rPr>
      </w:pPr>
      <w:r>
        <w:rPr>
          <w:sz w:val="22"/>
        </w:rPr>
        <w:t xml:space="preserve">возможность получения государственной услуги в </w:t>
      </w:r>
      <w:r w:rsidR="00D22747">
        <w:rPr>
          <w:color w:val="auto"/>
          <w:sz w:val="24"/>
          <w:szCs w:val="24"/>
        </w:rPr>
        <w:t xml:space="preserve">КГАУ </w:t>
      </w:r>
      <w:r w:rsidR="00D22747">
        <w:rPr>
          <w:color w:val="auto"/>
          <w:sz w:val="24"/>
          <w:szCs w:val="24"/>
        </w:rPr>
        <w:br/>
        <w:t>«МФЦ Забайкальского края»</w:t>
      </w:r>
      <w:r>
        <w:rPr>
          <w:sz w:val="22"/>
        </w:rPr>
        <w:t>;</w:t>
      </w:r>
    </w:p>
    <w:p w:rsidR="008D2406" w:rsidRDefault="00696CCA" w:rsidP="00EB14D8">
      <w:pPr>
        <w:ind w:firstLine="720"/>
        <w:jc w:val="both"/>
        <w:rPr>
          <w:color w:val="auto"/>
          <w:sz w:val="24"/>
          <w:szCs w:val="24"/>
        </w:rPr>
      </w:pPr>
      <w:r>
        <w:rPr>
          <w:color w:val="auto"/>
          <w:sz w:val="24"/>
          <w:szCs w:val="24"/>
        </w:rPr>
        <w:t>возможность получения информации о ходе предоставления государственной услуги;</w:t>
      </w:r>
    </w:p>
    <w:p w:rsidR="00696CCA" w:rsidRDefault="00696CCA" w:rsidP="00EB14D8">
      <w:pPr>
        <w:ind w:firstLine="720"/>
        <w:jc w:val="both"/>
        <w:rPr>
          <w:color w:val="auto"/>
          <w:sz w:val="24"/>
          <w:szCs w:val="24"/>
        </w:rPr>
      </w:pPr>
      <w:r>
        <w:rPr>
          <w:color w:val="auto"/>
          <w:sz w:val="24"/>
          <w:szCs w:val="24"/>
        </w:rPr>
        <w:t>размещение информации о порядке предоставления государственной услуги</w:t>
      </w:r>
      <w:r w:rsidR="000D78D0">
        <w:rPr>
          <w:color w:val="auto"/>
          <w:sz w:val="24"/>
          <w:szCs w:val="24"/>
        </w:rPr>
        <w:t xml:space="preserve"> на офи</w:t>
      </w:r>
      <w:r w:rsidR="0087030D">
        <w:rPr>
          <w:color w:val="auto"/>
          <w:sz w:val="24"/>
          <w:szCs w:val="24"/>
        </w:rPr>
        <w:t>циальном сайте Министерства</w:t>
      </w:r>
      <w:r w:rsidR="005F059A">
        <w:rPr>
          <w:color w:val="auto"/>
          <w:sz w:val="24"/>
          <w:szCs w:val="24"/>
        </w:rPr>
        <w:t>, на Едином портале государственных и муниципальных услуг (функций);</w:t>
      </w:r>
    </w:p>
    <w:p w:rsidR="005F059A" w:rsidRDefault="005F059A" w:rsidP="00EB14D8">
      <w:pPr>
        <w:ind w:firstLine="720"/>
        <w:jc w:val="both"/>
        <w:rPr>
          <w:color w:val="auto"/>
          <w:sz w:val="24"/>
          <w:szCs w:val="24"/>
        </w:rPr>
      </w:pPr>
      <w:r>
        <w:rPr>
          <w:color w:val="auto"/>
          <w:sz w:val="24"/>
          <w:szCs w:val="24"/>
        </w:rPr>
        <w:t>информированность заявителей о правилах и порядке предоставления государственной услуги;</w:t>
      </w:r>
    </w:p>
    <w:p w:rsidR="005F059A" w:rsidRDefault="000E16EE" w:rsidP="00EB14D8">
      <w:pPr>
        <w:ind w:firstLine="720"/>
        <w:jc w:val="both"/>
        <w:rPr>
          <w:color w:val="auto"/>
          <w:sz w:val="24"/>
          <w:szCs w:val="24"/>
        </w:rPr>
      </w:pPr>
      <w:r>
        <w:rPr>
          <w:color w:val="auto"/>
          <w:sz w:val="24"/>
          <w:szCs w:val="24"/>
        </w:rPr>
        <w:t>комфортность ожидания предоставления государственной услуги;</w:t>
      </w:r>
    </w:p>
    <w:p w:rsidR="000E16EE" w:rsidRDefault="00255EF6" w:rsidP="00EB14D8">
      <w:pPr>
        <w:ind w:firstLine="720"/>
        <w:jc w:val="both"/>
        <w:rPr>
          <w:color w:val="auto"/>
          <w:sz w:val="24"/>
          <w:szCs w:val="24"/>
        </w:rPr>
      </w:pPr>
      <w:r>
        <w:rPr>
          <w:color w:val="auto"/>
          <w:sz w:val="24"/>
          <w:szCs w:val="24"/>
        </w:rPr>
        <w:t>комфортность получения государственной услуги;</w:t>
      </w:r>
    </w:p>
    <w:p w:rsidR="00255EF6" w:rsidRDefault="00255EF6" w:rsidP="00EB14D8">
      <w:pPr>
        <w:ind w:firstLine="720"/>
        <w:jc w:val="both"/>
        <w:rPr>
          <w:color w:val="auto"/>
          <w:sz w:val="24"/>
          <w:szCs w:val="24"/>
        </w:rPr>
      </w:pPr>
    </w:p>
    <w:p w:rsidR="00FD651B" w:rsidRDefault="00FD651B" w:rsidP="00FD651B">
      <w:pPr>
        <w:ind w:firstLine="720"/>
        <w:jc w:val="both"/>
        <w:rPr>
          <w:color w:val="auto"/>
          <w:sz w:val="24"/>
          <w:szCs w:val="24"/>
        </w:rPr>
      </w:pPr>
      <w:r>
        <w:rPr>
          <w:color w:val="auto"/>
          <w:sz w:val="24"/>
          <w:szCs w:val="24"/>
        </w:rPr>
        <w:t xml:space="preserve">Показателями качества </w:t>
      </w:r>
      <w:r w:rsidRPr="00EB14D8">
        <w:rPr>
          <w:color w:val="auto"/>
          <w:sz w:val="24"/>
          <w:szCs w:val="24"/>
        </w:rPr>
        <w:t>предоставления государственной услуги являются:</w:t>
      </w:r>
    </w:p>
    <w:p w:rsidR="00EB14D8" w:rsidRDefault="00EB14D8" w:rsidP="00EB14D8">
      <w:pPr>
        <w:ind w:firstLine="720"/>
        <w:jc w:val="both"/>
        <w:rPr>
          <w:color w:val="auto"/>
          <w:sz w:val="24"/>
          <w:szCs w:val="24"/>
        </w:rPr>
      </w:pPr>
      <w:r w:rsidRPr="00EB14D8">
        <w:rPr>
          <w:color w:val="auto"/>
          <w:sz w:val="24"/>
          <w:szCs w:val="24"/>
        </w:rPr>
        <w:t xml:space="preserve">однократное взаимодействие заявителя с должностными лицами </w:t>
      </w:r>
      <w:r>
        <w:rPr>
          <w:color w:val="auto"/>
          <w:sz w:val="24"/>
          <w:szCs w:val="24"/>
        </w:rPr>
        <w:t>Министерства</w:t>
      </w:r>
      <w:r w:rsidRPr="00EB14D8">
        <w:rPr>
          <w:color w:val="auto"/>
          <w:sz w:val="24"/>
          <w:szCs w:val="24"/>
        </w:rPr>
        <w:t xml:space="preserve"> при предоставлении государственной услуги;</w:t>
      </w:r>
    </w:p>
    <w:p w:rsidR="00F6376B" w:rsidRPr="00EB14D8" w:rsidRDefault="00F6376B" w:rsidP="00EB14D8">
      <w:pPr>
        <w:ind w:firstLine="720"/>
        <w:jc w:val="both"/>
        <w:rPr>
          <w:color w:val="auto"/>
          <w:sz w:val="24"/>
          <w:szCs w:val="24"/>
        </w:rPr>
      </w:pPr>
      <w:r w:rsidRPr="00F6376B">
        <w:rPr>
          <w:color w:val="auto"/>
          <w:sz w:val="24"/>
          <w:szCs w:val="24"/>
        </w:rPr>
        <w:t>компетентность специалистов Министерства в вопросах предоставления государственной услуги (грамотное предоставление консультаций и прием документов, точность обработки данных, правильность оформления документов), периодичность проведения мероприятий по повышению квалификации специалистов, участвующих в предоставлении государственной услуги</w:t>
      </w:r>
      <w:r>
        <w:rPr>
          <w:color w:val="auto"/>
          <w:sz w:val="24"/>
          <w:szCs w:val="24"/>
        </w:rPr>
        <w:t>;</w:t>
      </w:r>
    </w:p>
    <w:p w:rsidR="00EB14D8" w:rsidRPr="00EB14D8" w:rsidRDefault="00EB14D8" w:rsidP="00EB14D8">
      <w:pPr>
        <w:ind w:firstLine="720"/>
        <w:jc w:val="both"/>
        <w:rPr>
          <w:color w:val="auto"/>
          <w:sz w:val="24"/>
          <w:szCs w:val="24"/>
        </w:rPr>
      </w:pPr>
      <w:r w:rsidRPr="00EB14D8">
        <w:rPr>
          <w:color w:val="auto"/>
          <w:sz w:val="24"/>
          <w:szCs w:val="24"/>
        </w:rPr>
        <w:t xml:space="preserve">минимальная продолжительность взаимодействия заявителя с должностными лицами </w:t>
      </w:r>
      <w:r w:rsidR="004D09CE">
        <w:rPr>
          <w:color w:val="auto"/>
          <w:sz w:val="24"/>
          <w:szCs w:val="24"/>
        </w:rPr>
        <w:t>Министерства</w:t>
      </w:r>
      <w:r w:rsidRPr="00EB14D8">
        <w:rPr>
          <w:color w:val="auto"/>
          <w:sz w:val="24"/>
          <w:szCs w:val="24"/>
        </w:rPr>
        <w:t xml:space="preserve"> при предоставлении государственной услуги (10 минут);</w:t>
      </w:r>
    </w:p>
    <w:p w:rsidR="002C7DDC" w:rsidRDefault="00EB14D8" w:rsidP="00EB14D8">
      <w:pPr>
        <w:ind w:firstLine="720"/>
        <w:jc w:val="both"/>
        <w:rPr>
          <w:color w:val="auto"/>
          <w:sz w:val="24"/>
          <w:szCs w:val="24"/>
        </w:rPr>
      </w:pPr>
      <w:r w:rsidRPr="00EB14D8">
        <w:rPr>
          <w:color w:val="auto"/>
          <w:sz w:val="24"/>
          <w:szCs w:val="24"/>
        </w:rPr>
        <w:t xml:space="preserve">ответственность должностных лиц </w:t>
      </w:r>
      <w:r w:rsidR="004D09CE">
        <w:rPr>
          <w:color w:val="auto"/>
          <w:sz w:val="24"/>
          <w:szCs w:val="24"/>
        </w:rPr>
        <w:t>Министерства</w:t>
      </w:r>
      <w:r w:rsidRPr="00EB14D8">
        <w:rPr>
          <w:color w:val="auto"/>
          <w:sz w:val="24"/>
          <w:szCs w:val="24"/>
        </w:rPr>
        <w:t>, осуществляющих действия в рамках предоставления государственной услуги, за несоблюдением ими требований настоящего административного регламента</w:t>
      </w:r>
      <w:r w:rsidR="002C7DDC">
        <w:rPr>
          <w:color w:val="auto"/>
          <w:sz w:val="24"/>
          <w:szCs w:val="24"/>
        </w:rPr>
        <w:t>;</w:t>
      </w:r>
    </w:p>
    <w:p w:rsidR="00EB14D8" w:rsidRPr="00EB14D8" w:rsidRDefault="002C7DDC" w:rsidP="00EB14D8">
      <w:pPr>
        <w:ind w:firstLine="720"/>
        <w:jc w:val="both"/>
        <w:rPr>
          <w:color w:val="auto"/>
          <w:sz w:val="24"/>
          <w:szCs w:val="24"/>
        </w:rPr>
      </w:pPr>
      <w:r w:rsidRPr="002C7DDC">
        <w:rPr>
          <w:color w:val="auto"/>
          <w:sz w:val="24"/>
          <w:szCs w:val="24"/>
        </w:rPr>
        <w:t>вежливость, тактичность и внимательность специалистов Министерства, готовность оказать помощь получателям государственной услу</w:t>
      </w:r>
      <w:r w:rsidR="00606E28">
        <w:rPr>
          <w:color w:val="auto"/>
          <w:sz w:val="24"/>
          <w:szCs w:val="24"/>
        </w:rPr>
        <w:t>ги при возникновении трудностей</w:t>
      </w:r>
      <w:r w:rsidR="00EB14D8" w:rsidRPr="00EB14D8">
        <w:rPr>
          <w:color w:val="auto"/>
          <w:sz w:val="24"/>
          <w:szCs w:val="24"/>
        </w:rPr>
        <w:t>.</w:t>
      </w:r>
    </w:p>
    <w:p w:rsidR="00EB14D8" w:rsidRPr="00EB14D8" w:rsidRDefault="00EB14D8" w:rsidP="00EB14D8">
      <w:pPr>
        <w:ind w:firstLine="720"/>
        <w:jc w:val="both"/>
        <w:rPr>
          <w:color w:val="auto"/>
          <w:sz w:val="24"/>
          <w:szCs w:val="24"/>
        </w:rPr>
      </w:pPr>
      <w:r w:rsidRPr="00EB14D8">
        <w:rPr>
          <w:color w:val="auto"/>
          <w:sz w:val="24"/>
          <w:szCs w:val="24"/>
        </w:rPr>
        <w:t>Заявитель на стадии рассмотрения заявления имеет право:</w:t>
      </w:r>
    </w:p>
    <w:p w:rsidR="00EB14D8" w:rsidRPr="00EB14D8" w:rsidRDefault="00EB14D8" w:rsidP="00EB14D8">
      <w:pPr>
        <w:ind w:firstLine="720"/>
        <w:jc w:val="both"/>
        <w:rPr>
          <w:color w:val="auto"/>
          <w:sz w:val="24"/>
          <w:szCs w:val="24"/>
        </w:rPr>
      </w:pPr>
      <w:r w:rsidRPr="00EB14D8">
        <w:rPr>
          <w:color w:val="auto"/>
          <w:sz w:val="24"/>
          <w:szCs w:val="24"/>
        </w:rPr>
        <w:t xml:space="preserve">осуществлять </w:t>
      </w:r>
      <w:proofErr w:type="gramStart"/>
      <w:r w:rsidRPr="00EB14D8">
        <w:rPr>
          <w:color w:val="auto"/>
          <w:sz w:val="24"/>
          <w:szCs w:val="24"/>
        </w:rPr>
        <w:t>контроль за</w:t>
      </w:r>
      <w:proofErr w:type="gramEnd"/>
      <w:r w:rsidRPr="00EB14D8">
        <w:rPr>
          <w:color w:val="auto"/>
          <w:sz w:val="24"/>
          <w:szCs w:val="24"/>
        </w:rPr>
        <w:t xml:space="preserve"> рассмотрением своего заявления путем обращения к исполнителю лично, по телефону;</w:t>
      </w:r>
    </w:p>
    <w:p w:rsidR="00EB14D8" w:rsidRPr="00EB14D8" w:rsidRDefault="00EB14D8" w:rsidP="00EB14D8">
      <w:pPr>
        <w:ind w:firstLine="720"/>
        <w:jc w:val="both"/>
        <w:rPr>
          <w:color w:val="auto"/>
          <w:sz w:val="24"/>
          <w:szCs w:val="24"/>
        </w:rPr>
      </w:pPr>
      <w:r w:rsidRPr="00EB14D8">
        <w:rPr>
          <w:color w:val="auto"/>
          <w:sz w:val="24"/>
          <w:szCs w:val="24"/>
        </w:rPr>
        <w:lastRenderedPageBreak/>
        <w:t xml:space="preserve">знакомиться с документами и материалами, касающимися рассмотрения заявления, если это не затрагивает права, свободы и законные интересы других лиц </w:t>
      </w:r>
      <w:proofErr w:type="gramStart"/>
      <w:r w:rsidRPr="00EB14D8">
        <w:rPr>
          <w:color w:val="auto"/>
          <w:sz w:val="24"/>
          <w:szCs w:val="24"/>
        </w:rPr>
        <w:t>и</w:t>
      </w:r>
      <w:proofErr w:type="gramEnd"/>
      <w:r w:rsidRPr="00EB14D8">
        <w:rPr>
          <w:color w:val="auto"/>
          <w:sz w:val="24"/>
          <w:szCs w:val="24"/>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B14D8" w:rsidRPr="00EB14D8" w:rsidRDefault="00EB14D8" w:rsidP="00EB14D8">
      <w:pPr>
        <w:ind w:firstLine="720"/>
        <w:jc w:val="both"/>
        <w:rPr>
          <w:color w:val="auto"/>
          <w:sz w:val="24"/>
          <w:szCs w:val="24"/>
        </w:rPr>
      </w:pPr>
      <w:r w:rsidRPr="00EB14D8">
        <w:rPr>
          <w:color w:val="auto"/>
          <w:sz w:val="24"/>
          <w:szCs w:val="24"/>
        </w:rPr>
        <w:t>представлять дополнительные документы либо обращаться с просьбой об их истребовании;</w:t>
      </w:r>
    </w:p>
    <w:p w:rsidR="00230566" w:rsidRDefault="00EB14D8" w:rsidP="00EB14D8">
      <w:pPr>
        <w:ind w:firstLine="720"/>
        <w:jc w:val="both"/>
        <w:rPr>
          <w:color w:val="auto"/>
          <w:sz w:val="24"/>
          <w:szCs w:val="24"/>
        </w:rPr>
      </w:pPr>
      <w:r w:rsidRPr="00EB14D8">
        <w:rPr>
          <w:color w:val="auto"/>
          <w:sz w:val="24"/>
          <w:szCs w:val="24"/>
        </w:rPr>
        <w:t>обращаться с заявлением о прекращении предоставления государственной услуги.</w:t>
      </w:r>
    </w:p>
    <w:p w:rsidR="008B1CA8" w:rsidRPr="005F344B" w:rsidRDefault="008B1CA8" w:rsidP="00EB14D8">
      <w:pPr>
        <w:ind w:firstLine="720"/>
        <w:jc w:val="both"/>
        <w:rPr>
          <w:color w:val="auto"/>
          <w:sz w:val="24"/>
          <w:szCs w:val="24"/>
        </w:rPr>
      </w:pPr>
    </w:p>
    <w:p w:rsidR="00230566" w:rsidRPr="005F344B" w:rsidRDefault="00230566" w:rsidP="000D2803">
      <w:pPr>
        <w:ind w:firstLine="720"/>
        <w:jc w:val="both"/>
        <w:rPr>
          <w:b/>
          <w:color w:val="auto"/>
          <w:sz w:val="24"/>
          <w:szCs w:val="24"/>
        </w:rPr>
      </w:pPr>
      <w:r w:rsidRPr="005F344B">
        <w:rPr>
          <w:b/>
          <w:color w:val="auto"/>
          <w:sz w:val="24"/>
          <w:szCs w:val="24"/>
        </w:rPr>
        <w:t>2.1</w:t>
      </w:r>
      <w:r w:rsidR="003063C7">
        <w:rPr>
          <w:b/>
          <w:color w:val="auto"/>
          <w:sz w:val="24"/>
          <w:szCs w:val="24"/>
        </w:rPr>
        <w:t>8</w:t>
      </w:r>
      <w:r w:rsidRPr="005F344B">
        <w:rPr>
          <w:b/>
          <w:color w:val="auto"/>
          <w:sz w:val="24"/>
          <w:szCs w:val="24"/>
        </w:rPr>
        <w:t>. Иные требования, в том числе учитывающие особенности предоставления государственной услуги</w:t>
      </w:r>
    </w:p>
    <w:p w:rsidR="00230566" w:rsidRPr="005F344B" w:rsidRDefault="00230566" w:rsidP="00230566">
      <w:pPr>
        <w:ind w:firstLine="720"/>
        <w:jc w:val="both"/>
        <w:rPr>
          <w:color w:val="auto"/>
          <w:sz w:val="24"/>
          <w:szCs w:val="24"/>
        </w:rPr>
      </w:pPr>
    </w:p>
    <w:p w:rsidR="00230566" w:rsidRDefault="008B1CA8" w:rsidP="00230566">
      <w:pPr>
        <w:ind w:firstLine="720"/>
        <w:jc w:val="both"/>
        <w:rPr>
          <w:color w:val="auto"/>
          <w:sz w:val="24"/>
          <w:szCs w:val="24"/>
        </w:rPr>
      </w:pPr>
      <w:r w:rsidRPr="008B1CA8">
        <w:rPr>
          <w:color w:val="auto"/>
          <w:sz w:val="24"/>
          <w:szCs w:val="24"/>
        </w:rPr>
        <w:t>Обеспечение возможности получения заявителями информации о предоставляемой государственной услуге в информаци</w:t>
      </w:r>
      <w:r w:rsidR="001D19D2">
        <w:rPr>
          <w:color w:val="auto"/>
          <w:sz w:val="24"/>
          <w:szCs w:val="24"/>
        </w:rPr>
        <w:t>онно-телекоммуникационной сети «Интернет»</w:t>
      </w:r>
      <w:bookmarkStart w:id="6" w:name="_GoBack"/>
      <w:bookmarkEnd w:id="6"/>
      <w:r w:rsidRPr="008B1CA8">
        <w:rPr>
          <w:color w:val="auto"/>
          <w:sz w:val="24"/>
          <w:szCs w:val="24"/>
        </w:rPr>
        <w:t xml:space="preserve"> на официальном сайте </w:t>
      </w:r>
      <w:r>
        <w:rPr>
          <w:color w:val="auto"/>
          <w:sz w:val="24"/>
          <w:szCs w:val="24"/>
        </w:rPr>
        <w:t>Министерства</w:t>
      </w:r>
      <w:r w:rsidRPr="008B1CA8">
        <w:rPr>
          <w:color w:val="auto"/>
          <w:sz w:val="24"/>
          <w:szCs w:val="24"/>
        </w:rPr>
        <w:t>, на Едином портале государственных муниципальных услуг (функций).</w:t>
      </w:r>
    </w:p>
    <w:p w:rsidR="008B1CA8" w:rsidRPr="005F344B" w:rsidRDefault="008B1CA8" w:rsidP="00230566">
      <w:pPr>
        <w:ind w:firstLine="720"/>
        <w:jc w:val="both"/>
        <w:rPr>
          <w:color w:val="auto"/>
          <w:sz w:val="24"/>
          <w:szCs w:val="24"/>
        </w:rPr>
      </w:pPr>
    </w:p>
    <w:p w:rsidR="00230566" w:rsidRPr="005F344B" w:rsidRDefault="00230566" w:rsidP="00230566">
      <w:pPr>
        <w:autoSpaceDE w:val="0"/>
        <w:autoSpaceDN w:val="0"/>
        <w:adjustRightInd w:val="0"/>
        <w:jc w:val="center"/>
        <w:rPr>
          <w:b/>
          <w:color w:val="auto"/>
          <w:sz w:val="24"/>
          <w:szCs w:val="24"/>
        </w:rPr>
      </w:pPr>
      <w:r w:rsidRPr="005F344B">
        <w:rPr>
          <w:b/>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0566" w:rsidRPr="005F344B" w:rsidRDefault="00230566" w:rsidP="00230566">
      <w:pPr>
        <w:autoSpaceDE w:val="0"/>
        <w:autoSpaceDN w:val="0"/>
        <w:adjustRightInd w:val="0"/>
        <w:ind w:firstLine="540"/>
        <w:jc w:val="center"/>
        <w:rPr>
          <w:b/>
          <w:color w:val="auto"/>
          <w:sz w:val="24"/>
          <w:szCs w:val="24"/>
        </w:rPr>
      </w:pPr>
    </w:p>
    <w:p w:rsidR="00557C7C" w:rsidRPr="00557C7C" w:rsidRDefault="00557C7C" w:rsidP="00557C7C">
      <w:pPr>
        <w:autoSpaceDE w:val="0"/>
        <w:autoSpaceDN w:val="0"/>
        <w:adjustRightInd w:val="0"/>
        <w:ind w:firstLine="720"/>
        <w:jc w:val="both"/>
        <w:rPr>
          <w:color w:val="auto"/>
          <w:sz w:val="24"/>
          <w:szCs w:val="24"/>
        </w:rPr>
      </w:pPr>
      <w:r w:rsidRPr="00557C7C">
        <w:rPr>
          <w:color w:val="auto"/>
          <w:sz w:val="24"/>
          <w:szCs w:val="24"/>
        </w:rPr>
        <w:t>Исполнение государственной услуги включает в себя следующие административные процедуры:</w:t>
      </w:r>
    </w:p>
    <w:p w:rsidR="00557C7C" w:rsidRPr="00557C7C" w:rsidRDefault="00557C7C" w:rsidP="00557C7C">
      <w:pPr>
        <w:autoSpaceDE w:val="0"/>
        <w:autoSpaceDN w:val="0"/>
        <w:adjustRightInd w:val="0"/>
        <w:ind w:firstLine="720"/>
        <w:jc w:val="both"/>
        <w:rPr>
          <w:color w:val="auto"/>
          <w:sz w:val="24"/>
          <w:szCs w:val="24"/>
        </w:rPr>
      </w:pPr>
      <w:r w:rsidRPr="00557C7C">
        <w:rPr>
          <w:color w:val="auto"/>
          <w:sz w:val="24"/>
          <w:szCs w:val="24"/>
        </w:rPr>
        <w:t>прием и регистрация заявления на получение социальной выплаты и необходимых документов в течение 10 минут;</w:t>
      </w:r>
    </w:p>
    <w:p w:rsidR="00557C7C" w:rsidRPr="00557C7C" w:rsidRDefault="00557C7C" w:rsidP="00557C7C">
      <w:pPr>
        <w:autoSpaceDE w:val="0"/>
        <w:autoSpaceDN w:val="0"/>
        <w:adjustRightInd w:val="0"/>
        <w:ind w:firstLine="720"/>
        <w:jc w:val="both"/>
        <w:rPr>
          <w:color w:val="auto"/>
          <w:sz w:val="24"/>
          <w:szCs w:val="24"/>
        </w:rPr>
      </w:pPr>
      <w:r w:rsidRPr="00557C7C">
        <w:rPr>
          <w:color w:val="auto"/>
          <w:sz w:val="24"/>
          <w:szCs w:val="24"/>
        </w:rPr>
        <w:t>проверка представленных гра</w:t>
      </w:r>
      <w:r w:rsidR="00CA5E0D">
        <w:rPr>
          <w:color w:val="auto"/>
          <w:sz w:val="24"/>
          <w:szCs w:val="24"/>
        </w:rPr>
        <w:t>жданином документов в течение 5</w:t>
      </w:r>
      <w:r w:rsidRPr="00557C7C">
        <w:rPr>
          <w:color w:val="auto"/>
          <w:sz w:val="24"/>
          <w:szCs w:val="24"/>
        </w:rPr>
        <w:t xml:space="preserve"> рабочих дней </w:t>
      </w:r>
      <w:proofErr w:type="gramStart"/>
      <w:r w:rsidRPr="00557C7C">
        <w:rPr>
          <w:color w:val="auto"/>
          <w:sz w:val="24"/>
          <w:szCs w:val="24"/>
        </w:rPr>
        <w:t>с даты получения</w:t>
      </w:r>
      <w:proofErr w:type="gramEnd"/>
      <w:r w:rsidRPr="00557C7C">
        <w:rPr>
          <w:color w:val="auto"/>
          <w:sz w:val="24"/>
          <w:szCs w:val="24"/>
        </w:rPr>
        <w:t xml:space="preserve"> документов;</w:t>
      </w:r>
    </w:p>
    <w:p w:rsidR="00557C7C" w:rsidRPr="00557C7C" w:rsidRDefault="00557C7C" w:rsidP="00557C7C">
      <w:pPr>
        <w:autoSpaceDE w:val="0"/>
        <w:autoSpaceDN w:val="0"/>
        <w:adjustRightInd w:val="0"/>
        <w:ind w:firstLine="720"/>
        <w:jc w:val="both"/>
        <w:rPr>
          <w:color w:val="auto"/>
          <w:sz w:val="24"/>
          <w:szCs w:val="24"/>
        </w:rPr>
      </w:pPr>
      <w:r w:rsidRPr="00557C7C">
        <w:rPr>
          <w:color w:val="auto"/>
          <w:sz w:val="24"/>
          <w:szCs w:val="24"/>
        </w:rPr>
        <w:t xml:space="preserve">в случае соответствия документов требованиям - принятие решения о постановке </w:t>
      </w:r>
      <w:r w:rsidR="00D16072">
        <w:rPr>
          <w:color w:val="auto"/>
          <w:sz w:val="24"/>
          <w:szCs w:val="24"/>
        </w:rPr>
        <w:t>на учет в целях предоставления дополнительной</w:t>
      </w:r>
      <w:r w:rsidRPr="00557C7C">
        <w:rPr>
          <w:color w:val="auto"/>
          <w:sz w:val="24"/>
          <w:szCs w:val="24"/>
        </w:rPr>
        <w:t xml:space="preserve"> социальной выплаты;</w:t>
      </w:r>
    </w:p>
    <w:p w:rsidR="00557C7C" w:rsidRPr="00557C7C" w:rsidRDefault="00557C7C" w:rsidP="00557C7C">
      <w:pPr>
        <w:autoSpaceDE w:val="0"/>
        <w:autoSpaceDN w:val="0"/>
        <w:adjustRightInd w:val="0"/>
        <w:ind w:firstLine="720"/>
        <w:jc w:val="both"/>
        <w:rPr>
          <w:color w:val="auto"/>
          <w:sz w:val="24"/>
          <w:szCs w:val="24"/>
        </w:rPr>
      </w:pPr>
      <w:r w:rsidRPr="00557C7C">
        <w:rPr>
          <w:color w:val="auto"/>
          <w:sz w:val="24"/>
          <w:szCs w:val="24"/>
        </w:rPr>
        <w:t xml:space="preserve">направление в течение 5 рабочих дней уведомления молодой семье о постановке </w:t>
      </w:r>
      <w:r w:rsidR="00D16072">
        <w:rPr>
          <w:color w:val="auto"/>
          <w:sz w:val="24"/>
          <w:szCs w:val="24"/>
        </w:rPr>
        <w:t>на учет в целях предоставления</w:t>
      </w:r>
      <w:r w:rsidRPr="00557C7C">
        <w:rPr>
          <w:color w:val="auto"/>
          <w:sz w:val="24"/>
          <w:szCs w:val="24"/>
        </w:rPr>
        <w:t xml:space="preserve"> </w:t>
      </w:r>
      <w:r w:rsidR="00D16072">
        <w:rPr>
          <w:color w:val="auto"/>
          <w:sz w:val="24"/>
          <w:szCs w:val="24"/>
        </w:rPr>
        <w:t xml:space="preserve">дополнительной </w:t>
      </w:r>
      <w:r w:rsidRPr="00557C7C">
        <w:rPr>
          <w:color w:val="auto"/>
          <w:sz w:val="24"/>
          <w:szCs w:val="24"/>
        </w:rPr>
        <w:t>социальной выплаты;</w:t>
      </w:r>
    </w:p>
    <w:p w:rsidR="00557C7C" w:rsidRPr="00557C7C" w:rsidRDefault="00557C7C" w:rsidP="00557C7C">
      <w:pPr>
        <w:autoSpaceDE w:val="0"/>
        <w:autoSpaceDN w:val="0"/>
        <w:adjustRightInd w:val="0"/>
        <w:ind w:firstLine="720"/>
        <w:jc w:val="both"/>
        <w:rPr>
          <w:color w:val="auto"/>
          <w:sz w:val="24"/>
          <w:szCs w:val="24"/>
        </w:rPr>
      </w:pPr>
      <w:r w:rsidRPr="00557C7C">
        <w:rPr>
          <w:color w:val="auto"/>
          <w:sz w:val="24"/>
          <w:szCs w:val="24"/>
        </w:rPr>
        <w:t xml:space="preserve">формирование </w:t>
      </w:r>
      <w:r>
        <w:rPr>
          <w:color w:val="auto"/>
          <w:sz w:val="24"/>
          <w:szCs w:val="24"/>
        </w:rPr>
        <w:t>Министерством</w:t>
      </w:r>
      <w:r w:rsidRPr="00557C7C">
        <w:rPr>
          <w:color w:val="auto"/>
          <w:sz w:val="24"/>
          <w:szCs w:val="24"/>
        </w:rPr>
        <w:t xml:space="preserve"> списка молодых семей - участниц </w:t>
      </w:r>
      <w:r>
        <w:rPr>
          <w:color w:val="auto"/>
          <w:sz w:val="24"/>
          <w:szCs w:val="24"/>
        </w:rPr>
        <w:t>мероприятия</w:t>
      </w:r>
      <w:r w:rsidRPr="00557C7C">
        <w:rPr>
          <w:color w:val="auto"/>
          <w:sz w:val="24"/>
          <w:szCs w:val="24"/>
        </w:rPr>
        <w:t xml:space="preserve">, претендующих на получение </w:t>
      </w:r>
      <w:r w:rsidR="003439DA">
        <w:rPr>
          <w:color w:val="auto"/>
          <w:sz w:val="24"/>
          <w:szCs w:val="24"/>
        </w:rPr>
        <w:t xml:space="preserve">дополнительных </w:t>
      </w:r>
      <w:r w:rsidRPr="00557C7C">
        <w:rPr>
          <w:color w:val="auto"/>
          <w:sz w:val="24"/>
          <w:szCs w:val="24"/>
        </w:rPr>
        <w:t>социальных выплат (далее - список);</w:t>
      </w:r>
    </w:p>
    <w:p w:rsidR="00557C7C" w:rsidRPr="00557C7C" w:rsidRDefault="00557C7C" w:rsidP="00557C7C">
      <w:pPr>
        <w:autoSpaceDE w:val="0"/>
        <w:autoSpaceDN w:val="0"/>
        <w:adjustRightInd w:val="0"/>
        <w:ind w:firstLine="720"/>
        <w:jc w:val="both"/>
        <w:rPr>
          <w:color w:val="auto"/>
          <w:sz w:val="24"/>
          <w:szCs w:val="24"/>
        </w:rPr>
      </w:pPr>
      <w:r w:rsidRPr="00557C7C">
        <w:rPr>
          <w:color w:val="auto"/>
          <w:sz w:val="24"/>
          <w:szCs w:val="24"/>
        </w:rPr>
        <w:lastRenderedPageBreak/>
        <w:t xml:space="preserve">представление в Министерство финансов Забайкальского края заявки на перечисление средств бюджета </w:t>
      </w:r>
      <w:r w:rsidR="00770044">
        <w:rPr>
          <w:color w:val="auto"/>
          <w:sz w:val="24"/>
          <w:szCs w:val="24"/>
        </w:rPr>
        <w:t xml:space="preserve">Забайкальского края </w:t>
      </w:r>
      <w:r w:rsidR="001C2F27">
        <w:rPr>
          <w:color w:val="auto"/>
          <w:sz w:val="24"/>
          <w:szCs w:val="24"/>
        </w:rPr>
        <w:t xml:space="preserve">в пределах лимитов средств, предусмотренных бюджетом Забайкальского края в текущем году </w:t>
      </w:r>
      <w:r w:rsidRPr="00557C7C">
        <w:rPr>
          <w:color w:val="auto"/>
          <w:sz w:val="24"/>
          <w:szCs w:val="24"/>
        </w:rPr>
        <w:t xml:space="preserve">для предоставления </w:t>
      </w:r>
      <w:r w:rsidR="001C2F27">
        <w:rPr>
          <w:color w:val="auto"/>
          <w:sz w:val="24"/>
          <w:szCs w:val="24"/>
        </w:rPr>
        <w:t xml:space="preserve">дополнительной </w:t>
      </w:r>
      <w:r w:rsidRPr="00557C7C">
        <w:rPr>
          <w:color w:val="auto"/>
          <w:sz w:val="24"/>
          <w:szCs w:val="24"/>
        </w:rPr>
        <w:t>социальной выплаты молодым семьям, включенным в список;</w:t>
      </w:r>
    </w:p>
    <w:p w:rsidR="00557C7C" w:rsidRPr="00557C7C" w:rsidRDefault="00557C7C" w:rsidP="00557C7C">
      <w:pPr>
        <w:autoSpaceDE w:val="0"/>
        <w:autoSpaceDN w:val="0"/>
        <w:adjustRightInd w:val="0"/>
        <w:ind w:firstLine="720"/>
        <w:jc w:val="both"/>
        <w:rPr>
          <w:color w:val="auto"/>
          <w:sz w:val="24"/>
          <w:szCs w:val="24"/>
        </w:rPr>
      </w:pPr>
      <w:r w:rsidRPr="00557C7C">
        <w:rPr>
          <w:color w:val="auto"/>
          <w:sz w:val="24"/>
          <w:szCs w:val="24"/>
        </w:rPr>
        <w:t xml:space="preserve">перечисление средств бюджета </w:t>
      </w:r>
      <w:r w:rsidR="002313E9">
        <w:rPr>
          <w:color w:val="auto"/>
          <w:sz w:val="24"/>
          <w:szCs w:val="24"/>
        </w:rPr>
        <w:t xml:space="preserve">Забайкальского края </w:t>
      </w:r>
      <w:r w:rsidRPr="00557C7C">
        <w:rPr>
          <w:color w:val="auto"/>
          <w:sz w:val="24"/>
          <w:szCs w:val="24"/>
        </w:rPr>
        <w:t xml:space="preserve">Министерством финансов Забайкальского края на счет </w:t>
      </w:r>
      <w:r w:rsidR="002313E9">
        <w:rPr>
          <w:color w:val="auto"/>
          <w:sz w:val="24"/>
          <w:szCs w:val="24"/>
        </w:rPr>
        <w:t>Министерства</w:t>
      </w:r>
      <w:r w:rsidRPr="00557C7C">
        <w:rPr>
          <w:color w:val="auto"/>
          <w:sz w:val="24"/>
          <w:szCs w:val="24"/>
        </w:rPr>
        <w:t>;</w:t>
      </w:r>
    </w:p>
    <w:p w:rsidR="00557C7C" w:rsidRPr="00557C7C" w:rsidRDefault="00557C7C" w:rsidP="00557C7C">
      <w:pPr>
        <w:autoSpaceDE w:val="0"/>
        <w:autoSpaceDN w:val="0"/>
        <w:adjustRightInd w:val="0"/>
        <w:ind w:firstLine="720"/>
        <w:jc w:val="both"/>
        <w:rPr>
          <w:color w:val="auto"/>
          <w:sz w:val="24"/>
          <w:szCs w:val="24"/>
        </w:rPr>
      </w:pPr>
      <w:r w:rsidRPr="00557C7C">
        <w:rPr>
          <w:color w:val="auto"/>
          <w:sz w:val="24"/>
          <w:szCs w:val="24"/>
        </w:rPr>
        <w:t xml:space="preserve">перечисление средств бюджета </w:t>
      </w:r>
      <w:r w:rsidR="002313E9">
        <w:rPr>
          <w:color w:val="auto"/>
          <w:sz w:val="24"/>
          <w:szCs w:val="24"/>
        </w:rPr>
        <w:t xml:space="preserve">Забайкальского края </w:t>
      </w:r>
      <w:r w:rsidRPr="00557C7C">
        <w:rPr>
          <w:color w:val="auto"/>
          <w:sz w:val="24"/>
          <w:szCs w:val="24"/>
        </w:rPr>
        <w:t xml:space="preserve">в течение </w:t>
      </w:r>
      <w:r w:rsidR="002313E9">
        <w:rPr>
          <w:color w:val="auto"/>
          <w:sz w:val="24"/>
          <w:szCs w:val="24"/>
        </w:rPr>
        <w:br/>
      </w:r>
      <w:r w:rsidRPr="00557C7C">
        <w:rPr>
          <w:color w:val="auto"/>
          <w:sz w:val="24"/>
          <w:szCs w:val="24"/>
        </w:rPr>
        <w:t xml:space="preserve">30 рабочих дней </w:t>
      </w:r>
      <w:proofErr w:type="gramStart"/>
      <w:r w:rsidRPr="00557C7C">
        <w:rPr>
          <w:color w:val="auto"/>
          <w:sz w:val="24"/>
          <w:szCs w:val="24"/>
        </w:rPr>
        <w:t>с даты поступления</w:t>
      </w:r>
      <w:proofErr w:type="gramEnd"/>
      <w:r w:rsidRPr="00557C7C">
        <w:rPr>
          <w:color w:val="auto"/>
          <w:sz w:val="24"/>
          <w:szCs w:val="24"/>
        </w:rPr>
        <w:t xml:space="preserve"> средств на счет </w:t>
      </w:r>
      <w:r w:rsidR="002313E9">
        <w:rPr>
          <w:color w:val="auto"/>
          <w:sz w:val="24"/>
          <w:szCs w:val="24"/>
        </w:rPr>
        <w:t>Министерства</w:t>
      </w:r>
      <w:r w:rsidRPr="00557C7C">
        <w:rPr>
          <w:color w:val="auto"/>
          <w:sz w:val="24"/>
          <w:szCs w:val="24"/>
        </w:rPr>
        <w:t xml:space="preserve"> в безналичном порядке на открытый банковский лицевой счет представителя молодой семьи;</w:t>
      </w:r>
    </w:p>
    <w:p w:rsidR="00557C7C" w:rsidRPr="00557C7C" w:rsidRDefault="00557C7C" w:rsidP="00557C7C">
      <w:pPr>
        <w:autoSpaceDE w:val="0"/>
        <w:autoSpaceDN w:val="0"/>
        <w:adjustRightInd w:val="0"/>
        <w:ind w:firstLine="720"/>
        <w:jc w:val="both"/>
        <w:rPr>
          <w:color w:val="auto"/>
          <w:sz w:val="24"/>
          <w:szCs w:val="24"/>
        </w:rPr>
      </w:pPr>
      <w:r w:rsidRPr="00557C7C">
        <w:rPr>
          <w:color w:val="auto"/>
          <w:sz w:val="24"/>
          <w:szCs w:val="24"/>
        </w:rPr>
        <w:t xml:space="preserve">формирование реестра предоставленных молодым семьям - участницам </w:t>
      </w:r>
      <w:r w:rsidR="003439DA">
        <w:rPr>
          <w:color w:val="auto"/>
          <w:sz w:val="24"/>
          <w:szCs w:val="24"/>
        </w:rPr>
        <w:t>мероприятия дополнительных</w:t>
      </w:r>
      <w:r w:rsidRPr="00557C7C">
        <w:rPr>
          <w:color w:val="auto"/>
          <w:sz w:val="24"/>
          <w:szCs w:val="24"/>
        </w:rPr>
        <w:t xml:space="preserve"> социальных выплат;</w:t>
      </w:r>
    </w:p>
    <w:p w:rsidR="00557C7C" w:rsidRPr="00557C7C" w:rsidRDefault="00557C7C" w:rsidP="00557C7C">
      <w:pPr>
        <w:autoSpaceDE w:val="0"/>
        <w:autoSpaceDN w:val="0"/>
        <w:adjustRightInd w:val="0"/>
        <w:ind w:firstLine="720"/>
        <w:jc w:val="both"/>
        <w:rPr>
          <w:color w:val="auto"/>
          <w:sz w:val="24"/>
          <w:szCs w:val="24"/>
        </w:rPr>
      </w:pPr>
      <w:r w:rsidRPr="00557C7C">
        <w:rPr>
          <w:color w:val="auto"/>
          <w:sz w:val="24"/>
          <w:szCs w:val="24"/>
        </w:rPr>
        <w:t xml:space="preserve">принятие </w:t>
      </w:r>
      <w:r w:rsidR="00CA130D">
        <w:rPr>
          <w:color w:val="auto"/>
          <w:sz w:val="24"/>
          <w:szCs w:val="24"/>
        </w:rPr>
        <w:t>Министерством</w:t>
      </w:r>
      <w:r w:rsidRPr="00557C7C">
        <w:rPr>
          <w:color w:val="auto"/>
          <w:sz w:val="24"/>
          <w:szCs w:val="24"/>
        </w:rPr>
        <w:t xml:space="preserve"> решения о снятии молодой семьи, имеющей право на получение </w:t>
      </w:r>
      <w:r w:rsidR="00CA130D">
        <w:rPr>
          <w:color w:val="auto"/>
          <w:sz w:val="24"/>
          <w:szCs w:val="24"/>
        </w:rPr>
        <w:t xml:space="preserve">дополнительной </w:t>
      </w:r>
      <w:r w:rsidRPr="00557C7C">
        <w:rPr>
          <w:color w:val="auto"/>
          <w:sz w:val="24"/>
          <w:szCs w:val="24"/>
        </w:rPr>
        <w:t>социальной выплаты при рождении (усыновлении) ребенка, с учета не позднее 30 рабочих дней со дня выявления обстоятельств, являющихся основанием для снятия с учета;</w:t>
      </w:r>
    </w:p>
    <w:p w:rsidR="00557C7C" w:rsidRPr="00557C7C" w:rsidRDefault="00557C7C" w:rsidP="00557C7C">
      <w:pPr>
        <w:autoSpaceDE w:val="0"/>
        <w:autoSpaceDN w:val="0"/>
        <w:adjustRightInd w:val="0"/>
        <w:ind w:firstLine="720"/>
        <w:jc w:val="both"/>
        <w:rPr>
          <w:color w:val="auto"/>
          <w:sz w:val="24"/>
          <w:szCs w:val="24"/>
        </w:rPr>
      </w:pPr>
      <w:r w:rsidRPr="00557C7C">
        <w:rPr>
          <w:color w:val="auto"/>
          <w:sz w:val="24"/>
          <w:szCs w:val="24"/>
        </w:rPr>
        <w:t>направление в течение 5 рабочих дней уведомления молодой семье о снятии с учета;</w:t>
      </w:r>
    </w:p>
    <w:p w:rsidR="00557C7C" w:rsidRPr="00557C7C" w:rsidRDefault="00557C7C" w:rsidP="00557C7C">
      <w:pPr>
        <w:autoSpaceDE w:val="0"/>
        <w:autoSpaceDN w:val="0"/>
        <w:adjustRightInd w:val="0"/>
        <w:ind w:firstLine="720"/>
        <w:jc w:val="both"/>
        <w:rPr>
          <w:color w:val="auto"/>
          <w:sz w:val="24"/>
          <w:szCs w:val="24"/>
        </w:rPr>
      </w:pPr>
      <w:r w:rsidRPr="00557C7C">
        <w:rPr>
          <w:color w:val="auto"/>
          <w:sz w:val="24"/>
          <w:szCs w:val="24"/>
        </w:rPr>
        <w:t xml:space="preserve">в случае несоответствия документов требованиям - принятие решения об отказе в предоставлении </w:t>
      </w:r>
      <w:r w:rsidR="00CA130D">
        <w:rPr>
          <w:color w:val="auto"/>
          <w:sz w:val="24"/>
          <w:szCs w:val="24"/>
        </w:rPr>
        <w:t xml:space="preserve">дополнительной </w:t>
      </w:r>
      <w:r w:rsidRPr="00557C7C">
        <w:rPr>
          <w:color w:val="auto"/>
          <w:sz w:val="24"/>
          <w:szCs w:val="24"/>
        </w:rPr>
        <w:t>социальной выплаты с указанием причин отказа;</w:t>
      </w:r>
    </w:p>
    <w:p w:rsidR="00557C7C" w:rsidRPr="00557C7C" w:rsidRDefault="00557C7C" w:rsidP="00557C7C">
      <w:pPr>
        <w:autoSpaceDE w:val="0"/>
        <w:autoSpaceDN w:val="0"/>
        <w:adjustRightInd w:val="0"/>
        <w:ind w:firstLine="720"/>
        <w:jc w:val="both"/>
        <w:rPr>
          <w:color w:val="auto"/>
          <w:sz w:val="24"/>
          <w:szCs w:val="24"/>
        </w:rPr>
      </w:pPr>
      <w:r w:rsidRPr="00557C7C">
        <w:rPr>
          <w:color w:val="auto"/>
          <w:sz w:val="24"/>
          <w:szCs w:val="24"/>
        </w:rPr>
        <w:t xml:space="preserve">направление в течение 5 рабочих дней уведомления молодой семье об отказе в предоставлении </w:t>
      </w:r>
      <w:r w:rsidR="00CA130D">
        <w:rPr>
          <w:color w:val="auto"/>
          <w:sz w:val="24"/>
          <w:szCs w:val="24"/>
        </w:rPr>
        <w:t xml:space="preserve">дополнительной </w:t>
      </w:r>
      <w:r w:rsidRPr="00557C7C">
        <w:rPr>
          <w:color w:val="auto"/>
          <w:sz w:val="24"/>
          <w:szCs w:val="24"/>
        </w:rPr>
        <w:t>социальной выплаты с указанием причин отказа.</w:t>
      </w:r>
    </w:p>
    <w:p w:rsidR="00557C7C" w:rsidRPr="00557C7C" w:rsidRDefault="00557C7C" w:rsidP="00557C7C">
      <w:pPr>
        <w:autoSpaceDE w:val="0"/>
        <w:autoSpaceDN w:val="0"/>
        <w:adjustRightInd w:val="0"/>
        <w:ind w:firstLine="720"/>
        <w:jc w:val="both"/>
        <w:rPr>
          <w:color w:val="auto"/>
          <w:sz w:val="24"/>
          <w:szCs w:val="24"/>
        </w:rPr>
      </w:pPr>
      <w:r w:rsidRPr="00557C7C">
        <w:rPr>
          <w:color w:val="auto"/>
          <w:sz w:val="24"/>
          <w:szCs w:val="24"/>
        </w:rPr>
        <w:t>Предоставление информации заявителям и обеспечение доступа заявителей к сведениям о государственной услуге осуществляются также в электронной форме, в том числе с использованием Единого портала государственных муниципальных услуг (функций).</w:t>
      </w:r>
    </w:p>
    <w:p w:rsidR="00230566" w:rsidRDefault="00557C7C" w:rsidP="00557C7C">
      <w:pPr>
        <w:autoSpaceDE w:val="0"/>
        <w:autoSpaceDN w:val="0"/>
        <w:adjustRightInd w:val="0"/>
        <w:ind w:firstLine="720"/>
        <w:jc w:val="both"/>
        <w:rPr>
          <w:color w:val="auto"/>
          <w:sz w:val="24"/>
          <w:szCs w:val="24"/>
        </w:rPr>
      </w:pPr>
      <w:r w:rsidRPr="00557C7C">
        <w:rPr>
          <w:color w:val="auto"/>
          <w:sz w:val="24"/>
          <w:szCs w:val="24"/>
        </w:rPr>
        <w:t xml:space="preserve">Блок-схема последовательности административных процедур при предоставлении государственной </w:t>
      </w:r>
      <w:r w:rsidR="00CB3999">
        <w:rPr>
          <w:color w:val="auto"/>
          <w:sz w:val="24"/>
          <w:szCs w:val="24"/>
        </w:rPr>
        <w:t>услуги приводится в приложении №</w:t>
      </w:r>
      <w:r w:rsidRPr="00557C7C">
        <w:rPr>
          <w:color w:val="auto"/>
          <w:sz w:val="24"/>
          <w:szCs w:val="24"/>
        </w:rPr>
        <w:t xml:space="preserve"> </w:t>
      </w:r>
      <w:r w:rsidR="005A298D">
        <w:rPr>
          <w:color w:val="auto"/>
          <w:sz w:val="24"/>
          <w:szCs w:val="24"/>
        </w:rPr>
        <w:t>2</w:t>
      </w:r>
      <w:r w:rsidRPr="00557C7C">
        <w:rPr>
          <w:color w:val="auto"/>
          <w:sz w:val="24"/>
          <w:szCs w:val="24"/>
        </w:rPr>
        <w:t xml:space="preserve"> к настоящему административному регламенту.</w:t>
      </w:r>
    </w:p>
    <w:p w:rsidR="00CB3999" w:rsidRPr="005F344B" w:rsidRDefault="00CB3999" w:rsidP="00557C7C">
      <w:pPr>
        <w:autoSpaceDE w:val="0"/>
        <w:autoSpaceDN w:val="0"/>
        <w:adjustRightInd w:val="0"/>
        <w:ind w:firstLine="720"/>
        <w:jc w:val="both"/>
        <w:rPr>
          <w:color w:val="auto"/>
          <w:sz w:val="24"/>
          <w:szCs w:val="24"/>
        </w:rPr>
      </w:pPr>
    </w:p>
    <w:p w:rsidR="00230566" w:rsidRPr="005F344B" w:rsidRDefault="00230566" w:rsidP="000D2803">
      <w:pPr>
        <w:autoSpaceDE w:val="0"/>
        <w:autoSpaceDN w:val="0"/>
        <w:adjustRightInd w:val="0"/>
        <w:ind w:firstLine="720"/>
        <w:jc w:val="both"/>
        <w:rPr>
          <w:b/>
          <w:color w:val="auto"/>
          <w:sz w:val="24"/>
          <w:szCs w:val="24"/>
        </w:rPr>
      </w:pPr>
      <w:r w:rsidRPr="005F344B">
        <w:rPr>
          <w:b/>
          <w:color w:val="auto"/>
          <w:sz w:val="24"/>
          <w:szCs w:val="24"/>
        </w:rPr>
        <w:t>3.1. Прием и регистрация заявления на получение социальной выплаты и необходимых документов</w:t>
      </w:r>
    </w:p>
    <w:p w:rsidR="00230566" w:rsidRPr="005F344B" w:rsidRDefault="00230566" w:rsidP="00230566">
      <w:pPr>
        <w:autoSpaceDE w:val="0"/>
        <w:autoSpaceDN w:val="0"/>
        <w:adjustRightInd w:val="0"/>
        <w:ind w:firstLine="720"/>
        <w:jc w:val="center"/>
        <w:rPr>
          <w:color w:val="auto"/>
          <w:sz w:val="24"/>
          <w:szCs w:val="24"/>
        </w:rPr>
      </w:pPr>
    </w:p>
    <w:p w:rsidR="00CB3999" w:rsidRPr="00CB3999" w:rsidRDefault="00CB3999" w:rsidP="00CB3999">
      <w:pPr>
        <w:autoSpaceDE w:val="0"/>
        <w:autoSpaceDN w:val="0"/>
        <w:adjustRightInd w:val="0"/>
        <w:ind w:firstLine="720"/>
        <w:jc w:val="both"/>
        <w:rPr>
          <w:color w:val="auto"/>
          <w:sz w:val="24"/>
          <w:szCs w:val="24"/>
        </w:rPr>
      </w:pPr>
      <w:r w:rsidRPr="00CB3999">
        <w:rPr>
          <w:color w:val="auto"/>
          <w:sz w:val="24"/>
          <w:szCs w:val="24"/>
        </w:rPr>
        <w:t xml:space="preserve">Основанием для начала исполнения процедуры приема и регистрации заявления на получение </w:t>
      </w:r>
      <w:r>
        <w:rPr>
          <w:color w:val="auto"/>
          <w:sz w:val="24"/>
          <w:szCs w:val="24"/>
        </w:rPr>
        <w:t xml:space="preserve">дополнительной </w:t>
      </w:r>
      <w:r w:rsidRPr="00CB3999">
        <w:rPr>
          <w:color w:val="auto"/>
          <w:sz w:val="24"/>
          <w:szCs w:val="24"/>
        </w:rPr>
        <w:t xml:space="preserve">социальной </w:t>
      </w:r>
      <w:r w:rsidRPr="00CB3999">
        <w:rPr>
          <w:color w:val="auto"/>
          <w:sz w:val="24"/>
          <w:szCs w:val="24"/>
        </w:rPr>
        <w:lastRenderedPageBreak/>
        <w:t>выплаты и необходимых документов в соответствии с пунктом 2.6 настоящего регламента является личное обращение заявителя, направление заявления по почте с комплектом документов, необходимых для предоставления государственной услуги.</w:t>
      </w:r>
    </w:p>
    <w:p w:rsidR="00CB3999" w:rsidRPr="00CB3999" w:rsidRDefault="00CB3999" w:rsidP="00CB3999">
      <w:pPr>
        <w:autoSpaceDE w:val="0"/>
        <w:autoSpaceDN w:val="0"/>
        <w:adjustRightInd w:val="0"/>
        <w:ind w:firstLine="720"/>
        <w:jc w:val="both"/>
        <w:rPr>
          <w:color w:val="auto"/>
          <w:sz w:val="24"/>
          <w:szCs w:val="24"/>
        </w:rPr>
      </w:pPr>
      <w:r w:rsidRPr="00CB3999">
        <w:rPr>
          <w:color w:val="auto"/>
          <w:sz w:val="24"/>
          <w:szCs w:val="24"/>
        </w:rPr>
        <w:t>При направлении в Министерство заявления с комплектом документов, необходимых для предоставления государственной услуги, по почте копии документов заверяются нотариально или органом, их выдавшим.</w:t>
      </w:r>
    </w:p>
    <w:p w:rsidR="00CB3999" w:rsidRPr="00CB3999" w:rsidRDefault="00CB3999" w:rsidP="00CB3999">
      <w:pPr>
        <w:autoSpaceDE w:val="0"/>
        <w:autoSpaceDN w:val="0"/>
        <w:adjustRightInd w:val="0"/>
        <w:ind w:firstLine="720"/>
        <w:jc w:val="both"/>
        <w:rPr>
          <w:color w:val="auto"/>
          <w:sz w:val="24"/>
          <w:szCs w:val="24"/>
        </w:rPr>
      </w:pPr>
      <w:r w:rsidRPr="00CB3999">
        <w:rPr>
          <w:color w:val="auto"/>
          <w:sz w:val="24"/>
          <w:szCs w:val="24"/>
        </w:rPr>
        <w:t xml:space="preserve">Прием документов при личном обращении заявителя осуществляется должностным лицом отдела реализации </w:t>
      </w:r>
      <w:r w:rsidR="001F0CD2">
        <w:rPr>
          <w:color w:val="auto"/>
          <w:sz w:val="24"/>
          <w:szCs w:val="24"/>
        </w:rPr>
        <w:t xml:space="preserve">государственных </w:t>
      </w:r>
      <w:r w:rsidRPr="00CB3999">
        <w:rPr>
          <w:color w:val="auto"/>
          <w:sz w:val="24"/>
          <w:szCs w:val="24"/>
        </w:rPr>
        <w:t xml:space="preserve">жилищных программ </w:t>
      </w:r>
      <w:r w:rsidR="001F0CD2">
        <w:rPr>
          <w:color w:val="auto"/>
          <w:sz w:val="24"/>
          <w:szCs w:val="24"/>
        </w:rPr>
        <w:t>Министерства</w:t>
      </w:r>
      <w:r w:rsidRPr="00CB3999">
        <w:rPr>
          <w:color w:val="auto"/>
          <w:sz w:val="24"/>
          <w:szCs w:val="24"/>
        </w:rPr>
        <w:t xml:space="preserve"> (далее - специалист отдела), предоставляющего государственную услугу.</w:t>
      </w:r>
    </w:p>
    <w:p w:rsidR="00CB3999" w:rsidRPr="00CB3999" w:rsidRDefault="00CB3999" w:rsidP="00CB3999">
      <w:pPr>
        <w:autoSpaceDE w:val="0"/>
        <w:autoSpaceDN w:val="0"/>
        <w:adjustRightInd w:val="0"/>
        <w:ind w:firstLine="720"/>
        <w:jc w:val="both"/>
        <w:rPr>
          <w:color w:val="auto"/>
          <w:sz w:val="24"/>
          <w:szCs w:val="24"/>
        </w:rPr>
      </w:pPr>
      <w:r w:rsidRPr="00CB3999">
        <w:rPr>
          <w:color w:val="auto"/>
          <w:sz w:val="24"/>
          <w:szCs w:val="24"/>
        </w:rPr>
        <w:t>Специалист отдела при личном обращении заявителя:</w:t>
      </w:r>
    </w:p>
    <w:p w:rsidR="00CB3999" w:rsidRPr="00CB3999" w:rsidRDefault="00CB3999" w:rsidP="00CB3999">
      <w:pPr>
        <w:autoSpaceDE w:val="0"/>
        <w:autoSpaceDN w:val="0"/>
        <w:adjustRightInd w:val="0"/>
        <w:ind w:firstLine="720"/>
        <w:jc w:val="both"/>
        <w:rPr>
          <w:color w:val="auto"/>
          <w:sz w:val="24"/>
          <w:szCs w:val="24"/>
        </w:rPr>
      </w:pPr>
      <w:r w:rsidRPr="00CB3999">
        <w:rPr>
          <w:color w:val="auto"/>
          <w:sz w:val="24"/>
          <w:szCs w:val="24"/>
        </w:rPr>
        <w:t>а) сличает представленные экземпляры оригиналов и копий документов друг с другом. Если представленные копии документов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w:t>
      </w:r>
    </w:p>
    <w:p w:rsidR="00CB3999" w:rsidRPr="00CB3999" w:rsidRDefault="00CB3999" w:rsidP="00CB3999">
      <w:pPr>
        <w:autoSpaceDE w:val="0"/>
        <w:autoSpaceDN w:val="0"/>
        <w:adjustRightInd w:val="0"/>
        <w:ind w:firstLine="720"/>
        <w:jc w:val="both"/>
        <w:rPr>
          <w:color w:val="auto"/>
          <w:sz w:val="24"/>
          <w:szCs w:val="24"/>
        </w:rPr>
      </w:pPr>
      <w:r w:rsidRPr="00CB3999">
        <w:rPr>
          <w:color w:val="auto"/>
          <w:sz w:val="24"/>
          <w:szCs w:val="24"/>
        </w:rPr>
        <w:t>б) регистрирует заявление гражданина в книге регистрации заявлений, проверяет наличие всех необходимых документов исходя из перечня документов, приведенного в подпункте 2.6 пункта 2 настоящего регламента.</w:t>
      </w:r>
    </w:p>
    <w:p w:rsidR="00CB3999" w:rsidRPr="00CB3999" w:rsidRDefault="00CB3999" w:rsidP="00CB3999">
      <w:pPr>
        <w:autoSpaceDE w:val="0"/>
        <w:autoSpaceDN w:val="0"/>
        <w:adjustRightInd w:val="0"/>
        <w:ind w:firstLine="720"/>
        <w:jc w:val="both"/>
        <w:rPr>
          <w:color w:val="auto"/>
          <w:sz w:val="24"/>
          <w:szCs w:val="24"/>
        </w:rPr>
      </w:pPr>
      <w:r w:rsidRPr="00CB3999">
        <w:rPr>
          <w:color w:val="auto"/>
          <w:sz w:val="24"/>
          <w:szCs w:val="24"/>
        </w:rPr>
        <w:t>При установлении факта отсутствия необходимых документов, несоответствия представленных документов требованиям, указанным в подпункте 2.6 пункта 2 настоящего регламента, специалист отдела объясняет заявителю содержание выявленных недостатков в представленных документах и разъясняет о возможном отказе в предоставлении государственной услуги, а на заявлении делается отметка об отсутствии документов с указанием, какие документы отсутствуют.</w:t>
      </w:r>
    </w:p>
    <w:p w:rsidR="00CB3999" w:rsidRPr="00CB3999" w:rsidRDefault="00CB3999" w:rsidP="00CB3999">
      <w:pPr>
        <w:autoSpaceDE w:val="0"/>
        <w:autoSpaceDN w:val="0"/>
        <w:adjustRightInd w:val="0"/>
        <w:ind w:firstLine="720"/>
        <w:jc w:val="both"/>
        <w:rPr>
          <w:color w:val="auto"/>
          <w:sz w:val="24"/>
          <w:szCs w:val="24"/>
        </w:rPr>
      </w:pPr>
      <w:r w:rsidRPr="00CB3999">
        <w:rPr>
          <w:color w:val="auto"/>
          <w:sz w:val="24"/>
          <w:szCs w:val="24"/>
        </w:rPr>
        <w:t xml:space="preserve">Максимальный срок приема и регистрации заявления на получение </w:t>
      </w:r>
      <w:r w:rsidR="005478CC">
        <w:rPr>
          <w:color w:val="auto"/>
          <w:sz w:val="24"/>
          <w:szCs w:val="24"/>
        </w:rPr>
        <w:t xml:space="preserve">дополнительной </w:t>
      </w:r>
      <w:r w:rsidRPr="00CB3999">
        <w:rPr>
          <w:color w:val="auto"/>
          <w:sz w:val="24"/>
          <w:szCs w:val="24"/>
        </w:rPr>
        <w:t xml:space="preserve">социальной выплаты и необходимых документов не должен превышать 20 минут. Принятые документы </w:t>
      </w:r>
      <w:r w:rsidR="005478CC" w:rsidRPr="00CB3999">
        <w:rPr>
          <w:color w:val="auto"/>
          <w:sz w:val="24"/>
          <w:szCs w:val="24"/>
        </w:rPr>
        <w:t xml:space="preserve">в течение того же дня </w:t>
      </w:r>
      <w:r w:rsidRPr="00CB3999">
        <w:rPr>
          <w:color w:val="auto"/>
          <w:sz w:val="24"/>
          <w:szCs w:val="24"/>
        </w:rPr>
        <w:t xml:space="preserve">передаются для визирования министру </w:t>
      </w:r>
      <w:r w:rsidR="005478CC">
        <w:rPr>
          <w:color w:val="auto"/>
          <w:sz w:val="24"/>
          <w:szCs w:val="24"/>
        </w:rPr>
        <w:t>строительства, дорожного хозяйства и транспорта</w:t>
      </w:r>
      <w:r w:rsidRPr="00CB3999">
        <w:rPr>
          <w:color w:val="auto"/>
          <w:sz w:val="24"/>
          <w:szCs w:val="24"/>
        </w:rPr>
        <w:t xml:space="preserve"> Забайкальского </w:t>
      </w:r>
      <w:r w:rsidR="005478CC">
        <w:rPr>
          <w:color w:val="auto"/>
          <w:sz w:val="24"/>
          <w:szCs w:val="24"/>
        </w:rPr>
        <w:t>края либо лицу, его замещающему.</w:t>
      </w:r>
    </w:p>
    <w:p w:rsidR="00230566" w:rsidRDefault="00CB3999" w:rsidP="00CB3999">
      <w:pPr>
        <w:autoSpaceDE w:val="0"/>
        <w:autoSpaceDN w:val="0"/>
        <w:adjustRightInd w:val="0"/>
        <w:ind w:firstLine="720"/>
        <w:jc w:val="both"/>
        <w:rPr>
          <w:color w:val="auto"/>
          <w:sz w:val="24"/>
          <w:szCs w:val="24"/>
        </w:rPr>
      </w:pPr>
      <w:r w:rsidRPr="00CB3999">
        <w:rPr>
          <w:color w:val="auto"/>
          <w:sz w:val="24"/>
          <w:szCs w:val="24"/>
        </w:rPr>
        <w:t xml:space="preserve">Результатом данного административного действия является прием заявления на получение </w:t>
      </w:r>
      <w:r w:rsidR="005478CC">
        <w:rPr>
          <w:color w:val="auto"/>
          <w:sz w:val="24"/>
          <w:szCs w:val="24"/>
        </w:rPr>
        <w:t xml:space="preserve">дополнительной </w:t>
      </w:r>
      <w:r w:rsidRPr="00CB3999">
        <w:rPr>
          <w:color w:val="auto"/>
          <w:sz w:val="24"/>
          <w:szCs w:val="24"/>
        </w:rPr>
        <w:t xml:space="preserve">социальной выплаты, </w:t>
      </w:r>
      <w:r w:rsidRPr="00CB3999">
        <w:rPr>
          <w:color w:val="auto"/>
          <w:sz w:val="24"/>
          <w:szCs w:val="24"/>
        </w:rPr>
        <w:lastRenderedPageBreak/>
        <w:t xml:space="preserve">его регистрация и передача министру </w:t>
      </w:r>
      <w:r w:rsidR="005478CC">
        <w:rPr>
          <w:color w:val="auto"/>
          <w:sz w:val="24"/>
          <w:szCs w:val="24"/>
        </w:rPr>
        <w:t>строительства, дорожного хозяйства и транспорта</w:t>
      </w:r>
      <w:r w:rsidRPr="00CB3999">
        <w:rPr>
          <w:color w:val="auto"/>
          <w:sz w:val="24"/>
          <w:szCs w:val="24"/>
        </w:rPr>
        <w:t xml:space="preserve"> Забайкальского края.</w:t>
      </w:r>
    </w:p>
    <w:p w:rsidR="005478CC" w:rsidRPr="005F344B" w:rsidRDefault="005478CC" w:rsidP="00CB3999">
      <w:pPr>
        <w:autoSpaceDE w:val="0"/>
        <w:autoSpaceDN w:val="0"/>
        <w:adjustRightInd w:val="0"/>
        <w:ind w:firstLine="720"/>
        <w:jc w:val="both"/>
        <w:rPr>
          <w:color w:val="auto"/>
          <w:sz w:val="24"/>
          <w:szCs w:val="24"/>
        </w:rPr>
      </w:pPr>
    </w:p>
    <w:p w:rsidR="00230566" w:rsidRPr="005F344B" w:rsidRDefault="00230566" w:rsidP="000D2803">
      <w:pPr>
        <w:autoSpaceDE w:val="0"/>
        <w:autoSpaceDN w:val="0"/>
        <w:adjustRightInd w:val="0"/>
        <w:ind w:firstLine="720"/>
        <w:jc w:val="both"/>
        <w:rPr>
          <w:b/>
          <w:color w:val="auto"/>
          <w:sz w:val="24"/>
          <w:szCs w:val="24"/>
        </w:rPr>
      </w:pPr>
      <w:r w:rsidRPr="005F344B">
        <w:rPr>
          <w:b/>
          <w:color w:val="auto"/>
          <w:sz w:val="24"/>
          <w:szCs w:val="24"/>
        </w:rPr>
        <w:t>3.2. Проверка представленных гражданином документов</w:t>
      </w:r>
    </w:p>
    <w:p w:rsidR="00230566" w:rsidRPr="005F344B" w:rsidRDefault="00230566" w:rsidP="000D2803">
      <w:pPr>
        <w:autoSpaceDE w:val="0"/>
        <w:autoSpaceDN w:val="0"/>
        <w:adjustRightInd w:val="0"/>
        <w:ind w:firstLine="720"/>
        <w:rPr>
          <w:b/>
          <w:color w:val="auto"/>
          <w:sz w:val="24"/>
          <w:szCs w:val="24"/>
        </w:rPr>
      </w:pPr>
    </w:p>
    <w:p w:rsidR="00230566" w:rsidRPr="005F344B" w:rsidRDefault="00230566" w:rsidP="00230566">
      <w:pPr>
        <w:autoSpaceDE w:val="0"/>
        <w:autoSpaceDN w:val="0"/>
        <w:adjustRightInd w:val="0"/>
        <w:ind w:firstLine="720"/>
        <w:jc w:val="both"/>
        <w:rPr>
          <w:color w:val="auto"/>
          <w:sz w:val="24"/>
          <w:szCs w:val="24"/>
        </w:rPr>
      </w:pPr>
      <w:r w:rsidRPr="005F344B">
        <w:rPr>
          <w:color w:val="auto"/>
          <w:sz w:val="24"/>
          <w:szCs w:val="24"/>
        </w:rPr>
        <w:t xml:space="preserve">Основанием для начала проверки представленных гражданином документов является поступление документов от министра </w:t>
      </w:r>
      <w:r w:rsidR="00E25A43">
        <w:rPr>
          <w:color w:val="auto"/>
          <w:sz w:val="24"/>
          <w:szCs w:val="24"/>
        </w:rPr>
        <w:t>строительства, дорожного хозяйства и транспорта</w:t>
      </w:r>
      <w:r w:rsidRPr="005F344B">
        <w:rPr>
          <w:color w:val="auto"/>
          <w:sz w:val="24"/>
          <w:szCs w:val="24"/>
        </w:rPr>
        <w:t xml:space="preserve"> Забайкальского края.</w:t>
      </w:r>
    </w:p>
    <w:p w:rsidR="00230566" w:rsidRPr="005F344B" w:rsidRDefault="00230566" w:rsidP="00230566">
      <w:pPr>
        <w:autoSpaceDE w:val="0"/>
        <w:autoSpaceDN w:val="0"/>
        <w:adjustRightInd w:val="0"/>
        <w:ind w:firstLine="720"/>
        <w:jc w:val="both"/>
        <w:rPr>
          <w:color w:val="auto"/>
          <w:sz w:val="24"/>
          <w:szCs w:val="24"/>
        </w:rPr>
      </w:pPr>
      <w:r w:rsidRPr="005F344B">
        <w:rPr>
          <w:bCs/>
          <w:color w:val="auto"/>
          <w:sz w:val="24"/>
          <w:szCs w:val="24"/>
        </w:rPr>
        <w:t>Должностным лицом, ответственным за проведение проверки представленных гражданином документов является специалист отдела.</w:t>
      </w:r>
    </w:p>
    <w:p w:rsidR="00230566" w:rsidRPr="005F344B" w:rsidRDefault="00230566" w:rsidP="00230566">
      <w:pPr>
        <w:autoSpaceDE w:val="0"/>
        <w:autoSpaceDN w:val="0"/>
        <w:adjustRightInd w:val="0"/>
        <w:ind w:firstLine="720"/>
        <w:jc w:val="both"/>
        <w:rPr>
          <w:color w:val="auto"/>
          <w:sz w:val="24"/>
          <w:szCs w:val="24"/>
        </w:rPr>
      </w:pPr>
      <w:proofErr w:type="gramStart"/>
      <w:r w:rsidRPr="005F344B">
        <w:rPr>
          <w:color w:val="auto"/>
          <w:sz w:val="24"/>
          <w:szCs w:val="24"/>
        </w:rPr>
        <w:t xml:space="preserve">В течение 5 рабочих дней с даты регистрации документов специалист отдела осуществляет проверку представленных гражданином документов на соответствие пункту 2.6. настоящего регламента и по результатам проверки готовит проект распоряжения Министерства о постановке молодой семьи </w:t>
      </w:r>
      <w:r w:rsidR="00E25A43">
        <w:rPr>
          <w:color w:val="auto"/>
          <w:sz w:val="24"/>
          <w:szCs w:val="24"/>
        </w:rPr>
        <w:t>на учет в целях предоставления</w:t>
      </w:r>
      <w:r w:rsidRPr="005F344B">
        <w:rPr>
          <w:color w:val="auto"/>
          <w:sz w:val="24"/>
          <w:szCs w:val="24"/>
        </w:rPr>
        <w:t xml:space="preserve"> </w:t>
      </w:r>
      <w:r w:rsidR="003D2260">
        <w:rPr>
          <w:color w:val="auto"/>
          <w:sz w:val="24"/>
          <w:szCs w:val="24"/>
        </w:rPr>
        <w:t xml:space="preserve">дополнительной </w:t>
      </w:r>
      <w:r w:rsidRPr="005F344B">
        <w:rPr>
          <w:color w:val="auto"/>
          <w:sz w:val="24"/>
          <w:szCs w:val="24"/>
        </w:rPr>
        <w:t xml:space="preserve">социальной выплаты или об отказе в предоставлении </w:t>
      </w:r>
      <w:r w:rsidR="003D2260">
        <w:rPr>
          <w:color w:val="auto"/>
          <w:sz w:val="24"/>
          <w:szCs w:val="24"/>
        </w:rPr>
        <w:t xml:space="preserve">дополнительной </w:t>
      </w:r>
      <w:r w:rsidRPr="005F344B">
        <w:rPr>
          <w:color w:val="auto"/>
          <w:sz w:val="24"/>
          <w:szCs w:val="24"/>
        </w:rPr>
        <w:t xml:space="preserve">социальной выплаты с указанием причин отказа. </w:t>
      </w:r>
      <w:proofErr w:type="gramEnd"/>
    </w:p>
    <w:p w:rsidR="00230566" w:rsidRPr="005F344B" w:rsidRDefault="00230566" w:rsidP="00230566">
      <w:pPr>
        <w:autoSpaceDE w:val="0"/>
        <w:autoSpaceDN w:val="0"/>
        <w:adjustRightInd w:val="0"/>
        <w:ind w:firstLine="720"/>
        <w:jc w:val="both"/>
        <w:rPr>
          <w:color w:val="auto"/>
          <w:sz w:val="24"/>
          <w:szCs w:val="24"/>
        </w:rPr>
      </w:pPr>
      <w:r w:rsidRPr="005F344B">
        <w:rPr>
          <w:color w:val="auto"/>
          <w:sz w:val="24"/>
          <w:szCs w:val="24"/>
        </w:rPr>
        <w:t>Максимальный срок проверки представленных гражданином документов и подготовка проекта распоряжения Министерства края не превышает 5 рабочих дней.</w:t>
      </w:r>
    </w:p>
    <w:p w:rsidR="00230566" w:rsidRPr="005F344B" w:rsidRDefault="00230566" w:rsidP="00230566">
      <w:pPr>
        <w:autoSpaceDE w:val="0"/>
        <w:autoSpaceDN w:val="0"/>
        <w:adjustRightInd w:val="0"/>
        <w:ind w:firstLine="720"/>
        <w:jc w:val="both"/>
        <w:rPr>
          <w:color w:val="auto"/>
          <w:sz w:val="24"/>
          <w:szCs w:val="24"/>
        </w:rPr>
      </w:pPr>
      <w:r w:rsidRPr="005F344B">
        <w:rPr>
          <w:bCs/>
          <w:color w:val="auto"/>
          <w:sz w:val="24"/>
          <w:szCs w:val="24"/>
        </w:rPr>
        <w:t xml:space="preserve">Результатом данного административного действия является </w:t>
      </w:r>
      <w:r w:rsidRPr="005F344B">
        <w:rPr>
          <w:color w:val="auto"/>
          <w:sz w:val="24"/>
          <w:szCs w:val="24"/>
        </w:rPr>
        <w:t>проверка представленных гражданином документов подготовка проекта распоряжения Министерства.</w:t>
      </w:r>
    </w:p>
    <w:p w:rsidR="00230566" w:rsidRPr="005F344B" w:rsidRDefault="00230566" w:rsidP="00230566">
      <w:pPr>
        <w:autoSpaceDE w:val="0"/>
        <w:autoSpaceDN w:val="0"/>
        <w:adjustRightInd w:val="0"/>
        <w:ind w:firstLine="720"/>
        <w:jc w:val="both"/>
        <w:rPr>
          <w:color w:val="auto"/>
          <w:sz w:val="24"/>
          <w:szCs w:val="24"/>
        </w:rPr>
      </w:pPr>
    </w:p>
    <w:p w:rsidR="00230566" w:rsidRPr="005F344B" w:rsidRDefault="00230566" w:rsidP="000D2803">
      <w:pPr>
        <w:autoSpaceDE w:val="0"/>
        <w:autoSpaceDN w:val="0"/>
        <w:adjustRightInd w:val="0"/>
        <w:ind w:firstLine="720"/>
        <w:jc w:val="both"/>
        <w:rPr>
          <w:b/>
          <w:color w:val="auto"/>
          <w:sz w:val="24"/>
          <w:szCs w:val="24"/>
        </w:rPr>
      </w:pPr>
      <w:r w:rsidRPr="005F344B">
        <w:rPr>
          <w:b/>
          <w:color w:val="auto"/>
          <w:sz w:val="24"/>
          <w:szCs w:val="24"/>
        </w:rPr>
        <w:t>3.3. Принятие решения о постановке в очередь на предоставление социальной выплаты</w:t>
      </w:r>
    </w:p>
    <w:p w:rsidR="00230566" w:rsidRPr="005F344B" w:rsidRDefault="00230566" w:rsidP="00230566">
      <w:pPr>
        <w:autoSpaceDE w:val="0"/>
        <w:autoSpaceDN w:val="0"/>
        <w:adjustRightInd w:val="0"/>
        <w:ind w:firstLine="720"/>
        <w:jc w:val="both"/>
        <w:rPr>
          <w:color w:val="auto"/>
          <w:sz w:val="24"/>
          <w:szCs w:val="24"/>
        </w:rPr>
      </w:pPr>
    </w:p>
    <w:p w:rsidR="00E31681" w:rsidRPr="00E31681" w:rsidRDefault="00E31681" w:rsidP="00E31681">
      <w:pPr>
        <w:autoSpaceDE w:val="0"/>
        <w:autoSpaceDN w:val="0"/>
        <w:adjustRightInd w:val="0"/>
        <w:ind w:firstLine="720"/>
        <w:jc w:val="both"/>
        <w:rPr>
          <w:color w:val="auto"/>
          <w:sz w:val="24"/>
          <w:szCs w:val="24"/>
        </w:rPr>
      </w:pPr>
      <w:r w:rsidRPr="00E31681">
        <w:rPr>
          <w:color w:val="auto"/>
          <w:sz w:val="24"/>
          <w:szCs w:val="24"/>
        </w:rPr>
        <w:t xml:space="preserve">Основанием для начала принятия решения о постановке </w:t>
      </w:r>
      <w:r>
        <w:rPr>
          <w:color w:val="auto"/>
          <w:sz w:val="24"/>
          <w:szCs w:val="24"/>
        </w:rPr>
        <w:t>на учет в целях предоставления дополнительной</w:t>
      </w:r>
      <w:r w:rsidRPr="00E31681">
        <w:rPr>
          <w:color w:val="auto"/>
          <w:sz w:val="24"/>
          <w:szCs w:val="24"/>
        </w:rPr>
        <w:t xml:space="preserve"> социальной выплаты является передача в течение 1 рабочего дня после проведения проверки представленных гражданином документов и в случае соответствия документов требованиям проекта распоряжения Министерства о постановке молодой семьи </w:t>
      </w:r>
      <w:r w:rsidR="00A939E5">
        <w:rPr>
          <w:color w:val="auto"/>
          <w:sz w:val="24"/>
          <w:szCs w:val="24"/>
        </w:rPr>
        <w:t>на учет в целях предоставления дополнительной</w:t>
      </w:r>
      <w:r w:rsidRPr="00E31681">
        <w:rPr>
          <w:color w:val="auto"/>
          <w:sz w:val="24"/>
          <w:szCs w:val="24"/>
        </w:rPr>
        <w:t xml:space="preserve"> социальной выплаты для проверки и визирования в течение 3 рабочих дней отделу правового обеспечения и кадров </w:t>
      </w:r>
      <w:r w:rsidR="00A939E5">
        <w:rPr>
          <w:color w:val="auto"/>
          <w:sz w:val="24"/>
          <w:szCs w:val="24"/>
        </w:rPr>
        <w:t>Министерства</w:t>
      </w:r>
      <w:r w:rsidRPr="00E31681">
        <w:rPr>
          <w:color w:val="auto"/>
          <w:sz w:val="24"/>
          <w:szCs w:val="24"/>
        </w:rPr>
        <w:t>.</w:t>
      </w:r>
    </w:p>
    <w:p w:rsidR="00E31681" w:rsidRPr="00E31681" w:rsidRDefault="00E31681" w:rsidP="00E31681">
      <w:pPr>
        <w:autoSpaceDE w:val="0"/>
        <w:autoSpaceDN w:val="0"/>
        <w:adjustRightInd w:val="0"/>
        <w:ind w:firstLine="720"/>
        <w:jc w:val="both"/>
        <w:rPr>
          <w:color w:val="auto"/>
          <w:sz w:val="24"/>
          <w:szCs w:val="24"/>
        </w:rPr>
      </w:pPr>
      <w:r w:rsidRPr="00E31681">
        <w:rPr>
          <w:color w:val="auto"/>
          <w:sz w:val="24"/>
          <w:szCs w:val="24"/>
        </w:rPr>
        <w:t xml:space="preserve">В случае выявления замечаний в представленном проекте распоряжения </w:t>
      </w:r>
      <w:r w:rsidR="00A939E5">
        <w:rPr>
          <w:color w:val="auto"/>
          <w:sz w:val="24"/>
          <w:szCs w:val="24"/>
        </w:rPr>
        <w:t xml:space="preserve">Министерства </w:t>
      </w:r>
      <w:r w:rsidRPr="00E31681">
        <w:rPr>
          <w:color w:val="auto"/>
          <w:sz w:val="24"/>
          <w:szCs w:val="24"/>
        </w:rPr>
        <w:t xml:space="preserve">оно возвращается специалисту отдела в </w:t>
      </w:r>
      <w:r w:rsidRPr="00E31681">
        <w:rPr>
          <w:color w:val="auto"/>
          <w:sz w:val="24"/>
          <w:szCs w:val="24"/>
        </w:rPr>
        <w:lastRenderedPageBreak/>
        <w:t xml:space="preserve">течение того же дня для устранения замечаний и повторно направляется отделу правового обеспечения и кадров </w:t>
      </w:r>
      <w:r w:rsidR="00E418EB">
        <w:rPr>
          <w:color w:val="auto"/>
          <w:sz w:val="24"/>
          <w:szCs w:val="24"/>
        </w:rPr>
        <w:t>Министерства</w:t>
      </w:r>
      <w:r w:rsidRPr="00E31681">
        <w:rPr>
          <w:color w:val="auto"/>
          <w:sz w:val="24"/>
          <w:szCs w:val="24"/>
        </w:rPr>
        <w:t>.</w:t>
      </w:r>
    </w:p>
    <w:p w:rsidR="00E31681" w:rsidRPr="00E31681" w:rsidRDefault="00E31681" w:rsidP="00E31681">
      <w:pPr>
        <w:autoSpaceDE w:val="0"/>
        <w:autoSpaceDN w:val="0"/>
        <w:adjustRightInd w:val="0"/>
        <w:ind w:firstLine="720"/>
        <w:jc w:val="both"/>
        <w:rPr>
          <w:color w:val="auto"/>
          <w:sz w:val="24"/>
          <w:szCs w:val="24"/>
        </w:rPr>
      </w:pPr>
      <w:r w:rsidRPr="00E31681">
        <w:rPr>
          <w:color w:val="auto"/>
          <w:sz w:val="24"/>
          <w:szCs w:val="24"/>
        </w:rPr>
        <w:t>При отсутствии замечаний в течение 1 рабочего дня после визирования проекта распоряжения Министерства о постановке молодой семьи на</w:t>
      </w:r>
      <w:r w:rsidR="00E418EB">
        <w:rPr>
          <w:color w:val="auto"/>
          <w:sz w:val="24"/>
          <w:szCs w:val="24"/>
        </w:rPr>
        <w:t xml:space="preserve"> учет в целях предоставления дополнительной</w:t>
      </w:r>
      <w:r w:rsidRPr="00E31681">
        <w:rPr>
          <w:color w:val="auto"/>
          <w:sz w:val="24"/>
          <w:szCs w:val="24"/>
        </w:rPr>
        <w:t xml:space="preserve"> социальной выплаты министр </w:t>
      </w:r>
      <w:r w:rsidR="00E418EB">
        <w:rPr>
          <w:color w:val="auto"/>
          <w:sz w:val="24"/>
          <w:szCs w:val="24"/>
        </w:rPr>
        <w:t>строительства, дорожного хозяйства и транспорта</w:t>
      </w:r>
      <w:r w:rsidRPr="00E31681">
        <w:rPr>
          <w:color w:val="auto"/>
          <w:sz w:val="24"/>
          <w:szCs w:val="24"/>
        </w:rPr>
        <w:t xml:space="preserve"> Забайкальского края или лицо, его замещающее, принимает решение о пос</w:t>
      </w:r>
      <w:r w:rsidR="00E418EB">
        <w:rPr>
          <w:color w:val="auto"/>
          <w:sz w:val="24"/>
          <w:szCs w:val="24"/>
        </w:rPr>
        <w:t xml:space="preserve">тановке молодой семьи </w:t>
      </w:r>
      <w:r w:rsidRPr="00E31681">
        <w:rPr>
          <w:color w:val="auto"/>
          <w:sz w:val="24"/>
          <w:szCs w:val="24"/>
        </w:rPr>
        <w:t>на</w:t>
      </w:r>
      <w:r w:rsidR="00E418EB">
        <w:rPr>
          <w:color w:val="auto"/>
          <w:sz w:val="24"/>
          <w:szCs w:val="24"/>
        </w:rPr>
        <w:t xml:space="preserve"> учет в целях предоставления</w:t>
      </w:r>
      <w:r w:rsidRPr="00E31681">
        <w:rPr>
          <w:color w:val="auto"/>
          <w:sz w:val="24"/>
          <w:szCs w:val="24"/>
        </w:rPr>
        <w:t xml:space="preserve"> </w:t>
      </w:r>
      <w:r w:rsidR="00E418EB">
        <w:rPr>
          <w:color w:val="auto"/>
          <w:sz w:val="24"/>
          <w:szCs w:val="24"/>
        </w:rPr>
        <w:t xml:space="preserve">дополнительной </w:t>
      </w:r>
      <w:r w:rsidRPr="00E31681">
        <w:rPr>
          <w:color w:val="auto"/>
          <w:sz w:val="24"/>
          <w:szCs w:val="24"/>
        </w:rPr>
        <w:t>социальной выплаты путем подписания распоряжения Министерства о постановке молодой семьи на</w:t>
      </w:r>
      <w:r w:rsidR="00A54FCC">
        <w:rPr>
          <w:color w:val="auto"/>
          <w:sz w:val="24"/>
          <w:szCs w:val="24"/>
        </w:rPr>
        <w:t xml:space="preserve"> учет в целях предоставления дополнительной</w:t>
      </w:r>
      <w:r w:rsidRPr="00E31681">
        <w:rPr>
          <w:color w:val="auto"/>
          <w:sz w:val="24"/>
          <w:szCs w:val="24"/>
        </w:rPr>
        <w:t xml:space="preserve"> социальной выплаты.</w:t>
      </w:r>
    </w:p>
    <w:p w:rsidR="00E31681" w:rsidRPr="00E31681" w:rsidRDefault="00E31681" w:rsidP="00E31681">
      <w:pPr>
        <w:autoSpaceDE w:val="0"/>
        <w:autoSpaceDN w:val="0"/>
        <w:adjustRightInd w:val="0"/>
        <w:ind w:firstLine="720"/>
        <w:jc w:val="both"/>
        <w:rPr>
          <w:color w:val="auto"/>
          <w:sz w:val="24"/>
          <w:szCs w:val="24"/>
        </w:rPr>
      </w:pPr>
      <w:r w:rsidRPr="00E31681">
        <w:rPr>
          <w:color w:val="auto"/>
          <w:sz w:val="24"/>
          <w:szCs w:val="24"/>
        </w:rPr>
        <w:t xml:space="preserve">Максимальный срок принятия решения о постановке на </w:t>
      </w:r>
      <w:r w:rsidR="00A54FCC">
        <w:rPr>
          <w:color w:val="auto"/>
          <w:sz w:val="24"/>
          <w:szCs w:val="24"/>
        </w:rPr>
        <w:t>учет в целях предоставления дополнительной</w:t>
      </w:r>
      <w:r w:rsidRPr="00E31681">
        <w:rPr>
          <w:color w:val="auto"/>
          <w:sz w:val="24"/>
          <w:szCs w:val="24"/>
        </w:rPr>
        <w:t xml:space="preserve"> социальной выплаты не превышает 5 рабочих дней.</w:t>
      </w:r>
    </w:p>
    <w:p w:rsidR="00230566" w:rsidRDefault="00E31681" w:rsidP="00E31681">
      <w:pPr>
        <w:autoSpaceDE w:val="0"/>
        <w:autoSpaceDN w:val="0"/>
        <w:adjustRightInd w:val="0"/>
        <w:ind w:firstLine="720"/>
        <w:jc w:val="both"/>
        <w:rPr>
          <w:color w:val="auto"/>
          <w:sz w:val="24"/>
          <w:szCs w:val="24"/>
        </w:rPr>
      </w:pPr>
      <w:r w:rsidRPr="00E31681">
        <w:rPr>
          <w:color w:val="auto"/>
          <w:sz w:val="24"/>
          <w:szCs w:val="24"/>
        </w:rPr>
        <w:t>Результатом данного административного действия является принятие решения о постановке на</w:t>
      </w:r>
      <w:r w:rsidR="00A54FCC">
        <w:rPr>
          <w:color w:val="auto"/>
          <w:sz w:val="24"/>
          <w:szCs w:val="24"/>
        </w:rPr>
        <w:t xml:space="preserve"> учет в целях</w:t>
      </w:r>
      <w:r w:rsidRPr="00E31681">
        <w:rPr>
          <w:color w:val="auto"/>
          <w:sz w:val="24"/>
          <w:szCs w:val="24"/>
        </w:rPr>
        <w:t xml:space="preserve"> предоставлени</w:t>
      </w:r>
      <w:r w:rsidR="00A54FCC">
        <w:rPr>
          <w:color w:val="auto"/>
          <w:sz w:val="24"/>
          <w:szCs w:val="24"/>
        </w:rPr>
        <w:t>я дополнительной</w:t>
      </w:r>
      <w:r w:rsidRPr="00E31681">
        <w:rPr>
          <w:color w:val="auto"/>
          <w:sz w:val="24"/>
          <w:szCs w:val="24"/>
        </w:rPr>
        <w:t xml:space="preserve"> социальной выплаты.</w:t>
      </w:r>
    </w:p>
    <w:p w:rsidR="00A54FCC" w:rsidRPr="005F344B" w:rsidRDefault="00A54FCC" w:rsidP="00E31681">
      <w:pPr>
        <w:autoSpaceDE w:val="0"/>
        <w:autoSpaceDN w:val="0"/>
        <w:adjustRightInd w:val="0"/>
        <w:ind w:firstLine="720"/>
        <w:jc w:val="both"/>
        <w:rPr>
          <w:color w:val="auto"/>
          <w:sz w:val="24"/>
          <w:szCs w:val="24"/>
        </w:rPr>
      </w:pPr>
    </w:p>
    <w:p w:rsidR="00230566" w:rsidRPr="005F344B" w:rsidRDefault="00230566" w:rsidP="000D2803">
      <w:pPr>
        <w:autoSpaceDE w:val="0"/>
        <w:autoSpaceDN w:val="0"/>
        <w:adjustRightInd w:val="0"/>
        <w:ind w:firstLine="720"/>
        <w:jc w:val="both"/>
        <w:rPr>
          <w:b/>
          <w:color w:val="auto"/>
          <w:sz w:val="24"/>
          <w:szCs w:val="24"/>
        </w:rPr>
      </w:pPr>
      <w:r w:rsidRPr="005F344B">
        <w:rPr>
          <w:b/>
          <w:color w:val="auto"/>
          <w:sz w:val="24"/>
          <w:szCs w:val="24"/>
        </w:rPr>
        <w:t>3.4. Направление уведомления молодой семье о постановке в очередь на предоставление социальной выплаты</w:t>
      </w:r>
    </w:p>
    <w:p w:rsidR="00230566" w:rsidRPr="005F344B" w:rsidRDefault="00230566" w:rsidP="00230566">
      <w:pPr>
        <w:autoSpaceDE w:val="0"/>
        <w:autoSpaceDN w:val="0"/>
        <w:adjustRightInd w:val="0"/>
        <w:ind w:firstLine="720"/>
        <w:jc w:val="both"/>
        <w:rPr>
          <w:color w:val="auto"/>
          <w:sz w:val="24"/>
          <w:szCs w:val="24"/>
        </w:rPr>
      </w:pPr>
    </w:p>
    <w:p w:rsidR="00A54FCC" w:rsidRPr="00A54FCC" w:rsidRDefault="00A54FCC" w:rsidP="00A54FCC">
      <w:pPr>
        <w:autoSpaceDE w:val="0"/>
        <w:autoSpaceDN w:val="0"/>
        <w:adjustRightInd w:val="0"/>
        <w:ind w:firstLine="720"/>
        <w:jc w:val="both"/>
        <w:rPr>
          <w:color w:val="auto"/>
          <w:sz w:val="24"/>
          <w:szCs w:val="24"/>
        </w:rPr>
      </w:pPr>
      <w:r w:rsidRPr="00A54FCC">
        <w:rPr>
          <w:color w:val="auto"/>
          <w:sz w:val="24"/>
          <w:szCs w:val="24"/>
        </w:rPr>
        <w:t>Основанием для начала данного административного действия является подготовка в течение 3 рабочих дней специалистом отдела уведомления молодой семье о постановке на</w:t>
      </w:r>
      <w:r w:rsidR="00624BF7">
        <w:rPr>
          <w:color w:val="auto"/>
          <w:sz w:val="24"/>
          <w:szCs w:val="24"/>
        </w:rPr>
        <w:t xml:space="preserve"> учет в целях предоставления дополнительной</w:t>
      </w:r>
      <w:r w:rsidRPr="00A54FCC">
        <w:rPr>
          <w:color w:val="auto"/>
          <w:sz w:val="24"/>
          <w:szCs w:val="24"/>
        </w:rPr>
        <w:t xml:space="preserve"> социальной выплаты в двух экземплярах и подписание его начальником отдела реализации </w:t>
      </w:r>
      <w:r w:rsidR="00624BF7">
        <w:rPr>
          <w:color w:val="auto"/>
          <w:sz w:val="24"/>
          <w:szCs w:val="24"/>
        </w:rPr>
        <w:t xml:space="preserve">государственных </w:t>
      </w:r>
      <w:r w:rsidRPr="00A54FCC">
        <w:rPr>
          <w:color w:val="auto"/>
          <w:sz w:val="24"/>
          <w:szCs w:val="24"/>
        </w:rPr>
        <w:t>жилищных программ.</w:t>
      </w:r>
    </w:p>
    <w:p w:rsidR="00A54FCC" w:rsidRPr="00A54FCC" w:rsidRDefault="00A54FCC" w:rsidP="00A54FCC">
      <w:pPr>
        <w:autoSpaceDE w:val="0"/>
        <w:autoSpaceDN w:val="0"/>
        <w:adjustRightInd w:val="0"/>
        <w:ind w:firstLine="720"/>
        <w:jc w:val="both"/>
        <w:rPr>
          <w:color w:val="auto"/>
          <w:sz w:val="24"/>
          <w:szCs w:val="24"/>
        </w:rPr>
      </w:pPr>
      <w:r w:rsidRPr="00A54FCC">
        <w:rPr>
          <w:color w:val="auto"/>
          <w:sz w:val="24"/>
          <w:szCs w:val="24"/>
        </w:rPr>
        <w:t xml:space="preserve">После подписания уведомления о постановке молодой семьи на </w:t>
      </w:r>
      <w:r w:rsidR="00624BF7">
        <w:rPr>
          <w:color w:val="auto"/>
          <w:sz w:val="24"/>
          <w:szCs w:val="24"/>
        </w:rPr>
        <w:t xml:space="preserve">учет в целях предоставления дополнительной </w:t>
      </w:r>
      <w:r w:rsidRPr="00A54FCC">
        <w:rPr>
          <w:color w:val="auto"/>
          <w:sz w:val="24"/>
          <w:szCs w:val="24"/>
        </w:rPr>
        <w:t xml:space="preserve">социальной выплаты на уведомлении в течение того же дня после подписания проставляется номер согласно регистрации исходящих документов </w:t>
      </w:r>
      <w:r w:rsidR="009D440B">
        <w:rPr>
          <w:color w:val="auto"/>
          <w:sz w:val="24"/>
          <w:szCs w:val="24"/>
        </w:rPr>
        <w:t xml:space="preserve">в СЭД «ДЕЛО» </w:t>
      </w:r>
      <w:r w:rsidR="005B5FF9">
        <w:rPr>
          <w:color w:val="auto"/>
          <w:sz w:val="24"/>
          <w:szCs w:val="24"/>
        </w:rPr>
        <w:t>Министерства</w:t>
      </w:r>
      <w:r w:rsidRPr="00A54FCC">
        <w:rPr>
          <w:color w:val="auto"/>
          <w:sz w:val="24"/>
          <w:szCs w:val="24"/>
        </w:rPr>
        <w:t>, и один экземпляр уведомления направляется по почте молодой семье.</w:t>
      </w:r>
    </w:p>
    <w:p w:rsidR="00A54FCC" w:rsidRPr="00A54FCC" w:rsidRDefault="00A54FCC" w:rsidP="00A54FCC">
      <w:pPr>
        <w:autoSpaceDE w:val="0"/>
        <w:autoSpaceDN w:val="0"/>
        <w:adjustRightInd w:val="0"/>
        <w:ind w:firstLine="720"/>
        <w:jc w:val="both"/>
        <w:rPr>
          <w:color w:val="auto"/>
          <w:sz w:val="24"/>
          <w:szCs w:val="24"/>
        </w:rPr>
      </w:pPr>
      <w:r w:rsidRPr="00A54FCC">
        <w:rPr>
          <w:color w:val="auto"/>
          <w:sz w:val="24"/>
          <w:szCs w:val="24"/>
        </w:rPr>
        <w:t>Максимальный срок направления уведомления молодой семье о постановке на</w:t>
      </w:r>
      <w:r w:rsidR="005B5FF9">
        <w:rPr>
          <w:color w:val="auto"/>
          <w:sz w:val="24"/>
          <w:szCs w:val="24"/>
        </w:rPr>
        <w:t xml:space="preserve"> учет в целях предоставления дополнительной</w:t>
      </w:r>
      <w:r w:rsidRPr="00A54FCC">
        <w:rPr>
          <w:color w:val="auto"/>
          <w:sz w:val="24"/>
          <w:szCs w:val="24"/>
        </w:rPr>
        <w:t xml:space="preserve"> социальной выплаты не превышает 5 рабочих дней.</w:t>
      </w:r>
    </w:p>
    <w:p w:rsidR="00230566" w:rsidRDefault="00A54FCC" w:rsidP="00A54FCC">
      <w:pPr>
        <w:autoSpaceDE w:val="0"/>
        <w:autoSpaceDN w:val="0"/>
        <w:adjustRightInd w:val="0"/>
        <w:ind w:firstLine="720"/>
        <w:jc w:val="both"/>
        <w:rPr>
          <w:color w:val="auto"/>
          <w:sz w:val="24"/>
          <w:szCs w:val="24"/>
        </w:rPr>
      </w:pPr>
      <w:r w:rsidRPr="00A54FCC">
        <w:rPr>
          <w:color w:val="auto"/>
          <w:sz w:val="24"/>
          <w:szCs w:val="24"/>
        </w:rPr>
        <w:t xml:space="preserve">Результатом данного административного действия является направление уведомления молодой семье о постановке на </w:t>
      </w:r>
      <w:r w:rsidR="005B5FF9">
        <w:rPr>
          <w:color w:val="auto"/>
          <w:sz w:val="24"/>
          <w:szCs w:val="24"/>
        </w:rPr>
        <w:t xml:space="preserve">учет в целях предоставления дополнительной </w:t>
      </w:r>
      <w:r w:rsidRPr="00A54FCC">
        <w:rPr>
          <w:color w:val="auto"/>
          <w:sz w:val="24"/>
          <w:szCs w:val="24"/>
        </w:rPr>
        <w:t>социальной выплаты.</w:t>
      </w:r>
    </w:p>
    <w:p w:rsidR="00A54FCC" w:rsidRPr="005F344B" w:rsidRDefault="00A54FCC" w:rsidP="00A54FCC">
      <w:pPr>
        <w:autoSpaceDE w:val="0"/>
        <w:autoSpaceDN w:val="0"/>
        <w:adjustRightInd w:val="0"/>
        <w:ind w:firstLine="720"/>
        <w:jc w:val="both"/>
        <w:rPr>
          <w:color w:val="auto"/>
          <w:sz w:val="24"/>
          <w:szCs w:val="24"/>
        </w:rPr>
      </w:pPr>
    </w:p>
    <w:p w:rsidR="00230566" w:rsidRPr="005F344B" w:rsidRDefault="00230566" w:rsidP="000D2803">
      <w:pPr>
        <w:autoSpaceDE w:val="0"/>
        <w:autoSpaceDN w:val="0"/>
        <w:adjustRightInd w:val="0"/>
        <w:jc w:val="both"/>
        <w:rPr>
          <w:b/>
          <w:color w:val="auto"/>
          <w:sz w:val="24"/>
          <w:szCs w:val="24"/>
        </w:rPr>
      </w:pPr>
      <w:r w:rsidRPr="005F344B">
        <w:rPr>
          <w:b/>
          <w:color w:val="auto"/>
          <w:sz w:val="24"/>
          <w:szCs w:val="24"/>
        </w:rPr>
        <w:t xml:space="preserve">3.5. Представление в Министерство финансов Забайкальского края заявки на перечисление средств бюджета </w:t>
      </w:r>
      <w:r w:rsidR="00F97D06">
        <w:rPr>
          <w:b/>
          <w:color w:val="auto"/>
          <w:sz w:val="24"/>
          <w:szCs w:val="24"/>
        </w:rPr>
        <w:t xml:space="preserve">Забайкальского края </w:t>
      </w:r>
      <w:r w:rsidRPr="005F344B">
        <w:rPr>
          <w:b/>
          <w:color w:val="auto"/>
          <w:sz w:val="24"/>
          <w:szCs w:val="24"/>
        </w:rPr>
        <w:t xml:space="preserve">для предоставления </w:t>
      </w:r>
      <w:r w:rsidR="00F97D06">
        <w:rPr>
          <w:b/>
          <w:color w:val="auto"/>
          <w:sz w:val="24"/>
          <w:szCs w:val="24"/>
        </w:rPr>
        <w:t xml:space="preserve">дополнительной </w:t>
      </w:r>
      <w:r w:rsidRPr="005F344B">
        <w:rPr>
          <w:b/>
          <w:color w:val="auto"/>
          <w:sz w:val="24"/>
          <w:szCs w:val="24"/>
        </w:rPr>
        <w:t>социальной выплаты молодым семьям</w:t>
      </w:r>
    </w:p>
    <w:p w:rsidR="00230566" w:rsidRPr="005F344B" w:rsidRDefault="00230566" w:rsidP="00230566">
      <w:pPr>
        <w:autoSpaceDE w:val="0"/>
        <w:autoSpaceDN w:val="0"/>
        <w:adjustRightInd w:val="0"/>
        <w:ind w:firstLine="720"/>
        <w:jc w:val="both"/>
        <w:rPr>
          <w:color w:val="auto"/>
          <w:sz w:val="24"/>
          <w:szCs w:val="24"/>
        </w:rPr>
      </w:pPr>
    </w:p>
    <w:p w:rsidR="00E20248" w:rsidRPr="00E20248" w:rsidRDefault="00E20248" w:rsidP="00E20248">
      <w:pPr>
        <w:autoSpaceDE w:val="0"/>
        <w:autoSpaceDN w:val="0"/>
        <w:adjustRightInd w:val="0"/>
        <w:ind w:firstLine="720"/>
        <w:jc w:val="both"/>
        <w:rPr>
          <w:color w:val="auto"/>
          <w:sz w:val="24"/>
          <w:szCs w:val="24"/>
        </w:rPr>
      </w:pPr>
      <w:r w:rsidRPr="00E20248">
        <w:rPr>
          <w:color w:val="auto"/>
          <w:sz w:val="24"/>
          <w:szCs w:val="24"/>
        </w:rPr>
        <w:t xml:space="preserve">Основанием для начала данного административного действия является подготовка специалистом отдела заявки на перечисление средств бюджета </w:t>
      </w:r>
      <w:r>
        <w:rPr>
          <w:color w:val="auto"/>
          <w:sz w:val="24"/>
          <w:szCs w:val="24"/>
        </w:rPr>
        <w:t xml:space="preserve">Забайкальского края </w:t>
      </w:r>
      <w:r w:rsidRPr="00E20248">
        <w:rPr>
          <w:color w:val="auto"/>
          <w:sz w:val="24"/>
          <w:szCs w:val="24"/>
        </w:rPr>
        <w:t xml:space="preserve">для предоставления </w:t>
      </w:r>
      <w:r>
        <w:rPr>
          <w:color w:val="auto"/>
          <w:sz w:val="24"/>
          <w:szCs w:val="24"/>
        </w:rPr>
        <w:t xml:space="preserve">дополнительной </w:t>
      </w:r>
      <w:r w:rsidRPr="00E20248">
        <w:rPr>
          <w:color w:val="auto"/>
          <w:sz w:val="24"/>
          <w:szCs w:val="24"/>
        </w:rPr>
        <w:t xml:space="preserve">социальной выплаты и подписание ее у начальника отдела финансового планирования, бухгалтерского учета и отчетности или лица, его замещающего, и министра </w:t>
      </w:r>
      <w:r>
        <w:rPr>
          <w:color w:val="auto"/>
          <w:sz w:val="24"/>
          <w:szCs w:val="24"/>
        </w:rPr>
        <w:t>строительства, дорожного хозяйства и транспорта</w:t>
      </w:r>
      <w:r w:rsidRPr="00E20248">
        <w:rPr>
          <w:color w:val="auto"/>
          <w:sz w:val="24"/>
          <w:szCs w:val="24"/>
        </w:rPr>
        <w:t xml:space="preserve"> Забайкальского края или лица, его замещающего. </w:t>
      </w:r>
      <w:r>
        <w:rPr>
          <w:color w:val="auto"/>
          <w:sz w:val="24"/>
          <w:szCs w:val="24"/>
        </w:rPr>
        <w:t>Министерство</w:t>
      </w:r>
      <w:r w:rsidRPr="00E20248">
        <w:rPr>
          <w:color w:val="auto"/>
          <w:sz w:val="24"/>
          <w:szCs w:val="24"/>
        </w:rPr>
        <w:t xml:space="preserve"> представляет в Министерство финансов Забайкальского края заявку на перечисление средств бюджета </w:t>
      </w:r>
      <w:r w:rsidR="00BB5776">
        <w:rPr>
          <w:color w:val="auto"/>
          <w:sz w:val="24"/>
          <w:szCs w:val="24"/>
        </w:rPr>
        <w:t xml:space="preserve">Забайкальского края </w:t>
      </w:r>
      <w:r w:rsidRPr="00E20248">
        <w:rPr>
          <w:color w:val="auto"/>
          <w:sz w:val="24"/>
          <w:szCs w:val="24"/>
        </w:rPr>
        <w:t xml:space="preserve">для предоставления </w:t>
      </w:r>
      <w:r w:rsidR="00425BC1">
        <w:rPr>
          <w:color w:val="auto"/>
          <w:sz w:val="24"/>
          <w:szCs w:val="24"/>
        </w:rPr>
        <w:t xml:space="preserve">дополнительной </w:t>
      </w:r>
      <w:r w:rsidRPr="00E20248">
        <w:rPr>
          <w:color w:val="auto"/>
          <w:sz w:val="24"/>
          <w:szCs w:val="24"/>
        </w:rPr>
        <w:t>социальной выплаты.</w:t>
      </w:r>
    </w:p>
    <w:p w:rsidR="00425BC1" w:rsidRDefault="00E20248" w:rsidP="00E20248">
      <w:pPr>
        <w:autoSpaceDE w:val="0"/>
        <w:autoSpaceDN w:val="0"/>
        <w:adjustRightInd w:val="0"/>
        <w:ind w:firstLine="720"/>
        <w:jc w:val="both"/>
        <w:rPr>
          <w:color w:val="auto"/>
          <w:sz w:val="24"/>
          <w:szCs w:val="24"/>
        </w:rPr>
      </w:pPr>
      <w:r w:rsidRPr="00E20248">
        <w:rPr>
          <w:color w:val="auto"/>
          <w:sz w:val="24"/>
          <w:szCs w:val="24"/>
        </w:rPr>
        <w:t xml:space="preserve">Результатом данного административного действия является представление в Министерство финансов Забайкальского края заявки на перечисление средств бюджета </w:t>
      </w:r>
      <w:r w:rsidR="00425BC1">
        <w:rPr>
          <w:color w:val="auto"/>
          <w:sz w:val="24"/>
          <w:szCs w:val="24"/>
        </w:rPr>
        <w:t xml:space="preserve">Забайкальского края </w:t>
      </w:r>
      <w:r w:rsidRPr="00E20248">
        <w:rPr>
          <w:color w:val="auto"/>
          <w:sz w:val="24"/>
          <w:szCs w:val="24"/>
        </w:rPr>
        <w:t xml:space="preserve">для предоставления </w:t>
      </w:r>
      <w:r w:rsidR="00425BC1">
        <w:rPr>
          <w:color w:val="auto"/>
          <w:sz w:val="24"/>
          <w:szCs w:val="24"/>
        </w:rPr>
        <w:t xml:space="preserve">дополнительной </w:t>
      </w:r>
      <w:r w:rsidRPr="00E20248">
        <w:rPr>
          <w:color w:val="auto"/>
          <w:sz w:val="24"/>
          <w:szCs w:val="24"/>
        </w:rPr>
        <w:t>социальной выплаты.</w:t>
      </w:r>
    </w:p>
    <w:p w:rsidR="00425BC1" w:rsidRDefault="00425BC1" w:rsidP="00E20248">
      <w:pPr>
        <w:autoSpaceDE w:val="0"/>
        <w:autoSpaceDN w:val="0"/>
        <w:adjustRightInd w:val="0"/>
        <w:ind w:firstLine="720"/>
        <w:jc w:val="both"/>
        <w:rPr>
          <w:color w:val="auto"/>
          <w:sz w:val="24"/>
          <w:szCs w:val="24"/>
        </w:rPr>
      </w:pPr>
    </w:p>
    <w:p w:rsidR="00230566" w:rsidRPr="005F344B" w:rsidRDefault="00230566" w:rsidP="00E20248">
      <w:pPr>
        <w:autoSpaceDE w:val="0"/>
        <w:autoSpaceDN w:val="0"/>
        <w:adjustRightInd w:val="0"/>
        <w:ind w:firstLine="720"/>
        <w:jc w:val="both"/>
        <w:rPr>
          <w:b/>
          <w:color w:val="auto"/>
          <w:sz w:val="24"/>
          <w:szCs w:val="24"/>
        </w:rPr>
      </w:pPr>
      <w:r w:rsidRPr="005F344B">
        <w:rPr>
          <w:b/>
          <w:color w:val="auto"/>
          <w:sz w:val="24"/>
          <w:szCs w:val="24"/>
        </w:rPr>
        <w:t>3.</w:t>
      </w:r>
      <w:r w:rsidR="001223FF">
        <w:rPr>
          <w:b/>
          <w:color w:val="auto"/>
          <w:sz w:val="24"/>
          <w:szCs w:val="24"/>
        </w:rPr>
        <w:t>6</w:t>
      </w:r>
      <w:r w:rsidRPr="005F344B">
        <w:rPr>
          <w:b/>
          <w:color w:val="auto"/>
          <w:sz w:val="24"/>
          <w:szCs w:val="24"/>
        </w:rPr>
        <w:t xml:space="preserve">. Перечисление средств бюджета </w:t>
      </w:r>
      <w:r w:rsidR="00425BC1">
        <w:rPr>
          <w:b/>
          <w:color w:val="auto"/>
          <w:sz w:val="24"/>
          <w:szCs w:val="24"/>
        </w:rPr>
        <w:t xml:space="preserve">Забайкальского края </w:t>
      </w:r>
      <w:r w:rsidRPr="005F344B">
        <w:rPr>
          <w:b/>
          <w:color w:val="auto"/>
          <w:sz w:val="24"/>
          <w:szCs w:val="24"/>
        </w:rPr>
        <w:t xml:space="preserve">Министерством финансов Забайкальского края на счет </w:t>
      </w:r>
      <w:r w:rsidR="00425BC1">
        <w:rPr>
          <w:b/>
          <w:color w:val="auto"/>
          <w:sz w:val="24"/>
          <w:szCs w:val="24"/>
        </w:rPr>
        <w:t>Министерства</w:t>
      </w:r>
    </w:p>
    <w:p w:rsidR="00230566" w:rsidRPr="005F344B" w:rsidRDefault="00230566" w:rsidP="00230566">
      <w:pPr>
        <w:autoSpaceDE w:val="0"/>
        <w:autoSpaceDN w:val="0"/>
        <w:adjustRightInd w:val="0"/>
        <w:ind w:firstLine="720"/>
        <w:jc w:val="both"/>
        <w:rPr>
          <w:color w:val="auto"/>
          <w:sz w:val="24"/>
          <w:szCs w:val="24"/>
        </w:rPr>
      </w:pPr>
    </w:p>
    <w:p w:rsidR="00230566" w:rsidRPr="005F344B" w:rsidRDefault="00230566" w:rsidP="00230566">
      <w:pPr>
        <w:autoSpaceDE w:val="0"/>
        <w:autoSpaceDN w:val="0"/>
        <w:adjustRightInd w:val="0"/>
        <w:ind w:firstLine="720"/>
        <w:jc w:val="both"/>
        <w:rPr>
          <w:color w:val="auto"/>
          <w:sz w:val="24"/>
          <w:szCs w:val="24"/>
        </w:rPr>
      </w:pPr>
      <w:r w:rsidRPr="005F344B">
        <w:rPr>
          <w:color w:val="auto"/>
          <w:sz w:val="24"/>
          <w:szCs w:val="24"/>
        </w:rPr>
        <w:t xml:space="preserve">Министерство финансов Забайкальского края на основании представленной </w:t>
      </w:r>
      <w:r w:rsidR="00425BC1">
        <w:rPr>
          <w:color w:val="auto"/>
          <w:sz w:val="24"/>
          <w:szCs w:val="24"/>
        </w:rPr>
        <w:t>Министерством</w:t>
      </w:r>
      <w:r w:rsidRPr="005F344B">
        <w:rPr>
          <w:color w:val="auto"/>
          <w:sz w:val="24"/>
          <w:szCs w:val="24"/>
        </w:rPr>
        <w:t xml:space="preserve"> заявки в установленном порядке перечисляет средства бюджета </w:t>
      </w:r>
      <w:r w:rsidR="001223FF">
        <w:rPr>
          <w:color w:val="auto"/>
          <w:sz w:val="24"/>
          <w:szCs w:val="24"/>
        </w:rPr>
        <w:t xml:space="preserve">Забайкальского края </w:t>
      </w:r>
      <w:r w:rsidRPr="005F344B">
        <w:rPr>
          <w:color w:val="auto"/>
          <w:sz w:val="24"/>
          <w:szCs w:val="24"/>
        </w:rPr>
        <w:t xml:space="preserve">на счет </w:t>
      </w:r>
      <w:r w:rsidR="001223FF">
        <w:rPr>
          <w:color w:val="auto"/>
          <w:sz w:val="24"/>
          <w:szCs w:val="24"/>
        </w:rPr>
        <w:t>Министерства</w:t>
      </w:r>
      <w:r w:rsidRPr="005F344B">
        <w:rPr>
          <w:color w:val="auto"/>
          <w:sz w:val="24"/>
          <w:szCs w:val="24"/>
        </w:rPr>
        <w:t>.</w:t>
      </w:r>
    </w:p>
    <w:p w:rsidR="00230566" w:rsidRPr="005F344B" w:rsidRDefault="00230566" w:rsidP="00230566">
      <w:pPr>
        <w:autoSpaceDE w:val="0"/>
        <w:autoSpaceDN w:val="0"/>
        <w:adjustRightInd w:val="0"/>
        <w:ind w:firstLine="720"/>
        <w:jc w:val="both"/>
        <w:rPr>
          <w:color w:val="auto"/>
          <w:sz w:val="24"/>
          <w:szCs w:val="24"/>
        </w:rPr>
      </w:pPr>
    </w:p>
    <w:p w:rsidR="00230566" w:rsidRPr="005F344B" w:rsidRDefault="001223FF" w:rsidP="000D2803">
      <w:pPr>
        <w:autoSpaceDE w:val="0"/>
        <w:autoSpaceDN w:val="0"/>
        <w:adjustRightInd w:val="0"/>
        <w:ind w:firstLine="720"/>
        <w:jc w:val="both"/>
        <w:rPr>
          <w:b/>
          <w:color w:val="auto"/>
          <w:sz w:val="24"/>
          <w:szCs w:val="24"/>
        </w:rPr>
      </w:pPr>
      <w:r>
        <w:rPr>
          <w:b/>
          <w:color w:val="auto"/>
          <w:sz w:val="24"/>
          <w:szCs w:val="24"/>
        </w:rPr>
        <w:t>3.7</w:t>
      </w:r>
      <w:r w:rsidR="00230566" w:rsidRPr="005F344B">
        <w:rPr>
          <w:b/>
          <w:color w:val="auto"/>
          <w:sz w:val="24"/>
          <w:szCs w:val="24"/>
        </w:rPr>
        <w:t>. Перечисление средств краевого бюджета на открытый банковский лицевой счет представителя молодой семьи</w:t>
      </w:r>
    </w:p>
    <w:p w:rsidR="00230566" w:rsidRPr="005F344B" w:rsidRDefault="00230566" w:rsidP="00230566">
      <w:pPr>
        <w:autoSpaceDE w:val="0"/>
        <w:autoSpaceDN w:val="0"/>
        <w:adjustRightInd w:val="0"/>
        <w:ind w:firstLine="720"/>
        <w:jc w:val="both"/>
        <w:rPr>
          <w:color w:val="auto"/>
          <w:sz w:val="24"/>
          <w:szCs w:val="24"/>
        </w:rPr>
      </w:pPr>
    </w:p>
    <w:p w:rsidR="00230566" w:rsidRPr="005F344B" w:rsidRDefault="001223FF" w:rsidP="00230566">
      <w:pPr>
        <w:autoSpaceDE w:val="0"/>
        <w:autoSpaceDN w:val="0"/>
        <w:adjustRightInd w:val="0"/>
        <w:ind w:firstLine="720"/>
        <w:jc w:val="both"/>
        <w:rPr>
          <w:color w:val="auto"/>
          <w:sz w:val="24"/>
          <w:szCs w:val="24"/>
        </w:rPr>
      </w:pPr>
      <w:r>
        <w:rPr>
          <w:color w:val="auto"/>
          <w:sz w:val="24"/>
          <w:szCs w:val="24"/>
        </w:rPr>
        <w:t xml:space="preserve">Отдел </w:t>
      </w:r>
      <w:r w:rsidR="00230566" w:rsidRPr="005F344B">
        <w:rPr>
          <w:color w:val="auto"/>
          <w:sz w:val="24"/>
          <w:szCs w:val="24"/>
        </w:rPr>
        <w:t xml:space="preserve">финансового планирования, бухгалтерского учета и отчетности </w:t>
      </w:r>
      <w:r>
        <w:rPr>
          <w:color w:val="auto"/>
          <w:sz w:val="24"/>
          <w:szCs w:val="24"/>
        </w:rPr>
        <w:t>Министерства</w:t>
      </w:r>
      <w:r w:rsidR="00230566" w:rsidRPr="005F344B">
        <w:rPr>
          <w:color w:val="auto"/>
          <w:sz w:val="24"/>
          <w:szCs w:val="24"/>
        </w:rPr>
        <w:t xml:space="preserve"> в безналичном порядке в течение 30 рабочих дней зачисляет средства бюджета </w:t>
      </w:r>
      <w:r>
        <w:rPr>
          <w:color w:val="auto"/>
          <w:sz w:val="24"/>
          <w:szCs w:val="24"/>
        </w:rPr>
        <w:t xml:space="preserve">Забайкальского края </w:t>
      </w:r>
      <w:r w:rsidR="00230566" w:rsidRPr="005F344B">
        <w:rPr>
          <w:color w:val="auto"/>
          <w:sz w:val="24"/>
          <w:szCs w:val="24"/>
        </w:rPr>
        <w:t>на открытый банковский лицевой счет представителя молодой семьи.</w:t>
      </w:r>
    </w:p>
    <w:p w:rsidR="00230566" w:rsidRPr="005F344B" w:rsidRDefault="00230566" w:rsidP="00230566">
      <w:pPr>
        <w:autoSpaceDE w:val="0"/>
        <w:autoSpaceDN w:val="0"/>
        <w:adjustRightInd w:val="0"/>
        <w:ind w:firstLine="720"/>
        <w:jc w:val="both"/>
        <w:rPr>
          <w:color w:val="auto"/>
          <w:sz w:val="24"/>
          <w:szCs w:val="24"/>
        </w:rPr>
      </w:pPr>
      <w:r w:rsidRPr="005F344B">
        <w:rPr>
          <w:bCs/>
          <w:color w:val="auto"/>
          <w:sz w:val="24"/>
          <w:szCs w:val="24"/>
        </w:rPr>
        <w:lastRenderedPageBreak/>
        <w:t xml:space="preserve">Результатом данного административного действия является перечисление </w:t>
      </w:r>
      <w:r w:rsidR="006E7C97">
        <w:rPr>
          <w:color w:val="auto"/>
          <w:sz w:val="24"/>
          <w:szCs w:val="24"/>
        </w:rPr>
        <w:t>средств</w:t>
      </w:r>
      <w:r w:rsidRPr="005F344B">
        <w:rPr>
          <w:color w:val="auto"/>
          <w:sz w:val="24"/>
          <w:szCs w:val="24"/>
        </w:rPr>
        <w:t xml:space="preserve"> бюджета </w:t>
      </w:r>
      <w:r w:rsidR="00CB3D04">
        <w:rPr>
          <w:color w:val="auto"/>
          <w:sz w:val="24"/>
          <w:szCs w:val="24"/>
        </w:rPr>
        <w:t xml:space="preserve">Забайкальского края </w:t>
      </w:r>
      <w:r w:rsidRPr="005F344B">
        <w:rPr>
          <w:color w:val="auto"/>
          <w:sz w:val="24"/>
          <w:szCs w:val="24"/>
        </w:rPr>
        <w:t>на счет представителя молодой семьи.</w:t>
      </w:r>
    </w:p>
    <w:p w:rsidR="00230566" w:rsidRPr="005F344B" w:rsidRDefault="00230566" w:rsidP="000D2803">
      <w:pPr>
        <w:autoSpaceDE w:val="0"/>
        <w:autoSpaceDN w:val="0"/>
        <w:adjustRightInd w:val="0"/>
        <w:ind w:firstLine="720"/>
        <w:jc w:val="both"/>
        <w:rPr>
          <w:color w:val="auto"/>
          <w:sz w:val="24"/>
          <w:szCs w:val="24"/>
        </w:rPr>
      </w:pPr>
    </w:p>
    <w:p w:rsidR="00230566" w:rsidRPr="005F344B" w:rsidRDefault="00CB3D04" w:rsidP="000D2803">
      <w:pPr>
        <w:autoSpaceDE w:val="0"/>
        <w:autoSpaceDN w:val="0"/>
        <w:adjustRightInd w:val="0"/>
        <w:ind w:firstLine="720"/>
        <w:jc w:val="both"/>
        <w:rPr>
          <w:b/>
          <w:color w:val="auto"/>
          <w:sz w:val="24"/>
          <w:szCs w:val="24"/>
        </w:rPr>
      </w:pPr>
      <w:r>
        <w:rPr>
          <w:b/>
          <w:color w:val="auto"/>
          <w:sz w:val="24"/>
          <w:szCs w:val="24"/>
        </w:rPr>
        <w:t>3.8</w:t>
      </w:r>
      <w:r w:rsidR="00230566" w:rsidRPr="005F344B">
        <w:rPr>
          <w:b/>
          <w:color w:val="auto"/>
          <w:sz w:val="24"/>
          <w:szCs w:val="24"/>
        </w:rPr>
        <w:t xml:space="preserve">. Формирование реестра предоставленных молодым семьям – участницам </w:t>
      </w:r>
      <w:r>
        <w:rPr>
          <w:b/>
          <w:color w:val="auto"/>
          <w:sz w:val="24"/>
          <w:szCs w:val="24"/>
        </w:rPr>
        <w:t>мероприятия дополнительных</w:t>
      </w:r>
      <w:r w:rsidR="00230566" w:rsidRPr="005F344B">
        <w:rPr>
          <w:b/>
          <w:color w:val="auto"/>
          <w:sz w:val="24"/>
          <w:szCs w:val="24"/>
        </w:rPr>
        <w:t xml:space="preserve"> социальных выплат</w:t>
      </w:r>
    </w:p>
    <w:p w:rsidR="00230566" w:rsidRPr="005F344B" w:rsidRDefault="00230566" w:rsidP="00230566">
      <w:pPr>
        <w:autoSpaceDE w:val="0"/>
        <w:autoSpaceDN w:val="0"/>
        <w:adjustRightInd w:val="0"/>
        <w:ind w:firstLine="720"/>
        <w:jc w:val="both"/>
        <w:rPr>
          <w:color w:val="auto"/>
          <w:sz w:val="24"/>
          <w:szCs w:val="24"/>
        </w:rPr>
      </w:pPr>
    </w:p>
    <w:p w:rsidR="00230566" w:rsidRPr="005F344B" w:rsidRDefault="00230566" w:rsidP="00230566">
      <w:pPr>
        <w:autoSpaceDE w:val="0"/>
        <w:autoSpaceDN w:val="0"/>
        <w:adjustRightInd w:val="0"/>
        <w:ind w:firstLine="720"/>
        <w:jc w:val="both"/>
        <w:rPr>
          <w:color w:val="auto"/>
          <w:sz w:val="24"/>
          <w:szCs w:val="24"/>
        </w:rPr>
      </w:pPr>
      <w:r w:rsidRPr="005F344B">
        <w:rPr>
          <w:color w:val="auto"/>
          <w:sz w:val="24"/>
          <w:szCs w:val="24"/>
        </w:rPr>
        <w:t xml:space="preserve">Специалист отдела ведет реестр предоставленных молодым семьям – участницам </w:t>
      </w:r>
      <w:r w:rsidR="00CB3D04">
        <w:rPr>
          <w:color w:val="auto"/>
          <w:sz w:val="24"/>
          <w:szCs w:val="24"/>
        </w:rPr>
        <w:t>мероприятия дополнительных</w:t>
      </w:r>
      <w:r w:rsidRPr="005F344B">
        <w:rPr>
          <w:color w:val="auto"/>
          <w:sz w:val="24"/>
          <w:szCs w:val="24"/>
        </w:rPr>
        <w:t xml:space="preserve"> социальных выплат.</w:t>
      </w:r>
    </w:p>
    <w:p w:rsidR="00230566" w:rsidRPr="005F344B" w:rsidRDefault="00230566" w:rsidP="00230566">
      <w:pPr>
        <w:autoSpaceDE w:val="0"/>
        <w:autoSpaceDN w:val="0"/>
        <w:adjustRightInd w:val="0"/>
        <w:ind w:firstLine="720"/>
        <w:jc w:val="both"/>
        <w:rPr>
          <w:color w:val="auto"/>
          <w:sz w:val="24"/>
          <w:szCs w:val="24"/>
        </w:rPr>
      </w:pPr>
    </w:p>
    <w:p w:rsidR="00230566" w:rsidRPr="005F344B" w:rsidRDefault="00D8724F" w:rsidP="000D7DB8">
      <w:pPr>
        <w:autoSpaceDE w:val="0"/>
        <w:autoSpaceDN w:val="0"/>
        <w:adjustRightInd w:val="0"/>
        <w:ind w:firstLine="720"/>
        <w:jc w:val="both"/>
        <w:rPr>
          <w:b/>
          <w:color w:val="auto"/>
          <w:sz w:val="24"/>
          <w:szCs w:val="24"/>
        </w:rPr>
      </w:pPr>
      <w:r>
        <w:rPr>
          <w:b/>
          <w:color w:val="auto"/>
          <w:sz w:val="24"/>
          <w:szCs w:val="24"/>
        </w:rPr>
        <w:t>3.9</w:t>
      </w:r>
      <w:r w:rsidR="00230566" w:rsidRPr="005F344B">
        <w:rPr>
          <w:b/>
          <w:color w:val="auto"/>
          <w:sz w:val="24"/>
          <w:szCs w:val="24"/>
        </w:rPr>
        <w:t xml:space="preserve">. Принятие решения о снятии молодой семьи, имеющей право на получение </w:t>
      </w:r>
      <w:r>
        <w:rPr>
          <w:b/>
          <w:color w:val="auto"/>
          <w:sz w:val="24"/>
          <w:szCs w:val="24"/>
        </w:rPr>
        <w:t xml:space="preserve">дополнительной </w:t>
      </w:r>
      <w:r w:rsidR="00230566" w:rsidRPr="005F344B">
        <w:rPr>
          <w:b/>
          <w:color w:val="auto"/>
          <w:sz w:val="24"/>
          <w:szCs w:val="24"/>
        </w:rPr>
        <w:t xml:space="preserve">социальной выплаты </w:t>
      </w:r>
    </w:p>
    <w:p w:rsidR="00230566" w:rsidRPr="005F344B" w:rsidRDefault="00230566" w:rsidP="00230566">
      <w:pPr>
        <w:autoSpaceDE w:val="0"/>
        <w:autoSpaceDN w:val="0"/>
        <w:adjustRightInd w:val="0"/>
        <w:ind w:firstLine="720"/>
        <w:jc w:val="both"/>
        <w:rPr>
          <w:color w:val="auto"/>
          <w:sz w:val="24"/>
          <w:szCs w:val="24"/>
        </w:rPr>
      </w:pPr>
    </w:p>
    <w:p w:rsidR="00D8724F" w:rsidRPr="00D8724F" w:rsidRDefault="00D8724F" w:rsidP="00D8724F">
      <w:pPr>
        <w:autoSpaceDE w:val="0"/>
        <w:autoSpaceDN w:val="0"/>
        <w:adjustRightInd w:val="0"/>
        <w:ind w:firstLine="720"/>
        <w:jc w:val="both"/>
        <w:rPr>
          <w:color w:val="auto"/>
          <w:sz w:val="24"/>
          <w:szCs w:val="24"/>
        </w:rPr>
      </w:pPr>
      <w:r w:rsidRPr="00D8724F">
        <w:rPr>
          <w:color w:val="auto"/>
          <w:sz w:val="24"/>
          <w:szCs w:val="24"/>
        </w:rPr>
        <w:t>Основанием для начала данного административного действия является выявление обстоятельств, являющихся основанием для снятия с учета.</w:t>
      </w:r>
    </w:p>
    <w:p w:rsidR="00D8724F" w:rsidRPr="00D8724F" w:rsidRDefault="00D8724F" w:rsidP="00D8724F">
      <w:pPr>
        <w:autoSpaceDE w:val="0"/>
        <w:autoSpaceDN w:val="0"/>
        <w:adjustRightInd w:val="0"/>
        <w:ind w:firstLine="720"/>
        <w:jc w:val="both"/>
        <w:rPr>
          <w:color w:val="auto"/>
          <w:sz w:val="24"/>
          <w:szCs w:val="24"/>
        </w:rPr>
      </w:pPr>
      <w:r w:rsidRPr="00D8724F">
        <w:rPr>
          <w:color w:val="auto"/>
          <w:sz w:val="24"/>
          <w:szCs w:val="24"/>
        </w:rPr>
        <w:t xml:space="preserve">Молодая семья, имеющая право на получение </w:t>
      </w:r>
      <w:r>
        <w:rPr>
          <w:color w:val="auto"/>
          <w:sz w:val="24"/>
          <w:szCs w:val="24"/>
        </w:rPr>
        <w:t xml:space="preserve">дополнительной </w:t>
      </w:r>
      <w:r w:rsidRPr="00D8724F">
        <w:rPr>
          <w:color w:val="auto"/>
          <w:sz w:val="24"/>
          <w:szCs w:val="24"/>
        </w:rPr>
        <w:t>социальной выплаты, снимается с учета в случае:</w:t>
      </w:r>
    </w:p>
    <w:p w:rsidR="00D8724F" w:rsidRPr="00D8724F" w:rsidRDefault="00D8724F" w:rsidP="00D8724F">
      <w:pPr>
        <w:autoSpaceDE w:val="0"/>
        <w:autoSpaceDN w:val="0"/>
        <w:adjustRightInd w:val="0"/>
        <w:ind w:firstLine="720"/>
        <w:jc w:val="both"/>
        <w:rPr>
          <w:color w:val="auto"/>
          <w:sz w:val="24"/>
          <w:szCs w:val="24"/>
        </w:rPr>
      </w:pPr>
      <w:r w:rsidRPr="00D8724F">
        <w:rPr>
          <w:color w:val="auto"/>
          <w:sz w:val="24"/>
          <w:szCs w:val="24"/>
        </w:rPr>
        <w:t xml:space="preserve">а) получения </w:t>
      </w:r>
      <w:r w:rsidR="00B20E5C">
        <w:rPr>
          <w:color w:val="auto"/>
          <w:sz w:val="24"/>
          <w:szCs w:val="24"/>
        </w:rPr>
        <w:t xml:space="preserve">дополнительной </w:t>
      </w:r>
      <w:r w:rsidRPr="00D8724F">
        <w:rPr>
          <w:color w:val="auto"/>
          <w:sz w:val="24"/>
          <w:szCs w:val="24"/>
        </w:rPr>
        <w:t>социальной выплаты;</w:t>
      </w:r>
    </w:p>
    <w:p w:rsidR="00D8724F" w:rsidRDefault="00D8724F" w:rsidP="00D8724F">
      <w:pPr>
        <w:autoSpaceDE w:val="0"/>
        <w:autoSpaceDN w:val="0"/>
        <w:adjustRightInd w:val="0"/>
        <w:ind w:firstLine="720"/>
        <w:jc w:val="both"/>
        <w:rPr>
          <w:color w:val="auto"/>
          <w:sz w:val="24"/>
          <w:szCs w:val="24"/>
        </w:rPr>
      </w:pPr>
      <w:r w:rsidRPr="00D8724F">
        <w:rPr>
          <w:color w:val="auto"/>
          <w:sz w:val="24"/>
          <w:szCs w:val="24"/>
        </w:rPr>
        <w:t>б) по</w:t>
      </w:r>
      <w:r w:rsidR="001A63CF">
        <w:rPr>
          <w:color w:val="auto"/>
          <w:sz w:val="24"/>
          <w:szCs w:val="24"/>
        </w:rPr>
        <w:t>дачи заявления о снятии с учета;</w:t>
      </w:r>
    </w:p>
    <w:p w:rsidR="001A63CF" w:rsidRPr="00D8724F" w:rsidRDefault="001A63CF" w:rsidP="00D8724F">
      <w:pPr>
        <w:autoSpaceDE w:val="0"/>
        <w:autoSpaceDN w:val="0"/>
        <w:adjustRightInd w:val="0"/>
        <w:ind w:firstLine="720"/>
        <w:jc w:val="both"/>
        <w:rPr>
          <w:color w:val="auto"/>
          <w:sz w:val="24"/>
          <w:szCs w:val="24"/>
        </w:rPr>
      </w:pPr>
      <w:r w:rsidRPr="00574E93">
        <w:rPr>
          <w:color w:val="auto"/>
          <w:sz w:val="24"/>
          <w:szCs w:val="24"/>
        </w:rPr>
        <w:t>в) выявления в представленных в Министерство документах сведений</w:t>
      </w:r>
      <w:r w:rsidR="008F1948" w:rsidRPr="00574E93">
        <w:rPr>
          <w:color w:val="auto"/>
          <w:sz w:val="24"/>
          <w:szCs w:val="24"/>
        </w:rPr>
        <w:t>, не соответствующих действительности и послуживших основанием для принятия молодой семьи на учет в целях предоставления дополнительной социальной выплаты.</w:t>
      </w:r>
    </w:p>
    <w:p w:rsidR="00D8724F" w:rsidRPr="00D8724F" w:rsidRDefault="00D8724F" w:rsidP="00D8724F">
      <w:pPr>
        <w:autoSpaceDE w:val="0"/>
        <w:autoSpaceDN w:val="0"/>
        <w:adjustRightInd w:val="0"/>
        <w:ind w:firstLine="720"/>
        <w:jc w:val="both"/>
        <w:rPr>
          <w:color w:val="auto"/>
          <w:sz w:val="24"/>
          <w:szCs w:val="24"/>
        </w:rPr>
      </w:pPr>
      <w:r w:rsidRPr="00D8724F">
        <w:rPr>
          <w:color w:val="auto"/>
          <w:sz w:val="24"/>
          <w:szCs w:val="24"/>
        </w:rPr>
        <w:t xml:space="preserve">Специалист отдела не позднее 20 рабочих дней со дня выявления обстоятельств, являющихся основанием для снятия с учета, готовит проект распоряжения Министерства о снятии молодой семьи, имеющей право на получение </w:t>
      </w:r>
      <w:r w:rsidR="0022376C">
        <w:rPr>
          <w:color w:val="auto"/>
          <w:sz w:val="24"/>
          <w:szCs w:val="24"/>
        </w:rPr>
        <w:t xml:space="preserve">дополнительной </w:t>
      </w:r>
      <w:r w:rsidRPr="00D8724F">
        <w:rPr>
          <w:color w:val="auto"/>
          <w:sz w:val="24"/>
          <w:szCs w:val="24"/>
        </w:rPr>
        <w:t xml:space="preserve">социальной выплаты, с учета и в течение 1 рабочего дня передает для проверки и визирования отделу правового обеспечения и кадров </w:t>
      </w:r>
      <w:r w:rsidR="00C60AF1">
        <w:rPr>
          <w:color w:val="auto"/>
          <w:sz w:val="24"/>
          <w:szCs w:val="24"/>
        </w:rPr>
        <w:t>Министерства</w:t>
      </w:r>
      <w:r w:rsidRPr="00D8724F">
        <w:rPr>
          <w:color w:val="auto"/>
          <w:sz w:val="24"/>
          <w:szCs w:val="24"/>
        </w:rPr>
        <w:t>.</w:t>
      </w:r>
    </w:p>
    <w:p w:rsidR="00D8724F" w:rsidRPr="00D8724F" w:rsidRDefault="00D8724F" w:rsidP="00D8724F">
      <w:pPr>
        <w:autoSpaceDE w:val="0"/>
        <w:autoSpaceDN w:val="0"/>
        <w:adjustRightInd w:val="0"/>
        <w:ind w:firstLine="720"/>
        <w:jc w:val="both"/>
        <w:rPr>
          <w:color w:val="auto"/>
          <w:sz w:val="24"/>
          <w:szCs w:val="24"/>
        </w:rPr>
      </w:pPr>
      <w:r w:rsidRPr="00D8724F">
        <w:rPr>
          <w:color w:val="auto"/>
          <w:sz w:val="24"/>
          <w:szCs w:val="24"/>
        </w:rPr>
        <w:t xml:space="preserve">Отдел правового обеспечения и кадров </w:t>
      </w:r>
      <w:r w:rsidR="00C60AF1">
        <w:rPr>
          <w:color w:val="auto"/>
          <w:sz w:val="24"/>
          <w:szCs w:val="24"/>
        </w:rPr>
        <w:t>Министерства</w:t>
      </w:r>
      <w:r w:rsidRPr="00D8724F">
        <w:rPr>
          <w:color w:val="auto"/>
          <w:sz w:val="24"/>
          <w:szCs w:val="24"/>
        </w:rPr>
        <w:t xml:space="preserve"> в течение 3 рабочих дней осуществляет проверку проекта распоряжения </w:t>
      </w:r>
      <w:r w:rsidR="00C60AF1">
        <w:rPr>
          <w:color w:val="auto"/>
          <w:sz w:val="24"/>
          <w:szCs w:val="24"/>
        </w:rPr>
        <w:t xml:space="preserve">Министерства </w:t>
      </w:r>
      <w:r w:rsidRPr="00D8724F">
        <w:rPr>
          <w:color w:val="auto"/>
          <w:sz w:val="24"/>
          <w:szCs w:val="24"/>
        </w:rPr>
        <w:t>и в случае выявления замечаний возвращает его эксперту для устранения замечаний в течение того же дня и повторной передачи в отдел правового обеспечения и кадров.</w:t>
      </w:r>
    </w:p>
    <w:p w:rsidR="00D8724F" w:rsidRPr="00D8724F" w:rsidRDefault="00D8724F" w:rsidP="00D8724F">
      <w:pPr>
        <w:autoSpaceDE w:val="0"/>
        <w:autoSpaceDN w:val="0"/>
        <w:adjustRightInd w:val="0"/>
        <w:ind w:firstLine="720"/>
        <w:jc w:val="both"/>
        <w:rPr>
          <w:color w:val="auto"/>
          <w:sz w:val="24"/>
          <w:szCs w:val="24"/>
        </w:rPr>
      </w:pPr>
      <w:r w:rsidRPr="00D8724F">
        <w:rPr>
          <w:color w:val="auto"/>
          <w:sz w:val="24"/>
          <w:szCs w:val="24"/>
        </w:rPr>
        <w:t xml:space="preserve">При отсутствии замечаний отдел правового обеспечения и кадров передает проект распоряжения на следующий день после проведения проверки министру </w:t>
      </w:r>
      <w:r w:rsidR="00A44EB5">
        <w:rPr>
          <w:color w:val="auto"/>
          <w:sz w:val="24"/>
          <w:szCs w:val="24"/>
        </w:rPr>
        <w:t>строительства, дорожного хозяйства и транспорта</w:t>
      </w:r>
      <w:r w:rsidRPr="00D8724F">
        <w:rPr>
          <w:color w:val="auto"/>
          <w:sz w:val="24"/>
          <w:szCs w:val="24"/>
        </w:rPr>
        <w:t xml:space="preserve"> </w:t>
      </w:r>
      <w:r w:rsidRPr="00D8724F">
        <w:rPr>
          <w:color w:val="auto"/>
          <w:sz w:val="24"/>
          <w:szCs w:val="24"/>
        </w:rPr>
        <w:lastRenderedPageBreak/>
        <w:t xml:space="preserve">Забайкальского края или лицу, его замещающему, для принятия решения о снятии молодой семьи, имеющей право на получение </w:t>
      </w:r>
      <w:r w:rsidR="00A44EB5">
        <w:rPr>
          <w:color w:val="auto"/>
          <w:sz w:val="24"/>
          <w:szCs w:val="24"/>
        </w:rPr>
        <w:t xml:space="preserve">дополнительной </w:t>
      </w:r>
      <w:r w:rsidRPr="00D8724F">
        <w:rPr>
          <w:color w:val="auto"/>
          <w:sz w:val="24"/>
          <w:szCs w:val="24"/>
        </w:rPr>
        <w:t>социальной выплаты, с учета.</w:t>
      </w:r>
    </w:p>
    <w:p w:rsidR="00D8724F" w:rsidRPr="00D8724F" w:rsidRDefault="00D8724F" w:rsidP="00D8724F">
      <w:pPr>
        <w:autoSpaceDE w:val="0"/>
        <w:autoSpaceDN w:val="0"/>
        <w:adjustRightInd w:val="0"/>
        <w:ind w:firstLine="720"/>
        <w:jc w:val="both"/>
        <w:rPr>
          <w:color w:val="auto"/>
          <w:sz w:val="24"/>
          <w:szCs w:val="24"/>
        </w:rPr>
      </w:pPr>
      <w:r w:rsidRPr="00D8724F">
        <w:rPr>
          <w:color w:val="auto"/>
          <w:sz w:val="24"/>
          <w:szCs w:val="24"/>
        </w:rPr>
        <w:t xml:space="preserve">Максимальный срок принятия решения о снятии молодой семьи, имеющей право на получение </w:t>
      </w:r>
      <w:r w:rsidR="00A44EB5">
        <w:rPr>
          <w:color w:val="auto"/>
          <w:sz w:val="24"/>
          <w:szCs w:val="24"/>
        </w:rPr>
        <w:t xml:space="preserve">дополнительной </w:t>
      </w:r>
      <w:r w:rsidRPr="00D8724F">
        <w:rPr>
          <w:color w:val="auto"/>
          <w:sz w:val="24"/>
          <w:szCs w:val="24"/>
        </w:rPr>
        <w:t>социальной выплаты, с учета не превышает 30 рабочих дней.</w:t>
      </w:r>
    </w:p>
    <w:p w:rsidR="00230566" w:rsidRDefault="00D8724F" w:rsidP="00D8724F">
      <w:pPr>
        <w:autoSpaceDE w:val="0"/>
        <w:autoSpaceDN w:val="0"/>
        <w:adjustRightInd w:val="0"/>
        <w:ind w:firstLine="720"/>
        <w:jc w:val="both"/>
        <w:rPr>
          <w:color w:val="auto"/>
          <w:sz w:val="24"/>
          <w:szCs w:val="24"/>
        </w:rPr>
      </w:pPr>
      <w:r w:rsidRPr="00D8724F">
        <w:rPr>
          <w:color w:val="auto"/>
          <w:sz w:val="24"/>
          <w:szCs w:val="24"/>
        </w:rPr>
        <w:t xml:space="preserve">Результатом данного административного действия является принятие решения о снятии молодой семьи, имеющей право на получение </w:t>
      </w:r>
      <w:r w:rsidR="00A44EB5">
        <w:rPr>
          <w:color w:val="auto"/>
          <w:sz w:val="24"/>
          <w:szCs w:val="24"/>
        </w:rPr>
        <w:t xml:space="preserve">дополнительной </w:t>
      </w:r>
      <w:r w:rsidRPr="00D8724F">
        <w:rPr>
          <w:color w:val="auto"/>
          <w:sz w:val="24"/>
          <w:szCs w:val="24"/>
        </w:rPr>
        <w:t>социальной выплаты, с учета.</w:t>
      </w:r>
    </w:p>
    <w:p w:rsidR="003D53CD" w:rsidRPr="005F344B" w:rsidRDefault="003D53CD" w:rsidP="00D8724F">
      <w:pPr>
        <w:autoSpaceDE w:val="0"/>
        <w:autoSpaceDN w:val="0"/>
        <w:adjustRightInd w:val="0"/>
        <w:ind w:firstLine="720"/>
        <w:jc w:val="both"/>
        <w:rPr>
          <w:color w:val="auto"/>
          <w:sz w:val="24"/>
          <w:szCs w:val="24"/>
        </w:rPr>
      </w:pPr>
    </w:p>
    <w:p w:rsidR="00230566" w:rsidRPr="005F344B" w:rsidRDefault="001C44A5" w:rsidP="000D2803">
      <w:pPr>
        <w:autoSpaceDE w:val="0"/>
        <w:autoSpaceDN w:val="0"/>
        <w:adjustRightInd w:val="0"/>
        <w:ind w:firstLine="720"/>
        <w:jc w:val="both"/>
        <w:rPr>
          <w:b/>
          <w:color w:val="auto"/>
          <w:sz w:val="24"/>
          <w:szCs w:val="24"/>
        </w:rPr>
      </w:pPr>
      <w:r>
        <w:rPr>
          <w:b/>
          <w:color w:val="auto"/>
          <w:sz w:val="24"/>
          <w:szCs w:val="24"/>
        </w:rPr>
        <w:t>3.10</w:t>
      </w:r>
      <w:r w:rsidR="000D7DB8" w:rsidRPr="005F344B">
        <w:rPr>
          <w:b/>
          <w:color w:val="auto"/>
          <w:sz w:val="24"/>
          <w:szCs w:val="24"/>
        </w:rPr>
        <w:t>.</w:t>
      </w:r>
      <w:r w:rsidR="00230566" w:rsidRPr="005F344B">
        <w:rPr>
          <w:b/>
          <w:color w:val="auto"/>
          <w:sz w:val="24"/>
          <w:szCs w:val="24"/>
        </w:rPr>
        <w:t xml:space="preserve"> Направление уведомления молодой семье о снятии с учета</w:t>
      </w:r>
    </w:p>
    <w:p w:rsidR="00230566" w:rsidRPr="005F344B" w:rsidRDefault="00230566" w:rsidP="00230566">
      <w:pPr>
        <w:autoSpaceDE w:val="0"/>
        <w:autoSpaceDN w:val="0"/>
        <w:adjustRightInd w:val="0"/>
        <w:ind w:firstLine="720"/>
        <w:jc w:val="center"/>
        <w:rPr>
          <w:color w:val="auto"/>
          <w:sz w:val="24"/>
          <w:szCs w:val="24"/>
        </w:rPr>
      </w:pPr>
    </w:p>
    <w:p w:rsidR="003D53CD" w:rsidRPr="003D53CD" w:rsidRDefault="003D53CD" w:rsidP="003D53CD">
      <w:pPr>
        <w:autoSpaceDE w:val="0"/>
        <w:autoSpaceDN w:val="0"/>
        <w:adjustRightInd w:val="0"/>
        <w:ind w:firstLine="720"/>
        <w:jc w:val="both"/>
        <w:rPr>
          <w:color w:val="auto"/>
          <w:sz w:val="24"/>
          <w:szCs w:val="24"/>
        </w:rPr>
      </w:pPr>
      <w:r w:rsidRPr="003D53CD">
        <w:rPr>
          <w:color w:val="auto"/>
          <w:sz w:val="24"/>
          <w:szCs w:val="24"/>
        </w:rPr>
        <w:t xml:space="preserve">Основанием для начала данного административного действия является подготовка в течение 3 рабочих дней специалистом отдела уведомления молодой семье о снятии с учета в двух экземплярах и подписание его начальником отдела реализации </w:t>
      </w:r>
      <w:r>
        <w:rPr>
          <w:color w:val="auto"/>
          <w:sz w:val="24"/>
          <w:szCs w:val="24"/>
        </w:rPr>
        <w:t xml:space="preserve">государственных </w:t>
      </w:r>
      <w:r w:rsidRPr="003D53CD">
        <w:rPr>
          <w:color w:val="auto"/>
          <w:sz w:val="24"/>
          <w:szCs w:val="24"/>
        </w:rPr>
        <w:t>жилищных программ.</w:t>
      </w:r>
    </w:p>
    <w:p w:rsidR="003D53CD" w:rsidRPr="003D53CD" w:rsidRDefault="003D53CD" w:rsidP="003D53CD">
      <w:pPr>
        <w:autoSpaceDE w:val="0"/>
        <w:autoSpaceDN w:val="0"/>
        <w:adjustRightInd w:val="0"/>
        <w:ind w:firstLine="720"/>
        <w:jc w:val="both"/>
        <w:rPr>
          <w:color w:val="auto"/>
          <w:sz w:val="24"/>
          <w:szCs w:val="24"/>
        </w:rPr>
      </w:pPr>
      <w:r w:rsidRPr="003D53CD">
        <w:rPr>
          <w:color w:val="auto"/>
          <w:sz w:val="24"/>
          <w:szCs w:val="24"/>
        </w:rPr>
        <w:t xml:space="preserve">После подписания уведомления о снятии с учета на уведомлении в течение того же дня после подписания проставляется номер согласно регистрации исходящих документов </w:t>
      </w:r>
      <w:r>
        <w:rPr>
          <w:color w:val="auto"/>
          <w:sz w:val="24"/>
          <w:szCs w:val="24"/>
        </w:rPr>
        <w:t>Министерства в СЭД «ДЕЛО»</w:t>
      </w:r>
      <w:r w:rsidRPr="003D53CD">
        <w:rPr>
          <w:color w:val="auto"/>
          <w:sz w:val="24"/>
          <w:szCs w:val="24"/>
        </w:rPr>
        <w:t>, и один экземпляр уведомления направляется по почте молодой семье.</w:t>
      </w:r>
    </w:p>
    <w:p w:rsidR="003D53CD" w:rsidRPr="003D53CD" w:rsidRDefault="003D53CD" w:rsidP="003D53CD">
      <w:pPr>
        <w:autoSpaceDE w:val="0"/>
        <w:autoSpaceDN w:val="0"/>
        <w:adjustRightInd w:val="0"/>
        <w:ind w:firstLine="720"/>
        <w:jc w:val="both"/>
        <w:rPr>
          <w:color w:val="auto"/>
          <w:sz w:val="24"/>
          <w:szCs w:val="24"/>
        </w:rPr>
      </w:pPr>
      <w:r w:rsidRPr="003D53CD">
        <w:rPr>
          <w:color w:val="auto"/>
          <w:sz w:val="24"/>
          <w:szCs w:val="24"/>
        </w:rPr>
        <w:t>Максимальный срок направления уведомления молодой семье о снятии с учета не превышает 5 рабочих дней.</w:t>
      </w:r>
    </w:p>
    <w:p w:rsidR="00230566" w:rsidRDefault="003D53CD" w:rsidP="003D53CD">
      <w:pPr>
        <w:autoSpaceDE w:val="0"/>
        <w:autoSpaceDN w:val="0"/>
        <w:adjustRightInd w:val="0"/>
        <w:ind w:firstLine="720"/>
        <w:jc w:val="both"/>
        <w:rPr>
          <w:color w:val="auto"/>
          <w:sz w:val="24"/>
          <w:szCs w:val="24"/>
        </w:rPr>
      </w:pPr>
      <w:r w:rsidRPr="003D53CD">
        <w:rPr>
          <w:color w:val="auto"/>
          <w:sz w:val="24"/>
          <w:szCs w:val="24"/>
        </w:rPr>
        <w:t>Результатом данного административного действия является направление уведомления молодой семье о снятии с учета.</w:t>
      </w:r>
    </w:p>
    <w:p w:rsidR="001C44A5" w:rsidRPr="005F344B" w:rsidRDefault="001C44A5" w:rsidP="003D53CD">
      <w:pPr>
        <w:autoSpaceDE w:val="0"/>
        <w:autoSpaceDN w:val="0"/>
        <w:adjustRightInd w:val="0"/>
        <w:ind w:firstLine="720"/>
        <w:jc w:val="both"/>
        <w:rPr>
          <w:color w:val="auto"/>
          <w:sz w:val="24"/>
          <w:szCs w:val="24"/>
        </w:rPr>
      </w:pPr>
    </w:p>
    <w:p w:rsidR="00230566" w:rsidRPr="005F344B" w:rsidRDefault="001C44A5" w:rsidP="000D2803">
      <w:pPr>
        <w:autoSpaceDE w:val="0"/>
        <w:autoSpaceDN w:val="0"/>
        <w:adjustRightInd w:val="0"/>
        <w:ind w:firstLine="720"/>
        <w:jc w:val="both"/>
        <w:rPr>
          <w:b/>
          <w:color w:val="auto"/>
          <w:sz w:val="24"/>
          <w:szCs w:val="24"/>
        </w:rPr>
      </w:pPr>
      <w:r>
        <w:rPr>
          <w:b/>
          <w:color w:val="auto"/>
          <w:sz w:val="24"/>
          <w:szCs w:val="24"/>
        </w:rPr>
        <w:t>3.11</w:t>
      </w:r>
      <w:r w:rsidR="000D7DB8" w:rsidRPr="005F344B">
        <w:rPr>
          <w:b/>
          <w:color w:val="auto"/>
          <w:sz w:val="24"/>
          <w:szCs w:val="24"/>
        </w:rPr>
        <w:t>.</w:t>
      </w:r>
      <w:r w:rsidR="00230566" w:rsidRPr="005F344B">
        <w:rPr>
          <w:color w:val="auto"/>
          <w:sz w:val="24"/>
          <w:szCs w:val="24"/>
        </w:rPr>
        <w:t xml:space="preserve"> </w:t>
      </w:r>
      <w:r w:rsidR="00230566" w:rsidRPr="005F344B">
        <w:rPr>
          <w:b/>
          <w:color w:val="auto"/>
          <w:sz w:val="24"/>
          <w:szCs w:val="24"/>
        </w:rPr>
        <w:t>Принятие решения об отказе в предоставлении</w:t>
      </w:r>
      <w:r w:rsidR="000D2803" w:rsidRPr="005F344B">
        <w:rPr>
          <w:b/>
          <w:color w:val="auto"/>
          <w:sz w:val="24"/>
          <w:szCs w:val="24"/>
        </w:rPr>
        <w:t xml:space="preserve"> </w:t>
      </w:r>
      <w:r>
        <w:rPr>
          <w:b/>
          <w:color w:val="auto"/>
          <w:sz w:val="24"/>
          <w:szCs w:val="24"/>
        </w:rPr>
        <w:t xml:space="preserve">дополнительной </w:t>
      </w:r>
      <w:r w:rsidR="00230566" w:rsidRPr="005F344B">
        <w:rPr>
          <w:b/>
          <w:color w:val="auto"/>
          <w:sz w:val="24"/>
          <w:szCs w:val="24"/>
        </w:rPr>
        <w:t>социальной выплаты</w:t>
      </w:r>
    </w:p>
    <w:p w:rsidR="00230566" w:rsidRPr="005F344B" w:rsidRDefault="00230566" w:rsidP="000D2803">
      <w:pPr>
        <w:autoSpaceDE w:val="0"/>
        <w:autoSpaceDN w:val="0"/>
        <w:adjustRightInd w:val="0"/>
        <w:ind w:firstLine="720"/>
        <w:jc w:val="both"/>
        <w:rPr>
          <w:color w:val="auto"/>
          <w:sz w:val="24"/>
          <w:szCs w:val="24"/>
        </w:rPr>
      </w:pPr>
    </w:p>
    <w:p w:rsidR="001C44A5" w:rsidRPr="001C44A5" w:rsidRDefault="001C44A5" w:rsidP="001C44A5">
      <w:pPr>
        <w:autoSpaceDE w:val="0"/>
        <w:autoSpaceDN w:val="0"/>
        <w:adjustRightInd w:val="0"/>
        <w:ind w:firstLine="720"/>
        <w:jc w:val="both"/>
        <w:rPr>
          <w:color w:val="auto"/>
          <w:sz w:val="24"/>
          <w:szCs w:val="24"/>
        </w:rPr>
      </w:pPr>
      <w:r w:rsidRPr="001C44A5">
        <w:rPr>
          <w:color w:val="auto"/>
          <w:sz w:val="24"/>
          <w:szCs w:val="24"/>
        </w:rPr>
        <w:t xml:space="preserve">Основанием для начала принятия решения об отказе в предоставлении </w:t>
      </w:r>
      <w:r>
        <w:rPr>
          <w:color w:val="auto"/>
          <w:sz w:val="24"/>
          <w:szCs w:val="24"/>
        </w:rPr>
        <w:t xml:space="preserve">дополнительной </w:t>
      </w:r>
      <w:r w:rsidRPr="001C44A5">
        <w:rPr>
          <w:color w:val="auto"/>
          <w:sz w:val="24"/>
          <w:szCs w:val="24"/>
        </w:rPr>
        <w:t xml:space="preserve">социальной выплаты является передача в течение 1 рабочего дня после проведения проверки представленных гражданином документов и в случае несоответствия документов требованиям проекта распоряжения Министерства об отказе в предоставлении </w:t>
      </w:r>
      <w:r w:rsidR="00BE7526">
        <w:rPr>
          <w:color w:val="auto"/>
          <w:sz w:val="24"/>
          <w:szCs w:val="24"/>
        </w:rPr>
        <w:t xml:space="preserve">дополнительной </w:t>
      </w:r>
      <w:r w:rsidRPr="001C44A5">
        <w:rPr>
          <w:color w:val="auto"/>
          <w:sz w:val="24"/>
          <w:szCs w:val="24"/>
        </w:rPr>
        <w:t xml:space="preserve">социальной выплаты с указанием причин отказа для проверки и визирования в течение 3 рабочих дней отделу правового обеспечения и кадров </w:t>
      </w:r>
      <w:r w:rsidR="00BE7526">
        <w:rPr>
          <w:color w:val="auto"/>
          <w:sz w:val="24"/>
          <w:szCs w:val="24"/>
        </w:rPr>
        <w:t>Министерства</w:t>
      </w:r>
      <w:r w:rsidRPr="001C44A5">
        <w:rPr>
          <w:color w:val="auto"/>
          <w:sz w:val="24"/>
          <w:szCs w:val="24"/>
        </w:rPr>
        <w:t>.</w:t>
      </w:r>
    </w:p>
    <w:p w:rsidR="001C44A5" w:rsidRPr="001C44A5" w:rsidRDefault="001C44A5" w:rsidP="001C44A5">
      <w:pPr>
        <w:autoSpaceDE w:val="0"/>
        <w:autoSpaceDN w:val="0"/>
        <w:adjustRightInd w:val="0"/>
        <w:ind w:firstLine="720"/>
        <w:jc w:val="both"/>
        <w:rPr>
          <w:color w:val="auto"/>
          <w:sz w:val="24"/>
          <w:szCs w:val="24"/>
        </w:rPr>
      </w:pPr>
      <w:r w:rsidRPr="001C44A5">
        <w:rPr>
          <w:color w:val="auto"/>
          <w:sz w:val="24"/>
          <w:szCs w:val="24"/>
        </w:rPr>
        <w:lastRenderedPageBreak/>
        <w:t xml:space="preserve">В случае выявления замечаний в представленном проекте распоряжения оно возвращается специалисту отдела в течение того же дня для устранения замечаний и повторно направляется отделу правового обеспечения и кадров </w:t>
      </w:r>
      <w:r w:rsidR="00BE7526">
        <w:rPr>
          <w:color w:val="auto"/>
          <w:sz w:val="24"/>
          <w:szCs w:val="24"/>
        </w:rPr>
        <w:t>Министерства</w:t>
      </w:r>
      <w:r w:rsidRPr="001C44A5">
        <w:rPr>
          <w:color w:val="auto"/>
          <w:sz w:val="24"/>
          <w:szCs w:val="24"/>
        </w:rPr>
        <w:t>.</w:t>
      </w:r>
    </w:p>
    <w:p w:rsidR="001C44A5" w:rsidRPr="001C44A5" w:rsidRDefault="001C44A5" w:rsidP="001C44A5">
      <w:pPr>
        <w:autoSpaceDE w:val="0"/>
        <w:autoSpaceDN w:val="0"/>
        <w:adjustRightInd w:val="0"/>
        <w:ind w:firstLine="720"/>
        <w:jc w:val="both"/>
        <w:rPr>
          <w:color w:val="auto"/>
          <w:sz w:val="24"/>
          <w:szCs w:val="24"/>
        </w:rPr>
      </w:pPr>
      <w:r w:rsidRPr="001C44A5">
        <w:rPr>
          <w:color w:val="auto"/>
          <w:sz w:val="24"/>
          <w:szCs w:val="24"/>
        </w:rPr>
        <w:t xml:space="preserve">При отсутствии замечаний в течение 1 рабочего дня после визирования проекта распоряжения Министерства об отказе в предоставлении </w:t>
      </w:r>
      <w:r w:rsidR="00BE7526">
        <w:rPr>
          <w:color w:val="auto"/>
          <w:sz w:val="24"/>
          <w:szCs w:val="24"/>
        </w:rPr>
        <w:t xml:space="preserve">дополнительной </w:t>
      </w:r>
      <w:r w:rsidRPr="001C44A5">
        <w:rPr>
          <w:color w:val="auto"/>
          <w:sz w:val="24"/>
          <w:szCs w:val="24"/>
        </w:rPr>
        <w:t xml:space="preserve">социальной выплаты министр </w:t>
      </w:r>
      <w:r w:rsidR="00BE7526">
        <w:rPr>
          <w:color w:val="auto"/>
          <w:sz w:val="24"/>
          <w:szCs w:val="24"/>
        </w:rPr>
        <w:t>строительства, дорожного хозяйства и транспорта</w:t>
      </w:r>
      <w:r w:rsidRPr="001C44A5">
        <w:rPr>
          <w:color w:val="auto"/>
          <w:sz w:val="24"/>
          <w:szCs w:val="24"/>
        </w:rPr>
        <w:t xml:space="preserve"> Забайкальского края или лицо, его замещающее, принимает решение об отказе в предоставлении </w:t>
      </w:r>
      <w:r w:rsidR="00BE7526">
        <w:rPr>
          <w:color w:val="auto"/>
          <w:sz w:val="24"/>
          <w:szCs w:val="24"/>
        </w:rPr>
        <w:t xml:space="preserve">дополнительной </w:t>
      </w:r>
      <w:r w:rsidRPr="001C44A5">
        <w:rPr>
          <w:color w:val="auto"/>
          <w:sz w:val="24"/>
          <w:szCs w:val="24"/>
        </w:rPr>
        <w:t xml:space="preserve">социальной выплаты путем подписания распоряжения Министерства об отказе в предоставлении </w:t>
      </w:r>
      <w:r w:rsidR="00BE7526">
        <w:rPr>
          <w:color w:val="auto"/>
          <w:sz w:val="24"/>
          <w:szCs w:val="24"/>
        </w:rPr>
        <w:t xml:space="preserve">дополнительной </w:t>
      </w:r>
      <w:r w:rsidRPr="001C44A5">
        <w:rPr>
          <w:color w:val="auto"/>
          <w:sz w:val="24"/>
          <w:szCs w:val="24"/>
        </w:rPr>
        <w:t>социальной выплаты.</w:t>
      </w:r>
    </w:p>
    <w:p w:rsidR="001C44A5" w:rsidRPr="001C44A5" w:rsidRDefault="001C44A5" w:rsidP="001C44A5">
      <w:pPr>
        <w:autoSpaceDE w:val="0"/>
        <w:autoSpaceDN w:val="0"/>
        <w:adjustRightInd w:val="0"/>
        <w:ind w:firstLine="720"/>
        <w:jc w:val="both"/>
        <w:rPr>
          <w:color w:val="auto"/>
          <w:sz w:val="24"/>
          <w:szCs w:val="24"/>
        </w:rPr>
      </w:pPr>
      <w:r w:rsidRPr="001C44A5">
        <w:rPr>
          <w:color w:val="auto"/>
          <w:sz w:val="24"/>
          <w:szCs w:val="24"/>
        </w:rPr>
        <w:t xml:space="preserve">Максимальный срок принятия решения об отказе в предоставлении </w:t>
      </w:r>
      <w:r w:rsidR="00BE7526">
        <w:rPr>
          <w:color w:val="auto"/>
          <w:sz w:val="24"/>
          <w:szCs w:val="24"/>
        </w:rPr>
        <w:t xml:space="preserve">дополнительной </w:t>
      </w:r>
      <w:r w:rsidRPr="001C44A5">
        <w:rPr>
          <w:color w:val="auto"/>
          <w:sz w:val="24"/>
          <w:szCs w:val="24"/>
        </w:rPr>
        <w:t>социальной выплаты не превышает 5 рабочих дней.</w:t>
      </w:r>
    </w:p>
    <w:p w:rsidR="00230566" w:rsidRDefault="001C44A5" w:rsidP="001C44A5">
      <w:pPr>
        <w:autoSpaceDE w:val="0"/>
        <w:autoSpaceDN w:val="0"/>
        <w:adjustRightInd w:val="0"/>
        <w:ind w:firstLine="720"/>
        <w:jc w:val="both"/>
        <w:rPr>
          <w:color w:val="auto"/>
          <w:sz w:val="24"/>
          <w:szCs w:val="24"/>
        </w:rPr>
      </w:pPr>
      <w:r w:rsidRPr="001C44A5">
        <w:rPr>
          <w:color w:val="auto"/>
          <w:sz w:val="24"/>
          <w:szCs w:val="24"/>
        </w:rPr>
        <w:t>Результатом данного административного действия является принятие решения об отказе в предоставлении</w:t>
      </w:r>
      <w:r w:rsidR="00D7117F">
        <w:rPr>
          <w:color w:val="auto"/>
          <w:sz w:val="24"/>
          <w:szCs w:val="24"/>
        </w:rPr>
        <w:t xml:space="preserve"> дополнительной </w:t>
      </w:r>
      <w:r w:rsidRPr="001C44A5">
        <w:rPr>
          <w:color w:val="auto"/>
          <w:sz w:val="24"/>
          <w:szCs w:val="24"/>
        </w:rPr>
        <w:t>социальной выплаты.</w:t>
      </w:r>
    </w:p>
    <w:p w:rsidR="00D7117F" w:rsidRPr="005F344B" w:rsidRDefault="00D7117F" w:rsidP="001C44A5">
      <w:pPr>
        <w:autoSpaceDE w:val="0"/>
        <w:autoSpaceDN w:val="0"/>
        <w:adjustRightInd w:val="0"/>
        <w:ind w:firstLine="720"/>
        <w:jc w:val="both"/>
        <w:rPr>
          <w:color w:val="auto"/>
          <w:sz w:val="24"/>
          <w:szCs w:val="24"/>
        </w:rPr>
      </w:pPr>
    </w:p>
    <w:p w:rsidR="00230566" w:rsidRPr="005F344B" w:rsidRDefault="000D7DB8" w:rsidP="000D2803">
      <w:pPr>
        <w:autoSpaceDE w:val="0"/>
        <w:autoSpaceDN w:val="0"/>
        <w:adjustRightInd w:val="0"/>
        <w:ind w:firstLine="720"/>
        <w:jc w:val="both"/>
        <w:rPr>
          <w:b/>
          <w:color w:val="auto"/>
          <w:sz w:val="24"/>
          <w:szCs w:val="24"/>
        </w:rPr>
      </w:pPr>
      <w:r w:rsidRPr="005F344B">
        <w:rPr>
          <w:b/>
          <w:color w:val="auto"/>
          <w:sz w:val="24"/>
          <w:szCs w:val="24"/>
        </w:rPr>
        <w:t>3.1</w:t>
      </w:r>
      <w:r w:rsidR="00D7117F">
        <w:rPr>
          <w:b/>
          <w:color w:val="auto"/>
          <w:sz w:val="24"/>
          <w:szCs w:val="24"/>
        </w:rPr>
        <w:t>2</w:t>
      </w:r>
      <w:r w:rsidR="00230566" w:rsidRPr="005F344B">
        <w:rPr>
          <w:b/>
          <w:color w:val="auto"/>
          <w:sz w:val="24"/>
          <w:szCs w:val="24"/>
        </w:rPr>
        <w:t>.</w:t>
      </w:r>
      <w:r w:rsidR="00230566" w:rsidRPr="005F344B">
        <w:rPr>
          <w:color w:val="auto"/>
          <w:sz w:val="24"/>
          <w:szCs w:val="24"/>
        </w:rPr>
        <w:t xml:space="preserve"> </w:t>
      </w:r>
      <w:r w:rsidR="00230566" w:rsidRPr="005F344B">
        <w:rPr>
          <w:b/>
          <w:color w:val="auto"/>
          <w:sz w:val="24"/>
          <w:szCs w:val="24"/>
        </w:rPr>
        <w:t xml:space="preserve">Направление уведомления молодой семье об отказе в предоставлении </w:t>
      </w:r>
      <w:r w:rsidR="00D7117F">
        <w:rPr>
          <w:b/>
          <w:color w:val="auto"/>
          <w:sz w:val="24"/>
          <w:szCs w:val="24"/>
        </w:rPr>
        <w:t xml:space="preserve">дополнительной </w:t>
      </w:r>
      <w:r w:rsidR="00230566" w:rsidRPr="005F344B">
        <w:rPr>
          <w:b/>
          <w:color w:val="auto"/>
          <w:sz w:val="24"/>
          <w:szCs w:val="24"/>
        </w:rPr>
        <w:t>социальной выплаты</w:t>
      </w:r>
    </w:p>
    <w:p w:rsidR="00230566" w:rsidRPr="005F344B" w:rsidRDefault="00230566" w:rsidP="00230566">
      <w:pPr>
        <w:autoSpaceDE w:val="0"/>
        <w:autoSpaceDN w:val="0"/>
        <w:adjustRightInd w:val="0"/>
        <w:ind w:firstLine="720"/>
        <w:jc w:val="both"/>
        <w:rPr>
          <w:color w:val="auto"/>
          <w:sz w:val="24"/>
          <w:szCs w:val="24"/>
        </w:rPr>
      </w:pPr>
    </w:p>
    <w:p w:rsidR="00D7117F" w:rsidRPr="00D7117F" w:rsidRDefault="00D7117F" w:rsidP="00D7117F">
      <w:pPr>
        <w:autoSpaceDE w:val="0"/>
        <w:autoSpaceDN w:val="0"/>
        <w:adjustRightInd w:val="0"/>
        <w:ind w:firstLine="720"/>
        <w:jc w:val="both"/>
        <w:rPr>
          <w:color w:val="auto"/>
          <w:sz w:val="24"/>
          <w:szCs w:val="24"/>
        </w:rPr>
      </w:pPr>
      <w:r w:rsidRPr="00D7117F">
        <w:rPr>
          <w:color w:val="auto"/>
          <w:sz w:val="24"/>
          <w:szCs w:val="24"/>
        </w:rPr>
        <w:t xml:space="preserve">Основанием для начала данного административного действия является подготовка в течение 3 рабочих дней специалистом отдела уведомления молодой семье об отказе в предоставлении </w:t>
      </w:r>
      <w:r>
        <w:rPr>
          <w:color w:val="auto"/>
          <w:sz w:val="24"/>
          <w:szCs w:val="24"/>
        </w:rPr>
        <w:t xml:space="preserve">дополнительной </w:t>
      </w:r>
      <w:r w:rsidRPr="00D7117F">
        <w:rPr>
          <w:color w:val="auto"/>
          <w:sz w:val="24"/>
          <w:szCs w:val="24"/>
        </w:rPr>
        <w:t xml:space="preserve">социальной выплаты с указанием причин отказа в двух экземплярах и подписание его начальником отдела реализации </w:t>
      </w:r>
      <w:r>
        <w:rPr>
          <w:color w:val="auto"/>
          <w:sz w:val="24"/>
          <w:szCs w:val="24"/>
        </w:rPr>
        <w:t xml:space="preserve">государственных </w:t>
      </w:r>
      <w:r w:rsidRPr="00D7117F">
        <w:rPr>
          <w:color w:val="auto"/>
          <w:sz w:val="24"/>
          <w:szCs w:val="24"/>
        </w:rPr>
        <w:t>жилищных программ.</w:t>
      </w:r>
    </w:p>
    <w:p w:rsidR="00D7117F" w:rsidRPr="00D7117F" w:rsidRDefault="00D7117F" w:rsidP="00D7117F">
      <w:pPr>
        <w:autoSpaceDE w:val="0"/>
        <w:autoSpaceDN w:val="0"/>
        <w:adjustRightInd w:val="0"/>
        <w:ind w:firstLine="720"/>
        <w:jc w:val="both"/>
        <w:rPr>
          <w:color w:val="auto"/>
          <w:sz w:val="24"/>
          <w:szCs w:val="24"/>
        </w:rPr>
      </w:pPr>
      <w:r w:rsidRPr="00D7117F">
        <w:rPr>
          <w:color w:val="auto"/>
          <w:sz w:val="24"/>
          <w:szCs w:val="24"/>
        </w:rPr>
        <w:t xml:space="preserve">После подписания уведомления об отказе в предоставлении </w:t>
      </w:r>
      <w:r w:rsidR="00EE1DC6">
        <w:rPr>
          <w:color w:val="auto"/>
          <w:sz w:val="24"/>
          <w:szCs w:val="24"/>
        </w:rPr>
        <w:t xml:space="preserve">дополнительной </w:t>
      </w:r>
      <w:r w:rsidRPr="00D7117F">
        <w:rPr>
          <w:color w:val="auto"/>
          <w:sz w:val="24"/>
          <w:szCs w:val="24"/>
        </w:rPr>
        <w:t xml:space="preserve">социальной выплаты на уведомлении в течение того же дня после подписания проставляется номер согласно регистрации исходящих документов </w:t>
      </w:r>
      <w:r w:rsidR="00EE1DC6">
        <w:rPr>
          <w:color w:val="auto"/>
          <w:sz w:val="24"/>
          <w:szCs w:val="24"/>
        </w:rPr>
        <w:t>Министерства в СЭД «ДЕЛО»</w:t>
      </w:r>
      <w:r w:rsidRPr="00D7117F">
        <w:rPr>
          <w:color w:val="auto"/>
          <w:sz w:val="24"/>
          <w:szCs w:val="24"/>
        </w:rPr>
        <w:t>, и один экземпляр уведомления направляется по почте молодой семье.</w:t>
      </w:r>
    </w:p>
    <w:p w:rsidR="00D7117F" w:rsidRPr="00D7117F" w:rsidRDefault="00D7117F" w:rsidP="00D7117F">
      <w:pPr>
        <w:autoSpaceDE w:val="0"/>
        <w:autoSpaceDN w:val="0"/>
        <w:adjustRightInd w:val="0"/>
        <w:ind w:firstLine="720"/>
        <w:jc w:val="both"/>
        <w:rPr>
          <w:color w:val="auto"/>
          <w:sz w:val="24"/>
          <w:szCs w:val="24"/>
        </w:rPr>
      </w:pPr>
      <w:r w:rsidRPr="00D7117F">
        <w:rPr>
          <w:color w:val="auto"/>
          <w:sz w:val="24"/>
          <w:szCs w:val="24"/>
        </w:rPr>
        <w:t xml:space="preserve">Максимальный срок направления уведомления молодой семье об отказе в предоставлении </w:t>
      </w:r>
      <w:r w:rsidR="00EE1DC6">
        <w:rPr>
          <w:color w:val="auto"/>
          <w:sz w:val="24"/>
          <w:szCs w:val="24"/>
        </w:rPr>
        <w:t xml:space="preserve">дополнительной </w:t>
      </w:r>
      <w:r w:rsidRPr="00D7117F">
        <w:rPr>
          <w:color w:val="auto"/>
          <w:sz w:val="24"/>
          <w:szCs w:val="24"/>
        </w:rPr>
        <w:t>социальной выплаты не превышает 5 рабочих дней.</w:t>
      </w:r>
    </w:p>
    <w:p w:rsidR="00230566" w:rsidRDefault="00D7117F" w:rsidP="00D7117F">
      <w:pPr>
        <w:autoSpaceDE w:val="0"/>
        <w:autoSpaceDN w:val="0"/>
        <w:adjustRightInd w:val="0"/>
        <w:ind w:firstLine="720"/>
        <w:jc w:val="both"/>
        <w:rPr>
          <w:color w:val="auto"/>
          <w:sz w:val="24"/>
          <w:szCs w:val="24"/>
        </w:rPr>
      </w:pPr>
      <w:r w:rsidRPr="00D7117F">
        <w:rPr>
          <w:color w:val="auto"/>
          <w:sz w:val="24"/>
          <w:szCs w:val="24"/>
        </w:rPr>
        <w:t xml:space="preserve">Результатом данного административного действия является направление уведомления молодой семье об отказе в предоставлении </w:t>
      </w:r>
      <w:r w:rsidR="00EE1DC6">
        <w:rPr>
          <w:color w:val="auto"/>
          <w:sz w:val="24"/>
          <w:szCs w:val="24"/>
        </w:rPr>
        <w:t xml:space="preserve">дополнительной </w:t>
      </w:r>
      <w:r w:rsidRPr="00D7117F">
        <w:rPr>
          <w:color w:val="auto"/>
          <w:sz w:val="24"/>
          <w:szCs w:val="24"/>
        </w:rPr>
        <w:t>социальной выплаты.</w:t>
      </w:r>
    </w:p>
    <w:p w:rsidR="00EE1DC6" w:rsidRPr="005F344B" w:rsidRDefault="00EE1DC6" w:rsidP="00D7117F">
      <w:pPr>
        <w:autoSpaceDE w:val="0"/>
        <w:autoSpaceDN w:val="0"/>
        <w:adjustRightInd w:val="0"/>
        <w:ind w:firstLine="720"/>
        <w:jc w:val="both"/>
        <w:rPr>
          <w:color w:val="auto"/>
          <w:sz w:val="24"/>
          <w:szCs w:val="24"/>
        </w:rPr>
      </w:pPr>
    </w:p>
    <w:p w:rsidR="00230566" w:rsidRPr="005F344B" w:rsidRDefault="000D7DB8" w:rsidP="00230566">
      <w:pPr>
        <w:autoSpaceDE w:val="0"/>
        <w:autoSpaceDN w:val="0"/>
        <w:adjustRightInd w:val="0"/>
        <w:jc w:val="center"/>
        <w:rPr>
          <w:b/>
          <w:color w:val="auto"/>
          <w:sz w:val="24"/>
          <w:szCs w:val="24"/>
        </w:rPr>
      </w:pPr>
      <w:r w:rsidRPr="005F344B">
        <w:rPr>
          <w:b/>
          <w:color w:val="auto"/>
          <w:sz w:val="24"/>
          <w:szCs w:val="24"/>
        </w:rPr>
        <w:t>4</w:t>
      </w:r>
      <w:r w:rsidR="00230566" w:rsidRPr="005F344B">
        <w:rPr>
          <w:b/>
          <w:color w:val="auto"/>
          <w:sz w:val="24"/>
          <w:szCs w:val="24"/>
        </w:rPr>
        <w:t>. Формы контроля за исполнением административного регламента</w:t>
      </w:r>
    </w:p>
    <w:p w:rsidR="00230566" w:rsidRPr="005F344B" w:rsidRDefault="00230566" w:rsidP="00230566">
      <w:pPr>
        <w:autoSpaceDE w:val="0"/>
        <w:autoSpaceDN w:val="0"/>
        <w:adjustRightInd w:val="0"/>
        <w:ind w:firstLine="840"/>
        <w:jc w:val="center"/>
        <w:rPr>
          <w:b/>
          <w:color w:val="auto"/>
          <w:sz w:val="24"/>
          <w:szCs w:val="24"/>
        </w:rPr>
      </w:pPr>
    </w:p>
    <w:p w:rsidR="00230566" w:rsidRPr="005F344B" w:rsidRDefault="000D7DB8" w:rsidP="000D2803">
      <w:pPr>
        <w:autoSpaceDE w:val="0"/>
        <w:autoSpaceDN w:val="0"/>
        <w:adjustRightInd w:val="0"/>
        <w:ind w:firstLine="840"/>
        <w:jc w:val="both"/>
        <w:rPr>
          <w:color w:val="auto"/>
          <w:sz w:val="24"/>
          <w:szCs w:val="24"/>
        </w:rPr>
      </w:pPr>
      <w:r w:rsidRPr="005F344B">
        <w:rPr>
          <w:b/>
          <w:color w:val="auto"/>
          <w:sz w:val="24"/>
          <w:szCs w:val="24"/>
        </w:rPr>
        <w:t>4</w:t>
      </w:r>
      <w:r w:rsidR="00230566" w:rsidRPr="005F344B">
        <w:rPr>
          <w:b/>
          <w:color w:val="auto"/>
          <w:sz w:val="24"/>
          <w:szCs w:val="24"/>
        </w:rPr>
        <w:t xml:space="preserve">.1. Порядок осуществления текущего контроля за соблюдением и исполнением ответственными должностными лицами положений </w:t>
      </w:r>
      <w:r w:rsidR="000B3370">
        <w:rPr>
          <w:b/>
          <w:color w:val="auto"/>
          <w:sz w:val="24"/>
          <w:szCs w:val="24"/>
        </w:rPr>
        <w:t>р</w:t>
      </w:r>
      <w:r w:rsidR="00230566" w:rsidRPr="005F344B">
        <w:rPr>
          <w:b/>
          <w:color w:val="auto"/>
          <w:sz w:val="24"/>
          <w:szCs w:val="24"/>
        </w:rPr>
        <w:t>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230566" w:rsidRPr="005F344B" w:rsidRDefault="00230566" w:rsidP="00230566">
      <w:pPr>
        <w:autoSpaceDE w:val="0"/>
        <w:autoSpaceDN w:val="0"/>
        <w:adjustRightInd w:val="0"/>
        <w:ind w:firstLine="840"/>
        <w:jc w:val="both"/>
        <w:rPr>
          <w:color w:val="auto"/>
          <w:sz w:val="24"/>
          <w:szCs w:val="24"/>
        </w:rPr>
      </w:pPr>
    </w:p>
    <w:p w:rsidR="000B3370" w:rsidRPr="000B3370" w:rsidRDefault="000B3370" w:rsidP="000B3370">
      <w:pPr>
        <w:autoSpaceDE w:val="0"/>
        <w:autoSpaceDN w:val="0"/>
        <w:adjustRightInd w:val="0"/>
        <w:ind w:firstLine="840"/>
        <w:jc w:val="both"/>
        <w:rPr>
          <w:color w:val="auto"/>
          <w:sz w:val="24"/>
          <w:szCs w:val="24"/>
        </w:rPr>
      </w:pPr>
      <w:r w:rsidRPr="000B3370">
        <w:rPr>
          <w:color w:val="auto"/>
          <w:sz w:val="24"/>
          <w:szCs w:val="24"/>
        </w:rPr>
        <w:t xml:space="preserve">Должностными лицами </w:t>
      </w:r>
      <w:r>
        <w:rPr>
          <w:color w:val="auto"/>
          <w:sz w:val="24"/>
          <w:szCs w:val="24"/>
        </w:rPr>
        <w:t>Министерства</w:t>
      </w:r>
      <w:r w:rsidRPr="000B3370">
        <w:rPr>
          <w:color w:val="auto"/>
          <w:sz w:val="24"/>
          <w:szCs w:val="24"/>
        </w:rPr>
        <w:t>, ответственными за действия по предоставлению государственной услуги, являются:</w:t>
      </w:r>
    </w:p>
    <w:p w:rsidR="000B3370" w:rsidRPr="000B3370" w:rsidRDefault="000B3370" w:rsidP="000B3370">
      <w:pPr>
        <w:autoSpaceDE w:val="0"/>
        <w:autoSpaceDN w:val="0"/>
        <w:adjustRightInd w:val="0"/>
        <w:ind w:firstLine="840"/>
        <w:jc w:val="both"/>
        <w:rPr>
          <w:color w:val="auto"/>
          <w:sz w:val="24"/>
          <w:szCs w:val="24"/>
        </w:rPr>
      </w:pPr>
      <w:r w:rsidRPr="000B3370">
        <w:rPr>
          <w:color w:val="auto"/>
          <w:sz w:val="24"/>
          <w:szCs w:val="24"/>
        </w:rPr>
        <w:t xml:space="preserve">заместитель министра </w:t>
      </w:r>
      <w:r w:rsidR="00B3179C">
        <w:rPr>
          <w:color w:val="auto"/>
          <w:sz w:val="24"/>
          <w:szCs w:val="24"/>
        </w:rPr>
        <w:t>строительства, дорожного хозяйства и транспорта Забайкальского края</w:t>
      </w:r>
      <w:r w:rsidRPr="000B3370">
        <w:rPr>
          <w:color w:val="auto"/>
          <w:sz w:val="24"/>
          <w:szCs w:val="24"/>
        </w:rPr>
        <w:t>;</w:t>
      </w:r>
    </w:p>
    <w:p w:rsidR="000B3370" w:rsidRPr="000B3370" w:rsidRDefault="000B3370" w:rsidP="000B3370">
      <w:pPr>
        <w:autoSpaceDE w:val="0"/>
        <w:autoSpaceDN w:val="0"/>
        <w:adjustRightInd w:val="0"/>
        <w:ind w:firstLine="840"/>
        <w:jc w:val="both"/>
        <w:rPr>
          <w:color w:val="auto"/>
          <w:sz w:val="24"/>
          <w:szCs w:val="24"/>
        </w:rPr>
      </w:pPr>
      <w:r w:rsidRPr="000B3370">
        <w:rPr>
          <w:color w:val="auto"/>
          <w:sz w:val="24"/>
          <w:szCs w:val="24"/>
        </w:rPr>
        <w:t xml:space="preserve">начальник Управления реализации </w:t>
      </w:r>
      <w:r w:rsidR="00C840DE">
        <w:rPr>
          <w:color w:val="auto"/>
          <w:sz w:val="24"/>
          <w:szCs w:val="24"/>
        </w:rPr>
        <w:t xml:space="preserve">государственных </w:t>
      </w:r>
      <w:r w:rsidRPr="000B3370">
        <w:rPr>
          <w:color w:val="auto"/>
          <w:sz w:val="24"/>
          <w:szCs w:val="24"/>
        </w:rPr>
        <w:t>программ;</w:t>
      </w:r>
    </w:p>
    <w:p w:rsidR="000B3370" w:rsidRPr="000B3370" w:rsidRDefault="000B3370" w:rsidP="000B3370">
      <w:pPr>
        <w:autoSpaceDE w:val="0"/>
        <w:autoSpaceDN w:val="0"/>
        <w:adjustRightInd w:val="0"/>
        <w:ind w:firstLine="840"/>
        <w:jc w:val="both"/>
        <w:rPr>
          <w:color w:val="auto"/>
          <w:sz w:val="24"/>
          <w:szCs w:val="24"/>
        </w:rPr>
      </w:pPr>
      <w:r w:rsidRPr="000B3370">
        <w:rPr>
          <w:color w:val="auto"/>
          <w:sz w:val="24"/>
          <w:szCs w:val="24"/>
        </w:rPr>
        <w:t xml:space="preserve">начальник отдела реализации </w:t>
      </w:r>
      <w:r w:rsidR="00B3179C">
        <w:rPr>
          <w:color w:val="auto"/>
          <w:sz w:val="24"/>
          <w:szCs w:val="24"/>
        </w:rPr>
        <w:t xml:space="preserve">государственных </w:t>
      </w:r>
      <w:r w:rsidRPr="000B3370">
        <w:rPr>
          <w:color w:val="auto"/>
          <w:sz w:val="24"/>
          <w:szCs w:val="24"/>
        </w:rPr>
        <w:t>жилищных программ;</w:t>
      </w:r>
    </w:p>
    <w:p w:rsidR="000B3370" w:rsidRPr="000B3370" w:rsidRDefault="00B3179C" w:rsidP="000B3370">
      <w:pPr>
        <w:autoSpaceDE w:val="0"/>
        <w:autoSpaceDN w:val="0"/>
        <w:adjustRightInd w:val="0"/>
        <w:ind w:firstLine="840"/>
        <w:jc w:val="both"/>
        <w:rPr>
          <w:color w:val="auto"/>
          <w:sz w:val="24"/>
          <w:szCs w:val="24"/>
        </w:rPr>
      </w:pPr>
      <w:r>
        <w:rPr>
          <w:color w:val="auto"/>
          <w:sz w:val="24"/>
          <w:szCs w:val="24"/>
        </w:rPr>
        <w:t>консультант</w:t>
      </w:r>
      <w:r w:rsidR="000B3370" w:rsidRPr="000B3370">
        <w:rPr>
          <w:color w:val="auto"/>
          <w:sz w:val="24"/>
          <w:szCs w:val="24"/>
        </w:rPr>
        <w:t xml:space="preserve"> отдела реализации </w:t>
      </w:r>
      <w:r>
        <w:rPr>
          <w:color w:val="auto"/>
          <w:sz w:val="24"/>
          <w:szCs w:val="24"/>
        </w:rPr>
        <w:t xml:space="preserve">государственных </w:t>
      </w:r>
      <w:r w:rsidR="000B3370" w:rsidRPr="000B3370">
        <w:rPr>
          <w:color w:val="auto"/>
          <w:sz w:val="24"/>
          <w:szCs w:val="24"/>
        </w:rPr>
        <w:t>жилищных программ.</w:t>
      </w:r>
    </w:p>
    <w:p w:rsidR="000B3370" w:rsidRPr="000B3370" w:rsidRDefault="000B3370" w:rsidP="000B3370">
      <w:pPr>
        <w:autoSpaceDE w:val="0"/>
        <w:autoSpaceDN w:val="0"/>
        <w:adjustRightInd w:val="0"/>
        <w:ind w:firstLine="840"/>
        <w:jc w:val="both"/>
        <w:rPr>
          <w:color w:val="auto"/>
          <w:sz w:val="24"/>
          <w:szCs w:val="24"/>
        </w:rPr>
      </w:pPr>
      <w:r w:rsidRPr="000B3370">
        <w:rPr>
          <w:color w:val="auto"/>
          <w:sz w:val="24"/>
          <w:szCs w:val="24"/>
        </w:rPr>
        <w:t>За исполнением государственной услуги осуществляется текущий и внеплановый контроль.</w:t>
      </w:r>
    </w:p>
    <w:p w:rsidR="000B3370" w:rsidRPr="000B3370" w:rsidRDefault="000B3370" w:rsidP="000B3370">
      <w:pPr>
        <w:autoSpaceDE w:val="0"/>
        <w:autoSpaceDN w:val="0"/>
        <w:adjustRightInd w:val="0"/>
        <w:ind w:firstLine="840"/>
        <w:jc w:val="both"/>
        <w:rPr>
          <w:color w:val="auto"/>
          <w:sz w:val="24"/>
          <w:szCs w:val="24"/>
        </w:rPr>
      </w:pPr>
      <w:r w:rsidRPr="000B3370">
        <w:rPr>
          <w:color w:val="auto"/>
          <w:sz w:val="24"/>
          <w:szCs w:val="24"/>
        </w:rPr>
        <w:t xml:space="preserve">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в рамках осуществления административных процедур по предоставлению государственной услуги осуществляет министр </w:t>
      </w:r>
      <w:r w:rsidR="00CC60E5">
        <w:rPr>
          <w:color w:val="auto"/>
          <w:sz w:val="24"/>
          <w:szCs w:val="24"/>
        </w:rPr>
        <w:t>строительства, дорожного хозяйства и транспорта</w:t>
      </w:r>
      <w:r w:rsidRPr="000B3370">
        <w:rPr>
          <w:color w:val="auto"/>
          <w:sz w:val="24"/>
          <w:szCs w:val="24"/>
        </w:rPr>
        <w:t xml:space="preserve"> Забайкальского края в соответствии с внутренними</w:t>
      </w:r>
      <w:r w:rsidR="00CC60E5">
        <w:rPr>
          <w:color w:val="auto"/>
          <w:sz w:val="24"/>
          <w:szCs w:val="24"/>
        </w:rPr>
        <w:t xml:space="preserve"> распорядительными документами М</w:t>
      </w:r>
      <w:r w:rsidRPr="000B3370">
        <w:rPr>
          <w:color w:val="auto"/>
          <w:sz w:val="24"/>
          <w:szCs w:val="24"/>
        </w:rPr>
        <w:t>инистерства.</w:t>
      </w:r>
    </w:p>
    <w:p w:rsidR="00230566" w:rsidRDefault="000B3370" w:rsidP="000B3370">
      <w:pPr>
        <w:autoSpaceDE w:val="0"/>
        <w:autoSpaceDN w:val="0"/>
        <w:adjustRightInd w:val="0"/>
        <w:ind w:firstLine="840"/>
        <w:jc w:val="both"/>
        <w:rPr>
          <w:color w:val="auto"/>
          <w:sz w:val="24"/>
          <w:szCs w:val="24"/>
        </w:rPr>
      </w:pPr>
      <w:r w:rsidRPr="000B3370">
        <w:rPr>
          <w:color w:val="auto"/>
          <w:sz w:val="24"/>
          <w:szCs w:val="24"/>
        </w:rPr>
        <w:t xml:space="preserve">Периодичность осуществления текущего контроля устанавливается министром </w:t>
      </w:r>
      <w:r w:rsidR="00CC60E5">
        <w:rPr>
          <w:color w:val="auto"/>
          <w:sz w:val="24"/>
          <w:szCs w:val="24"/>
        </w:rPr>
        <w:t>строительства, дорожного хозяйства и транспорта</w:t>
      </w:r>
      <w:r w:rsidRPr="000B3370">
        <w:rPr>
          <w:color w:val="auto"/>
          <w:sz w:val="24"/>
          <w:szCs w:val="24"/>
        </w:rPr>
        <w:t xml:space="preserve"> Забайкальского края.</w:t>
      </w:r>
    </w:p>
    <w:p w:rsidR="00CC60E5" w:rsidRPr="005F344B" w:rsidRDefault="00CC60E5" w:rsidP="000B3370">
      <w:pPr>
        <w:autoSpaceDE w:val="0"/>
        <w:autoSpaceDN w:val="0"/>
        <w:adjustRightInd w:val="0"/>
        <w:ind w:firstLine="840"/>
        <w:jc w:val="both"/>
        <w:rPr>
          <w:color w:val="auto"/>
          <w:sz w:val="24"/>
          <w:szCs w:val="24"/>
        </w:rPr>
      </w:pPr>
    </w:p>
    <w:p w:rsidR="00230566" w:rsidRPr="005F344B" w:rsidRDefault="000D7DB8" w:rsidP="000D2803">
      <w:pPr>
        <w:autoSpaceDE w:val="0"/>
        <w:autoSpaceDN w:val="0"/>
        <w:adjustRightInd w:val="0"/>
        <w:ind w:firstLine="840"/>
        <w:jc w:val="both"/>
        <w:rPr>
          <w:b/>
          <w:color w:val="auto"/>
          <w:sz w:val="24"/>
          <w:szCs w:val="24"/>
        </w:rPr>
      </w:pPr>
      <w:r w:rsidRPr="005F344B">
        <w:rPr>
          <w:b/>
          <w:color w:val="auto"/>
          <w:sz w:val="24"/>
          <w:szCs w:val="24"/>
        </w:rPr>
        <w:t>4</w:t>
      </w:r>
      <w:r w:rsidR="00230566" w:rsidRPr="005F344B">
        <w:rPr>
          <w:b/>
          <w:color w:val="auto"/>
          <w:sz w:val="24"/>
          <w:szCs w:val="24"/>
        </w:rPr>
        <w:t xml:space="preserve">.2.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00230566" w:rsidRPr="005F344B">
        <w:rPr>
          <w:b/>
          <w:color w:val="auto"/>
          <w:sz w:val="24"/>
          <w:szCs w:val="24"/>
        </w:rPr>
        <w:t>контроля за</w:t>
      </w:r>
      <w:proofErr w:type="gramEnd"/>
      <w:r w:rsidR="00230566" w:rsidRPr="005F344B">
        <w:rPr>
          <w:b/>
          <w:color w:val="auto"/>
          <w:sz w:val="24"/>
          <w:szCs w:val="24"/>
        </w:rPr>
        <w:t xml:space="preserve"> полнотой и качеством предоставления государственной услуги</w:t>
      </w:r>
    </w:p>
    <w:p w:rsidR="00230566" w:rsidRPr="005F344B" w:rsidRDefault="00230566" w:rsidP="000D2803">
      <w:pPr>
        <w:autoSpaceDE w:val="0"/>
        <w:autoSpaceDN w:val="0"/>
        <w:adjustRightInd w:val="0"/>
        <w:ind w:firstLine="840"/>
        <w:jc w:val="both"/>
        <w:rPr>
          <w:color w:val="auto"/>
          <w:sz w:val="24"/>
          <w:szCs w:val="24"/>
        </w:rPr>
      </w:pPr>
    </w:p>
    <w:p w:rsidR="00230566" w:rsidRPr="005F344B" w:rsidRDefault="00230566" w:rsidP="00230566">
      <w:pPr>
        <w:autoSpaceDE w:val="0"/>
        <w:autoSpaceDN w:val="0"/>
        <w:adjustRightInd w:val="0"/>
        <w:ind w:firstLine="720"/>
        <w:jc w:val="both"/>
        <w:rPr>
          <w:color w:val="auto"/>
          <w:sz w:val="24"/>
          <w:szCs w:val="24"/>
        </w:rPr>
      </w:pPr>
      <w:r w:rsidRPr="005F344B">
        <w:rPr>
          <w:color w:val="auto"/>
          <w:sz w:val="24"/>
          <w:szCs w:val="24"/>
        </w:rPr>
        <w:lastRenderedPageBreak/>
        <w:t xml:space="preserve">Плановые проверки полноты и качества предоставления государственной услуги проводятся в соответствии с планом работы </w:t>
      </w:r>
      <w:r w:rsidR="00CC60E5">
        <w:rPr>
          <w:color w:val="auto"/>
          <w:sz w:val="24"/>
          <w:szCs w:val="24"/>
        </w:rPr>
        <w:t>Министерства</w:t>
      </w:r>
      <w:r w:rsidRPr="005F344B">
        <w:rPr>
          <w:color w:val="auto"/>
          <w:sz w:val="24"/>
          <w:szCs w:val="24"/>
        </w:rPr>
        <w:t>.</w:t>
      </w:r>
    </w:p>
    <w:p w:rsidR="00230566" w:rsidRPr="005F344B" w:rsidRDefault="00230566" w:rsidP="00230566">
      <w:pPr>
        <w:autoSpaceDE w:val="0"/>
        <w:autoSpaceDN w:val="0"/>
        <w:adjustRightInd w:val="0"/>
        <w:ind w:firstLine="720"/>
        <w:jc w:val="both"/>
        <w:rPr>
          <w:color w:val="auto"/>
          <w:sz w:val="24"/>
          <w:szCs w:val="24"/>
        </w:rPr>
      </w:pPr>
      <w:r w:rsidRPr="005F344B">
        <w:rPr>
          <w:color w:val="auto"/>
          <w:sz w:val="24"/>
          <w:szCs w:val="24"/>
        </w:rPr>
        <w:t xml:space="preserve">Внеплановый контроль осуществляется на основании поступивших в </w:t>
      </w:r>
      <w:r w:rsidR="00492BEF">
        <w:rPr>
          <w:color w:val="auto"/>
          <w:sz w:val="24"/>
          <w:szCs w:val="24"/>
        </w:rPr>
        <w:t>Министерство</w:t>
      </w:r>
      <w:r w:rsidRPr="005F344B">
        <w:rPr>
          <w:color w:val="auto"/>
          <w:sz w:val="24"/>
          <w:szCs w:val="24"/>
        </w:rPr>
        <w:t xml:space="preserve"> жалоб.</w:t>
      </w:r>
    </w:p>
    <w:p w:rsidR="00230566" w:rsidRPr="005F344B" w:rsidRDefault="00230566" w:rsidP="00230566">
      <w:pPr>
        <w:autoSpaceDE w:val="0"/>
        <w:autoSpaceDN w:val="0"/>
        <w:adjustRightInd w:val="0"/>
        <w:ind w:firstLine="720"/>
        <w:jc w:val="both"/>
        <w:rPr>
          <w:color w:val="auto"/>
          <w:sz w:val="24"/>
          <w:szCs w:val="24"/>
        </w:rPr>
      </w:pPr>
      <w:r w:rsidRPr="005F344B">
        <w:rPr>
          <w:color w:val="auto"/>
          <w:sz w:val="24"/>
          <w:szCs w:val="24"/>
        </w:rPr>
        <w:t xml:space="preserve">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p>
    <w:p w:rsidR="00230566" w:rsidRPr="005F344B" w:rsidRDefault="00230566" w:rsidP="000D2803">
      <w:pPr>
        <w:autoSpaceDE w:val="0"/>
        <w:autoSpaceDN w:val="0"/>
        <w:adjustRightInd w:val="0"/>
        <w:ind w:firstLine="840"/>
        <w:jc w:val="both"/>
        <w:rPr>
          <w:b/>
          <w:color w:val="auto"/>
          <w:sz w:val="24"/>
          <w:szCs w:val="24"/>
        </w:rPr>
      </w:pPr>
    </w:p>
    <w:p w:rsidR="00230566" w:rsidRPr="005F344B" w:rsidRDefault="000D7DB8" w:rsidP="000D2803">
      <w:pPr>
        <w:autoSpaceDE w:val="0"/>
        <w:autoSpaceDN w:val="0"/>
        <w:adjustRightInd w:val="0"/>
        <w:ind w:firstLine="840"/>
        <w:jc w:val="both"/>
        <w:rPr>
          <w:b/>
          <w:color w:val="auto"/>
          <w:sz w:val="24"/>
          <w:szCs w:val="24"/>
        </w:rPr>
      </w:pPr>
      <w:r w:rsidRPr="005F344B">
        <w:rPr>
          <w:b/>
          <w:color w:val="auto"/>
          <w:sz w:val="24"/>
          <w:szCs w:val="24"/>
        </w:rPr>
        <w:t>4</w:t>
      </w:r>
      <w:r w:rsidR="00230566" w:rsidRPr="005F344B">
        <w:rPr>
          <w:b/>
          <w:color w:val="auto"/>
          <w:sz w:val="24"/>
          <w:szCs w:val="24"/>
        </w:rPr>
        <w:t>.3. Ответственность должностных лиц органа исполнительной власти за решения и действия (бездействие), принимаемые (осуществляемые) ими в ходе предоставления государственной услуги</w:t>
      </w:r>
    </w:p>
    <w:p w:rsidR="00230566" w:rsidRPr="005F344B" w:rsidRDefault="00230566" w:rsidP="00230566">
      <w:pPr>
        <w:autoSpaceDE w:val="0"/>
        <w:autoSpaceDN w:val="0"/>
        <w:adjustRightInd w:val="0"/>
        <w:ind w:firstLine="840"/>
        <w:jc w:val="center"/>
        <w:rPr>
          <w:color w:val="auto"/>
          <w:sz w:val="24"/>
          <w:szCs w:val="24"/>
        </w:rPr>
      </w:pPr>
    </w:p>
    <w:p w:rsidR="00230566" w:rsidRPr="005F344B" w:rsidRDefault="00230566" w:rsidP="00230566">
      <w:pPr>
        <w:autoSpaceDE w:val="0"/>
        <w:autoSpaceDN w:val="0"/>
        <w:adjustRightInd w:val="0"/>
        <w:ind w:firstLine="720"/>
        <w:jc w:val="both"/>
        <w:rPr>
          <w:color w:val="auto"/>
          <w:sz w:val="24"/>
          <w:szCs w:val="24"/>
        </w:rPr>
      </w:pPr>
      <w:r w:rsidRPr="005F344B">
        <w:rPr>
          <w:color w:val="auto"/>
          <w:sz w:val="24"/>
          <w:szCs w:val="24"/>
        </w:rPr>
        <w:t>Должностные лица, предоставляющие государственную услугу,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230566" w:rsidRPr="005F344B" w:rsidRDefault="00230566" w:rsidP="000D2803">
      <w:pPr>
        <w:autoSpaceDE w:val="0"/>
        <w:autoSpaceDN w:val="0"/>
        <w:adjustRightInd w:val="0"/>
        <w:ind w:firstLine="840"/>
        <w:jc w:val="both"/>
        <w:rPr>
          <w:color w:val="auto"/>
          <w:sz w:val="24"/>
          <w:szCs w:val="24"/>
        </w:rPr>
      </w:pPr>
    </w:p>
    <w:p w:rsidR="00230566" w:rsidRPr="005F344B" w:rsidRDefault="000D7DB8" w:rsidP="000D2803">
      <w:pPr>
        <w:autoSpaceDE w:val="0"/>
        <w:autoSpaceDN w:val="0"/>
        <w:adjustRightInd w:val="0"/>
        <w:ind w:firstLine="840"/>
        <w:jc w:val="both"/>
        <w:rPr>
          <w:b/>
          <w:color w:val="auto"/>
          <w:sz w:val="24"/>
          <w:szCs w:val="24"/>
        </w:rPr>
      </w:pPr>
      <w:r w:rsidRPr="005F344B">
        <w:rPr>
          <w:b/>
          <w:color w:val="auto"/>
          <w:sz w:val="24"/>
          <w:szCs w:val="24"/>
        </w:rPr>
        <w:t>4</w:t>
      </w:r>
      <w:r w:rsidR="00230566" w:rsidRPr="005F344B">
        <w:rPr>
          <w:b/>
          <w:color w:val="auto"/>
          <w:sz w:val="24"/>
          <w:szCs w:val="24"/>
        </w:rPr>
        <w:t>.4.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230566" w:rsidRPr="005F344B" w:rsidRDefault="00230566" w:rsidP="00230566">
      <w:pPr>
        <w:autoSpaceDE w:val="0"/>
        <w:autoSpaceDN w:val="0"/>
        <w:adjustRightInd w:val="0"/>
        <w:ind w:firstLine="840"/>
        <w:jc w:val="both"/>
        <w:rPr>
          <w:color w:val="auto"/>
          <w:sz w:val="24"/>
          <w:szCs w:val="24"/>
        </w:rPr>
      </w:pPr>
    </w:p>
    <w:p w:rsidR="00230566" w:rsidRPr="005F344B" w:rsidRDefault="00230566" w:rsidP="00230566">
      <w:pPr>
        <w:autoSpaceDE w:val="0"/>
        <w:autoSpaceDN w:val="0"/>
        <w:adjustRightInd w:val="0"/>
        <w:ind w:firstLine="720"/>
        <w:jc w:val="both"/>
        <w:rPr>
          <w:color w:val="auto"/>
          <w:sz w:val="24"/>
          <w:szCs w:val="24"/>
        </w:rPr>
      </w:pPr>
      <w:r w:rsidRPr="005F344B">
        <w:rPr>
          <w:color w:val="auto"/>
          <w:sz w:val="24"/>
          <w:szCs w:val="24"/>
        </w:rPr>
        <w:t xml:space="preserve">Контроль за предоставлением государственной услуги со стороны граждан, их объединений и организаций осуществляется с использованием информации, в рамках предоставления государственной услуги размещенной на официальном сайте </w:t>
      </w:r>
      <w:r w:rsidR="00492BEF">
        <w:rPr>
          <w:color w:val="auto"/>
          <w:sz w:val="24"/>
          <w:szCs w:val="24"/>
        </w:rPr>
        <w:t>Министерства</w:t>
      </w:r>
      <w:r w:rsidRPr="005F344B">
        <w:rPr>
          <w:color w:val="auto"/>
          <w:sz w:val="24"/>
          <w:szCs w:val="24"/>
        </w:rPr>
        <w:t>, а также в порядке и формах, установленных законодательством Российской Федерации.</w:t>
      </w:r>
    </w:p>
    <w:p w:rsidR="00230566" w:rsidRPr="005F344B" w:rsidRDefault="00230566" w:rsidP="000D2803">
      <w:pPr>
        <w:autoSpaceDE w:val="0"/>
        <w:autoSpaceDN w:val="0"/>
        <w:adjustRightInd w:val="0"/>
        <w:ind w:firstLine="840"/>
        <w:jc w:val="both"/>
        <w:rPr>
          <w:color w:val="auto"/>
          <w:sz w:val="24"/>
          <w:szCs w:val="24"/>
        </w:rPr>
      </w:pPr>
      <w:r w:rsidRPr="005F344B">
        <w:rPr>
          <w:color w:val="auto"/>
          <w:sz w:val="24"/>
          <w:szCs w:val="24"/>
        </w:rPr>
        <w:t xml:space="preserve"> </w:t>
      </w:r>
    </w:p>
    <w:p w:rsidR="00230566" w:rsidRPr="005F344B" w:rsidRDefault="000D7DB8" w:rsidP="000D2803">
      <w:pPr>
        <w:autoSpaceDE w:val="0"/>
        <w:autoSpaceDN w:val="0"/>
        <w:adjustRightInd w:val="0"/>
        <w:jc w:val="both"/>
        <w:rPr>
          <w:b/>
          <w:color w:val="auto"/>
          <w:sz w:val="24"/>
          <w:szCs w:val="24"/>
        </w:rPr>
      </w:pPr>
      <w:r w:rsidRPr="005F344B">
        <w:rPr>
          <w:b/>
          <w:color w:val="auto"/>
          <w:sz w:val="24"/>
          <w:szCs w:val="24"/>
        </w:rPr>
        <w:t>5</w:t>
      </w:r>
      <w:r w:rsidR="00230566" w:rsidRPr="005F344B">
        <w:rPr>
          <w:b/>
          <w:color w:val="auto"/>
          <w:sz w:val="24"/>
          <w:szCs w:val="24"/>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государственных служащих</w:t>
      </w:r>
    </w:p>
    <w:p w:rsidR="00230566" w:rsidRPr="005F344B" w:rsidRDefault="00230566" w:rsidP="00230566">
      <w:pPr>
        <w:autoSpaceDE w:val="0"/>
        <w:autoSpaceDN w:val="0"/>
        <w:adjustRightInd w:val="0"/>
        <w:ind w:firstLine="840"/>
        <w:jc w:val="center"/>
        <w:rPr>
          <w:b/>
          <w:color w:val="auto"/>
          <w:sz w:val="24"/>
          <w:szCs w:val="24"/>
        </w:rPr>
      </w:pPr>
    </w:p>
    <w:p w:rsidR="00492BEF" w:rsidRPr="00F34B93" w:rsidRDefault="00492BEF" w:rsidP="00492BEF">
      <w:pPr>
        <w:autoSpaceDE w:val="0"/>
        <w:autoSpaceDN w:val="0"/>
        <w:adjustRightInd w:val="0"/>
        <w:ind w:firstLine="720"/>
        <w:jc w:val="both"/>
        <w:rPr>
          <w:color w:val="auto"/>
          <w:sz w:val="24"/>
          <w:szCs w:val="24"/>
        </w:rPr>
      </w:pPr>
      <w:r w:rsidRPr="00690FD3">
        <w:rPr>
          <w:b/>
          <w:color w:val="auto"/>
          <w:sz w:val="24"/>
          <w:szCs w:val="24"/>
        </w:rPr>
        <w:t>5.1.</w:t>
      </w:r>
      <w:r w:rsidRPr="00F34B93">
        <w:rPr>
          <w:color w:val="auto"/>
          <w:sz w:val="24"/>
          <w:szCs w:val="24"/>
        </w:rPr>
        <w:t xml:space="preserve"> Заявитель может обратиться с жалобой, в том числе в следующих случаях:</w:t>
      </w:r>
    </w:p>
    <w:p w:rsidR="00492BEF" w:rsidRPr="00F34B93" w:rsidRDefault="00492BEF" w:rsidP="00492BEF">
      <w:pPr>
        <w:autoSpaceDE w:val="0"/>
        <w:autoSpaceDN w:val="0"/>
        <w:adjustRightInd w:val="0"/>
        <w:ind w:firstLine="720"/>
        <w:jc w:val="both"/>
        <w:rPr>
          <w:color w:val="auto"/>
          <w:sz w:val="24"/>
          <w:szCs w:val="24"/>
        </w:rPr>
      </w:pPr>
      <w:r w:rsidRPr="00F34B93">
        <w:rPr>
          <w:color w:val="auto"/>
          <w:sz w:val="24"/>
          <w:szCs w:val="24"/>
        </w:rPr>
        <w:lastRenderedPageBreak/>
        <w:t>1) нарушение срока регистрации запроса заявителя о предоставлении государственной услуги;</w:t>
      </w:r>
    </w:p>
    <w:p w:rsidR="00492BEF" w:rsidRPr="00F34B93" w:rsidRDefault="00492BEF" w:rsidP="00492BEF">
      <w:pPr>
        <w:autoSpaceDE w:val="0"/>
        <w:autoSpaceDN w:val="0"/>
        <w:adjustRightInd w:val="0"/>
        <w:ind w:firstLine="720"/>
        <w:jc w:val="both"/>
        <w:rPr>
          <w:color w:val="auto"/>
          <w:sz w:val="24"/>
          <w:szCs w:val="24"/>
        </w:rPr>
      </w:pPr>
      <w:r w:rsidRPr="00F34B93">
        <w:rPr>
          <w:color w:val="auto"/>
          <w:sz w:val="24"/>
          <w:szCs w:val="24"/>
        </w:rPr>
        <w:t>2) нарушение срока предоставления государственной услуги;</w:t>
      </w:r>
    </w:p>
    <w:p w:rsidR="00492BEF" w:rsidRPr="00F34B93" w:rsidRDefault="00492BEF" w:rsidP="00492BEF">
      <w:pPr>
        <w:autoSpaceDE w:val="0"/>
        <w:autoSpaceDN w:val="0"/>
        <w:adjustRightInd w:val="0"/>
        <w:ind w:firstLine="720"/>
        <w:jc w:val="both"/>
        <w:rPr>
          <w:color w:val="auto"/>
          <w:sz w:val="24"/>
          <w:szCs w:val="24"/>
        </w:rPr>
      </w:pPr>
      <w:r w:rsidRPr="00F34B93">
        <w:rPr>
          <w:color w:val="auto"/>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законами и иными нормативными правовыми актами Забайкальского края, для предоставления государственной услуги;</w:t>
      </w:r>
    </w:p>
    <w:p w:rsidR="00492BEF" w:rsidRPr="00F34B93" w:rsidRDefault="00492BEF" w:rsidP="00492BEF">
      <w:pPr>
        <w:autoSpaceDE w:val="0"/>
        <w:autoSpaceDN w:val="0"/>
        <w:adjustRightInd w:val="0"/>
        <w:ind w:firstLine="720"/>
        <w:jc w:val="both"/>
        <w:rPr>
          <w:color w:val="auto"/>
          <w:sz w:val="24"/>
          <w:szCs w:val="24"/>
        </w:rPr>
      </w:pPr>
      <w:r w:rsidRPr="00F34B93">
        <w:rPr>
          <w:color w:val="auto"/>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 у заявителя;</w:t>
      </w:r>
    </w:p>
    <w:p w:rsidR="00492BEF" w:rsidRPr="00F34B93" w:rsidRDefault="00492BEF" w:rsidP="00492BEF">
      <w:pPr>
        <w:autoSpaceDE w:val="0"/>
        <w:autoSpaceDN w:val="0"/>
        <w:adjustRightInd w:val="0"/>
        <w:ind w:firstLine="720"/>
        <w:jc w:val="both"/>
        <w:rPr>
          <w:color w:val="auto"/>
          <w:sz w:val="24"/>
          <w:szCs w:val="24"/>
        </w:rPr>
      </w:pPr>
      <w:r w:rsidRPr="00F34B93">
        <w:rPr>
          <w:color w:val="auto"/>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492BEF" w:rsidRPr="00F34B93" w:rsidRDefault="00492BEF" w:rsidP="00492BEF">
      <w:pPr>
        <w:autoSpaceDE w:val="0"/>
        <w:autoSpaceDN w:val="0"/>
        <w:adjustRightInd w:val="0"/>
        <w:ind w:firstLine="720"/>
        <w:jc w:val="both"/>
        <w:rPr>
          <w:color w:val="auto"/>
          <w:sz w:val="24"/>
          <w:szCs w:val="24"/>
        </w:rPr>
      </w:pPr>
      <w:r w:rsidRPr="00F34B93">
        <w:rPr>
          <w:color w:val="auto"/>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492BEF" w:rsidRPr="00F34B93" w:rsidRDefault="00492BEF" w:rsidP="00492BEF">
      <w:pPr>
        <w:autoSpaceDE w:val="0"/>
        <w:autoSpaceDN w:val="0"/>
        <w:adjustRightInd w:val="0"/>
        <w:ind w:firstLine="720"/>
        <w:jc w:val="both"/>
        <w:rPr>
          <w:color w:val="auto"/>
          <w:sz w:val="24"/>
          <w:szCs w:val="24"/>
        </w:rPr>
      </w:pPr>
      <w:r w:rsidRPr="00F34B93">
        <w:rPr>
          <w:color w:val="auto"/>
          <w:sz w:val="24"/>
          <w:szCs w:val="24"/>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92BEF" w:rsidRPr="00F34B93" w:rsidRDefault="00492BEF" w:rsidP="00492BEF">
      <w:pPr>
        <w:autoSpaceDE w:val="0"/>
        <w:autoSpaceDN w:val="0"/>
        <w:adjustRightInd w:val="0"/>
        <w:ind w:firstLine="720"/>
        <w:jc w:val="both"/>
        <w:rPr>
          <w:color w:val="auto"/>
          <w:sz w:val="24"/>
          <w:szCs w:val="24"/>
        </w:rPr>
      </w:pPr>
      <w:r w:rsidRPr="00F34B93">
        <w:rPr>
          <w:color w:val="auto"/>
          <w:sz w:val="24"/>
          <w:szCs w:val="24"/>
        </w:rPr>
        <w:t>8) нарушение срока или порядка выдачи документов по результатам предоставления государственной услуги;</w:t>
      </w:r>
    </w:p>
    <w:p w:rsidR="00492BEF" w:rsidRPr="00F34B93" w:rsidRDefault="00492BEF" w:rsidP="00492BEF">
      <w:pPr>
        <w:autoSpaceDE w:val="0"/>
        <w:autoSpaceDN w:val="0"/>
        <w:adjustRightInd w:val="0"/>
        <w:ind w:firstLine="720"/>
        <w:jc w:val="both"/>
        <w:rPr>
          <w:color w:val="auto"/>
          <w:sz w:val="24"/>
          <w:szCs w:val="24"/>
        </w:rPr>
      </w:pPr>
      <w:r w:rsidRPr="00F34B93">
        <w:rPr>
          <w:color w:val="auto"/>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w:t>
      </w:r>
    </w:p>
    <w:p w:rsidR="00492BEF" w:rsidRPr="00F34B93" w:rsidRDefault="00492BEF" w:rsidP="00492BEF">
      <w:pPr>
        <w:autoSpaceDE w:val="0"/>
        <w:autoSpaceDN w:val="0"/>
        <w:adjustRightInd w:val="0"/>
        <w:ind w:firstLine="720"/>
        <w:jc w:val="both"/>
        <w:rPr>
          <w:color w:val="auto"/>
          <w:sz w:val="24"/>
          <w:szCs w:val="24"/>
        </w:rPr>
      </w:pPr>
      <w:r w:rsidRPr="00F34B93">
        <w:rPr>
          <w:color w:val="auto"/>
          <w:sz w:val="24"/>
          <w:szCs w:val="24"/>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w:t>
      </w:r>
      <w:r w:rsidR="00F34B93">
        <w:rPr>
          <w:color w:val="auto"/>
          <w:sz w:val="24"/>
          <w:szCs w:val="24"/>
        </w:rPr>
        <w:t xml:space="preserve">1 статьи 7 Федерального </w:t>
      </w:r>
      <w:r w:rsidR="00F34B93">
        <w:rPr>
          <w:color w:val="auto"/>
          <w:sz w:val="24"/>
          <w:szCs w:val="24"/>
        </w:rPr>
        <w:lastRenderedPageBreak/>
        <w:t>закона №</w:t>
      </w:r>
      <w:r w:rsidRPr="00F34B93">
        <w:rPr>
          <w:color w:val="auto"/>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w:t>
      </w:r>
      <w:r w:rsidR="00F34B93">
        <w:rPr>
          <w:color w:val="auto"/>
          <w:sz w:val="24"/>
          <w:szCs w:val="24"/>
        </w:rPr>
        <w:t xml:space="preserve"> статьи 16 Федерального закона №</w:t>
      </w:r>
      <w:r w:rsidRPr="00F34B93">
        <w:rPr>
          <w:color w:val="auto"/>
          <w:sz w:val="24"/>
          <w:szCs w:val="24"/>
        </w:rPr>
        <w:t xml:space="preserve"> 210-ФЗ.</w:t>
      </w:r>
    </w:p>
    <w:p w:rsidR="00492BEF" w:rsidRPr="00F34B93" w:rsidRDefault="00492BEF" w:rsidP="00492BEF">
      <w:pPr>
        <w:autoSpaceDE w:val="0"/>
        <w:autoSpaceDN w:val="0"/>
        <w:adjustRightInd w:val="0"/>
        <w:ind w:firstLine="720"/>
        <w:jc w:val="both"/>
        <w:rPr>
          <w:color w:val="auto"/>
          <w:sz w:val="24"/>
          <w:szCs w:val="24"/>
        </w:rPr>
      </w:pPr>
      <w:r w:rsidRPr="00F34B93">
        <w:rPr>
          <w:color w:val="auto"/>
          <w:sz w:val="24"/>
          <w:szCs w:val="24"/>
        </w:rPr>
        <w:t>Жалоба подается руководителю Министерства. Жалоба на решения и действия (бездействие) руководителя Министерства подается первому заместителю председателя Правительства Забайкальского края, курирующему деятельность Министерства, либо в случае его отсутствия рассматривается непосредственно руководителем Министерства.</w:t>
      </w:r>
    </w:p>
    <w:p w:rsidR="00492BEF" w:rsidRPr="00F34B93" w:rsidRDefault="00492BEF" w:rsidP="00492BEF">
      <w:pPr>
        <w:autoSpaceDE w:val="0"/>
        <w:autoSpaceDN w:val="0"/>
        <w:adjustRightInd w:val="0"/>
        <w:ind w:firstLine="720"/>
        <w:jc w:val="both"/>
        <w:rPr>
          <w:color w:val="auto"/>
          <w:sz w:val="24"/>
          <w:szCs w:val="24"/>
        </w:rPr>
      </w:pPr>
    </w:p>
    <w:p w:rsidR="00CE28AB" w:rsidRPr="00CE28AB" w:rsidRDefault="000D7DB8" w:rsidP="00CE28AB">
      <w:pPr>
        <w:autoSpaceDE w:val="0"/>
        <w:autoSpaceDN w:val="0"/>
        <w:adjustRightInd w:val="0"/>
        <w:ind w:firstLine="720"/>
        <w:jc w:val="both"/>
        <w:rPr>
          <w:color w:val="auto"/>
          <w:sz w:val="24"/>
          <w:szCs w:val="24"/>
        </w:rPr>
      </w:pPr>
      <w:r w:rsidRPr="005F344B">
        <w:rPr>
          <w:b/>
          <w:color w:val="auto"/>
          <w:sz w:val="24"/>
          <w:szCs w:val="24"/>
        </w:rPr>
        <w:t>5</w:t>
      </w:r>
      <w:r w:rsidR="00230566" w:rsidRPr="005F344B">
        <w:rPr>
          <w:b/>
          <w:color w:val="auto"/>
          <w:sz w:val="24"/>
          <w:szCs w:val="24"/>
        </w:rPr>
        <w:t>.2</w:t>
      </w:r>
      <w:r w:rsidR="00230566" w:rsidRPr="005F344B">
        <w:rPr>
          <w:color w:val="auto"/>
          <w:sz w:val="24"/>
          <w:szCs w:val="24"/>
        </w:rPr>
        <w:t xml:space="preserve">. </w:t>
      </w:r>
      <w:r w:rsidR="00CE28AB" w:rsidRPr="00CE28AB">
        <w:rPr>
          <w:color w:val="auto"/>
          <w:sz w:val="24"/>
          <w:szCs w:val="24"/>
        </w:rPr>
        <w:t>Жалоба на решения и действия (бездействие) Министерства, должностного лица Министерства, государственного служащего, руководителя Министерства может быть направлена по почте, через КГАУ "МФЦ Забайкальского края" с использованием информационно-телекоммуникационной сети "Интернет", официального сайта Министерства, федеральной государственной информационной системы досудебного (внесудебного) обжалования, а также может быть принята при личном приеме заявителя.</w:t>
      </w:r>
    </w:p>
    <w:p w:rsidR="00CE28AB" w:rsidRPr="00CE28AB" w:rsidRDefault="00CE28AB" w:rsidP="00CE28AB">
      <w:pPr>
        <w:autoSpaceDE w:val="0"/>
        <w:autoSpaceDN w:val="0"/>
        <w:adjustRightInd w:val="0"/>
        <w:ind w:firstLine="720"/>
        <w:jc w:val="both"/>
        <w:rPr>
          <w:color w:val="auto"/>
          <w:sz w:val="24"/>
          <w:szCs w:val="24"/>
        </w:rPr>
      </w:pPr>
      <w:r w:rsidRPr="00CE28AB">
        <w:rPr>
          <w:color w:val="auto"/>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E28AB" w:rsidRPr="00CE28AB" w:rsidRDefault="00CE28AB" w:rsidP="00CE28AB">
      <w:pPr>
        <w:autoSpaceDE w:val="0"/>
        <w:autoSpaceDN w:val="0"/>
        <w:adjustRightInd w:val="0"/>
        <w:ind w:firstLine="720"/>
        <w:jc w:val="both"/>
        <w:rPr>
          <w:color w:val="auto"/>
          <w:sz w:val="24"/>
          <w:szCs w:val="24"/>
        </w:rPr>
      </w:pPr>
      <w:r w:rsidRPr="00CE28AB">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28AB" w:rsidRPr="005F344B" w:rsidRDefault="00CE28AB" w:rsidP="00CE28AB">
      <w:pPr>
        <w:autoSpaceDE w:val="0"/>
        <w:autoSpaceDN w:val="0"/>
        <w:adjustRightInd w:val="0"/>
        <w:ind w:firstLine="720"/>
        <w:jc w:val="both"/>
        <w:rPr>
          <w:b/>
          <w:color w:val="auto"/>
          <w:sz w:val="24"/>
          <w:szCs w:val="24"/>
        </w:rPr>
      </w:pPr>
    </w:p>
    <w:p w:rsidR="00230566" w:rsidRPr="005F344B" w:rsidRDefault="000D7DB8" w:rsidP="00230566">
      <w:pPr>
        <w:autoSpaceDE w:val="0"/>
        <w:autoSpaceDN w:val="0"/>
        <w:adjustRightInd w:val="0"/>
        <w:ind w:firstLine="720"/>
        <w:jc w:val="both"/>
        <w:outlineLvl w:val="1"/>
        <w:rPr>
          <w:color w:val="auto"/>
          <w:sz w:val="24"/>
          <w:szCs w:val="24"/>
        </w:rPr>
      </w:pPr>
      <w:r w:rsidRPr="005F344B">
        <w:rPr>
          <w:b/>
          <w:color w:val="auto"/>
          <w:sz w:val="24"/>
          <w:szCs w:val="24"/>
        </w:rPr>
        <w:t>5</w:t>
      </w:r>
      <w:r w:rsidR="00230566" w:rsidRPr="005F344B">
        <w:rPr>
          <w:b/>
          <w:color w:val="auto"/>
          <w:sz w:val="24"/>
          <w:szCs w:val="24"/>
        </w:rPr>
        <w:t>.3.</w:t>
      </w:r>
      <w:r w:rsidR="00230566" w:rsidRPr="005F344B">
        <w:rPr>
          <w:color w:val="auto"/>
          <w:sz w:val="24"/>
          <w:szCs w:val="24"/>
        </w:rPr>
        <w:t xml:space="preserve"> Жалоба должна содержать:</w:t>
      </w:r>
    </w:p>
    <w:p w:rsidR="00DA16C2" w:rsidRPr="00DA16C2" w:rsidRDefault="00DA16C2" w:rsidP="00DA16C2">
      <w:pPr>
        <w:autoSpaceDE w:val="0"/>
        <w:autoSpaceDN w:val="0"/>
        <w:adjustRightInd w:val="0"/>
        <w:ind w:firstLine="720"/>
        <w:jc w:val="both"/>
        <w:rPr>
          <w:color w:val="auto"/>
          <w:sz w:val="24"/>
          <w:szCs w:val="24"/>
        </w:rPr>
      </w:pPr>
      <w:r w:rsidRPr="00DA16C2">
        <w:rPr>
          <w:color w:val="auto"/>
          <w:sz w:val="24"/>
          <w:szCs w:val="24"/>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A16C2" w:rsidRPr="00DA16C2" w:rsidRDefault="00DA16C2" w:rsidP="00DA16C2">
      <w:pPr>
        <w:autoSpaceDE w:val="0"/>
        <w:autoSpaceDN w:val="0"/>
        <w:adjustRightInd w:val="0"/>
        <w:ind w:firstLine="720"/>
        <w:jc w:val="both"/>
        <w:rPr>
          <w:color w:val="auto"/>
          <w:sz w:val="24"/>
          <w:szCs w:val="24"/>
        </w:rPr>
      </w:pPr>
      <w:r w:rsidRPr="00DA16C2">
        <w:rPr>
          <w:color w:val="auto"/>
          <w:sz w:val="24"/>
          <w:szCs w:val="24"/>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использованием </w:t>
      </w:r>
      <w:r w:rsidRPr="00DA16C2">
        <w:rPr>
          <w:color w:val="auto"/>
          <w:sz w:val="24"/>
          <w:szCs w:val="24"/>
        </w:rPr>
        <w:lastRenderedPageBreak/>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DA16C2" w:rsidRPr="00DA16C2" w:rsidRDefault="00DA16C2" w:rsidP="00DA16C2">
      <w:pPr>
        <w:autoSpaceDE w:val="0"/>
        <w:autoSpaceDN w:val="0"/>
        <w:adjustRightInd w:val="0"/>
        <w:ind w:firstLine="720"/>
        <w:jc w:val="both"/>
        <w:rPr>
          <w:color w:val="auto"/>
          <w:sz w:val="24"/>
          <w:szCs w:val="24"/>
        </w:rPr>
      </w:pPr>
      <w:r w:rsidRPr="00DA16C2">
        <w:rPr>
          <w:color w:val="auto"/>
          <w:sz w:val="24"/>
          <w:szCs w:val="24"/>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A16C2" w:rsidRPr="00DA16C2" w:rsidRDefault="00DA16C2" w:rsidP="00DA16C2">
      <w:pPr>
        <w:autoSpaceDE w:val="0"/>
        <w:autoSpaceDN w:val="0"/>
        <w:adjustRightInd w:val="0"/>
        <w:ind w:firstLine="720"/>
        <w:jc w:val="both"/>
        <w:rPr>
          <w:color w:val="auto"/>
          <w:sz w:val="24"/>
          <w:szCs w:val="24"/>
        </w:rPr>
      </w:pPr>
      <w:r w:rsidRPr="00DA16C2">
        <w:rPr>
          <w:color w:val="auto"/>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0D2803" w:rsidRDefault="00DA16C2" w:rsidP="00DA16C2">
      <w:pPr>
        <w:autoSpaceDE w:val="0"/>
        <w:autoSpaceDN w:val="0"/>
        <w:adjustRightInd w:val="0"/>
        <w:ind w:firstLine="720"/>
        <w:jc w:val="both"/>
        <w:rPr>
          <w:color w:val="auto"/>
          <w:sz w:val="24"/>
          <w:szCs w:val="24"/>
        </w:rPr>
      </w:pPr>
      <w:r w:rsidRPr="00DA16C2">
        <w:rPr>
          <w:color w:val="auto"/>
          <w:sz w:val="24"/>
          <w:szCs w:val="24"/>
        </w:rPr>
        <w:t>Примерная форма жалобы (приложение N 3 к настоящему административному регламенту).</w:t>
      </w:r>
    </w:p>
    <w:p w:rsidR="009A77A0" w:rsidRPr="005F344B" w:rsidRDefault="009A77A0" w:rsidP="00DA16C2">
      <w:pPr>
        <w:autoSpaceDE w:val="0"/>
        <w:autoSpaceDN w:val="0"/>
        <w:adjustRightInd w:val="0"/>
        <w:ind w:firstLine="720"/>
        <w:jc w:val="both"/>
        <w:rPr>
          <w:b/>
          <w:color w:val="auto"/>
          <w:sz w:val="24"/>
          <w:szCs w:val="24"/>
        </w:rPr>
      </w:pPr>
    </w:p>
    <w:p w:rsidR="00230566" w:rsidRPr="005F344B" w:rsidRDefault="000D7DB8" w:rsidP="00230566">
      <w:pPr>
        <w:autoSpaceDE w:val="0"/>
        <w:autoSpaceDN w:val="0"/>
        <w:adjustRightInd w:val="0"/>
        <w:ind w:firstLine="720"/>
        <w:jc w:val="both"/>
        <w:rPr>
          <w:color w:val="auto"/>
          <w:sz w:val="24"/>
          <w:szCs w:val="24"/>
        </w:rPr>
      </w:pPr>
      <w:r w:rsidRPr="005F344B">
        <w:rPr>
          <w:b/>
          <w:color w:val="auto"/>
          <w:sz w:val="24"/>
          <w:szCs w:val="24"/>
        </w:rPr>
        <w:t>5</w:t>
      </w:r>
      <w:r w:rsidR="00230566" w:rsidRPr="005F344B">
        <w:rPr>
          <w:b/>
          <w:color w:val="auto"/>
          <w:sz w:val="24"/>
          <w:szCs w:val="24"/>
        </w:rPr>
        <w:t>.4</w:t>
      </w:r>
      <w:r w:rsidR="00230566" w:rsidRPr="005F344B">
        <w:rPr>
          <w:color w:val="auto"/>
          <w:sz w:val="24"/>
          <w:szCs w:val="24"/>
        </w:rPr>
        <w:t>. При рассмотрении жалобы государственным органом или должностным лицом гражданин имеет право:</w:t>
      </w:r>
    </w:p>
    <w:p w:rsidR="00230566" w:rsidRPr="005F344B" w:rsidRDefault="00230566" w:rsidP="00230566">
      <w:pPr>
        <w:autoSpaceDE w:val="0"/>
        <w:autoSpaceDN w:val="0"/>
        <w:adjustRightInd w:val="0"/>
        <w:ind w:firstLine="720"/>
        <w:jc w:val="both"/>
        <w:rPr>
          <w:color w:val="auto"/>
          <w:sz w:val="24"/>
          <w:szCs w:val="24"/>
        </w:rPr>
      </w:pPr>
      <w:r w:rsidRPr="005F344B">
        <w:rPr>
          <w:color w:val="auto"/>
          <w:sz w:val="24"/>
          <w:szCs w:val="24"/>
        </w:rPr>
        <w:t>представлять дополнительные документы и материалы либо обращаться с просьбой об их истребовании;</w:t>
      </w:r>
    </w:p>
    <w:p w:rsidR="00230566" w:rsidRPr="005F344B" w:rsidRDefault="00230566" w:rsidP="00230566">
      <w:pPr>
        <w:autoSpaceDE w:val="0"/>
        <w:autoSpaceDN w:val="0"/>
        <w:adjustRightInd w:val="0"/>
        <w:ind w:firstLine="720"/>
        <w:jc w:val="both"/>
        <w:rPr>
          <w:color w:val="auto"/>
          <w:sz w:val="24"/>
          <w:szCs w:val="24"/>
        </w:rPr>
      </w:pPr>
      <w:r w:rsidRPr="005F344B">
        <w:rPr>
          <w:color w:val="auto"/>
          <w:sz w:val="24"/>
          <w:szCs w:val="24"/>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30566" w:rsidRPr="005F344B" w:rsidRDefault="00230566" w:rsidP="00230566">
      <w:pPr>
        <w:autoSpaceDE w:val="0"/>
        <w:autoSpaceDN w:val="0"/>
        <w:adjustRightInd w:val="0"/>
        <w:ind w:firstLine="720"/>
        <w:jc w:val="both"/>
        <w:rPr>
          <w:color w:val="auto"/>
          <w:sz w:val="24"/>
          <w:szCs w:val="24"/>
        </w:rPr>
      </w:pPr>
      <w:r w:rsidRPr="005F344B">
        <w:rPr>
          <w:color w:val="auto"/>
          <w:sz w:val="24"/>
          <w:szCs w:val="24"/>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230566" w:rsidRPr="005F344B" w:rsidRDefault="00230566" w:rsidP="00230566">
      <w:pPr>
        <w:autoSpaceDE w:val="0"/>
        <w:autoSpaceDN w:val="0"/>
        <w:adjustRightInd w:val="0"/>
        <w:ind w:firstLine="720"/>
        <w:jc w:val="both"/>
        <w:rPr>
          <w:color w:val="auto"/>
          <w:sz w:val="24"/>
          <w:szCs w:val="24"/>
        </w:rPr>
      </w:pPr>
      <w:r w:rsidRPr="005F344B">
        <w:rPr>
          <w:color w:val="auto"/>
          <w:sz w:val="24"/>
          <w:szCs w:val="24"/>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30566" w:rsidRPr="005F344B" w:rsidRDefault="00230566" w:rsidP="00230566">
      <w:pPr>
        <w:autoSpaceDE w:val="0"/>
        <w:autoSpaceDN w:val="0"/>
        <w:adjustRightInd w:val="0"/>
        <w:ind w:firstLine="720"/>
        <w:jc w:val="both"/>
        <w:rPr>
          <w:color w:val="auto"/>
          <w:sz w:val="24"/>
          <w:szCs w:val="24"/>
        </w:rPr>
      </w:pPr>
      <w:r w:rsidRPr="005F344B">
        <w:rPr>
          <w:color w:val="auto"/>
          <w:sz w:val="24"/>
          <w:szCs w:val="24"/>
        </w:rPr>
        <w:t>обращаться с заявлением о прекращении рассмотрения жалобы.</w:t>
      </w:r>
    </w:p>
    <w:p w:rsidR="000D2803" w:rsidRPr="005F344B" w:rsidRDefault="000D2803" w:rsidP="00230566">
      <w:pPr>
        <w:autoSpaceDE w:val="0"/>
        <w:autoSpaceDN w:val="0"/>
        <w:adjustRightInd w:val="0"/>
        <w:ind w:firstLine="720"/>
        <w:jc w:val="both"/>
        <w:rPr>
          <w:color w:val="auto"/>
          <w:sz w:val="24"/>
          <w:szCs w:val="24"/>
        </w:rPr>
      </w:pPr>
    </w:p>
    <w:p w:rsidR="00230566" w:rsidRPr="005F344B" w:rsidRDefault="000D7DB8" w:rsidP="00230566">
      <w:pPr>
        <w:autoSpaceDE w:val="0"/>
        <w:autoSpaceDN w:val="0"/>
        <w:adjustRightInd w:val="0"/>
        <w:ind w:firstLine="720"/>
        <w:jc w:val="both"/>
        <w:rPr>
          <w:color w:val="auto"/>
          <w:sz w:val="24"/>
          <w:szCs w:val="24"/>
        </w:rPr>
      </w:pPr>
      <w:r w:rsidRPr="005F344B">
        <w:rPr>
          <w:b/>
          <w:color w:val="auto"/>
          <w:sz w:val="24"/>
          <w:szCs w:val="24"/>
        </w:rPr>
        <w:lastRenderedPageBreak/>
        <w:t>5</w:t>
      </w:r>
      <w:r w:rsidR="00230566" w:rsidRPr="005F344B">
        <w:rPr>
          <w:b/>
          <w:color w:val="auto"/>
          <w:sz w:val="24"/>
          <w:szCs w:val="24"/>
        </w:rPr>
        <w:t>.5.</w:t>
      </w:r>
      <w:r w:rsidR="00230566" w:rsidRPr="005F344B">
        <w:rPr>
          <w:color w:val="auto"/>
          <w:sz w:val="24"/>
          <w:szCs w:val="24"/>
        </w:rPr>
        <w:t xml:space="preserve"> Должностное лицо, уполномоченное на рассмотрение жалобы, обязано:</w:t>
      </w:r>
    </w:p>
    <w:p w:rsidR="00230566" w:rsidRPr="005F344B" w:rsidRDefault="00230566" w:rsidP="00230566">
      <w:pPr>
        <w:autoSpaceDE w:val="0"/>
        <w:autoSpaceDN w:val="0"/>
        <w:adjustRightInd w:val="0"/>
        <w:ind w:firstLine="720"/>
        <w:jc w:val="both"/>
        <w:rPr>
          <w:color w:val="auto"/>
          <w:sz w:val="24"/>
          <w:szCs w:val="24"/>
        </w:rPr>
      </w:pPr>
      <w:r w:rsidRPr="005F344B">
        <w:rPr>
          <w:color w:val="auto"/>
          <w:sz w:val="24"/>
          <w:szCs w:val="24"/>
        </w:rPr>
        <w:t>обеспечить объективное, всестороннее и своевременное рассмотрение жалобы;</w:t>
      </w:r>
    </w:p>
    <w:p w:rsidR="00230566" w:rsidRPr="005F344B" w:rsidRDefault="00230566" w:rsidP="00230566">
      <w:pPr>
        <w:autoSpaceDE w:val="0"/>
        <w:autoSpaceDN w:val="0"/>
        <w:adjustRightInd w:val="0"/>
        <w:ind w:firstLine="720"/>
        <w:jc w:val="both"/>
        <w:rPr>
          <w:color w:val="auto"/>
          <w:sz w:val="24"/>
          <w:szCs w:val="24"/>
        </w:rPr>
      </w:pPr>
      <w:r w:rsidRPr="005F344B">
        <w:rPr>
          <w:color w:val="auto"/>
          <w:sz w:val="24"/>
          <w:szCs w:val="24"/>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230566" w:rsidRPr="005F344B" w:rsidRDefault="000D7DB8" w:rsidP="00230566">
      <w:pPr>
        <w:autoSpaceDE w:val="0"/>
        <w:autoSpaceDN w:val="0"/>
        <w:adjustRightInd w:val="0"/>
        <w:ind w:firstLine="720"/>
        <w:jc w:val="both"/>
        <w:rPr>
          <w:color w:val="auto"/>
          <w:sz w:val="24"/>
          <w:szCs w:val="24"/>
        </w:rPr>
      </w:pPr>
      <w:r w:rsidRPr="005F344B">
        <w:rPr>
          <w:b/>
          <w:color w:val="auto"/>
          <w:sz w:val="24"/>
          <w:szCs w:val="24"/>
        </w:rPr>
        <w:t>5</w:t>
      </w:r>
      <w:r w:rsidR="00230566" w:rsidRPr="005F344B">
        <w:rPr>
          <w:b/>
          <w:color w:val="auto"/>
          <w:sz w:val="24"/>
          <w:szCs w:val="24"/>
        </w:rPr>
        <w:t>.6</w:t>
      </w:r>
      <w:r w:rsidR="00230566" w:rsidRPr="005F344B">
        <w:rPr>
          <w:color w:val="auto"/>
          <w:sz w:val="24"/>
          <w:szCs w:val="24"/>
        </w:rPr>
        <w:t>. Должностное лицо, уполномоченное на рассмотрение жалобы, вправе запрашивать необходимые для рассмотрения жалобы документы и материалы в иных государственных органах, органах местного самоуправления и у должностных лиц (в рамках действующего законодательства).</w:t>
      </w:r>
    </w:p>
    <w:p w:rsidR="000D2803" w:rsidRPr="005F344B" w:rsidRDefault="000D2803" w:rsidP="00230566">
      <w:pPr>
        <w:autoSpaceDE w:val="0"/>
        <w:autoSpaceDN w:val="0"/>
        <w:adjustRightInd w:val="0"/>
        <w:ind w:firstLine="720"/>
        <w:jc w:val="both"/>
        <w:rPr>
          <w:color w:val="auto"/>
          <w:sz w:val="24"/>
          <w:szCs w:val="24"/>
        </w:rPr>
      </w:pPr>
    </w:p>
    <w:p w:rsidR="009A77A0" w:rsidRPr="009A77A0" w:rsidRDefault="000D7DB8" w:rsidP="009A77A0">
      <w:pPr>
        <w:autoSpaceDE w:val="0"/>
        <w:autoSpaceDN w:val="0"/>
        <w:adjustRightInd w:val="0"/>
        <w:ind w:firstLine="720"/>
        <w:jc w:val="both"/>
        <w:rPr>
          <w:color w:val="auto"/>
          <w:sz w:val="24"/>
          <w:szCs w:val="24"/>
        </w:rPr>
      </w:pPr>
      <w:r w:rsidRPr="005F344B">
        <w:rPr>
          <w:b/>
          <w:color w:val="auto"/>
          <w:sz w:val="24"/>
          <w:szCs w:val="24"/>
        </w:rPr>
        <w:t>5</w:t>
      </w:r>
      <w:r w:rsidR="00230566" w:rsidRPr="005F344B">
        <w:rPr>
          <w:b/>
          <w:color w:val="auto"/>
          <w:sz w:val="24"/>
          <w:szCs w:val="24"/>
        </w:rPr>
        <w:t>.7.</w:t>
      </w:r>
      <w:r w:rsidR="00230566" w:rsidRPr="005F344B">
        <w:rPr>
          <w:color w:val="auto"/>
          <w:sz w:val="24"/>
          <w:szCs w:val="24"/>
        </w:rPr>
        <w:t xml:space="preserve"> </w:t>
      </w:r>
      <w:r w:rsidR="009A77A0" w:rsidRPr="009A77A0">
        <w:rPr>
          <w:color w:val="auto"/>
          <w:sz w:val="24"/>
          <w:szCs w:val="24"/>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ими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77A0" w:rsidRPr="009A77A0" w:rsidRDefault="009A77A0" w:rsidP="009A77A0">
      <w:pPr>
        <w:autoSpaceDE w:val="0"/>
        <w:autoSpaceDN w:val="0"/>
        <w:adjustRightInd w:val="0"/>
        <w:ind w:firstLine="720"/>
        <w:jc w:val="both"/>
        <w:rPr>
          <w:color w:val="auto"/>
          <w:sz w:val="24"/>
          <w:szCs w:val="24"/>
        </w:rPr>
      </w:pPr>
      <w:r w:rsidRPr="009A77A0">
        <w:rPr>
          <w:color w:val="auto"/>
          <w:sz w:val="24"/>
          <w:szCs w:val="24"/>
        </w:rPr>
        <w:t>Основания для приостановления рассмотрения жалобы отсутствуют.</w:t>
      </w:r>
    </w:p>
    <w:p w:rsidR="009A77A0" w:rsidRPr="009A77A0" w:rsidRDefault="009A77A0" w:rsidP="009A77A0">
      <w:pPr>
        <w:autoSpaceDE w:val="0"/>
        <w:autoSpaceDN w:val="0"/>
        <w:adjustRightInd w:val="0"/>
        <w:ind w:firstLine="720"/>
        <w:jc w:val="both"/>
        <w:rPr>
          <w:color w:val="auto"/>
          <w:sz w:val="24"/>
          <w:szCs w:val="24"/>
        </w:rPr>
      </w:pPr>
      <w:r w:rsidRPr="009A77A0">
        <w:rPr>
          <w:color w:val="auto"/>
          <w:sz w:val="24"/>
          <w:szCs w:val="24"/>
        </w:rPr>
        <w:t>По результатам рассмотрения жалобы принимается одно из следующих решений:</w:t>
      </w:r>
    </w:p>
    <w:p w:rsidR="009A77A0" w:rsidRPr="009A77A0" w:rsidRDefault="009A77A0" w:rsidP="009A77A0">
      <w:pPr>
        <w:autoSpaceDE w:val="0"/>
        <w:autoSpaceDN w:val="0"/>
        <w:adjustRightInd w:val="0"/>
        <w:ind w:firstLine="720"/>
        <w:jc w:val="both"/>
        <w:rPr>
          <w:color w:val="auto"/>
          <w:sz w:val="24"/>
          <w:szCs w:val="24"/>
        </w:rPr>
      </w:pPr>
      <w:r w:rsidRPr="009A77A0">
        <w:rPr>
          <w:color w:val="auto"/>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w:t>
      </w:r>
    </w:p>
    <w:p w:rsidR="009A77A0" w:rsidRPr="009A77A0" w:rsidRDefault="009A77A0" w:rsidP="009A77A0">
      <w:pPr>
        <w:autoSpaceDE w:val="0"/>
        <w:autoSpaceDN w:val="0"/>
        <w:adjustRightInd w:val="0"/>
        <w:ind w:firstLine="720"/>
        <w:jc w:val="both"/>
        <w:rPr>
          <w:color w:val="auto"/>
          <w:sz w:val="24"/>
          <w:szCs w:val="24"/>
        </w:rPr>
      </w:pPr>
      <w:r w:rsidRPr="009A77A0">
        <w:rPr>
          <w:color w:val="auto"/>
          <w:sz w:val="24"/>
          <w:szCs w:val="24"/>
        </w:rPr>
        <w:t>2) в удовлетворении жалобы отказывается.</w:t>
      </w:r>
    </w:p>
    <w:p w:rsidR="00CF6103" w:rsidRDefault="00CF6103" w:rsidP="00230566">
      <w:pPr>
        <w:autoSpaceDE w:val="0"/>
        <w:autoSpaceDN w:val="0"/>
        <w:adjustRightInd w:val="0"/>
        <w:ind w:firstLine="720"/>
        <w:jc w:val="both"/>
        <w:rPr>
          <w:b/>
          <w:color w:val="auto"/>
          <w:sz w:val="24"/>
          <w:szCs w:val="24"/>
        </w:rPr>
      </w:pPr>
    </w:p>
    <w:p w:rsidR="00CF6103" w:rsidRPr="00CF6103" w:rsidRDefault="000D7DB8" w:rsidP="00CF6103">
      <w:pPr>
        <w:autoSpaceDE w:val="0"/>
        <w:autoSpaceDN w:val="0"/>
        <w:adjustRightInd w:val="0"/>
        <w:ind w:firstLine="720"/>
        <w:jc w:val="both"/>
        <w:rPr>
          <w:color w:val="auto"/>
          <w:sz w:val="24"/>
          <w:szCs w:val="24"/>
        </w:rPr>
      </w:pPr>
      <w:r w:rsidRPr="005F344B">
        <w:rPr>
          <w:b/>
          <w:color w:val="auto"/>
          <w:sz w:val="24"/>
          <w:szCs w:val="24"/>
        </w:rPr>
        <w:t>5</w:t>
      </w:r>
      <w:r w:rsidR="00230566" w:rsidRPr="005F344B">
        <w:rPr>
          <w:b/>
          <w:color w:val="auto"/>
          <w:sz w:val="24"/>
          <w:szCs w:val="24"/>
        </w:rPr>
        <w:t>.8.</w:t>
      </w:r>
      <w:r w:rsidR="00230566" w:rsidRPr="005F344B">
        <w:rPr>
          <w:color w:val="auto"/>
          <w:sz w:val="24"/>
          <w:szCs w:val="24"/>
        </w:rPr>
        <w:t xml:space="preserve"> </w:t>
      </w:r>
      <w:r w:rsidR="00CF6103" w:rsidRPr="00CF6103">
        <w:rPr>
          <w:color w:val="auto"/>
          <w:sz w:val="24"/>
          <w:szCs w:val="24"/>
        </w:rPr>
        <w:t xml:space="preserve">Не позднее дня, следующего за днем принятия решения, заявителю в письменной форме и по желанию заявителя в электронной </w:t>
      </w:r>
      <w:r w:rsidR="00CF6103" w:rsidRPr="00CF6103">
        <w:rPr>
          <w:color w:val="auto"/>
          <w:sz w:val="24"/>
          <w:szCs w:val="24"/>
        </w:rPr>
        <w:lastRenderedPageBreak/>
        <w:t>форме направляется мотивированный ответ о результатах рассмотрения жалобы.</w:t>
      </w:r>
    </w:p>
    <w:p w:rsidR="00CF6103" w:rsidRPr="00CF6103" w:rsidRDefault="00CF6103" w:rsidP="00CF6103">
      <w:pPr>
        <w:autoSpaceDE w:val="0"/>
        <w:autoSpaceDN w:val="0"/>
        <w:adjustRightInd w:val="0"/>
        <w:ind w:firstLine="720"/>
        <w:jc w:val="both"/>
        <w:rPr>
          <w:color w:val="auto"/>
          <w:sz w:val="24"/>
          <w:szCs w:val="24"/>
        </w:rPr>
      </w:pPr>
      <w:r w:rsidRPr="00CF6103">
        <w:rPr>
          <w:color w:val="auto"/>
          <w:sz w:val="24"/>
          <w:szCs w:val="24"/>
        </w:rPr>
        <w:t>В случае, если жалоба была направлена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ответ заявителю направляется посредством системы досудебного обжалования.</w:t>
      </w:r>
    </w:p>
    <w:p w:rsidR="00CF6103" w:rsidRPr="00CF6103" w:rsidRDefault="00CF6103" w:rsidP="00CF6103">
      <w:pPr>
        <w:autoSpaceDE w:val="0"/>
        <w:autoSpaceDN w:val="0"/>
        <w:adjustRightInd w:val="0"/>
        <w:ind w:firstLine="720"/>
        <w:jc w:val="both"/>
        <w:rPr>
          <w:color w:val="auto"/>
          <w:sz w:val="24"/>
          <w:szCs w:val="24"/>
        </w:rPr>
      </w:pPr>
      <w:r w:rsidRPr="00CF6103">
        <w:rPr>
          <w:color w:val="auto"/>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781FCF">
        <w:rPr>
          <w:color w:val="auto"/>
          <w:sz w:val="24"/>
          <w:szCs w:val="24"/>
        </w:rPr>
        <w:t>Министерством</w:t>
      </w:r>
      <w:r w:rsidRPr="00CF6103">
        <w:rPr>
          <w:color w:val="auto"/>
          <w:sz w:val="24"/>
          <w:szCs w:val="24"/>
        </w:rPr>
        <w:t>,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F6103" w:rsidRPr="00CF6103" w:rsidRDefault="00CF6103" w:rsidP="00CF6103">
      <w:pPr>
        <w:autoSpaceDE w:val="0"/>
        <w:autoSpaceDN w:val="0"/>
        <w:adjustRightInd w:val="0"/>
        <w:ind w:firstLine="720"/>
        <w:jc w:val="both"/>
        <w:rPr>
          <w:color w:val="auto"/>
          <w:sz w:val="24"/>
          <w:szCs w:val="24"/>
        </w:rPr>
      </w:pPr>
      <w:r w:rsidRPr="00CF6103">
        <w:rPr>
          <w:color w:val="auto"/>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1FCF" w:rsidRDefault="00781FCF" w:rsidP="00230566">
      <w:pPr>
        <w:autoSpaceDE w:val="0"/>
        <w:autoSpaceDN w:val="0"/>
        <w:adjustRightInd w:val="0"/>
        <w:ind w:firstLine="720"/>
        <w:jc w:val="both"/>
        <w:rPr>
          <w:b/>
          <w:color w:val="auto"/>
          <w:sz w:val="24"/>
          <w:szCs w:val="24"/>
        </w:rPr>
      </w:pPr>
    </w:p>
    <w:p w:rsidR="00230566" w:rsidRPr="005F344B" w:rsidRDefault="000D7DB8" w:rsidP="00230566">
      <w:pPr>
        <w:autoSpaceDE w:val="0"/>
        <w:autoSpaceDN w:val="0"/>
        <w:adjustRightInd w:val="0"/>
        <w:ind w:firstLine="720"/>
        <w:jc w:val="both"/>
        <w:rPr>
          <w:color w:val="auto"/>
          <w:sz w:val="24"/>
          <w:szCs w:val="24"/>
        </w:rPr>
      </w:pPr>
      <w:r w:rsidRPr="005F344B">
        <w:rPr>
          <w:b/>
          <w:color w:val="auto"/>
          <w:sz w:val="24"/>
          <w:szCs w:val="24"/>
        </w:rPr>
        <w:t>5</w:t>
      </w:r>
      <w:r w:rsidR="00230566" w:rsidRPr="005F344B">
        <w:rPr>
          <w:b/>
          <w:color w:val="auto"/>
          <w:sz w:val="24"/>
          <w:szCs w:val="24"/>
        </w:rPr>
        <w:t>.9.</w:t>
      </w:r>
      <w:r w:rsidR="00230566" w:rsidRPr="005F344B">
        <w:rPr>
          <w:color w:val="auto"/>
          <w:sz w:val="24"/>
          <w:szCs w:val="24"/>
        </w:rPr>
        <w:t xml:space="preserve"> В случае, если в письменной жалобе не указаны фамилия гражданина, направившего обращение, и почтовый адрес, по которому должен быть направлен ответ, ответ на жалобу не дается.</w:t>
      </w:r>
    </w:p>
    <w:p w:rsidR="00230566" w:rsidRPr="005F344B" w:rsidRDefault="00230566" w:rsidP="00230566">
      <w:pPr>
        <w:autoSpaceDE w:val="0"/>
        <w:autoSpaceDN w:val="0"/>
        <w:adjustRightInd w:val="0"/>
        <w:ind w:firstLine="720"/>
        <w:jc w:val="both"/>
        <w:rPr>
          <w:color w:val="auto"/>
          <w:sz w:val="24"/>
          <w:szCs w:val="24"/>
        </w:rPr>
      </w:pPr>
      <w:r w:rsidRPr="005F344B">
        <w:rPr>
          <w:color w:val="auto"/>
          <w:sz w:val="24"/>
          <w:szCs w:val="24"/>
        </w:rPr>
        <w:t>Если в жалобе содержаться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незамедлительно направляется в государственный орган в соответствии с его компетенцией.</w:t>
      </w:r>
    </w:p>
    <w:p w:rsidR="000D2803" w:rsidRPr="005F344B" w:rsidRDefault="000D2803" w:rsidP="00230566">
      <w:pPr>
        <w:autoSpaceDE w:val="0"/>
        <w:autoSpaceDN w:val="0"/>
        <w:adjustRightInd w:val="0"/>
        <w:ind w:firstLine="720"/>
        <w:jc w:val="both"/>
        <w:rPr>
          <w:b/>
          <w:color w:val="auto"/>
          <w:sz w:val="24"/>
          <w:szCs w:val="24"/>
        </w:rPr>
      </w:pPr>
    </w:p>
    <w:p w:rsidR="000D2803" w:rsidRDefault="000D7DB8" w:rsidP="00E3014A">
      <w:pPr>
        <w:autoSpaceDE w:val="0"/>
        <w:autoSpaceDN w:val="0"/>
        <w:adjustRightInd w:val="0"/>
        <w:ind w:firstLine="720"/>
        <w:jc w:val="both"/>
        <w:rPr>
          <w:color w:val="auto"/>
          <w:sz w:val="24"/>
          <w:szCs w:val="24"/>
        </w:rPr>
      </w:pPr>
      <w:r w:rsidRPr="005F344B">
        <w:rPr>
          <w:b/>
          <w:color w:val="auto"/>
          <w:sz w:val="24"/>
          <w:szCs w:val="24"/>
        </w:rPr>
        <w:t>5</w:t>
      </w:r>
      <w:r w:rsidR="00230566" w:rsidRPr="005F344B">
        <w:rPr>
          <w:b/>
          <w:color w:val="auto"/>
          <w:sz w:val="24"/>
          <w:szCs w:val="24"/>
        </w:rPr>
        <w:t>.10.</w:t>
      </w:r>
      <w:r w:rsidR="00230566" w:rsidRPr="005F344B">
        <w:rPr>
          <w:color w:val="auto"/>
          <w:sz w:val="24"/>
          <w:szCs w:val="24"/>
        </w:rPr>
        <w:t xml:space="preserve"> </w:t>
      </w:r>
      <w:r w:rsidR="00E3014A" w:rsidRPr="00E3014A">
        <w:rPr>
          <w:color w:val="auto"/>
          <w:sz w:val="24"/>
          <w:szCs w:val="24"/>
        </w:rPr>
        <w:t xml:space="preserve">Устные жалобы принимаются во время личного приема граждан руководителем </w:t>
      </w:r>
      <w:r w:rsidR="00E3014A">
        <w:rPr>
          <w:color w:val="auto"/>
          <w:sz w:val="24"/>
          <w:szCs w:val="24"/>
        </w:rPr>
        <w:t>Министерства</w:t>
      </w:r>
      <w:r w:rsidR="00E3014A" w:rsidRPr="00E3014A">
        <w:rPr>
          <w:color w:val="auto"/>
          <w:sz w:val="24"/>
          <w:szCs w:val="24"/>
        </w:rPr>
        <w:t xml:space="preserve"> или первым заместителем председателя Правительства Забайкальского края, курирующим деятельность Министерства.</w:t>
      </w:r>
    </w:p>
    <w:p w:rsidR="00E3014A" w:rsidRPr="005F344B" w:rsidRDefault="00E3014A" w:rsidP="00E3014A">
      <w:pPr>
        <w:autoSpaceDE w:val="0"/>
        <w:autoSpaceDN w:val="0"/>
        <w:adjustRightInd w:val="0"/>
        <w:ind w:firstLine="720"/>
        <w:jc w:val="both"/>
        <w:rPr>
          <w:color w:val="auto"/>
          <w:sz w:val="24"/>
          <w:szCs w:val="24"/>
        </w:rPr>
      </w:pPr>
    </w:p>
    <w:p w:rsidR="00107265" w:rsidRPr="005F344B" w:rsidRDefault="000D7DB8" w:rsidP="005F344B">
      <w:pPr>
        <w:autoSpaceDE w:val="0"/>
        <w:autoSpaceDN w:val="0"/>
        <w:adjustRightInd w:val="0"/>
        <w:ind w:firstLine="720"/>
        <w:jc w:val="both"/>
        <w:rPr>
          <w:color w:val="auto"/>
          <w:sz w:val="24"/>
          <w:szCs w:val="24"/>
        </w:rPr>
      </w:pPr>
      <w:r w:rsidRPr="005F344B">
        <w:rPr>
          <w:b/>
          <w:color w:val="auto"/>
          <w:sz w:val="24"/>
          <w:szCs w:val="24"/>
        </w:rPr>
        <w:t>5</w:t>
      </w:r>
      <w:r w:rsidR="00230566" w:rsidRPr="005F344B">
        <w:rPr>
          <w:b/>
          <w:color w:val="auto"/>
          <w:sz w:val="24"/>
          <w:szCs w:val="24"/>
        </w:rPr>
        <w:t>.11</w:t>
      </w:r>
      <w:r w:rsidR="00230566" w:rsidRPr="005F344B">
        <w:rPr>
          <w:color w:val="auto"/>
          <w:sz w:val="24"/>
          <w:szCs w:val="24"/>
        </w:rPr>
        <w:t>. Подача жалоб в суд осуществляется в соответствии с законодательством Российской Федерации.</w:t>
      </w:r>
    </w:p>
    <w:sectPr w:rsidR="00107265" w:rsidRPr="005F344B" w:rsidSect="005F344B">
      <w:type w:val="continuous"/>
      <w:pgSz w:w="16834" w:h="11909" w:orient="landscape"/>
      <w:pgMar w:top="709" w:right="532" w:bottom="426" w:left="851" w:header="720" w:footer="720" w:gutter="0"/>
      <w:cols w:num="2" w:space="427"/>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67CA"/>
    <w:multiLevelType w:val="hybridMultilevel"/>
    <w:tmpl w:val="86FCD7FA"/>
    <w:lvl w:ilvl="0" w:tplc="D5605F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973C1B"/>
    <w:multiLevelType w:val="hybridMultilevel"/>
    <w:tmpl w:val="05EEE10A"/>
    <w:lvl w:ilvl="0" w:tplc="0419000F">
      <w:start w:val="1"/>
      <w:numFmt w:val="decimal"/>
      <w:lvlText w:val="%1."/>
      <w:lvlJc w:val="left"/>
      <w:pPr>
        <w:tabs>
          <w:tab w:val="num" w:pos="1764"/>
        </w:tabs>
        <w:ind w:left="1764" w:hanging="360"/>
      </w:pPr>
      <w:rPr>
        <w:rFonts w:hint="default"/>
      </w:rPr>
    </w:lvl>
    <w:lvl w:ilvl="1" w:tplc="04190019" w:tentative="1">
      <w:start w:val="1"/>
      <w:numFmt w:val="lowerLetter"/>
      <w:lvlText w:val="%2."/>
      <w:lvlJc w:val="left"/>
      <w:pPr>
        <w:tabs>
          <w:tab w:val="num" w:pos="2532"/>
        </w:tabs>
        <w:ind w:left="2532" w:hanging="360"/>
      </w:pPr>
    </w:lvl>
    <w:lvl w:ilvl="2" w:tplc="0419001B" w:tentative="1">
      <w:start w:val="1"/>
      <w:numFmt w:val="lowerRoman"/>
      <w:lvlText w:val="%3."/>
      <w:lvlJc w:val="right"/>
      <w:pPr>
        <w:tabs>
          <w:tab w:val="num" w:pos="3252"/>
        </w:tabs>
        <w:ind w:left="3252" w:hanging="180"/>
      </w:pPr>
    </w:lvl>
    <w:lvl w:ilvl="3" w:tplc="0419000F" w:tentative="1">
      <w:start w:val="1"/>
      <w:numFmt w:val="decimal"/>
      <w:lvlText w:val="%4."/>
      <w:lvlJc w:val="left"/>
      <w:pPr>
        <w:tabs>
          <w:tab w:val="num" w:pos="3972"/>
        </w:tabs>
        <w:ind w:left="3972" w:hanging="360"/>
      </w:pPr>
    </w:lvl>
    <w:lvl w:ilvl="4" w:tplc="04190019" w:tentative="1">
      <w:start w:val="1"/>
      <w:numFmt w:val="lowerLetter"/>
      <w:lvlText w:val="%5."/>
      <w:lvlJc w:val="left"/>
      <w:pPr>
        <w:tabs>
          <w:tab w:val="num" w:pos="4692"/>
        </w:tabs>
        <w:ind w:left="4692" w:hanging="360"/>
      </w:pPr>
    </w:lvl>
    <w:lvl w:ilvl="5" w:tplc="0419001B" w:tentative="1">
      <w:start w:val="1"/>
      <w:numFmt w:val="lowerRoman"/>
      <w:lvlText w:val="%6."/>
      <w:lvlJc w:val="right"/>
      <w:pPr>
        <w:tabs>
          <w:tab w:val="num" w:pos="5412"/>
        </w:tabs>
        <w:ind w:left="5412" w:hanging="180"/>
      </w:pPr>
    </w:lvl>
    <w:lvl w:ilvl="6" w:tplc="0419000F" w:tentative="1">
      <w:start w:val="1"/>
      <w:numFmt w:val="decimal"/>
      <w:lvlText w:val="%7."/>
      <w:lvlJc w:val="left"/>
      <w:pPr>
        <w:tabs>
          <w:tab w:val="num" w:pos="6132"/>
        </w:tabs>
        <w:ind w:left="6132" w:hanging="360"/>
      </w:pPr>
    </w:lvl>
    <w:lvl w:ilvl="7" w:tplc="04190019" w:tentative="1">
      <w:start w:val="1"/>
      <w:numFmt w:val="lowerLetter"/>
      <w:lvlText w:val="%8."/>
      <w:lvlJc w:val="left"/>
      <w:pPr>
        <w:tabs>
          <w:tab w:val="num" w:pos="6852"/>
        </w:tabs>
        <w:ind w:left="6852" w:hanging="360"/>
      </w:pPr>
    </w:lvl>
    <w:lvl w:ilvl="8" w:tplc="0419001B" w:tentative="1">
      <w:start w:val="1"/>
      <w:numFmt w:val="lowerRoman"/>
      <w:lvlText w:val="%9."/>
      <w:lvlJc w:val="right"/>
      <w:pPr>
        <w:tabs>
          <w:tab w:val="num" w:pos="7572"/>
        </w:tabs>
        <w:ind w:left="7572" w:hanging="180"/>
      </w:pPr>
    </w:lvl>
  </w:abstractNum>
  <w:abstractNum w:abstractNumId="2">
    <w:nsid w:val="26153CEE"/>
    <w:multiLevelType w:val="hybridMultilevel"/>
    <w:tmpl w:val="1B528C3A"/>
    <w:lvl w:ilvl="0" w:tplc="58BA2FB8">
      <w:start w:val="1"/>
      <w:numFmt w:val="decimal"/>
      <w:lvlText w:val="%1."/>
      <w:lvlJc w:val="left"/>
      <w:pPr>
        <w:ind w:left="979" w:hanging="390"/>
      </w:pPr>
      <w:rPr>
        <w:rFonts w:hint="default"/>
      </w:r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3">
    <w:nsid w:val="3AB73463"/>
    <w:multiLevelType w:val="hybridMultilevel"/>
    <w:tmpl w:val="9942087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CC6870"/>
    <w:multiLevelType w:val="hybridMultilevel"/>
    <w:tmpl w:val="929003A6"/>
    <w:lvl w:ilvl="0" w:tplc="03BCA1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71546FB"/>
    <w:multiLevelType w:val="hybridMultilevel"/>
    <w:tmpl w:val="66765A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8"/>
  <w:drawingGridVerticalSpacing w:val="10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FD2"/>
    <w:rsid w:val="00002C70"/>
    <w:rsid w:val="0000428E"/>
    <w:rsid w:val="00021715"/>
    <w:rsid w:val="000413F0"/>
    <w:rsid w:val="000522FD"/>
    <w:rsid w:val="00057C80"/>
    <w:rsid w:val="0006324F"/>
    <w:rsid w:val="00064107"/>
    <w:rsid w:val="0008565E"/>
    <w:rsid w:val="00087598"/>
    <w:rsid w:val="0009492A"/>
    <w:rsid w:val="000A119D"/>
    <w:rsid w:val="000A3E49"/>
    <w:rsid w:val="000A56C0"/>
    <w:rsid w:val="000B3370"/>
    <w:rsid w:val="000B6209"/>
    <w:rsid w:val="000C7175"/>
    <w:rsid w:val="000D2803"/>
    <w:rsid w:val="000D29D4"/>
    <w:rsid w:val="000D78D0"/>
    <w:rsid w:val="000D7DB8"/>
    <w:rsid w:val="000E16EE"/>
    <w:rsid w:val="000E4E22"/>
    <w:rsid w:val="00105ABC"/>
    <w:rsid w:val="00107265"/>
    <w:rsid w:val="00115599"/>
    <w:rsid w:val="00117A14"/>
    <w:rsid w:val="001223FF"/>
    <w:rsid w:val="0013044D"/>
    <w:rsid w:val="00133B9C"/>
    <w:rsid w:val="001525F0"/>
    <w:rsid w:val="00154925"/>
    <w:rsid w:val="00155BA8"/>
    <w:rsid w:val="001636FA"/>
    <w:rsid w:val="00164F5C"/>
    <w:rsid w:val="0017163B"/>
    <w:rsid w:val="001722C3"/>
    <w:rsid w:val="0017616D"/>
    <w:rsid w:val="001845CC"/>
    <w:rsid w:val="00187D85"/>
    <w:rsid w:val="001969CD"/>
    <w:rsid w:val="001A1164"/>
    <w:rsid w:val="001A1269"/>
    <w:rsid w:val="001A63CF"/>
    <w:rsid w:val="001B0042"/>
    <w:rsid w:val="001B29FD"/>
    <w:rsid w:val="001C2F27"/>
    <w:rsid w:val="001C44A5"/>
    <w:rsid w:val="001D19D2"/>
    <w:rsid w:val="001D76C3"/>
    <w:rsid w:val="001E457E"/>
    <w:rsid w:val="001F0CD2"/>
    <w:rsid w:val="001F2CC7"/>
    <w:rsid w:val="002000A6"/>
    <w:rsid w:val="00205DEB"/>
    <w:rsid w:val="00217EE2"/>
    <w:rsid w:val="002202F1"/>
    <w:rsid w:val="0022376C"/>
    <w:rsid w:val="00230566"/>
    <w:rsid w:val="0023092C"/>
    <w:rsid w:val="002313E9"/>
    <w:rsid w:val="0023578C"/>
    <w:rsid w:val="0024752B"/>
    <w:rsid w:val="0024776E"/>
    <w:rsid w:val="00247A2F"/>
    <w:rsid w:val="00255EF6"/>
    <w:rsid w:val="00273E3B"/>
    <w:rsid w:val="00275660"/>
    <w:rsid w:val="00284FFA"/>
    <w:rsid w:val="002919D9"/>
    <w:rsid w:val="00291F0C"/>
    <w:rsid w:val="00292D09"/>
    <w:rsid w:val="00295ACF"/>
    <w:rsid w:val="002A47A4"/>
    <w:rsid w:val="002B130C"/>
    <w:rsid w:val="002B550A"/>
    <w:rsid w:val="002C1E2B"/>
    <w:rsid w:val="002C7AAD"/>
    <w:rsid w:val="002C7DDC"/>
    <w:rsid w:val="002D35F5"/>
    <w:rsid w:val="002E2C34"/>
    <w:rsid w:val="003063C7"/>
    <w:rsid w:val="003116D7"/>
    <w:rsid w:val="00312E39"/>
    <w:rsid w:val="00315EDE"/>
    <w:rsid w:val="00316C1D"/>
    <w:rsid w:val="00325DD2"/>
    <w:rsid w:val="00326868"/>
    <w:rsid w:val="00336D75"/>
    <w:rsid w:val="00342543"/>
    <w:rsid w:val="00343596"/>
    <w:rsid w:val="003439DA"/>
    <w:rsid w:val="00345D91"/>
    <w:rsid w:val="00355C84"/>
    <w:rsid w:val="003620B2"/>
    <w:rsid w:val="003630F0"/>
    <w:rsid w:val="00364E2B"/>
    <w:rsid w:val="00372997"/>
    <w:rsid w:val="00381034"/>
    <w:rsid w:val="0039009D"/>
    <w:rsid w:val="00393898"/>
    <w:rsid w:val="00393BCE"/>
    <w:rsid w:val="003952D5"/>
    <w:rsid w:val="003A1A51"/>
    <w:rsid w:val="003A2BA6"/>
    <w:rsid w:val="003B0F2D"/>
    <w:rsid w:val="003B515E"/>
    <w:rsid w:val="003C0976"/>
    <w:rsid w:val="003D2260"/>
    <w:rsid w:val="003D2DC3"/>
    <w:rsid w:val="003D53CD"/>
    <w:rsid w:val="003F62D1"/>
    <w:rsid w:val="00400618"/>
    <w:rsid w:val="00425BC1"/>
    <w:rsid w:val="00443985"/>
    <w:rsid w:val="0044490C"/>
    <w:rsid w:val="00471328"/>
    <w:rsid w:val="00476CF9"/>
    <w:rsid w:val="00492BEF"/>
    <w:rsid w:val="00494363"/>
    <w:rsid w:val="004963DB"/>
    <w:rsid w:val="004A5847"/>
    <w:rsid w:val="004A5B45"/>
    <w:rsid w:val="004A6CD1"/>
    <w:rsid w:val="004B0333"/>
    <w:rsid w:val="004D09CE"/>
    <w:rsid w:val="004E2ACB"/>
    <w:rsid w:val="00510EA9"/>
    <w:rsid w:val="00533A03"/>
    <w:rsid w:val="005347A2"/>
    <w:rsid w:val="00546694"/>
    <w:rsid w:val="005478CC"/>
    <w:rsid w:val="00557272"/>
    <w:rsid w:val="00557C7C"/>
    <w:rsid w:val="00561114"/>
    <w:rsid w:val="00570C5F"/>
    <w:rsid w:val="00574E93"/>
    <w:rsid w:val="00582D25"/>
    <w:rsid w:val="00584FB1"/>
    <w:rsid w:val="0058507C"/>
    <w:rsid w:val="0058706F"/>
    <w:rsid w:val="005A2879"/>
    <w:rsid w:val="005A298D"/>
    <w:rsid w:val="005B5FF9"/>
    <w:rsid w:val="005D0014"/>
    <w:rsid w:val="005D0355"/>
    <w:rsid w:val="005E0980"/>
    <w:rsid w:val="005E7705"/>
    <w:rsid w:val="005F059A"/>
    <w:rsid w:val="005F344B"/>
    <w:rsid w:val="005F770D"/>
    <w:rsid w:val="0060638F"/>
    <w:rsid w:val="00606E28"/>
    <w:rsid w:val="006072F6"/>
    <w:rsid w:val="00613F15"/>
    <w:rsid w:val="00616DE4"/>
    <w:rsid w:val="00621B64"/>
    <w:rsid w:val="00624BF7"/>
    <w:rsid w:val="0063304B"/>
    <w:rsid w:val="006354A5"/>
    <w:rsid w:val="00647713"/>
    <w:rsid w:val="006800EA"/>
    <w:rsid w:val="00681212"/>
    <w:rsid w:val="0068220B"/>
    <w:rsid w:val="00690FD3"/>
    <w:rsid w:val="00696CCA"/>
    <w:rsid w:val="00697BE8"/>
    <w:rsid w:val="006A3A0A"/>
    <w:rsid w:val="006B0834"/>
    <w:rsid w:val="006D6877"/>
    <w:rsid w:val="006E1221"/>
    <w:rsid w:val="006E2B28"/>
    <w:rsid w:val="006E7B9B"/>
    <w:rsid w:val="006E7C97"/>
    <w:rsid w:val="006F2163"/>
    <w:rsid w:val="006F718A"/>
    <w:rsid w:val="00707CA7"/>
    <w:rsid w:val="007100DD"/>
    <w:rsid w:val="00714248"/>
    <w:rsid w:val="00730C2A"/>
    <w:rsid w:val="00736FD2"/>
    <w:rsid w:val="00740E78"/>
    <w:rsid w:val="00741EFC"/>
    <w:rsid w:val="007476D3"/>
    <w:rsid w:val="00762B3D"/>
    <w:rsid w:val="00770044"/>
    <w:rsid w:val="00781FCF"/>
    <w:rsid w:val="007835D2"/>
    <w:rsid w:val="00790246"/>
    <w:rsid w:val="00791BCC"/>
    <w:rsid w:val="007929B2"/>
    <w:rsid w:val="007C29D5"/>
    <w:rsid w:val="007C2B7B"/>
    <w:rsid w:val="007D01A1"/>
    <w:rsid w:val="007D1D26"/>
    <w:rsid w:val="007D3E8B"/>
    <w:rsid w:val="008016F9"/>
    <w:rsid w:val="00827574"/>
    <w:rsid w:val="00833B49"/>
    <w:rsid w:val="00837D31"/>
    <w:rsid w:val="00840632"/>
    <w:rsid w:val="00844C23"/>
    <w:rsid w:val="00857A0A"/>
    <w:rsid w:val="00857B99"/>
    <w:rsid w:val="00864B0A"/>
    <w:rsid w:val="0087030D"/>
    <w:rsid w:val="00876D87"/>
    <w:rsid w:val="00880E23"/>
    <w:rsid w:val="00891D73"/>
    <w:rsid w:val="0089379A"/>
    <w:rsid w:val="008945D8"/>
    <w:rsid w:val="008956FA"/>
    <w:rsid w:val="008A1FE8"/>
    <w:rsid w:val="008B1CA8"/>
    <w:rsid w:val="008B78DE"/>
    <w:rsid w:val="008C30CE"/>
    <w:rsid w:val="008C695F"/>
    <w:rsid w:val="008D05B7"/>
    <w:rsid w:val="008D2406"/>
    <w:rsid w:val="008E060D"/>
    <w:rsid w:val="008E1609"/>
    <w:rsid w:val="008F1948"/>
    <w:rsid w:val="008F3291"/>
    <w:rsid w:val="0090036E"/>
    <w:rsid w:val="009127AC"/>
    <w:rsid w:val="00915757"/>
    <w:rsid w:val="00921AE3"/>
    <w:rsid w:val="009365E5"/>
    <w:rsid w:val="00942088"/>
    <w:rsid w:val="009431F6"/>
    <w:rsid w:val="00943CE1"/>
    <w:rsid w:val="009664A7"/>
    <w:rsid w:val="00987EF0"/>
    <w:rsid w:val="00992567"/>
    <w:rsid w:val="00993A83"/>
    <w:rsid w:val="009A0290"/>
    <w:rsid w:val="009A2554"/>
    <w:rsid w:val="009A491C"/>
    <w:rsid w:val="009A77A0"/>
    <w:rsid w:val="009B0878"/>
    <w:rsid w:val="009C15C7"/>
    <w:rsid w:val="009C19C7"/>
    <w:rsid w:val="009D440B"/>
    <w:rsid w:val="009D46F3"/>
    <w:rsid w:val="009D6EBF"/>
    <w:rsid w:val="009F1014"/>
    <w:rsid w:val="00A0452E"/>
    <w:rsid w:val="00A06E83"/>
    <w:rsid w:val="00A26EBB"/>
    <w:rsid w:val="00A275DD"/>
    <w:rsid w:val="00A30418"/>
    <w:rsid w:val="00A3305B"/>
    <w:rsid w:val="00A332B2"/>
    <w:rsid w:val="00A404E1"/>
    <w:rsid w:val="00A44EB5"/>
    <w:rsid w:val="00A54FCC"/>
    <w:rsid w:val="00A6003E"/>
    <w:rsid w:val="00A72AF2"/>
    <w:rsid w:val="00A85FAC"/>
    <w:rsid w:val="00A91030"/>
    <w:rsid w:val="00A939E5"/>
    <w:rsid w:val="00AB522E"/>
    <w:rsid w:val="00AC4B99"/>
    <w:rsid w:val="00AD156A"/>
    <w:rsid w:val="00AE2A8C"/>
    <w:rsid w:val="00AF7F64"/>
    <w:rsid w:val="00B03992"/>
    <w:rsid w:val="00B03AAF"/>
    <w:rsid w:val="00B1420A"/>
    <w:rsid w:val="00B20E5C"/>
    <w:rsid w:val="00B21E80"/>
    <w:rsid w:val="00B3179C"/>
    <w:rsid w:val="00B424C1"/>
    <w:rsid w:val="00B51DEB"/>
    <w:rsid w:val="00B51FF5"/>
    <w:rsid w:val="00B55893"/>
    <w:rsid w:val="00B622F6"/>
    <w:rsid w:val="00B62A15"/>
    <w:rsid w:val="00B65D2B"/>
    <w:rsid w:val="00B715BB"/>
    <w:rsid w:val="00B72F4D"/>
    <w:rsid w:val="00B76060"/>
    <w:rsid w:val="00B81294"/>
    <w:rsid w:val="00B8232B"/>
    <w:rsid w:val="00B82CAB"/>
    <w:rsid w:val="00B856DE"/>
    <w:rsid w:val="00BA6088"/>
    <w:rsid w:val="00BB1484"/>
    <w:rsid w:val="00BB168C"/>
    <w:rsid w:val="00BB5776"/>
    <w:rsid w:val="00BB72ED"/>
    <w:rsid w:val="00BC7D10"/>
    <w:rsid w:val="00BE05E9"/>
    <w:rsid w:val="00BE7526"/>
    <w:rsid w:val="00C0103E"/>
    <w:rsid w:val="00C02A35"/>
    <w:rsid w:val="00C0717E"/>
    <w:rsid w:val="00C1328A"/>
    <w:rsid w:val="00C217AE"/>
    <w:rsid w:val="00C2239E"/>
    <w:rsid w:val="00C30747"/>
    <w:rsid w:val="00C32714"/>
    <w:rsid w:val="00C4523D"/>
    <w:rsid w:val="00C503BF"/>
    <w:rsid w:val="00C578C7"/>
    <w:rsid w:val="00C60AF1"/>
    <w:rsid w:val="00C71752"/>
    <w:rsid w:val="00C733B6"/>
    <w:rsid w:val="00C74029"/>
    <w:rsid w:val="00C75F64"/>
    <w:rsid w:val="00C76502"/>
    <w:rsid w:val="00C840DE"/>
    <w:rsid w:val="00C924E2"/>
    <w:rsid w:val="00CA0F28"/>
    <w:rsid w:val="00CA130D"/>
    <w:rsid w:val="00CA5E0D"/>
    <w:rsid w:val="00CB2043"/>
    <w:rsid w:val="00CB3999"/>
    <w:rsid w:val="00CB3D04"/>
    <w:rsid w:val="00CB6E3C"/>
    <w:rsid w:val="00CC1B23"/>
    <w:rsid w:val="00CC20F7"/>
    <w:rsid w:val="00CC60E5"/>
    <w:rsid w:val="00CD4038"/>
    <w:rsid w:val="00CE28AB"/>
    <w:rsid w:val="00CE7A84"/>
    <w:rsid w:val="00CF5A48"/>
    <w:rsid w:val="00CF6103"/>
    <w:rsid w:val="00D16072"/>
    <w:rsid w:val="00D17234"/>
    <w:rsid w:val="00D22747"/>
    <w:rsid w:val="00D31F75"/>
    <w:rsid w:val="00D44920"/>
    <w:rsid w:val="00D468BF"/>
    <w:rsid w:val="00D50ADD"/>
    <w:rsid w:val="00D54518"/>
    <w:rsid w:val="00D62501"/>
    <w:rsid w:val="00D7117F"/>
    <w:rsid w:val="00D77E8E"/>
    <w:rsid w:val="00D8002E"/>
    <w:rsid w:val="00D8270C"/>
    <w:rsid w:val="00D8724F"/>
    <w:rsid w:val="00D9431C"/>
    <w:rsid w:val="00DA16C2"/>
    <w:rsid w:val="00DB28E2"/>
    <w:rsid w:val="00DB6352"/>
    <w:rsid w:val="00DC1028"/>
    <w:rsid w:val="00DC4AD7"/>
    <w:rsid w:val="00DC6934"/>
    <w:rsid w:val="00DD6599"/>
    <w:rsid w:val="00DF2636"/>
    <w:rsid w:val="00DF3BCD"/>
    <w:rsid w:val="00DF6B22"/>
    <w:rsid w:val="00E01D65"/>
    <w:rsid w:val="00E106DA"/>
    <w:rsid w:val="00E20248"/>
    <w:rsid w:val="00E25A43"/>
    <w:rsid w:val="00E27DEC"/>
    <w:rsid w:val="00E3014A"/>
    <w:rsid w:val="00E31681"/>
    <w:rsid w:val="00E3603A"/>
    <w:rsid w:val="00E418EB"/>
    <w:rsid w:val="00E455D6"/>
    <w:rsid w:val="00E46F45"/>
    <w:rsid w:val="00E5316D"/>
    <w:rsid w:val="00E576E0"/>
    <w:rsid w:val="00E71E1A"/>
    <w:rsid w:val="00E74435"/>
    <w:rsid w:val="00EA3300"/>
    <w:rsid w:val="00EA781A"/>
    <w:rsid w:val="00EB14D8"/>
    <w:rsid w:val="00EC4AA3"/>
    <w:rsid w:val="00ED1B21"/>
    <w:rsid w:val="00ED2339"/>
    <w:rsid w:val="00ED6503"/>
    <w:rsid w:val="00ED7290"/>
    <w:rsid w:val="00EE1DC6"/>
    <w:rsid w:val="00EF79DF"/>
    <w:rsid w:val="00F10E0E"/>
    <w:rsid w:val="00F1401C"/>
    <w:rsid w:val="00F14042"/>
    <w:rsid w:val="00F34B93"/>
    <w:rsid w:val="00F363E7"/>
    <w:rsid w:val="00F43DF4"/>
    <w:rsid w:val="00F46836"/>
    <w:rsid w:val="00F51F9E"/>
    <w:rsid w:val="00F6376B"/>
    <w:rsid w:val="00F70305"/>
    <w:rsid w:val="00F73084"/>
    <w:rsid w:val="00F83465"/>
    <w:rsid w:val="00F86338"/>
    <w:rsid w:val="00F97D06"/>
    <w:rsid w:val="00FB19C0"/>
    <w:rsid w:val="00FB492E"/>
    <w:rsid w:val="00FB70E2"/>
    <w:rsid w:val="00FD31B6"/>
    <w:rsid w:val="00FD651B"/>
    <w:rsid w:val="00FE7A5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entry new="2" old="0"/>
        <o:entry new="3" old="2"/>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8C"/>
    <w:rPr>
      <w:color w:val="000000"/>
      <w:sz w:val="28"/>
      <w:szCs w:val="28"/>
    </w:rPr>
  </w:style>
  <w:style w:type="paragraph" w:styleId="1">
    <w:name w:val="heading 1"/>
    <w:basedOn w:val="a"/>
    <w:next w:val="a"/>
    <w:qFormat/>
    <w:rsid w:val="009B0878"/>
    <w:pPr>
      <w:autoSpaceDE w:val="0"/>
      <w:autoSpaceDN w:val="0"/>
      <w:adjustRightInd w:val="0"/>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6FD2"/>
    <w:rPr>
      <w:rFonts w:ascii="Tahoma" w:hAnsi="Tahoma" w:cs="Tahoma"/>
      <w:sz w:val="16"/>
      <w:szCs w:val="16"/>
    </w:rPr>
  </w:style>
  <w:style w:type="paragraph" w:customStyle="1" w:styleId="a4">
    <w:name w:val="Знак Знак Знак"/>
    <w:basedOn w:val="a"/>
    <w:rsid w:val="00942088"/>
    <w:pPr>
      <w:spacing w:after="160" w:line="240" w:lineRule="exact"/>
    </w:pPr>
    <w:rPr>
      <w:rFonts w:ascii="Verdana" w:hAnsi="Verdana"/>
      <w:color w:val="auto"/>
      <w:sz w:val="20"/>
      <w:szCs w:val="20"/>
      <w:lang w:val="en-US" w:eastAsia="en-US"/>
    </w:rPr>
  </w:style>
  <w:style w:type="paragraph" w:customStyle="1" w:styleId="ConsNonformat">
    <w:name w:val="ConsNonformat"/>
    <w:rsid w:val="0013044D"/>
    <w:pPr>
      <w:widowControl w:val="0"/>
      <w:autoSpaceDE w:val="0"/>
      <w:autoSpaceDN w:val="0"/>
      <w:adjustRightInd w:val="0"/>
      <w:ind w:right="19772"/>
    </w:pPr>
    <w:rPr>
      <w:rFonts w:ascii="Courier New" w:hAnsi="Courier New" w:cs="Courier New"/>
    </w:rPr>
  </w:style>
  <w:style w:type="paragraph" w:customStyle="1" w:styleId="ConsNormal">
    <w:name w:val="ConsNormal"/>
    <w:rsid w:val="0013044D"/>
    <w:pPr>
      <w:widowControl w:val="0"/>
      <w:autoSpaceDE w:val="0"/>
      <w:autoSpaceDN w:val="0"/>
      <w:adjustRightInd w:val="0"/>
      <w:ind w:right="19772" w:firstLine="720"/>
    </w:pPr>
    <w:rPr>
      <w:rFonts w:ascii="Arial" w:hAnsi="Arial" w:cs="Arial"/>
    </w:rPr>
  </w:style>
  <w:style w:type="table" w:styleId="a5">
    <w:name w:val="Table Grid"/>
    <w:basedOn w:val="a1"/>
    <w:rsid w:val="00130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3044D"/>
    <w:pPr>
      <w:autoSpaceDE w:val="0"/>
      <w:autoSpaceDN w:val="0"/>
      <w:adjustRightInd w:val="0"/>
    </w:pPr>
    <w:rPr>
      <w:rFonts w:ascii="Arial" w:hAnsi="Arial" w:cs="Arial"/>
      <w:b/>
      <w:bCs/>
    </w:rPr>
  </w:style>
  <w:style w:type="paragraph" w:customStyle="1" w:styleId="ConsPlusNormal">
    <w:name w:val="ConsPlusNormal"/>
    <w:rsid w:val="00E74435"/>
    <w:pPr>
      <w:autoSpaceDE w:val="0"/>
      <w:autoSpaceDN w:val="0"/>
      <w:adjustRightInd w:val="0"/>
      <w:ind w:firstLine="720"/>
    </w:pPr>
    <w:rPr>
      <w:rFonts w:ascii="Arial" w:hAnsi="Arial" w:cs="Arial"/>
    </w:rPr>
  </w:style>
  <w:style w:type="paragraph" w:customStyle="1" w:styleId="ConsPlusNonformat">
    <w:name w:val="ConsPlusNonformat"/>
    <w:rsid w:val="00E74435"/>
    <w:pPr>
      <w:autoSpaceDE w:val="0"/>
      <w:autoSpaceDN w:val="0"/>
      <w:adjustRightInd w:val="0"/>
    </w:pPr>
    <w:rPr>
      <w:rFonts w:ascii="Courier New" w:hAnsi="Courier New" w:cs="Courier New"/>
    </w:rPr>
  </w:style>
  <w:style w:type="paragraph" w:customStyle="1" w:styleId="CharChar1">
    <w:name w:val="Char Char1 Знак Знак Знак"/>
    <w:basedOn w:val="a"/>
    <w:rsid w:val="00A6003E"/>
    <w:rPr>
      <w:rFonts w:ascii="Verdana" w:hAnsi="Verdana" w:cs="Verdana"/>
      <w:color w:val="auto"/>
      <w:sz w:val="20"/>
      <w:szCs w:val="20"/>
      <w:lang w:val="en-US" w:eastAsia="en-US"/>
    </w:rPr>
  </w:style>
  <w:style w:type="paragraph" w:customStyle="1" w:styleId="a6">
    <w:name w:val="Информация об изменениях"/>
    <w:basedOn w:val="a"/>
    <w:next w:val="a"/>
    <w:rsid w:val="000A3E49"/>
    <w:pPr>
      <w:autoSpaceDE w:val="0"/>
      <w:autoSpaceDN w:val="0"/>
      <w:adjustRightInd w:val="0"/>
      <w:spacing w:before="180"/>
      <w:ind w:left="360" w:right="360"/>
      <w:jc w:val="both"/>
    </w:pPr>
    <w:rPr>
      <w:rFonts w:ascii="Arial" w:hAnsi="Arial"/>
      <w:color w:val="353842"/>
      <w:sz w:val="18"/>
      <w:szCs w:val="18"/>
      <w:shd w:val="clear" w:color="auto" w:fill="EAEFED"/>
    </w:rPr>
  </w:style>
  <w:style w:type="paragraph" w:customStyle="1" w:styleId="a7">
    <w:name w:val="Подзаголовок для информации об изменениях"/>
    <w:basedOn w:val="a"/>
    <w:next w:val="a"/>
    <w:rsid w:val="000A3E49"/>
    <w:pPr>
      <w:autoSpaceDE w:val="0"/>
      <w:autoSpaceDN w:val="0"/>
      <w:adjustRightInd w:val="0"/>
      <w:ind w:firstLine="720"/>
      <w:jc w:val="both"/>
    </w:pPr>
    <w:rPr>
      <w:rFonts w:ascii="Arial" w:hAnsi="Arial"/>
      <w:b/>
      <w:bCs/>
      <w:color w:val="353842"/>
      <w:sz w:val="18"/>
      <w:szCs w:val="18"/>
    </w:rPr>
  </w:style>
  <w:style w:type="paragraph" w:customStyle="1" w:styleId="a8">
    <w:name w:val="Прижатый влево"/>
    <w:basedOn w:val="a"/>
    <w:next w:val="a"/>
    <w:uiPriority w:val="99"/>
    <w:rsid w:val="00510EA9"/>
    <w:pPr>
      <w:autoSpaceDE w:val="0"/>
      <w:autoSpaceDN w:val="0"/>
      <w:adjustRightInd w:val="0"/>
    </w:pPr>
    <w:rPr>
      <w:rFonts w:ascii="Arial" w:hAnsi="Arial"/>
      <w:color w:val="auto"/>
      <w:sz w:val="24"/>
      <w:szCs w:val="24"/>
    </w:rPr>
  </w:style>
  <w:style w:type="character" w:customStyle="1" w:styleId="a9">
    <w:name w:val="Гипертекстовая ссылка"/>
    <w:basedOn w:val="a0"/>
    <w:uiPriority w:val="99"/>
    <w:rsid w:val="009B0878"/>
    <w:rPr>
      <w:color w:val="106BBE"/>
    </w:rPr>
  </w:style>
  <w:style w:type="character" w:styleId="aa">
    <w:name w:val="Emphasis"/>
    <w:basedOn w:val="a0"/>
    <w:qFormat/>
    <w:rsid w:val="00325DD2"/>
    <w:rPr>
      <w:i/>
      <w:iCs/>
    </w:rPr>
  </w:style>
  <w:style w:type="character" w:styleId="ab">
    <w:name w:val="Hyperlink"/>
    <w:basedOn w:val="a0"/>
    <w:rsid w:val="007D3E8B"/>
    <w:rPr>
      <w:color w:val="0000FF" w:themeColor="hyperlink"/>
      <w:u w:val="single"/>
    </w:rPr>
  </w:style>
  <w:style w:type="paragraph" w:styleId="ac">
    <w:name w:val="List Paragraph"/>
    <w:basedOn w:val="a"/>
    <w:uiPriority w:val="34"/>
    <w:qFormat/>
    <w:rsid w:val="009127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68C"/>
    <w:rPr>
      <w:color w:val="000000"/>
      <w:sz w:val="28"/>
      <w:szCs w:val="28"/>
    </w:rPr>
  </w:style>
  <w:style w:type="paragraph" w:styleId="1">
    <w:name w:val="heading 1"/>
    <w:basedOn w:val="a"/>
    <w:next w:val="a"/>
    <w:qFormat/>
    <w:rsid w:val="009B0878"/>
    <w:pPr>
      <w:autoSpaceDE w:val="0"/>
      <w:autoSpaceDN w:val="0"/>
      <w:adjustRightInd w:val="0"/>
      <w:spacing w:before="108" w:after="108"/>
      <w:jc w:val="center"/>
      <w:outlineLvl w:val="0"/>
    </w:pPr>
    <w:rPr>
      <w:rFonts w:ascii="Arial"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6FD2"/>
    <w:rPr>
      <w:rFonts w:ascii="Tahoma" w:hAnsi="Tahoma" w:cs="Tahoma"/>
      <w:sz w:val="16"/>
      <w:szCs w:val="16"/>
    </w:rPr>
  </w:style>
  <w:style w:type="paragraph" w:customStyle="1" w:styleId="a4">
    <w:name w:val="Знак Знак Знак"/>
    <w:basedOn w:val="a"/>
    <w:rsid w:val="00942088"/>
    <w:pPr>
      <w:spacing w:after="160" w:line="240" w:lineRule="exact"/>
    </w:pPr>
    <w:rPr>
      <w:rFonts w:ascii="Verdana" w:hAnsi="Verdana"/>
      <w:color w:val="auto"/>
      <w:sz w:val="20"/>
      <w:szCs w:val="20"/>
      <w:lang w:val="en-US" w:eastAsia="en-US"/>
    </w:rPr>
  </w:style>
  <w:style w:type="paragraph" w:customStyle="1" w:styleId="ConsNonformat">
    <w:name w:val="ConsNonformat"/>
    <w:rsid w:val="0013044D"/>
    <w:pPr>
      <w:widowControl w:val="0"/>
      <w:autoSpaceDE w:val="0"/>
      <w:autoSpaceDN w:val="0"/>
      <w:adjustRightInd w:val="0"/>
      <w:ind w:right="19772"/>
    </w:pPr>
    <w:rPr>
      <w:rFonts w:ascii="Courier New" w:hAnsi="Courier New" w:cs="Courier New"/>
    </w:rPr>
  </w:style>
  <w:style w:type="paragraph" w:customStyle="1" w:styleId="ConsNormal">
    <w:name w:val="ConsNormal"/>
    <w:rsid w:val="0013044D"/>
    <w:pPr>
      <w:widowControl w:val="0"/>
      <w:autoSpaceDE w:val="0"/>
      <w:autoSpaceDN w:val="0"/>
      <w:adjustRightInd w:val="0"/>
      <w:ind w:right="19772" w:firstLine="720"/>
    </w:pPr>
    <w:rPr>
      <w:rFonts w:ascii="Arial" w:hAnsi="Arial" w:cs="Arial"/>
    </w:rPr>
  </w:style>
  <w:style w:type="table" w:styleId="a5">
    <w:name w:val="Table Grid"/>
    <w:basedOn w:val="a1"/>
    <w:rsid w:val="00130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3044D"/>
    <w:pPr>
      <w:autoSpaceDE w:val="0"/>
      <w:autoSpaceDN w:val="0"/>
      <w:adjustRightInd w:val="0"/>
    </w:pPr>
    <w:rPr>
      <w:rFonts w:ascii="Arial" w:hAnsi="Arial" w:cs="Arial"/>
      <w:b/>
      <w:bCs/>
    </w:rPr>
  </w:style>
  <w:style w:type="paragraph" w:customStyle="1" w:styleId="ConsPlusNormal">
    <w:name w:val="ConsPlusNormal"/>
    <w:rsid w:val="00E74435"/>
    <w:pPr>
      <w:autoSpaceDE w:val="0"/>
      <w:autoSpaceDN w:val="0"/>
      <w:adjustRightInd w:val="0"/>
      <w:ind w:firstLine="720"/>
    </w:pPr>
    <w:rPr>
      <w:rFonts w:ascii="Arial" w:hAnsi="Arial" w:cs="Arial"/>
    </w:rPr>
  </w:style>
  <w:style w:type="paragraph" w:customStyle="1" w:styleId="ConsPlusNonformat">
    <w:name w:val="ConsPlusNonformat"/>
    <w:rsid w:val="00E74435"/>
    <w:pPr>
      <w:autoSpaceDE w:val="0"/>
      <w:autoSpaceDN w:val="0"/>
      <w:adjustRightInd w:val="0"/>
    </w:pPr>
    <w:rPr>
      <w:rFonts w:ascii="Courier New" w:hAnsi="Courier New" w:cs="Courier New"/>
    </w:rPr>
  </w:style>
  <w:style w:type="paragraph" w:customStyle="1" w:styleId="CharChar1">
    <w:name w:val="Char Char1 Знак Знак Знак"/>
    <w:basedOn w:val="a"/>
    <w:rsid w:val="00A6003E"/>
    <w:rPr>
      <w:rFonts w:ascii="Verdana" w:hAnsi="Verdana" w:cs="Verdana"/>
      <w:color w:val="auto"/>
      <w:sz w:val="20"/>
      <w:szCs w:val="20"/>
      <w:lang w:val="en-US" w:eastAsia="en-US"/>
    </w:rPr>
  </w:style>
  <w:style w:type="paragraph" w:customStyle="1" w:styleId="a6">
    <w:name w:val="Информация об изменениях"/>
    <w:basedOn w:val="a"/>
    <w:next w:val="a"/>
    <w:rsid w:val="000A3E49"/>
    <w:pPr>
      <w:autoSpaceDE w:val="0"/>
      <w:autoSpaceDN w:val="0"/>
      <w:adjustRightInd w:val="0"/>
      <w:spacing w:before="180"/>
      <w:ind w:left="360" w:right="360"/>
      <w:jc w:val="both"/>
    </w:pPr>
    <w:rPr>
      <w:rFonts w:ascii="Arial" w:hAnsi="Arial"/>
      <w:color w:val="353842"/>
      <w:sz w:val="18"/>
      <w:szCs w:val="18"/>
      <w:shd w:val="clear" w:color="auto" w:fill="EAEFED"/>
    </w:rPr>
  </w:style>
  <w:style w:type="paragraph" w:customStyle="1" w:styleId="a7">
    <w:name w:val="Подзаголовок для информации об изменениях"/>
    <w:basedOn w:val="a"/>
    <w:next w:val="a"/>
    <w:rsid w:val="000A3E49"/>
    <w:pPr>
      <w:autoSpaceDE w:val="0"/>
      <w:autoSpaceDN w:val="0"/>
      <w:adjustRightInd w:val="0"/>
      <w:ind w:firstLine="720"/>
      <w:jc w:val="both"/>
    </w:pPr>
    <w:rPr>
      <w:rFonts w:ascii="Arial" w:hAnsi="Arial"/>
      <w:b/>
      <w:bCs/>
      <w:color w:val="353842"/>
      <w:sz w:val="18"/>
      <w:szCs w:val="18"/>
    </w:rPr>
  </w:style>
  <w:style w:type="paragraph" w:customStyle="1" w:styleId="a8">
    <w:name w:val="Прижатый влево"/>
    <w:basedOn w:val="a"/>
    <w:next w:val="a"/>
    <w:uiPriority w:val="99"/>
    <w:rsid w:val="00510EA9"/>
    <w:pPr>
      <w:autoSpaceDE w:val="0"/>
      <w:autoSpaceDN w:val="0"/>
      <w:adjustRightInd w:val="0"/>
    </w:pPr>
    <w:rPr>
      <w:rFonts w:ascii="Arial" w:hAnsi="Arial"/>
      <w:color w:val="auto"/>
      <w:sz w:val="24"/>
      <w:szCs w:val="24"/>
    </w:rPr>
  </w:style>
  <w:style w:type="character" w:customStyle="1" w:styleId="a9">
    <w:name w:val="Гипертекстовая ссылка"/>
    <w:basedOn w:val="a0"/>
    <w:uiPriority w:val="99"/>
    <w:rsid w:val="009B0878"/>
    <w:rPr>
      <w:color w:val="106BBE"/>
    </w:rPr>
  </w:style>
  <w:style w:type="character" w:styleId="aa">
    <w:name w:val="Emphasis"/>
    <w:basedOn w:val="a0"/>
    <w:qFormat/>
    <w:rsid w:val="00325DD2"/>
    <w:rPr>
      <w:i/>
      <w:iCs/>
    </w:rPr>
  </w:style>
  <w:style w:type="character" w:styleId="ab">
    <w:name w:val="Hyperlink"/>
    <w:basedOn w:val="a0"/>
    <w:rsid w:val="007D3E8B"/>
    <w:rPr>
      <w:color w:val="0000FF" w:themeColor="hyperlink"/>
      <w:u w:val="single"/>
    </w:rPr>
  </w:style>
  <w:style w:type="paragraph" w:styleId="ac">
    <w:name w:val="List Paragraph"/>
    <w:basedOn w:val="a"/>
    <w:uiPriority w:val="34"/>
    <w:qFormat/>
    <w:rsid w:val="00912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5903">
      <w:bodyDiv w:val="1"/>
      <w:marLeft w:val="0"/>
      <w:marRight w:val="0"/>
      <w:marTop w:val="0"/>
      <w:marBottom w:val="0"/>
      <w:divBdr>
        <w:top w:val="none" w:sz="0" w:space="0" w:color="auto"/>
        <w:left w:val="none" w:sz="0" w:space="0" w:color="auto"/>
        <w:bottom w:val="none" w:sz="0" w:space="0" w:color="auto"/>
        <w:right w:val="none" w:sz="0" w:space="0" w:color="auto"/>
      </w:divBdr>
    </w:div>
    <w:div w:id="892539568">
      <w:bodyDiv w:val="1"/>
      <w:marLeft w:val="0"/>
      <w:marRight w:val="0"/>
      <w:marTop w:val="0"/>
      <w:marBottom w:val="0"/>
      <w:divBdr>
        <w:top w:val="none" w:sz="0" w:space="0" w:color="auto"/>
        <w:left w:val="none" w:sz="0" w:space="0" w:color="auto"/>
        <w:bottom w:val="none" w:sz="0" w:space="0" w:color="auto"/>
        <w:right w:val="none" w:sz="0" w:space="0" w:color="auto"/>
      </w:divBdr>
    </w:div>
    <w:div w:id="907108193">
      <w:bodyDiv w:val="1"/>
      <w:marLeft w:val="0"/>
      <w:marRight w:val="0"/>
      <w:marTop w:val="0"/>
      <w:marBottom w:val="0"/>
      <w:divBdr>
        <w:top w:val="none" w:sz="0" w:space="0" w:color="auto"/>
        <w:left w:val="none" w:sz="0" w:space="0" w:color="auto"/>
        <w:bottom w:val="none" w:sz="0" w:space="0" w:color="auto"/>
        <w:right w:val="none" w:sz="0" w:space="0" w:color="auto"/>
      </w:divBdr>
    </w:div>
    <w:div w:id="1492136963">
      <w:bodyDiv w:val="1"/>
      <w:marLeft w:val="0"/>
      <w:marRight w:val="0"/>
      <w:marTop w:val="0"/>
      <w:marBottom w:val="0"/>
      <w:divBdr>
        <w:top w:val="none" w:sz="0" w:space="0" w:color="auto"/>
        <w:left w:val="none" w:sz="0" w:space="0" w:color="auto"/>
        <w:bottom w:val="none" w:sz="0" w:space="0" w:color="auto"/>
        <w:right w:val="none" w:sz="0" w:space="0" w:color="auto"/>
      </w:divBdr>
    </w:div>
    <w:div w:id="176017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1F21DF962BA51A067A515A926BF0349D5BA6AFD97603AAFA265E724396687D79DE573BB0DF89FE43169265500AE72D2FDF4CB34A94F495Y5v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1579</TotalTime>
  <Pages>15</Pages>
  <Words>6338</Words>
  <Characters>48328</Characters>
  <Application>Microsoft Office Word</Application>
  <DocSecurity>0</DocSecurity>
  <Lines>402</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adobl</Company>
  <LinksUpToDate>false</LinksUpToDate>
  <CharactersWithSpaces>54557</CharactersWithSpaces>
  <SharedDoc>false</SharedDoc>
  <HLinks>
    <vt:vector size="12" baseType="variant">
      <vt:variant>
        <vt:i4>7012402</vt:i4>
      </vt:variant>
      <vt:variant>
        <vt:i4>3</vt:i4>
      </vt:variant>
      <vt:variant>
        <vt:i4>0</vt:i4>
      </vt:variant>
      <vt:variant>
        <vt:i4>5</vt:i4>
      </vt:variant>
      <vt:variant>
        <vt:lpwstr>garantf1://19830494.0/</vt:lpwstr>
      </vt:variant>
      <vt:variant>
        <vt:lpwstr/>
      </vt:variant>
      <vt:variant>
        <vt:i4>7012402</vt:i4>
      </vt:variant>
      <vt:variant>
        <vt:i4>0</vt:i4>
      </vt:variant>
      <vt:variant>
        <vt:i4>0</vt:i4>
      </vt:variant>
      <vt:variant>
        <vt:i4>5</vt:i4>
      </vt:variant>
      <vt:variant>
        <vt:lpwstr>garantf1://19830494.0/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station35</dc:creator>
  <cp:lastModifiedBy>Титова Мария Сергеевна</cp:lastModifiedBy>
  <cp:revision>10</cp:revision>
  <cp:lastPrinted>2019-09-16T04:49:00Z</cp:lastPrinted>
  <dcterms:created xsi:type="dcterms:W3CDTF">2019-09-13T05:11:00Z</dcterms:created>
  <dcterms:modified xsi:type="dcterms:W3CDTF">2019-11-14T03:19:00Z</dcterms:modified>
</cp:coreProperties>
</file>