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C" w:rsidRDefault="007C049C" w:rsidP="007C049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2"/>
          <w:szCs w:val="2"/>
        </w:rPr>
      </w:pPr>
    </w:p>
    <w:p w:rsidR="007C049C" w:rsidRDefault="007C049C" w:rsidP="007C049C">
      <w:pPr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СТРОИТЕЛЬСТВА, ДОРОЖНОГО ХОЗЯЙСТВА И ТРАНСПОРТА ЗАБАЙКАЛЬСКОГО КРАЯ</w:t>
      </w:r>
    </w:p>
    <w:p w:rsidR="007C049C" w:rsidRDefault="007C049C" w:rsidP="007C049C">
      <w:pPr>
        <w:jc w:val="center"/>
        <w:rPr>
          <w:sz w:val="32"/>
          <w:szCs w:val="32"/>
        </w:rPr>
      </w:pPr>
    </w:p>
    <w:p w:rsidR="007C049C" w:rsidRDefault="007C049C" w:rsidP="007C049C">
      <w:pPr>
        <w:jc w:val="center"/>
        <w:rPr>
          <w:sz w:val="32"/>
          <w:szCs w:val="32"/>
        </w:rPr>
      </w:pPr>
      <w:r w:rsidRPr="004A52CA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  </w:t>
      </w:r>
    </w:p>
    <w:p w:rsidR="007C049C" w:rsidRDefault="007C049C" w:rsidP="007C049C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7C049C" w:rsidRDefault="007C049C" w:rsidP="007C049C">
      <w:pPr>
        <w:jc w:val="center"/>
        <w:rPr>
          <w:sz w:val="28"/>
          <w:szCs w:val="28"/>
        </w:rPr>
      </w:pPr>
    </w:p>
    <w:p w:rsidR="007C049C" w:rsidRDefault="007C049C" w:rsidP="007C049C"/>
    <w:p w:rsidR="007C049C" w:rsidRPr="001B396B" w:rsidRDefault="0068286F" w:rsidP="007C049C">
      <w:pPr>
        <w:tabs>
          <w:tab w:val="left" w:pos="960"/>
        </w:tabs>
        <w:rPr>
          <w:sz w:val="28"/>
          <w:szCs w:val="28"/>
        </w:rPr>
      </w:pPr>
      <w:r w:rsidRPr="0068286F">
        <w:rPr>
          <w:sz w:val="28"/>
          <w:szCs w:val="28"/>
        </w:rPr>
        <w:t xml:space="preserve">30 сентября 2019 </w:t>
      </w:r>
      <w:r w:rsidR="003F7036">
        <w:rPr>
          <w:sz w:val="28"/>
          <w:szCs w:val="28"/>
        </w:rPr>
        <w:t>г.</w:t>
      </w:r>
      <w:r w:rsidRPr="0068286F">
        <w:rPr>
          <w:sz w:val="28"/>
          <w:szCs w:val="28"/>
        </w:rPr>
        <w:t xml:space="preserve">                             </w:t>
      </w:r>
      <w:r w:rsidR="007C049C" w:rsidRPr="0068286F">
        <w:rPr>
          <w:sz w:val="28"/>
          <w:szCs w:val="28"/>
        </w:rPr>
        <w:t xml:space="preserve">                   </w:t>
      </w:r>
      <w:r w:rsidRPr="0068286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7</w:t>
      </w:r>
      <w:r w:rsidR="007C049C">
        <w:rPr>
          <w:sz w:val="28"/>
          <w:szCs w:val="28"/>
        </w:rPr>
        <w:t xml:space="preserve"> </w:t>
      </w:r>
      <w:r w:rsidR="007C049C" w:rsidRPr="001B396B">
        <w:rPr>
          <w:sz w:val="28"/>
          <w:szCs w:val="28"/>
        </w:rPr>
        <w:t>-</w:t>
      </w:r>
      <w:r w:rsidR="007C049C">
        <w:rPr>
          <w:sz w:val="28"/>
          <w:szCs w:val="28"/>
        </w:rPr>
        <w:t xml:space="preserve"> </w:t>
      </w:r>
      <w:r w:rsidR="007C049C" w:rsidRPr="001B396B">
        <w:rPr>
          <w:sz w:val="28"/>
          <w:szCs w:val="28"/>
        </w:rPr>
        <w:t>НПА</w:t>
      </w:r>
    </w:p>
    <w:p w:rsidR="007C049C" w:rsidRPr="001B396B" w:rsidRDefault="007C049C" w:rsidP="007C049C">
      <w:pPr>
        <w:tabs>
          <w:tab w:val="left" w:pos="1155"/>
        </w:tabs>
        <w:rPr>
          <w:sz w:val="28"/>
          <w:szCs w:val="28"/>
        </w:rPr>
      </w:pPr>
    </w:p>
    <w:p w:rsidR="007C049C" w:rsidRDefault="007C049C" w:rsidP="007C049C">
      <w:pPr>
        <w:pStyle w:val="ConsPlusTitle"/>
        <w:jc w:val="both"/>
        <w:rPr>
          <w:b w:val="0"/>
          <w:bCs/>
          <w:sz w:val="28"/>
          <w:szCs w:val="28"/>
        </w:rPr>
      </w:pPr>
      <w:r w:rsidRPr="007C049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DD3CD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C049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дминистративного регламента предоставления государственной услуги по выдаче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разрешения на ввод в эксплуатацию объекта, на который ранее выдавалось разрешение на строительство</w:t>
      </w:r>
      <w:r w:rsidR="004C6F0A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пунктом 2 части 6 статьи 51 Градостроительного кодекса Российской Федерации</w:t>
      </w:r>
    </w:p>
    <w:p w:rsidR="007C049C" w:rsidRDefault="007C049C" w:rsidP="007C049C">
      <w:pPr>
        <w:jc w:val="both"/>
        <w:rPr>
          <w:b/>
          <w:bCs/>
          <w:sz w:val="28"/>
          <w:szCs w:val="28"/>
        </w:rPr>
      </w:pPr>
    </w:p>
    <w:p w:rsidR="007C049C" w:rsidRPr="001B396B" w:rsidRDefault="007C049C" w:rsidP="007C049C">
      <w:pPr>
        <w:jc w:val="both"/>
        <w:rPr>
          <w:sz w:val="28"/>
          <w:szCs w:val="28"/>
        </w:rPr>
      </w:pPr>
    </w:p>
    <w:p w:rsidR="007C049C" w:rsidRPr="00D14A07" w:rsidRDefault="007C049C" w:rsidP="00096A0F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A0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14A0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D14A07">
        <w:rPr>
          <w:rFonts w:ascii="Times New Roman" w:eastAsia="Calibri" w:hAnsi="Times New Roman" w:cs="Times New Roman"/>
          <w:sz w:val="28"/>
          <w:szCs w:val="28"/>
        </w:rPr>
        <w:t xml:space="preserve"> Правительства Забайкальского края от 20 июля 2011 г. </w:t>
      </w:r>
      <w:r w:rsidR="00C0000A">
        <w:rPr>
          <w:rFonts w:ascii="Times New Roman" w:eastAsia="Calibri" w:hAnsi="Times New Roman" w:cs="Times New Roman"/>
          <w:sz w:val="28"/>
          <w:szCs w:val="28"/>
        </w:rPr>
        <w:t>№</w:t>
      </w:r>
      <w:r w:rsidRPr="00D14A07">
        <w:rPr>
          <w:rFonts w:ascii="Times New Roman" w:eastAsia="Calibri" w:hAnsi="Times New Roman" w:cs="Times New Roman"/>
          <w:sz w:val="28"/>
          <w:szCs w:val="28"/>
        </w:rPr>
        <w:t xml:space="preserve"> 266 </w:t>
      </w:r>
      <w:r w:rsidR="00C0000A">
        <w:rPr>
          <w:rFonts w:ascii="Times New Roman" w:eastAsia="Calibri" w:hAnsi="Times New Roman" w:cs="Times New Roman"/>
          <w:sz w:val="28"/>
          <w:szCs w:val="28"/>
        </w:rPr>
        <w:t>«</w:t>
      </w:r>
      <w:r w:rsidRPr="00D14A07">
        <w:rPr>
          <w:rFonts w:ascii="Times New Roman" w:eastAsia="Calibri" w:hAnsi="Times New Roman" w:cs="Times New Roman"/>
          <w:sz w:val="28"/>
          <w:szCs w:val="28"/>
        </w:rPr>
        <w:t xml:space="preserve">О разработке и утверждении административных регламентов </w:t>
      </w:r>
      <w:r w:rsidRPr="001B5EED">
        <w:rPr>
          <w:rFonts w:ascii="Times New Roman" w:eastAsia="Calibri" w:hAnsi="Times New Roman" w:cs="Times New Roman"/>
          <w:sz w:val="28"/>
          <w:szCs w:val="28"/>
        </w:rPr>
        <w:t>осуществления государственного контроля (надзора)</w:t>
      </w:r>
      <w:r w:rsidRPr="00D14A07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</w:t>
      </w:r>
      <w:r w:rsidR="00C0000A">
        <w:rPr>
          <w:rFonts w:ascii="Times New Roman" w:eastAsia="Calibri" w:hAnsi="Times New Roman" w:cs="Times New Roman"/>
          <w:sz w:val="28"/>
          <w:szCs w:val="28"/>
        </w:rPr>
        <w:t>»</w:t>
      </w:r>
      <w:r w:rsidR="00C1720E"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</w:t>
      </w:r>
      <w:r w:rsidR="00374BBD">
        <w:rPr>
          <w:rFonts w:ascii="Times New Roman" w:eastAsia="Calibri" w:hAnsi="Times New Roman" w:cs="Times New Roman"/>
          <w:sz w:val="28"/>
          <w:szCs w:val="28"/>
        </w:rPr>
        <w:t>»</w:t>
      </w:r>
      <w:r w:rsidR="004C6F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4BBD">
        <w:rPr>
          <w:rFonts w:ascii="Times New Roman" w:eastAsia="Calibri" w:hAnsi="Times New Roman" w:cs="Times New Roman"/>
          <w:sz w:val="28"/>
          <w:szCs w:val="28"/>
        </w:rPr>
        <w:t xml:space="preserve">Положением </w:t>
      </w:r>
      <w:r w:rsidR="00374BBD" w:rsidRPr="00FC6FA3">
        <w:rPr>
          <w:rFonts w:ascii="Times New Roman" w:eastAsia="Calibri" w:hAnsi="Times New Roman" w:cs="Times New Roman"/>
          <w:sz w:val="28"/>
          <w:szCs w:val="28"/>
        </w:rPr>
        <w:t>о Министерстве строительства, дорожного хозяйства и транспорта Забайкальского края</w:t>
      </w:r>
      <w:r w:rsidR="00374BBD">
        <w:rPr>
          <w:rFonts w:ascii="Times New Roman" w:eastAsia="Calibri" w:hAnsi="Times New Roman" w:cs="Times New Roman"/>
          <w:sz w:val="28"/>
          <w:szCs w:val="28"/>
        </w:rPr>
        <w:t xml:space="preserve">, утвержденном </w:t>
      </w:r>
      <w:r w:rsidR="004C6F0A" w:rsidRPr="00FC6FA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Забайкальского края от 20 мая 2019 года </w:t>
      </w:r>
      <w:r w:rsidR="00374BBD">
        <w:rPr>
          <w:rFonts w:ascii="Times New Roman" w:eastAsia="Calibri" w:hAnsi="Times New Roman" w:cs="Times New Roman"/>
          <w:sz w:val="28"/>
          <w:szCs w:val="28"/>
        </w:rPr>
        <w:br/>
      </w:r>
      <w:r w:rsidR="004C6F0A" w:rsidRPr="00FC6FA3">
        <w:rPr>
          <w:rFonts w:ascii="Times New Roman" w:eastAsia="Calibri" w:hAnsi="Times New Roman" w:cs="Times New Roman"/>
          <w:sz w:val="28"/>
          <w:szCs w:val="28"/>
        </w:rPr>
        <w:t xml:space="preserve">№ 197 </w:t>
      </w:r>
      <w:proofErr w:type="spellStart"/>
      <w:proofErr w:type="gramStart"/>
      <w:r w:rsidRPr="001B5EE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5EED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EED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EED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EE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5EED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5EED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EED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EED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5EED">
        <w:rPr>
          <w:rFonts w:ascii="Times New Roman" w:eastAsia="Calibri" w:hAnsi="Times New Roman" w:cs="Times New Roman"/>
          <w:b/>
          <w:sz w:val="28"/>
          <w:szCs w:val="28"/>
        </w:rPr>
        <w:t>ю:</w:t>
      </w:r>
    </w:p>
    <w:p w:rsidR="007C049C" w:rsidRPr="00D14A07" w:rsidRDefault="007C049C" w:rsidP="007C049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C78" w:rsidRDefault="00096A0F" w:rsidP="007F6C78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="007C049C" w:rsidRPr="000E3F95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прилагаемый </w:t>
      </w:r>
      <w:r w:rsidR="00CC7683">
        <w:rPr>
          <w:rFonts w:ascii="Times New Roman" w:eastAsia="Calibri" w:hAnsi="Times New Roman" w:cs="Times New Roman"/>
          <w:b w:val="0"/>
          <w:sz w:val="28"/>
          <w:szCs w:val="28"/>
        </w:rPr>
        <w:t>А</w:t>
      </w:r>
      <w:r w:rsidR="007C049C" w:rsidRPr="000E3F95">
        <w:rPr>
          <w:rFonts w:ascii="Times New Roman" w:eastAsia="Calibri" w:hAnsi="Times New Roman" w:cs="Times New Roman"/>
          <w:b w:val="0"/>
          <w:sz w:val="28"/>
          <w:szCs w:val="28"/>
        </w:rPr>
        <w:t xml:space="preserve">дминистративный </w:t>
      </w:r>
      <w:hyperlink w:anchor="P56" w:history="1">
        <w:r w:rsidR="007C049C" w:rsidRPr="000E3F95">
          <w:rPr>
            <w:rFonts w:ascii="Times New Roman" w:eastAsia="Calibri" w:hAnsi="Times New Roman" w:cs="Times New Roman"/>
            <w:b w:val="0"/>
            <w:sz w:val="28"/>
            <w:szCs w:val="28"/>
          </w:rPr>
          <w:t>регламент</w:t>
        </w:r>
      </w:hyperlink>
      <w:r w:rsidR="007C049C" w:rsidRPr="000E3F95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предоставления государственной услуги по выдаче разрешения </w:t>
      </w:r>
      <w:r w:rsidR="007F6C78" w:rsidRPr="000E3F95">
        <w:rPr>
          <w:rFonts w:ascii="Times New Roman" w:eastAsia="Calibri" w:hAnsi="Times New Roman" w:cs="Times New Roman"/>
          <w:b w:val="0"/>
          <w:bCs/>
          <w:sz w:val="28"/>
          <w:szCs w:val="28"/>
        </w:rPr>
        <w:t>на ввод в эксплуатацию объекта, на который ранее выдавалось разрешение на строительство</w:t>
      </w:r>
      <w:r w:rsidR="004C6F0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соответствии с пунктом 2 части 6 статьи 51 Градостроительного кодекса Российской Федерации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A53916" w:rsidRDefault="00096A0F" w:rsidP="00A5391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10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9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916">
        <w:rPr>
          <w:rFonts w:ascii="Times New Roman" w:eastAsia="Calibri" w:hAnsi="Times New Roman" w:cs="Times New Roman"/>
          <w:sz w:val="28"/>
          <w:szCs w:val="28"/>
        </w:rPr>
        <w:t>Признать утратившими силу приказы Министерства территориального развития Забайкальского края согласно прилагаемому перечню.</w:t>
      </w:r>
      <w:r w:rsidR="00A53916" w:rsidRPr="00D14A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6755" w:rsidRDefault="00EF6755" w:rsidP="00096A0F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B14E9" w:rsidRDefault="004B14E9" w:rsidP="007C049C">
      <w:pPr>
        <w:autoSpaceDE w:val="0"/>
        <w:autoSpaceDN w:val="0"/>
        <w:adjustRightInd w:val="0"/>
        <w:jc w:val="both"/>
      </w:pPr>
    </w:p>
    <w:p w:rsidR="004B14E9" w:rsidRDefault="004B14E9" w:rsidP="007C049C">
      <w:pPr>
        <w:autoSpaceDE w:val="0"/>
        <w:autoSpaceDN w:val="0"/>
        <w:adjustRightInd w:val="0"/>
        <w:jc w:val="both"/>
      </w:pPr>
    </w:p>
    <w:p w:rsidR="0025010D" w:rsidRPr="005E544C" w:rsidRDefault="007C049C" w:rsidP="005E544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</w:t>
      </w:r>
      <w:r w:rsidR="004B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Гончаров </w:t>
      </w:r>
    </w:p>
    <w:p w:rsidR="00956530" w:rsidRPr="00956530" w:rsidRDefault="007A786D" w:rsidP="007A786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956530" w:rsidRPr="00956530">
        <w:rPr>
          <w:sz w:val="28"/>
          <w:szCs w:val="28"/>
          <w:lang w:eastAsia="en-US"/>
        </w:rPr>
        <w:t>УТВЕРЖДЕН</w:t>
      </w:r>
    </w:p>
    <w:p w:rsidR="00956530" w:rsidRPr="00956530" w:rsidRDefault="00956530" w:rsidP="007A786D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 w:rsidRPr="00956530">
        <w:rPr>
          <w:sz w:val="28"/>
          <w:szCs w:val="28"/>
          <w:lang w:eastAsia="en-US"/>
        </w:rPr>
        <w:t>приказом Министерства</w:t>
      </w:r>
    </w:p>
    <w:p w:rsidR="00956530" w:rsidRPr="00956530" w:rsidRDefault="00956530" w:rsidP="007A786D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 w:rsidRPr="00956530">
        <w:rPr>
          <w:sz w:val="28"/>
          <w:szCs w:val="28"/>
          <w:lang w:eastAsia="en-US"/>
        </w:rPr>
        <w:t>строительства,  дорожного хозяйства и транспорта</w:t>
      </w:r>
    </w:p>
    <w:p w:rsidR="00956530" w:rsidRPr="00956530" w:rsidRDefault="00956530" w:rsidP="007A786D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 w:rsidRPr="00956530">
        <w:rPr>
          <w:sz w:val="28"/>
          <w:szCs w:val="28"/>
          <w:lang w:eastAsia="en-US"/>
        </w:rPr>
        <w:t>Забайкальского края</w:t>
      </w:r>
    </w:p>
    <w:p w:rsidR="00F6709F" w:rsidRPr="00956530" w:rsidRDefault="00956530" w:rsidP="009565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5653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7A786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95653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725319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Pr="00956530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725319">
        <w:rPr>
          <w:rFonts w:ascii="Times New Roman" w:hAnsi="Times New Roman" w:cs="Times New Roman"/>
          <w:sz w:val="28"/>
          <w:szCs w:val="28"/>
          <w:lang w:eastAsia="en-US"/>
        </w:rPr>
        <w:t>сентября № 7</w:t>
      </w:r>
      <w:r w:rsidRPr="00725319">
        <w:rPr>
          <w:rFonts w:ascii="Times New Roman" w:hAnsi="Times New Roman" w:cs="Times New Roman"/>
          <w:sz w:val="28"/>
          <w:szCs w:val="28"/>
          <w:lang w:eastAsia="en-US"/>
        </w:rPr>
        <w:t>-НПА</w:t>
      </w:r>
      <w:r w:rsidRPr="00956530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="00352651" w:rsidRPr="00956530">
        <w:rPr>
          <w:rFonts w:ascii="Times New Roman" w:hAnsi="Times New Roman" w:cs="Times New Roman"/>
        </w:rPr>
        <w:t xml:space="preserve">         </w:t>
      </w:r>
      <w:r w:rsidR="00F6709F" w:rsidRPr="00956530">
        <w:rPr>
          <w:rFonts w:ascii="Times New Roman" w:hAnsi="Times New Roman" w:cs="Times New Roman"/>
        </w:rPr>
        <w:t xml:space="preserve"> </w:t>
      </w:r>
      <w:r w:rsidR="00352651" w:rsidRPr="00956530">
        <w:rPr>
          <w:rFonts w:ascii="Times New Roman" w:hAnsi="Times New Roman" w:cs="Times New Roman"/>
        </w:rPr>
        <w:t xml:space="preserve">   </w:t>
      </w:r>
    </w:p>
    <w:p w:rsidR="00F6709F" w:rsidRDefault="00F6709F">
      <w:pPr>
        <w:pStyle w:val="ConsPlusNormal"/>
        <w:jc w:val="both"/>
        <w:rPr>
          <w:rFonts w:ascii="Times New Roman" w:hAnsi="Times New Roman" w:cs="Times New Roman"/>
        </w:rPr>
      </w:pPr>
    </w:p>
    <w:p w:rsidR="00956530" w:rsidRPr="00352651" w:rsidRDefault="00956530">
      <w:pPr>
        <w:pStyle w:val="ConsPlusNormal"/>
        <w:jc w:val="both"/>
        <w:rPr>
          <w:rFonts w:ascii="Times New Roman" w:hAnsi="Times New Roman" w:cs="Times New Roman"/>
        </w:rPr>
      </w:pPr>
    </w:p>
    <w:p w:rsidR="0023523A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23523A">
        <w:rPr>
          <w:rFonts w:ascii="Times New Roman" w:hAnsi="Times New Roman" w:cs="Times New Roman"/>
          <w:sz w:val="28"/>
          <w:szCs w:val="28"/>
        </w:rPr>
        <w:t>А</w:t>
      </w:r>
      <w:r w:rsidR="0023523A" w:rsidRPr="0023523A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F6709F" w:rsidRPr="000769CB" w:rsidRDefault="0023523A" w:rsidP="000769CB">
      <w:pPr>
        <w:pStyle w:val="ConsPlusTitle"/>
        <w:jc w:val="center"/>
        <w:rPr>
          <w:rFonts w:ascii="Times New Roman" w:hAnsi="Times New Roman" w:cs="Times New Roman"/>
        </w:rPr>
      </w:pPr>
      <w:r w:rsidRPr="0023523A">
        <w:rPr>
          <w:rFonts w:ascii="Times New Roman" w:hAnsi="Times New Roman" w:cs="Times New Roman"/>
          <w:sz w:val="28"/>
          <w:szCs w:val="28"/>
        </w:rPr>
        <w:t>предоставления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 по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 xml:space="preserve"> выдаче разрешения на ввод в эксплуатацию объекта, на который ранее выдавалось разрешение на строительство в соответствии с пунктом 2 части 6 статьи 51 Градостроительного кодекса Российской Федерации</w:t>
      </w:r>
    </w:p>
    <w:p w:rsidR="00F6709F" w:rsidRPr="000D4B8C" w:rsidRDefault="00F6709F">
      <w:pPr>
        <w:pStyle w:val="ConsPlusNormal"/>
        <w:jc w:val="both"/>
        <w:rPr>
          <w:rFonts w:ascii="Times New Roman" w:hAnsi="Times New Roman" w:cs="Times New Roman"/>
        </w:rPr>
      </w:pPr>
    </w:p>
    <w:p w:rsidR="00F6709F" w:rsidRPr="0023523A" w:rsidRDefault="00F670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3C017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1.1. Предмет регулирования р</w:t>
      </w:r>
      <w:r w:rsidR="00F6709F" w:rsidRPr="0023523A">
        <w:rPr>
          <w:rFonts w:ascii="Times New Roman" w:hAnsi="Times New Roman" w:cs="Times New Roman"/>
          <w:sz w:val="28"/>
          <w:szCs w:val="28"/>
        </w:rPr>
        <w:t>егламента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BE0" w:rsidRPr="00AE6E36" w:rsidRDefault="001E7C20" w:rsidP="00E60BE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Предметом регулирования административного регламента предоставления государственной услуги по выдаче разрешения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ввод в эксплуатацию объекта, </w:t>
      </w:r>
      <w:r w:rsidRPr="0023523A">
        <w:rPr>
          <w:rFonts w:ascii="Times New Roman" w:hAnsi="Times New Roman" w:cs="Times New Roman"/>
          <w:sz w:val="28"/>
          <w:szCs w:val="28"/>
        </w:rPr>
        <w:t xml:space="preserve">на который ранее выдавалось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 части 6 статьи 51 Градостроительного кодекса Российской Федерации (далее – государственная услуга) является в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ыдача разрешения на ввод в эксплуатацию объекта, на который ранее выдавалось разрешение на строительство </w:t>
      </w:r>
      <w:r w:rsidR="0023523A">
        <w:rPr>
          <w:rFonts w:ascii="Times New Roman" w:hAnsi="Times New Roman" w:cs="Times New Roman"/>
          <w:sz w:val="28"/>
          <w:szCs w:val="28"/>
        </w:rPr>
        <w:t>в соответствии с пунктом 2 части 6</w:t>
      </w:r>
      <w:proofErr w:type="gramEnd"/>
      <w:r w:rsidR="0023523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E60BE0" w:rsidRPr="00E60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BE0" w:rsidRPr="00AE6E36">
        <w:rPr>
          <w:rFonts w:ascii="Times New Roman" w:eastAsia="Calibri" w:hAnsi="Times New Roman" w:cs="Times New Roman"/>
          <w:sz w:val="28"/>
          <w:szCs w:val="28"/>
        </w:rPr>
        <w:t xml:space="preserve">(далее - выдача разрешения на </w:t>
      </w:r>
      <w:r w:rsidR="00E60BE0">
        <w:rPr>
          <w:rFonts w:ascii="Times New Roman" w:eastAsia="Calibri" w:hAnsi="Times New Roman" w:cs="Times New Roman"/>
          <w:sz w:val="28"/>
          <w:szCs w:val="28"/>
        </w:rPr>
        <w:t>ввод в эксплуатацию объекта</w:t>
      </w:r>
      <w:r w:rsidR="00E60BE0" w:rsidRPr="00AE6E3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0BE0" w:rsidRPr="00AE6E36" w:rsidRDefault="00E60BE0" w:rsidP="00E60BE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Регламент устанавливает сроки и последовательность административных процедур (действий), устанавливает порядок взаимодействия между Министерством строительства, дорожного хозяйства и транспорта Забайкальского края (далее – Министерство) и органами, предоставляющими государственные услуги,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  <w:proofErr w:type="gramEnd"/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1.2.1. Заявителями в рамках 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 выступают физические или юридические лица (застройщики).</w:t>
      </w:r>
    </w:p>
    <w:p w:rsidR="00F6709F" w:rsidRPr="0023523A" w:rsidRDefault="00F6709F" w:rsidP="00076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можно получить:</w:t>
      </w:r>
    </w:p>
    <w:p w:rsidR="006E6C2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а) у специалистов Министерства </w:t>
      </w:r>
      <w:r w:rsidR="000E24D5" w:rsidRPr="0023523A">
        <w:rPr>
          <w:rFonts w:ascii="Times New Roman" w:hAnsi="Times New Roman" w:cs="Times New Roman"/>
          <w:sz w:val="28"/>
          <w:szCs w:val="28"/>
        </w:rPr>
        <w:t xml:space="preserve">строительства, дорожного хозяйства и транспорта </w:t>
      </w:r>
      <w:r w:rsidRPr="0023523A">
        <w:rPr>
          <w:rFonts w:ascii="Times New Roman" w:hAnsi="Times New Roman" w:cs="Times New Roman"/>
          <w:sz w:val="28"/>
          <w:szCs w:val="28"/>
        </w:rPr>
        <w:t>(далее - Министерство), осуществляющих предоставление государственной услуги;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б) у специалистов краевого государст</w:t>
      </w:r>
      <w:r w:rsidR="001054B8" w:rsidRPr="0023523A">
        <w:rPr>
          <w:rFonts w:ascii="Times New Roman" w:hAnsi="Times New Roman" w:cs="Times New Roman"/>
          <w:sz w:val="28"/>
          <w:szCs w:val="28"/>
        </w:rPr>
        <w:t>венного автономного учреждения «</w:t>
      </w:r>
      <w:r w:rsidRPr="0023523A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(далее - КГАУ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);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в) посредством обращения по электронн</w:t>
      </w:r>
      <w:r w:rsidR="001054B8" w:rsidRPr="0023523A">
        <w:rPr>
          <w:rFonts w:ascii="Times New Roman" w:hAnsi="Times New Roman" w:cs="Times New Roman"/>
          <w:sz w:val="28"/>
          <w:szCs w:val="28"/>
        </w:rPr>
        <w:t>ой почте в Министерство и КГАУ «</w:t>
      </w:r>
      <w:r w:rsidRPr="0023523A">
        <w:rPr>
          <w:rFonts w:ascii="Times New Roman" w:hAnsi="Times New Roman" w:cs="Times New Roman"/>
          <w:sz w:val="28"/>
          <w:szCs w:val="28"/>
        </w:rPr>
        <w:t xml:space="preserve">МФЦ </w:t>
      </w:r>
      <w:r w:rsidR="001054B8" w:rsidRPr="0023523A">
        <w:rPr>
          <w:rFonts w:ascii="Times New Roman" w:hAnsi="Times New Roman" w:cs="Times New Roman"/>
          <w:sz w:val="28"/>
          <w:szCs w:val="28"/>
        </w:rPr>
        <w:t>Забайкальского края»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г) в информационно-телекоммуникационной сети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ьном сайте Министерства </w:t>
      </w:r>
      <w:r w:rsidR="00F50E23">
        <w:rPr>
          <w:sz w:val="28"/>
          <w:szCs w:val="28"/>
        </w:rPr>
        <w:t xml:space="preserve">в </w:t>
      </w:r>
      <w:r w:rsidR="00F50E23" w:rsidRPr="00F50E23">
        <w:rPr>
          <w:rFonts w:ascii="Times New Roman" w:hAnsi="Times New Roman" w:cs="Times New Roman"/>
          <w:sz w:val="28"/>
          <w:szCs w:val="28"/>
        </w:rPr>
        <w:t>подразделе «</w:t>
      </w:r>
      <w:r w:rsidR="00227028">
        <w:rPr>
          <w:rFonts w:ascii="Times New Roman" w:hAnsi="Times New Roman" w:cs="Times New Roman"/>
          <w:sz w:val="28"/>
          <w:szCs w:val="28"/>
        </w:rPr>
        <w:t>Предоставление государственных услуг</w:t>
      </w:r>
      <w:r w:rsidR="00F50E23" w:rsidRPr="00F50E23">
        <w:rPr>
          <w:rFonts w:ascii="Times New Roman" w:hAnsi="Times New Roman" w:cs="Times New Roman"/>
          <w:sz w:val="28"/>
          <w:szCs w:val="28"/>
        </w:rPr>
        <w:t>» раздела «</w:t>
      </w:r>
      <w:r w:rsidR="00227028">
        <w:rPr>
          <w:rFonts w:ascii="Times New Roman" w:hAnsi="Times New Roman" w:cs="Times New Roman"/>
          <w:sz w:val="28"/>
          <w:szCs w:val="28"/>
        </w:rPr>
        <w:t>Деятельность</w:t>
      </w:r>
      <w:r w:rsidR="00F50E23" w:rsidRPr="00F50E23">
        <w:rPr>
          <w:rFonts w:ascii="Times New Roman" w:hAnsi="Times New Roman" w:cs="Times New Roman"/>
          <w:sz w:val="28"/>
          <w:szCs w:val="28"/>
        </w:rPr>
        <w:t>» (далее – официальный сайт)</w:t>
      </w:r>
      <w:r w:rsidR="00F50E23">
        <w:rPr>
          <w:rFonts w:ascii="Times New Roman" w:hAnsi="Times New Roman" w:cs="Times New Roman"/>
          <w:sz w:val="28"/>
          <w:szCs w:val="28"/>
        </w:rPr>
        <w:t xml:space="preserve"> </w:t>
      </w:r>
      <w:r w:rsidR="001054B8" w:rsidRPr="0023523A">
        <w:rPr>
          <w:rFonts w:ascii="Times New Roman" w:hAnsi="Times New Roman" w:cs="Times New Roman"/>
          <w:sz w:val="28"/>
          <w:szCs w:val="28"/>
        </w:rPr>
        <w:t>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, а также в федеральной государс</w:t>
      </w:r>
      <w:r w:rsidR="001054B8" w:rsidRPr="0023523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23523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054B8" w:rsidRPr="0023523A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52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>) из информационного стенда, оборудованного возле кабинета отдела градостроительного развития территорий и архитектуры Министерства.</w:t>
      </w:r>
    </w:p>
    <w:p w:rsidR="00F6709F" w:rsidRPr="0023523A" w:rsidRDefault="001054B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Министерство и КГАУ «</w:t>
      </w:r>
      <w:r w:rsidR="00F6709F"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Pr="0023523A">
        <w:rPr>
          <w:rFonts w:ascii="Times New Roman" w:hAnsi="Times New Roman" w:cs="Times New Roman"/>
          <w:sz w:val="28"/>
          <w:szCs w:val="28"/>
        </w:rPr>
        <w:t>»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обеспечивают размещение и актуализацию справочной информации: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а) место нахождения и граф</w:t>
      </w:r>
      <w:r w:rsidR="001054B8" w:rsidRPr="0023523A">
        <w:rPr>
          <w:rFonts w:ascii="Times New Roman" w:hAnsi="Times New Roman" w:cs="Times New Roman"/>
          <w:sz w:val="28"/>
          <w:szCs w:val="28"/>
        </w:rPr>
        <w:t>ики работы Министерства и КГАУ «МФЦ Забайкальского края»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б) справочные телефоны отдела градостроительного развития территорий и </w:t>
      </w:r>
      <w:r w:rsidR="001054B8" w:rsidRPr="0023523A">
        <w:rPr>
          <w:rFonts w:ascii="Times New Roman" w:hAnsi="Times New Roman" w:cs="Times New Roman"/>
          <w:sz w:val="28"/>
          <w:szCs w:val="28"/>
        </w:rPr>
        <w:t>архитектуры Министерства,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в) адреса официального сайта, а также электронной почты и (или) формы обра</w:t>
      </w:r>
      <w:r w:rsidR="001054B8" w:rsidRPr="0023523A">
        <w:rPr>
          <w:rFonts w:ascii="Times New Roman" w:hAnsi="Times New Roman" w:cs="Times New Roman"/>
          <w:sz w:val="28"/>
          <w:szCs w:val="28"/>
        </w:rPr>
        <w:t>тной связи Министерства 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="00030B74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030B74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Справочная информация размещается на информационном стенде по месту нахождения Министер</w:t>
      </w:r>
      <w:r w:rsidR="001054B8" w:rsidRPr="0023523A">
        <w:rPr>
          <w:rFonts w:ascii="Times New Roman" w:hAnsi="Times New Roman" w:cs="Times New Roman"/>
          <w:sz w:val="28"/>
          <w:szCs w:val="28"/>
        </w:rPr>
        <w:t>ства, по месту нахождения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, на официаль</w:t>
      </w:r>
      <w:r w:rsidR="00D52E2F" w:rsidRPr="0023523A">
        <w:rPr>
          <w:rFonts w:ascii="Times New Roman" w:hAnsi="Times New Roman" w:cs="Times New Roman"/>
          <w:sz w:val="28"/>
          <w:szCs w:val="28"/>
        </w:rPr>
        <w:t>ных сайтах Министерства 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D52E2F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</w:t>
      </w:r>
      <w:r w:rsidR="001054B8" w:rsidRPr="0023523A">
        <w:rPr>
          <w:rFonts w:ascii="Times New Roman" w:hAnsi="Times New Roman" w:cs="Times New Roman"/>
          <w:sz w:val="28"/>
          <w:szCs w:val="28"/>
        </w:rPr>
        <w:t>ой сети «</w:t>
      </w:r>
      <w:r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0615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государственной услуги «</w:t>
      </w:r>
      <w:r w:rsidR="00F6709F" w:rsidRPr="0023523A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 объекта, на который ранее выдавалось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6 статьи 51 Градостроительного кодекса Российской Федерации»</w:t>
      </w:r>
      <w:r w:rsidR="00F6709F"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власти,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Государственную услугу предоставляет Министерство</w:t>
      </w:r>
      <w:r w:rsidR="00B46AAF">
        <w:rPr>
          <w:rFonts w:ascii="Times New Roman" w:hAnsi="Times New Roman" w:cs="Times New Roman"/>
          <w:sz w:val="28"/>
          <w:szCs w:val="28"/>
        </w:rPr>
        <w:t>, КГАУ «МФЦ Забайкальского края»</w:t>
      </w:r>
      <w:r w:rsidR="000E24D5"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Также для предоставления государственной услуги необходимо обращение в Федеральную службу государственной регистрации, кадастра и картографии, Федеральную службу по надзору в сфере природопользования, Государственную инспекцию Забайкальского края, администрации муниципальных образований (муниципальных районов, городских округов) Забайкальского края.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B46AAF">
          <w:rPr>
            <w:rFonts w:ascii="Times New Roman" w:hAnsi="Times New Roman" w:cs="Times New Roman"/>
            <w:sz w:val="28"/>
            <w:szCs w:val="28"/>
          </w:rPr>
          <w:t>пункту 3 части 1 статьи 7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B46AAF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х услуг» </w:t>
      </w:r>
      <w:r w:rsidR="00FA595F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="001054B8" w:rsidRPr="0023523A">
        <w:rPr>
          <w:rFonts w:ascii="Times New Roman" w:hAnsi="Times New Roman" w:cs="Times New Roman"/>
          <w:sz w:val="28"/>
          <w:szCs w:val="28"/>
        </w:rPr>
        <w:t>Министерство или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получения услуг, включенных в </w:t>
      </w:r>
      <w:hyperlink r:id="rId10" w:history="1">
        <w:r w:rsidRPr="00B46A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государственной услуги, утвержденный Правительством Российской Федерации.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C60" w:rsidRPr="0023523A" w:rsidRDefault="00F6709F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F82C60" w:rsidRPr="0023523A" w:rsidRDefault="00F6709F" w:rsidP="00F82C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выдача разрешения на ввод объекта в эксплуатацию;</w:t>
      </w:r>
    </w:p>
    <w:p w:rsidR="00F6709F" w:rsidRPr="0023523A" w:rsidRDefault="00F6709F" w:rsidP="00F82C6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отказ в выдаче разрешения на ввод объ</w:t>
      </w:r>
      <w:r w:rsidR="00F82C60" w:rsidRPr="0023523A">
        <w:rPr>
          <w:rFonts w:ascii="Times New Roman" w:hAnsi="Times New Roman" w:cs="Times New Roman"/>
          <w:sz w:val="28"/>
          <w:szCs w:val="28"/>
        </w:rPr>
        <w:t>екта в эксплуатацию</w:t>
      </w:r>
      <w:r w:rsidR="00FE255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2.4.1. Срок предоставления государственной услуги составляет не более </w:t>
      </w:r>
      <w:r w:rsidR="00142153">
        <w:rPr>
          <w:rFonts w:ascii="Times New Roman" w:hAnsi="Times New Roman" w:cs="Times New Roman"/>
          <w:sz w:val="28"/>
          <w:szCs w:val="28"/>
        </w:rPr>
        <w:t>7</w:t>
      </w:r>
      <w:r w:rsidRPr="0023523A">
        <w:rPr>
          <w:rFonts w:ascii="Times New Roman" w:hAnsi="Times New Roman" w:cs="Times New Roman"/>
          <w:sz w:val="28"/>
          <w:szCs w:val="28"/>
        </w:rPr>
        <w:t xml:space="preserve"> рабочих дней со дня п</w:t>
      </w:r>
      <w:r w:rsidR="00FE255A">
        <w:rPr>
          <w:rFonts w:ascii="Times New Roman" w:hAnsi="Times New Roman" w:cs="Times New Roman"/>
          <w:sz w:val="28"/>
          <w:szCs w:val="28"/>
        </w:rPr>
        <w:t>риема и регистрации</w:t>
      </w:r>
      <w:r w:rsidRPr="0023523A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ввод объекта в эксплуатацию.</w:t>
      </w:r>
    </w:p>
    <w:p w:rsidR="00142153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2.4.2.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составляет 7 р</w:t>
      </w:r>
      <w:r w:rsidR="00142153">
        <w:rPr>
          <w:rFonts w:ascii="Times New Roman" w:hAnsi="Times New Roman" w:cs="Times New Roman"/>
          <w:sz w:val="28"/>
          <w:szCs w:val="28"/>
        </w:rPr>
        <w:t>абочих дней.</w:t>
      </w:r>
    </w:p>
    <w:p w:rsidR="00F6709F" w:rsidRPr="0023523A" w:rsidRDefault="00142153" w:rsidP="000769C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2.4.3.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рок выдачи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09F" w:rsidRPr="0023523A">
        <w:rPr>
          <w:rFonts w:ascii="Times New Roman" w:hAnsi="Times New Roman" w:cs="Times New Roman"/>
          <w:sz w:val="28"/>
          <w:szCs w:val="28"/>
        </w:rPr>
        <w:t>направления документов, являющихся результатом предоставления государственной услуги, составляет 1 день.</w:t>
      </w: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2.5. </w:t>
      </w:r>
      <w:r w:rsidR="00F26892" w:rsidRPr="0023523A">
        <w:rPr>
          <w:rFonts w:ascii="Times New Roman" w:hAnsi="Times New Roman" w:cs="Times New Roman"/>
          <w:sz w:val="28"/>
          <w:szCs w:val="28"/>
        </w:rPr>
        <w:t>Н</w:t>
      </w:r>
      <w:r w:rsidRPr="0023523A">
        <w:rPr>
          <w:rFonts w:ascii="Times New Roman" w:hAnsi="Times New Roman" w:cs="Times New Roman"/>
          <w:sz w:val="28"/>
          <w:szCs w:val="28"/>
        </w:rPr>
        <w:t>ормативны</w:t>
      </w:r>
      <w:r w:rsidR="00F26892" w:rsidRPr="0023523A">
        <w:rPr>
          <w:rFonts w:ascii="Times New Roman" w:hAnsi="Times New Roman" w:cs="Times New Roman"/>
          <w:sz w:val="28"/>
          <w:szCs w:val="28"/>
        </w:rPr>
        <w:t>е</w:t>
      </w:r>
      <w:r w:rsidRPr="0023523A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F26892" w:rsidRPr="0023523A">
        <w:rPr>
          <w:rFonts w:ascii="Times New Roman" w:hAnsi="Times New Roman" w:cs="Times New Roman"/>
          <w:sz w:val="28"/>
          <w:szCs w:val="28"/>
        </w:rPr>
        <w:t>е</w:t>
      </w:r>
      <w:r w:rsidRPr="0023523A">
        <w:rPr>
          <w:rFonts w:ascii="Times New Roman" w:hAnsi="Times New Roman" w:cs="Times New Roman"/>
          <w:sz w:val="28"/>
          <w:szCs w:val="28"/>
        </w:rPr>
        <w:t xml:space="preserve"> акт</w:t>
      </w:r>
      <w:r w:rsidR="00F26892" w:rsidRPr="0023523A">
        <w:rPr>
          <w:rFonts w:ascii="Times New Roman" w:hAnsi="Times New Roman" w:cs="Times New Roman"/>
          <w:sz w:val="28"/>
          <w:szCs w:val="28"/>
        </w:rPr>
        <w:t>ы</w:t>
      </w:r>
      <w:r w:rsidRPr="0023523A">
        <w:rPr>
          <w:rFonts w:ascii="Times New Roman" w:hAnsi="Times New Roman" w:cs="Times New Roman"/>
          <w:sz w:val="28"/>
          <w:szCs w:val="28"/>
        </w:rPr>
        <w:t>, регулирующих</w:t>
      </w:r>
    </w:p>
    <w:p w:rsidR="00F6709F" w:rsidRPr="0023523A" w:rsidRDefault="00D3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</w:t>
      </w:r>
      <w:r w:rsidR="00F6709F" w:rsidRPr="0023523A">
        <w:rPr>
          <w:rFonts w:ascii="Times New Roman" w:hAnsi="Times New Roman" w:cs="Times New Roman"/>
          <w:sz w:val="28"/>
          <w:szCs w:val="28"/>
        </w:rPr>
        <w:t>редоставление</w:t>
      </w:r>
      <w:r w:rsidR="00F26892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F6709F"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892" w:rsidRPr="0023523A" w:rsidRDefault="00F26892" w:rsidP="00F268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 их реквизитов и источников официального опубликования), размещается на официальном сайте Министерства в информационно-телекоммуникационной сети «Интернет»,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 и на Едином портале. </w:t>
      </w:r>
    </w:p>
    <w:p w:rsidR="00F26892" w:rsidRPr="0023523A" w:rsidRDefault="00F26892" w:rsidP="000D4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Министерство обеспечивает размещение и  актуализацию перечня нормативных правовых актов на своем официальном сайте, а также в соответствующем разделах государственной информационной системы Забайкальского края «Реестр государственных и муниципальных услуг Забайкальского края» и на Едином портале. </w:t>
      </w:r>
      <w:proofErr w:type="gramEnd"/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145"/>
      <w:bookmarkEnd w:id="1"/>
      <w:r w:rsidRPr="0023523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23523A">
        <w:rPr>
          <w:rFonts w:ascii="Times New Roman" w:hAnsi="Times New Roman" w:cs="Times New Roman"/>
          <w:sz w:val="28"/>
          <w:szCs w:val="28"/>
        </w:rPr>
        <w:t xml:space="preserve">2.6.1. Для </w:t>
      </w:r>
      <w:r w:rsidR="003C0ACA" w:rsidRPr="0023523A">
        <w:rPr>
          <w:rFonts w:ascii="Times New Roman" w:hAnsi="Times New Roman" w:cs="Times New Roman"/>
          <w:sz w:val="28"/>
          <w:szCs w:val="28"/>
        </w:rPr>
        <w:t xml:space="preserve">выдачи разрешения на ввод объекта в эксплуатацию </w:t>
      </w:r>
      <w:r w:rsidRPr="0023523A">
        <w:rPr>
          <w:rFonts w:ascii="Times New Roman" w:hAnsi="Times New Roman" w:cs="Times New Roman"/>
          <w:sz w:val="28"/>
          <w:szCs w:val="28"/>
        </w:rPr>
        <w:t>заявитель предст</w:t>
      </w:r>
      <w:r w:rsidR="001054B8" w:rsidRPr="0023523A">
        <w:rPr>
          <w:rFonts w:ascii="Times New Roman" w:hAnsi="Times New Roman" w:cs="Times New Roman"/>
          <w:sz w:val="28"/>
          <w:szCs w:val="28"/>
        </w:rPr>
        <w:t>авляет в Министерство или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3C0ACA" w:rsidRPr="0023523A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w:anchor="P695" w:history="1">
        <w:r w:rsidRPr="0014215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по прилагаемой форме согласно приложению </w:t>
      </w:r>
      <w:r w:rsidR="00142153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3C0ACA" w:rsidRPr="0023523A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D4B8C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К заявлению о выдаче разрешения на ввод объекта в эксплуатацию прилагаются:</w:t>
      </w:r>
    </w:p>
    <w:p w:rsidR="00BD006A" w:rsidRPr="0023523A" w:rsidRDefault="00F6709F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3" w:name="P157"/>
      <w:bookmarkEnd w:id="3"/>
      <w:proofErr w:type="gramStart"/>
      <w:r w:rsidRPr="0023523A">
        <w:rPr>
          <w:sz w:val="28"/>
          <w:szCs w:val="28"/>
        </w:rPr>
        <w:t xml:space="preserve">1) </w:t>
      </w:r>
      <w:r w:rsidR="001F21EB" w:rsidRPr="0023523A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7D65B6">
        <w:rPr>
          <w:rFonts w:eastAsiaTheme="minorHAnsi"/>
          <w:sz w:val="28"/>
          <w:szCs w:val="28"/>
          <w:lang w:eastAsia="en-US"/>
        </w:rPr>
        <w:t xml:space="preserve">, </w:t>
      </w:r>
      <w:r w:rsidR="007D65B6">
        <w:rPr>
          <w:sz w:val="28"/>
          <w:szCs w:val="28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1" w:history="1">
        <w:r w:rsidR="007D65B6" w:rsidRPr="0096716C">
          <w:rPr>
            <w:sz w:val="28"/>
            <w:szCs w:val="28"/>
          </w:rPr>
          <w:t>частью 1.1 статьи 57.3</w:t>
        </w:r>
      </w:hyperlink>
      <w:r w:rsidR="007D65B6">
        <w:rPr>
          <w:sz w:val="28"/>
          <w:szCs w:val="28"/>
        </w:rPr>
        <w:t xml:space="preserve"> Градостроительного кодекса Российской Федерации</w:t>
      </w:r>
      <w:r w:rsidR="001F21EB" w:rsidRPr="0023523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E6C2A" w:rsidRDefault="00F6709F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4" w:name="P159"/>
      <w:bookmarkEnd w:id="4"/>
      <w:proofErr w:type="gramStart"/>
      <w:r w:rsidRPr="0023523A">
        <w:rPr>
          <w:sz w:val="28"/>
          <w:szCs w:val="28"/>
        </w:rPr>
        <w:t xml:space="preserve">2) </w:t>
      </w:r>
      <w:r w:rsidR="00BD006A" w:rsidRPr="0023523A">
        <w:rPr>
          <w:rFonts w:eastAsiaTheme="minorHAnsi"/>
          <w:sz w:val="28"/>
          <w:szCs w:val="28"/>
          <w:lang w:eastAsia="en-US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 w:rsidR="00BD006A" w:rsidRPr="0023523A">
        <w:rPr>
          <w:rFonts w:eastAsiaTheme="minorHAnsi"/>
          <w:sz w:val="28"/>
          <w:szCs w:val="28"/>
          <w:lang w:eastAsia="en-US"/>
        </w:rPr>
        <w:lastRenderedPageBreak/>
        <w:t>в случае выдачи разрешения на ввод в эксплуатацию линейного объекта, для размещения которого не требуется</w:t>
      </w:r>
      <w:proofErr w:type="gramEnd"/>
      <w:r w:rsidR="00BD006A" w:rsidRPr="0023523A"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  <w:bookmarkStart w:id="5" w:name="P162"/>
      <w:bookmarkEnd w:id="5"/>
    </w:p>
    <w:p w:rsidR="00BD006A" w:rsidRPr="006E6C2A" w:rsidRDefault="00F6709F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>3) разрешение на строительство</w:t>
      </w:r>
      <w:bookmarkStart w:id="6" w:name="P163"/>
      <w:bookmarkEnd w:id="6"/>
      <w:r w:rsidR="006E6C2A">
        <w:rPr>
          <w:sz w:val="28"/>
          <w:szCs w:val="28"/>
        </w:rPr>
        <w:t>;</w:t>
      </w:r>
    </w:p>
    <w:p w:rsidR="000D4B8C" w:rsidRPr="0023523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 xml:space="preserve">4) </w:t>
      </w:r>
      <w:r w:rsidR="00BD006A" w:rsidRPr="0023523A">
        <w:rPr>
          <w:rFonts w:eastAsiaTheme="minorHAnsi"/>
          <w:sz w:val="28"/>
          <w:szCs w:val="28"/>
          <w:lang w:eastAsia="en-US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7" w:name="P164"/>
      <w:bookmarkEnd w:id="7"/>
      <w:proofErr w:type="gramStart"/>
      <w:r w:rsidRPr="0023523A">
        <w:rPr>
          <w:sz w:val="28"/>
          <w:szCs w:val="28"/>
        </w:rPr>
        <w:t xml:space="preserve">5) </w:t>
      </w:r>
      <w:r w:rsidR="00C21618" w:rsidRPr="0023523A">
        <w:rPr>
          <w:rFonts w:eastAsiaTheme="minorHAnsi"/>
          <w:sz w:val="28"/>
          <w:szCs w:val="28"/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C21618" w:rsidRPr="0023523A">
        <w:rPr>
          <w:rFonts w:eastAsiaTheme="minorHAnsi"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  <w:bookmarkStart w:id="8" w:name="P165"/>
      <w:bookmarkEnd w:id="8"/>
    </w:p>
    <w:p w:rsidR="005D65C7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 xml:space="preserve">6) </w:t>
      </w:r>
      <w:bookmarkStart w:id="9" w:name="P166"/>
      <w:bookmarkEnd w:id="9"/>
      <w:r w:rsidR="005D65C7" w:rsidRPr="0023523A">
        <w:rPr>
          <w:rFonts w:eastAsiaTheme="minorHAnsi"/>
          <w:sz w:val="28"/>
          <w:szCs w:val="28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  <w:bookmarkStart w:id="10" w:name="P167"/>
      <w:bookmarkEnd w:id="10"/>
    </w:p>
    <w:p w:rsidR="006C62F3" w:rsidRPr="006E6C2A" w:rsidRDefault="00915C7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>7</w:t>
      </w:r>
      <w:r w:rsidR="00F6709F" w:rsidRPr="0023523A">
        <w:rPr>
          <w:sz w:val="28"/>
          <w:szCs w:val="28"/>
        </w:rPr>
        <w:t xml:space="preserve">) </w:t>
      </w:r>
      <w:r w:rsidR="005D65C7" w:rsidRPr="0023523A">
        <w:rPr>
          <w:rFonts w:eastAsiaTheme="minorHAnsi"/>
          <w:sz w:val="28"/>
          <w:szCs w:val="28"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11" w:name="P168"/>
      <w:bookmarkEnd w:id="11"/>
      <w:proofErr w:type="gramEnd"/>
    </w:p>
    <w:p w:rsidR="00E34AEA" w:rsidRPr="006E6C2A" w:rsidRDefault="00915C7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>8</w:t>
      </w:r>
      <w:r w:rsidR="00F6709F" w:rsidRPr="0023523A">
        <w:rPr>
          <w:sz w:val="28"/>
          <w:szCs w:val="28"/>
        </w:rPr>
        <w:t xml:space="preserve">) </w:t>
      </w:r>
      <w:r w:rsidR="006C62F3" w:rsidRPr="0023523A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="006C62F3" w:rsidRPr="004C4821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="006C62F3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</w:t>
      </w:r>
      <w:proofErr w:type="gramStart"/>
      <w:r w:rsidR="006C62F3" w:rsidRPr="0023523A">
        <w:rPr>
          <w:rFonts w:eastAsiaTheme="minorHAnsi"/>
          <w:sz w:val="28"/>
          <w:szCs w:val="28"/>
          <w:lang w:eastAsia="en-US"/>
        </w:rPr>
        <w:t>Федерации</w:t>
      </w:r>
      <w:proofErr w:type="gramEnd"/>
      <w:r w:rsidR="006C62F3" w:rsidRPr="0023523A">
        <w:rPr>
          <w:rFonts w:eastAsiaTheme="minorHAnsi"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3" w:history="1">
        <w:r w:rsidR="006C62F3" w:rsidRPr="004E3EC3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 w:rsidR="006C62F3" w:rsidRPr="0023523A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="006C62F3" w:rsidRPr="004E3EC3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 w:rsidR="006C62F3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</w:t>
      </w:r>
      <w:r w:rsidR="006C62F3" w:rsidRPr="0023523A">
        <w:rPr>
          <w:rFonts w:eastAsiaTheme="minorHAnsi"/>
          <w:sz w:val="28"/>
          <w:szCs w:val="28"/>
          <w:lang w:eastAsia="en-US"/>
        </w:rPr>
        <w:lastRenderedPageBreak/>
        <w:t xml:space="preserve">выдаваемое в случаях, предусмотренных </w:t>
      </w:r>
      <w:hyperlink r:id="rId15" w:history="1">
        <w:r w:rsidR="006C62F3" w:rsidRPr="004E3EC3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 w:rsidR="006C62F3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E34AEA" w:rsidRPr="0023523A" w:rsidRDefault="00915C7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>9</w:t>
      </w:r>
      <w:r w:rsidR="00F6709F" w:rsidRPr="0023523A">
        <w:rPr>
          <w:sz w:val="28"/>
          <w:szCs w:val="28"/>
        </w:rPr>
        <w:t xml:space="preserve">) </w:t>
      </w:r>
      <w:r w:rsidR="00E34AEA" w:rsidRPr="0023523A">
        <w:rPr>
          <w:rFonts w:eastAsiaTheme="minorHAnsi"/>
          <w:sz w:val="28"/>
          <w:szCs w:val="28"/>
          <w:lang w:eastAsia="en-US"/>
        </w:rPr>
        <w:t xml:space="preserve">документ, подтверждающий заключение </w:t>
      </w:r>
      <w:proofErr w:type="gramStart"/>
      <w:r w:rsidR="00E34AEA" w:rsidRPr="0023523A">
        <w:rPr>
          <w:rFonts w:eastAsiaTheme="minorHAnsi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E34AEA" w:rsidRPr="0023523A">
        <w:rPr>
          <w:rFonts w:eastAsiaTheme="minorHAnsi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16" w:history="1">
        <w:r w:rsidR="00E34AEA" w:rsidRPr="004E3EC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E34AEA" w:rsidRPr="0023523A">
        <w:rPr>
          <w:rFonts w:eastAsiaTheme="minorHAnsi"/>
          <w:sz w:val="28"/>
          <w:szCs w:val="28"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34AEA" w:rsidRDefault="00E34AEA" w:rsidP="000D4B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rFonts w:eastAsiaTheme="minorHAnsi"/>
          <w:sz w:val="28"/>
          <w:szCs w:val="28"/>
          <w:lang w:eastAsia="en-US"/>
        </w:rPr>
        <w:t>1</w:t>
      </w:r>
      <w:r w:rsidR="00915C7F" w:rsidRPr="0023523A">
        <w:rPr>
          <w:rFonts w:eastAsiaTheme="minorHAnsi"/>
          <w:sz w:val="28"/>
          <w:szCs w:val="28"/>
          <w:lang w:eastAsia="en-US"/>
        </w:rPr>
        <w:t>0</w:t>
      </w:r>
      <w:r w:rsidRPr="0023523A">
        <w:rPr>
          <w:rFonts w:eastAsiaTheme="minorHAnsi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7" w:history="1">
        <w:r w:rsidRPr="004E3EC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 от 13 июля 2015 года </w:t>
      </w:r>
      <w:r w:rsidR="004E3EC3">
        <w:rPr>
          <w:rFonts w:eastAsiaTheme="minorHAnsi"/>
          <w:sz w:val="28"/>
          <w:szCs w:val="28"/>
          <w:lang w:eastAsia="en-US"/>
        </w:rPr>
        <w:t>№</w:t>
      </w:r>
      <w:r w:rsidRPr="0023523A">
        <w:rPr>
          <w:rFonts w:eastAsiaTheme="minorHAnsi"/>
          <w:sz w:val="28"/>
          <w:szCs w:val="28"/>
          <w:lang w:eastAsia="en-US"/>
        </w:rPr>
        <w:t xml:space="preserve"> 218-ФЗ </w:t>
      </w:r>
      <w:r w:rsidR="004E3EC3">
        <w:rPr>
          <w:rFonts w:eastAsiaTheme="minorHAnsi"/>
          <w:sz w:val="28"/>
          <w:szCs w:val="28"/>
          <w:lang w:eastAsia="en-US"/>
        </w:rPr>
        <w:t>«</w:t>
      </w:r>
      <w:r w:rsidRPr="0023523A">
        <w:rPr>
          <w:rFonts w:eastAsiaTheme="minorHAnsi"/>
          <w:sz w:val="28"/>
          <w:szCs w:val="28"/>
          <w:lang w:eastAsia="en-US"/>
        </w:rPr>
        <w:t>О государственной регистрации недвижимости</w:t>
      </w:r>
      <w:r w:rsidR="004E3EC3">
        <w:rPr>
          <w:rFonts w:eastAsiaTheme="minorHAnsi"/>
          <w:sz w:val="28"/>
          <w:szCs w:val="28"/>
          <w:lang w:eastAsia="en-US"/>
        </w:rPr>
        <w:t>»</w:t>
      </w:r>
      <w:r w:rsidR="002C6F91">
        <w:rPr>
          <w:rFonts w:eastAsiaTheme="minorHAnsi"/>
          <w:sz w:val="28"/>
          <w:szCs w:val="28"/>
          <w:lang w:eastAsia="en-US"/>
        </w:rPr>
        <w:t xml:space="preserve"> (далее – Федеральный закон № 218-ФЗ)</w:t>
      </w:r>
      <w:r w:rsidRPr="0023523A">
        <w:rPr>
          <w:rFonts w:eastAsiaTheme="minorHAnsi"/>
          <w:sz w:val="28"/>
          <w:szCs w:val="28"/>
          <w:lang w:eastAsia="en-US"/>
        </w:rPr>
        <w:t>;</w:t>
      </w:r>
    </w:p>
    <w:p w:rsidR="006E6C2A" w:rsidRDefault="004E3EC3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65B6" w:rsidRPr="007D65B6">
        <w:rPr>
          <w:rFonts w:ascii="Times New Roman" w:eastAsia="Calibri" w:hAnsi="Times New Roman" w:cs="Times New Roman"/>
          <w:sz w:val="28"/>
          <w:szCs w:val="28"/>
        </w:rPr>
        <w:t>одготовка технического плана</w:t>
      </w:r>
      <w:r w:rsidR="007D65B6">
        <w:rPr>
          <w:rFonts w:eastAsiaTheme="minorHAnsi"/>
          <w:sz w:val="28"/>
          <w:szCs w:val="28"/>
          <w:lang w:eastAsia="en-US"/>
        </w:rPr>
        <w:t xml:space="preserve"> </w:t>
      </w:r>
      <w:r w:rsidR="007D65B6">
        <w:rPr>
          <w:rFonts w:ascii="Times New Roman" w:eastAsia="Calibri" w:hAnsi="Times New Roman" w:cs="Times New Roman"/>
          <w:sz w:val="28"/>
          <w:szCs w:val="28"/>
        </w:rPr>
        <w:t>являе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>тся необходим</w:t>
      </w:r>
      <w:r w:rsidR="007D65B6">
        <w:rPr>
          <w:rFonts w:ascii="Times New Roman" w:eastAsia="Calibri" w:hAnsi="Times New Roman" w:cs="Times New Roman"/>
          <w:sz w:val="28"/>
          <w:szCs w:val="28"/>
        </w:rPr>
        <w:t>ой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 xml:space="preserve"> и обязательн</w:t>
      </w:r>
      <w:r w:rsidR="007D65B6">
        <w:rPr>
          <w:rFonts w:ascii="Times New Roman" w:eastAsia="Calibri" w:hAnsi="Times New Roman" w:cs="Times New Roman"/>
          <w:sz w:val="28"/>
          <w:szCs w:val="28"/>
        </w:rPr>
        <w:t>ой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7D65B6">
        <w:rPr>
          <w:rFonts w:ascii="Times New Roman" w:eastAsia="Calibri" w:hAnsi="Times New Roman" w:cs="Times New Roman"/>
          <w:sz w:val="28"/>
          <w:szCs w:val="28"/>
        </w:rPr>
        <w:t>ой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услуги по выдаче разрешения на </w:t>
      </w:r>
      <w:r w:rsidR="007D65B6">
        <w:rPr>
          <w:rFonts w:ascii="Times New Roman" w:eastAsia="Calibri" w:hAnsi="Times New Roman" w:cs="Times New Roman"/>
          <w:sz w:val="28"/>
          <w:szCs w:val="28"/>
        </w:rPr>
        <w:t>ввод в эксплуатацию объекта;</w:t>
      </w:r>
      <w:r w:rsidR="007D65B6" w:rsidRPr="00AE6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2" w:name="P170"/>
      <w:bookmarkStart w:id="13" w:name="P172"/>
      <w:bookmarkEnd w:id="12"/>
      <w:bookmarkEnd w:id="13"/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</w:t>
      </w:r>
      <w:r w:rsidR="00915C7F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>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65" w:history="1">
        <w:r w:rsidRPr="007A786D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Pr="0023523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915C7F" w:rsidRPr="0023523A">
        <w:rPr>
          <w:rFonts w:ascii="Times New Roman" w:hAnsi="Times New Roman" w:cs="Times New Roman"/>
          <w:sz w:val="28"/>
          <w:szCs w:val="28"/>
        </w:rPr>
        <w:t>5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8" w:history="1">
        <w:r w:rsidR="00915C7F" w:rsidRPr="007A786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4C4821">
        <w:rPr>
          <w:rFonts w:ascii="Times New Roman" w:hAnsi="Times New Roman" w:cs="Times New Roman"/>
          <w:sz w:val="28"/>
          <w:szCs w:val="28"/>
        </w:rPr>
        <w:t xml:space="preserve">пункта 2.6.1. подраздела 2.6 </w:t>
      </w:r>
      <w:r w:rsidRPr="002352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эффективности.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57" w:history="1">
        <w:r w:rsidRPr="007A786D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7A786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7A786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8" w:history="1">
        <w:r w:rsidR="000A7EF5" w:rsidRPr="007A786D">
          <w:rPr>
            <w:rFonts w:ascii="Times New Roman" w:hAnsi="Times New Roman" w:cs="Times New Roman"/>
            <w:sz w:val="28"/>
            <w:szCs w:val="28"/>
          </w:rPr>
          <w:t>8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пункта 2.6.1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4C4821">
        <w:rPr>
          <w:rFonts w:ascii="Times New Roman" w:hAnsi="Times New Roman" w:cs="Times New Roman"/>
          <w:sz w:val="28"/>
          <w:szCs w:val="28"/>
        </w:rPr>
        <w:t xml:space="preserve">подраздела 2.6. </w:t>
      </w:r>
      <w:r w:rsidRPr="002352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(застройщик) не представил указанные документы самостоятельно.</w:t>
      </w:r>
      <w:proofErr w:type="gramEnd"/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2.6.4. Документы, указанные в </w:t>
      </w:r>
      <w:hyperlink w:anchor="P157" w:history="1">
        <w:r w:rsidRPr="007A786D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7A786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5" w:history="1">
        <w:r w:rsidR="0031277F" w:rsidRPr="007A786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="0031277F" w:rsidRPr="007A786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2" w:history="1">
        <w:r w:rsidR="0031277F" w:rsidRPr="007A786D">
          <w:rPr>
            <w:rFonts w:ascii="Times New Roman" w:hAnsi="Times New Roman" w:cs="Times New Roman"/>
            <w:sz w:val="28"/>
            <w:szCs w:val="28"/>
          </w:rPr>
          <w:t>7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пункта 2.6.1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4C4821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Pr="002352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</w:t>
      </w:r>
      <w:r w:rsidR="001054B8" w:rsidRPr="0023523A">
        <w:rPr>
          <w:rFonts w:ascii="Times New Roman" w:hAnsi="Times New Roman" w:cs="Times New Roman"/>
          <w:sz w:val="28"/>
          <w:szCs w:val="28"/>
        </w:rPr>
        <w:t>иваются Министерством или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в Министерство или КГАУ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предусмотренные </w:t>
      </w:r>
      <w:hyperlink w:anchor="P154" w:history="1">
        <w:r w:rsidRPr="007A786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4C4821">
        <w:rPr>
          <w:rFonts w:ascii="Times New Roman" w:hAnsi="Times New Roman" w:cs="Times New Roman"/>
          <w:sz w:val="28"/>
          <w:szCs w:val="28"/>
        </w:rPr>
        <w:t xml:space="preserve">подраздела 2.6 </w:t>
      </w:r>
      <w:r w:rsidRPr="0023523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2.6.5. Заявление и документы, необходимые для предоставления государственной услуги, представ</w:t>
      </w:r>
      <w:r w:rsidR="001054B8" w:rsidRPr="0023523A">
        <w:rPr>
          <w:rFonts w:ascii="Times New Roman" w:hAnsi="Times New Roman" w:cs="Times New Roman"/>
          <w:sz w:val="28"/>
          <w:szCs w:val="28"/>
        </w:rPr>
        <w:t>ляются в Министерство или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заявителем: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по почте;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в электронной форме с использованием Единого портала;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Также Заявление и документы, необходимые для предоставления государственной услу</w:t>
      </w:r>
      <w:r w:rsidR="001054B8" w:rsidRPr="0023523A">
        <w:rPr>
          <w:rFonts w:ascii="Times New Roman" w:hAnsi="Times New Roman" w:cs="Times New Roman"/>
          <w:sz w:val="28"/>
          <w:szCs w:val="28"/>
        </w:rPr>
        <w:t>ги могут представляться в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заявителем при личном обращении.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При обращении за предоставлением государственной услугой должен быть предъявлен документ, удостоверяющий личность заявителя, если заявление представляется лично заявителем, либо документ, удостоверяющий личность представителя заявителя, и доверенность, если заявление представляется его представителем.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 представляются в подлинниках либо заверенных копиях.</w:t>
      </w:r>
    </w:p>
    <w:p w:rsidR="006E6C2A" w:rsidRDefault="00F6709F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Подлинники возвращаются заявителю при выдаче результата предоставления государственной услуги.</w:t>
      </w:r>
    </w:p>
    <w:p w:rsidR="006E6C2A" w:rsidRDefault="00F86D1E" w:rsidP="006E6C2A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Если заявление и все необходимые документы представляются в электронной форме, при наличии технической возможности (включая обращение посредством Единого портала), представителем заявителя,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на основании доверенности, доверенность и документы должны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представлены в форме электронных документов (электронных образов документов), подписанных электронной подписью уполномоченного лица, выдавшего (подписавшего) доверенность.</w:t>
      </w:r>
    </w:p>
    <w:p w:rsidR="00F6709F" w:rsidRPr="000769CB" w:rsidRDefault="00F86D1E" w:rsidP="000769CB">
      <w:pPr>
        <w:pStyle w:val="ConsPlusNormal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Заявитель – физическое лицо имеет право использовать простую электронную подпись.</w:t>
      </w:r>
    </w:p>
    <w:p w:rsidR="00F6709F" w:rsidRPr="0023523A" w:rsidRDefault="00156E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2.7</w:t>
      </w:r>
      <w:r w:rsidR="00F6709F" w:rsidRPr="0023523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заявитель должен представить самостоятельно</w:t>
      </w:r>
    </w:p>
    <w:p w:rsidR="008639FF" w:rsidRPr="0023523A" w:rsidRDefault="008639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09F" w:rsidRPr="006E6C2A" w:rsidRDefault="008639F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rFonts w:eastAsiaTheme="minorHAnsi"/>
          <w:sz w:val="28"/>
          <w:szCs w:val="28"/>
          <w:lang w:eastAsia="en-US"/>
        </w:rPr>
        <w:t>1)</w:t>
      </w:r>
      <w:r w:rsidR="007A786D">
        <w:rPr>
          <w:rFonts w:eastAsiaTheme="minorHAnsi"/>
          <w:sz w:val="28"/>
          <w:szCs w:val="28"/>
          <w:lang w:eastAsia="en-US"/>
        </w:rPr>
        <w:t xml:space="preserve"> </w:t>
      </w:r>
      <w:r w:rsidRPr="0023523A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7D65B6">
        <w:rPr>
          <w:rFonts w:eastAsiaTheme="minorHAnsi"/>
          <w:sz w:val="28"/>
          <w:szCs w:val="28"/>
          <w:lang w:eastAsia="en-US"/>
        </w:rPr>
        <w:t xml:space="preserve">, </w:t>
      </w:r>
      <w:r w:rsidR="007D65B6">
        <w:rPr>
          <w:sz w:val="28"/>
          <w:szCs w:val="28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 w:history="1">
        <w:r w:rsidR="007D65B6" w:rsidRPr="0096716C">
          <w:rPr>
            <w:sz w:val="28"/>
            <w:szCs w:val="28"/>
          </w:rPr>
          <w:t>частью 1.1 статьи 57.3</w:t>
        </w:r>
      </w:hyperlink>
      <w:r w:rsidR="007D65B6">
        <w:rPr>
          <w:sz w:val="28"/>
          <w:szCs w:val="28"/>
        </w:rPr>
        <w:t xml:space="preserve"> Градостроительного кодекса Российской Федерации</w:t>
      </w:r>
      <w:r w:rsidRPr="0023523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C76F0" w:rsidRPr="006E6C2A" w:rsidRDefault="008639F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>2</w:t>
      </w:r>
      <w:r w:rsidR="00F6709F" w:rsidRPr="0023523A">
        <w:rPr>
          <w:sz w:val="28"/>
          <w:szCs w:val="28"/>
        </w:rPr>
        <w:t xml:space="preserve">) </w:t>
      </w:r>
      <w:r w:rsidR="00CC76F0" w:rsidRPr="0023523A">
        <w:rPr>
          <w:rFonts w:eastAsiaTheme="minorHAnsi"/>
          <w:sz w:val="28"/>
          <w:szCs w:val="28"/>
          <w:lang w:eastAsia="en-US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C76F0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 xml:space="preserve">3) </w:t>
      </w:r>
      <w:r w:rsidR="00CC76F0" w:rsidRPr="0023523A">
        <w:rPr>
          <w:rFonts w:eastAsiaTheme="minorHAnsi"/>
          <w:sz w:val="28"/>
          <w:szCs w:val="28"/>
          <w:lang w:eastAsia="en-US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CC76F0" w:rsidRPr="0023523A">
        <w:rPr>
          <w:rFonts w:eastAsiaTheme="minorHAnsi"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</w:p>
    <w:p w:rsidR="008639FF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 xml:space="preserve">4) </w:t>
      </w:r>
      <w:r w:rsidR="00CC76F0" w:rsidRPr="0023523A">
        <w:rPr>
          <w:rFonts w:eastAsiaTheme="minorHAnsi"/>
          <w:sz w:val="28"/>
          <w:szCs w:val="28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06292" w:rsidRPr="0023523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 xml:space="preserve">5) </w:t>
      </w:r>
      <w:r w:rsidR="008639FF" w:rsidRPr="0023523A">
        <w:rPr>
          <w:rFonts w:eastAsiaTheme="minorHAnsi"/>
          <w:sz w:val="28"/>
          <w:szCs w:val="28"/>
          <w:lang w:eastAsia="en-US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8639FF" w:rsidRPr="0023523A">
        <w:rPr>
          <w:rFonts w:eastAsiaTheme="minorHAnsi"/>
          <w:sz w:val="28"/>
          <w:szCs w:val="28"/>
          <w:lang w:eastAsia="en-US"/>
        </w:rPr>
        <w:lastRenderedPageBreak/>
        <w:t xml:space="preserve">строительства, реконструкции на основании договора строительного подряда), за исключением случаев строительства, </w:t>
      </w:r>
      <w:r w:rsidR="00E536D0" w:rsidRPr="0023523A">
        <w:rPr>
          <w:rFonts w:eastAsiaTheme="minorHAnsi"/>
          <w:sz w:val="28"/>
          <w:szCs w:val="28"/>
          <w:lang w:eastAsia="en-US"/>
        </w:rPr>
        <w:t>реконструкции линейного объекта</w:t>
      </w:r>
      <w:r w:rsidR="00D06292" w:rsidRPr="0023523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06292" w:rsidRPr="0023523A" w:rsidRDefault="00D06292" w:rsidP="00D062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rFonts w:eastAsiaTheme="minorHAnsi"/>
          <w:sz w:val="28"/>
          <w:szCs w:val="28"/>
          <w:lang w:eastAsia="en-US"/>
        </w:rPr>
        <w:t xml:space="preserve">6) технический план объекта капитального строительства, подготовленный в соответствии с Федеральным </w:t>
      </w:r>
      <w:hyperlink r:id="rId19" w:history="1">
        <w:r w:rsidRPr="007A786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054B8" w:rsidRPr="0023523A">
        <w:rPr>
          <w:rFonts w:eastAsiaTheme="minorHAnsi"/>
          <w:sz w:val="28"/>
          <w:szCs w:val="28"/>
          <w:lang w:eastAsia="en-US"/>
        </w:rPr>
        <w:t xml:space="preserve"> </w:t>
      </w:r>
      <w:r w:rsidR="007A786D">
        <w:rPr>
          <w:rFonts w:eastAsiaTheme="minorHAnsi"/>
          <w:sz w:val="28"/>
          <w:szCs w:val="28"/>
          <w:lang w:eastAsia="en-US"/>
        </w:rPr>
        <w:t>№</w:t>
      </w:r>
      <w:r w:rsidR="001054B8" w:rsidRPr="0023523A">
        <w:rPr>
          <w:rFonts w:eastAsiaTheme="minorHAnsi"/>
          <w:sz w:val="28"/>
          <w:szCs w:val="28"/>
          <w:lang w:eastAsia="en-US"/>
        </w:rPr>
        <w:t xml:space="preserve"> 218-ФЗ</w:t>
      </w:r>
      <w:r w:rsidR="00193A86">
        <w:rPr>
          <w:rFonts w:eastAsiaTheme="minorHAnsi"/>
          <w:sz w:val="28"/>
          <w:szCs w:val="28"/>
          <w:lang w:eastAsia="en-US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214"/>
      <w:bookmarkEnd w:id="14"/>
      <w:r w:rsidRPr="0023523A">
        <w:rPr>
          <w:rFonts w:ascii="Times New Roman" w:hAnsi="Times New Roman" w:cs="Times New Roman"/>
          <w:sz w:val="28"/>
          <w:szCs w:val="28"/>
        </w:rPr>
        <w:t>2.</w:t>
      </w:r>
      <w:r w:rsidR="00156EB4" w:rsidRPr="0023523A">
        <w:rPr>
          <w:rFonts w:ascii="Times New Roman" w:hAnsi="Times New Roman" w:cs="Times New Roman"/>
          <w:sz w:val="28"/>
          <w:szCs w:val="28"/>
        </w:rPr>
        <w:t>8</w:t>
      </w:r>
      <w:r w:rsidRPr="0023523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которые находятся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услуг, и которые заявитель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вправе предст</w:t>
      </w:r>
      <w:r w:rsidR="005850CD" w:rsidRPr="0023523A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AD5" w:rsidRPr="0023523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7D65B6">
        <w:rPr>
          <w:rFonts w:ascii="Times New Roman" w:hAnsi="Times New Roman" w:cs="Times New Roman"/>
          <w:sz w:val="28"/>
          <w:szCs w:val="28"/>
        </w:rPr>
        <w:t xml:space="preserve">, </w:t>
      </w:r>
      <w:r w:rsidR="007D65B6" w:rsidRPr="007D65B6">
        <w:rPr>
          <w:rFonts w:ascii="Times New Roman" w:hAnsi="Times New Roman" w:cs="Times New Roman"/>
          <w:sz w:val="28"/>
          <w:szCs w:val="28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0" w:history="1">
        <w:r w:rsidR="007D65B6" w:rsidRPr="007D65B6">
          <w:rPr>
            <w:rFonts w:ascii="Times New Roman" w:hAnsi="Times New Roman" w:cs="Times New Roman"/>
            <w:sz w:val="28"/>
            <w:szCs w:val="28"/>
          </w:rPr>
          <w:t>частью 1.1 статьи 57.3</w:t>
        </w:r>
      </w:hyperlink>
      <w:r w:rsidR="007D65B6" w:rsidRPr="007D65B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 xml:space="preserve">2) </w:t>
      </w:r>
      <w:r w:rsidR="00285AD5" w:rsidRPr="0023523A">
        <w:rPr>
          <w:rFonts w:eastAsiaTheme="minorHAnsi"/>
          <w:sz w:val="28"/>
          <w:szCs w:val="28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285AD5" w:rsidRPr="0023523A"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285AD5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>3) разрешение на строительство;</w:t>
      </w:r>
    </w:p>
    <w:p w:rsidR="00285AD5" w:rsidRPr="0023523A" w:rsidRDefault="00F6709F" w:rsidP="00285A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 xml:space="preserve">4) </w:t>
      </w:r>
      <w:r w:rsidR="00285AD5" w:rsidRPr="0023523A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 w:rsidR="00285AD5" w:rsidRPr="007A786D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="00285AD5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history="1">
        <w:r w:rsidR="00285AD5" w:rsidRPr="007A786D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 w:rsidR="00285AD5" w:rsidRPr="0023523A">
        <w:rPr>
          <w:rFonts w:eastAsiaTheme="minorHAnsi"/>
          <w:sz w:val="28"/>
          <w:szCs w:val="28"/>
          <w:lang w:eastAsia="en-US"/>
        </w:rPr>
        <w:t xml:space="preserve"> и </w:t>
      </w:r>
      <w:hyperlink r:id="rId23" w:history="1">
        <w:r w:rsidR="00285AD5" w:rsidRPr="007A786D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 w:rsidR="00285AD5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</w:t>
      </w:r>
      <w:r w:rsidR="006A4082" w:rsidRPr="0023523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285AD5" w:rsidRPr="0023523A">
        <w:rPr>
          <w:rFonts w:eastAsiaTheme="minorHAnsi"/>
          <w:sz w:val="28"/>
          <w:szCs w:val="28"/>
          <w:lang w:eastAsia="en-US"/>
        </w:rPr>
        <w:t>), в том числе требованиям</w:t>
      </w:r>
      <w:proofErr w:type="gramEnd"/>
      <w:r w:rsidR="00285AD5" w:rsidRPr="0023523A">
        <w:rPr>
          <w:rFonts w:eastAsiaTheme="minorHAnsi"/>
          <w:sz w:val="28"/>
          <w:szCs w:val="28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</w:t>
      </w:r>
      <w:r w:rsidR="006A4082" w:rsidRPr="0023523A">
        <w:rPr>
          <w:rFonts w:eastAsiaTheme="minorHAnsi"/>
          <w:sz w:val="28"/>
          <w:szCs w:val="28"/>
          <w:lang w:eastAsia="en-US"/>
        </w:rPr>
        <w:t>го органа исполнительной власти</w:t>
      </w:r>
      <w:r w:rsidR="00285AD5" w:rsidRPr="0023523A">
        <w:rPr>
          <w:rFonts w:eastAsiaTheme="minorHAnsi"/>
          <w:sz w:val="28"/>
          <w:szCs w:val="28"/>
          <w:lang w:eastAsia="en-US"/>
        </w:rPr>
        <w:t xml:space="preserve">, </w:t>
      </w:r>
      <w:r w:rsidR="00285AD5" w:rsidRPr="0023523A">
        <w:rPr>
          <w:rFonts w:eastAsiaTheme="minorHAnsi"/>
          <w:sz w:val="28"/>
          <w:szCs w:val="28"/>
          <w:lang w:eastAsia="en-US"/>
        </w:rPr>
        <w:lastRenderedPageBreak/>
        <w:t xml:space="preserve">выдаваемое в случаях, предусмотренных </w:t>
      </w:r>
      <w:hyperlink r:id="rId24" w:history="1">
        <w:r w:rsidR="00285AD5" w:rsidRPr="007A786D">
          <w:rPr>
            <w:rFonts w:eastAsiaTheme="minorHAnsi"/>
            <w:sz w:val="28"/>
            <w:szCs w:val="28"/>
            <w:lang w:eastAsia="en-US"/>
          </w:rPr>
          <w:t>частью 7 статьи 54</w:t>
        </w:r>
      </w:hyperlink>
      <w:r w:rsidR="00285AD5" w:rsidRPr="0023523A">
        <w:rPr>
          <w:rFonts w:eastAsiaTheme="minorHAnsi"/>
          <w:sz w:val="28"/>
          <w:szCs w:val="28"/>
          <w:lang w:eastAsia="en-US"/>
        </w:rPr>
        <w:t xml:space="preserve"> </w:t>
      </w:r>
      <w:r w:rsidR="006A4082" w:rsidRPr="0023523A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156E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2.9</w:t>
      </w:r>
      <w:r w:rsidR="00F6709F" w:rsidRPr="0023523A">
        <w:rPr>
          <w:rFonts w:ascii="Times New Roman" w:hAnsi="Times New Roman" w:cs="Times New Roman"/>
          <w:sz w:val="28"/>
          <w:szCs w:val="28"/>
        </w:rPr>
        <w:t>. Запрет на требование от заявителя избыточных документов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информации или осуществления избыточных действий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государственной услуги;</w:t>
      </w: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 w:rsidRPr="0023523A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23523A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E6C2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536D0" w:rsidRPr="0023523A" w:rsidRDefault="00E536D0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26" w:history="1">
        <w:r w:rsidRPr="0023523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="00513B76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23523A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7" w:history="1">
        <w:r w:rsidRPr="0023523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</w:t>
      </w:r>
      <w:r w:rsidR="001054B8" w:rsidRPr="0023523A"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156E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2.10</w:t>
      </w:r>
      <w:r w:rsidR="00F6709F" w:rsidRPr="0023523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9EB" w:rsidRPr="0023523A" w:rsidRDefault="005669EB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Отказ в приеме документов не допускается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5669EB" w:rsidRPr="0023523A" w:rsidRDefault="005669EB" w:rsidP="005669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Заявитель – физическое лицо имеет право использовать простую электронную подпись.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255"/>
      <w:bookmarkEnd w:id="15"/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>.1. Оснований для приостановления предоставления государственной услуги не имеется.</w:t>
      </w:r>
      <w:bookmarkStart w:id="16" w:name="P259"/>
      <w:bookmarkEnd w:id="16"/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Министерства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государственной услуге. Отказ в приеме документов не допускается.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>.3. Основаниями для отказа в выдаче разрешений на ввод объекта в эксплуатацию являются: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</w:t>
      </w:r>
      <w:r w:rsidR="006954FD" w:rsidRPr="0023523A">
        <w:rPr>
          <w:rFonts w:ascii="Times New Roman" w:hAnsi="Times New Roman" w:cs="Times New Roman"/>
          <w:sz w:val="28"/>
          <w:szCs w:val="28"/>
        </w:rPr>
        <w:t>отсутствие документов, у</w:t>
      </w:r>
      <w:r w:rsidR="001F09AB" w:rsidRPr="0023523A">
        <w:rPr>
          <w:rFonts w:ascii="Times New Roman" w:hAnsi="Times New Roman" w:cs="Times New Roman"/>
          <w:sz w:val="28"/>
          <w:szCs w:val="28"/>
        </w:rPr>
        <w:t>казанных в</w:t>
      </w:r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" w:history="1">
        <w:r w:rsidRPr="007A786D">
          <w:rPr>
            <w:rFonts w:ascii="Times New Roman" w:hAnsi="Times New Roman" w:cs="Times New Roman"/>
            <w:sz w:val="28"/>
            <w:szCs w:val="28"/>
          </w:rPr>
          <w:t>пункт</w:t>
        </w:r>
        <w:r w:rsidR="001F09AB" w:rsidRPr="007A786D">
          <w:rPr>
            <w:rFonts w:ascii="Times New Roman" w:hAnsi="Times New Roman" w:cs="Times New Roman"/>
            <w:sz w:val="28"/>
            <w:szCs w:val="28"/>
          </w:rPr>
          <w:t>е</w:t>
        </w:r>
        <w:r w:rsidR="004C4821">
          <w:rPr>
            <w:rFonts w:ascii="Times New Roman" w:hAnsi="Times New Roman" w:cs="Times New Roman"/>
            <w:sz w:val="28"/>
            <w:szCs w:val="28"/>
          </w:rPr>
          <w:t xml:space="preserve"> 2.6.1 подраздела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="004C4821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6709F" w:rsidRPr="0023523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представление заявителем документов, оформленных с нарушениями, указанными в </w:t>
      </w:r>
      <w:hyperlink w:anchor="P259" w:history="1">
        <w:r w:rsidRPr="007A786D">
          <w:rPr>
            <w:rFonts w:ascii="Times New Roman" w:hAnsi="Times New Roman" w:cs="Times New Roman"/>
            <w:sz w:val="28"/>
            <w:szCs w:val="28"/>
          </w:rPr>
          <w:t>пункте 2.1</w:t>
        </w:r>
        <w:r w:rsidR="006954FD" w:rsidRPr="007A786D">
          <w:rPr>
            <w:rFonts w:ascii="Times New Roman" w:hAnsi="Times New Roman" w:cs="Times New Roman"/>
            <w:sz w:val="28"/>
            <w:szCs w:val="28"/>
          </w:rPr>
          <w:t>1</w:t>
        </w:r>
        <w:r w:rsidRPr="007A786D">
          <w:rPr>
            <w:rFonts w:ascii="Times New Roman" w:hAnsi="Times New Roman" w:cs="Times New Roman"/>
            <w:sz w:val="28"/>
            <w:szCs w:val="28"/>
          </w:rPr>
          <w:t>.2 п</w:t>
        </w:r>
        <w:r w:rsidR="004C4821">
          <w:rPr>
            <w:rFonts w:ascii="Times New Roman" w:hAnsi="Times New Roman" w:cs="Times New Roman"/>
            <w:sz w:val="28"/>
            <w:szCs w:val="28"/>
          </w:rPr>
          <w:t>одраздела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6954FD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826EC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 xml:space="preserve">- </w:t>
      </w:r>
      <w:r w:rsidR="003F75E0" w:rsidRPr="0023523A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="003F75E0" w:rsidRPr="0023523A">
        <w:rPr>
          <w:rFonts w:eastAsiaTheme="minorHAnsi"/>
          <w:sz w:val="28"/>
          <w:szCs w:val="28"/>
          <w:lang w:eastAsia="en-US"/>
        </w:rPr>
        <w:lastRenderedPageBreak/>
        <w:t>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="003F75E0" w:rsidRPr="0023523A">
        <w:rPr>
          <w:rFonts w:eastAsiaTheme="minorHAnsi"/>
          <w:sz w:val="28"/>
          <w:szCs w:val="28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826EC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 xml:space="preserve">- </w:t>
      </w:r>
      <w:r w:rsidR="00F826EC" w:rsidRPr="0023523A">
        <w:rPr>
          <w:rFonts w:eastAsiaTheme="minorHAnsi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AA0C56" w:rsidRPr="006E6C2A" w:rsidRDefault="00F6709F" w:rsidP="006E6C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 xml:space="preserve">- </w:t>
      </w:r>
      <w:r w:rsidR="00F826EC" w:rsidRPr="0023523A">
        <w:rPr>
          <w:rFonts w:eastAsiaTheme="minorHAnsi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AA0C56" w:rsidRPr="0023523A" w:rsidRDefault="00F6709F" w:rsidP="00AA0C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sz w:val="28"/>
          <w:szCs w:val="28"/>
        </w:rPr>
        <w:t xml:space="preserve">- </w:t>
      </w:r>
      <w:r w:rsidR="00AA0C56" w:rsidRPr="0023523A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 w:rsidR="00AA0C56" w:rsidRPr="007A786D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AA0C56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</w:t>
      </w:r>
      <w:proofErr w:type="gramEnd"/>
      <w:r w:rsidR="00AA0C56" w:rsidRPr="0023523A">
        <w:rPr>
          <w:rFonts w:eastAsiaTheme="minorHAnsi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2</w:t>
      </w:r>
      <w:r w:rsidRPr="0023523A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3</w:t>
      </w:r>
      <w:r w:rsidRPr="0023523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Выдача разрешения предоставляется Министерством без взимания платы.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4</w:t>
      </w:r>
      <w:r w:rsidRPr="0023523A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 не взимается в связи с отсутствием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государственной услуги.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156E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2.15</w:t>
      </w:r>
      <w:r w:rsidR="00F6709F" w:rsidRPr="0023523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запроса о предоставлении государственной услуги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заявления, а также при получении результата предоставления государственной услуги заявителями не должно превышать 15 минут.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6</w:t>
      </w:r>
      <w:r w:rsidRPr="0023523A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услуги,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6</w:t>
      </w:r>
      <w:r w:rsidRPr="0023523A">
        <w:rPr>
          <w:rFonts w:ascii="Times New Roman" w:hAnsi="Times New Roman" w:cs="Times New Roman"/>
          <w:sz w:val="28"/>
          <w:szCs w:val="28"/>
        </w:rPr>
        <w:t>.1. Министерство в день получения запроса заявителя лично, по почте или в электронном виде осуществляет регистрацию заявления в порядке делопроизводства.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6</w:t>
      </w:r>
      <w:r w:rsidRPr="0023523A">
        <w:rPr>
          <w:rFonts w:ascii="Times New Roman" w:hAnsi="Times New Roman" w:cs="Times New Roman"/>
          <w:sz w:val="28"/>
          <w:szCs w:val="28"/>
        </w:rPr>
        <w:t>.2. Письменные запросы заявителей и запросы, поступившие в форме электронного документа, подлежат рассмотрению Министерством в по</w:t>
      </w:r>
      <w:r w:rsidR="00CE65CB" w:rsidRPr="0023523A">
        <w:rPr>
          <w:rFonts w:ascii="Times New Roman" w:hAnsi="Times New Roman" w:cs="Times New Roman"/>
          <w:sz w:val="28"/>
          <w:szCs w:val="28"/>
        </w:rPr>
        <w:t>рядке, установленном настоящим р</w:t>
      </w:r>
      <w:r w:rsidRPr="0023523A">
        <w:rPr>
          <w:rFonts w:ascii="Times New Roman" w:hAnsi="Times New Roman" w:cs="Times New Roman"/>
          <w:sz w:val="28"/>
          <w:szCs w:val="28"/>
        </w:rPr>
        <w:t>егламентом.</w:t>
      </w:r>
    </w:p>
    <w:p w:rsidR="00F6709F" w:rsidRPr="0023523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6</w:t>
      </w:r>
      <w:r w:rsidRPr="0023523A">
        <w:rPr>
          <w:rFonts w:ascii="Times New Roman" w:hAnsi="Times New Roman" w:cs="Times New Roman"/>
          <w:sz w:val="28"/>
          <w:szCs w:val="28"/>
        </w:rPr>
        <w:t>.3. В случае поступлени</w:t>
      </w:r>
      <w:r w:rsidR="001054B8" w:rsidRPr="0023523A">
        <w:rPr>
          <w:rFonts w:ascii="Times New Roman" w:hAnsi="Times New Roman" w:cs="Times New Roman"/>
          <w:sz w:val="28"/>
          <w:szCs w:val="28"/>
        </w:rPr>
        <w:t>я запроса заявителя через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полученные от заявителя документы доставляются курьерской службой КГАУ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в Министерство ежедневно в соответствии с заключенным соглашением о взаимодействии. Эти запросы регистрируются Министерством также в порядке делопроизводства.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7</w:t>
      </w:r>
      <w:r w:rsidRPr="0023523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="009419AB">
        <w:rPr>
          <w:rFonts w:ascii="Times New Roman" w:hAnsi="Times New Roman" w:cs="Times New Roman"/>
          <w:sz w:val="28"/>
          <w:szCs w:val="28"/>
        </w:rPr>
        <w:t>,</w:t>
      </w:r>
      <w:r w:rsidR="009419AB" w:rsidRPr="00941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9AB" w:rsidRPr="006B69EB">
        <w:rPr>
          <w:rFonts w:ascii="Times New Roman" w:eastAsia="Calibri" w:hAnsi="Times New Roman" w:cs="Times New Roman"/>
          <w:sz w:val="28"/>
          <w:szCs w:val="28"/>
        </w:rPr>
        <w:t>в том числе к обеспечению доступности для инвалидов 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7</w:t>
      </w:r>
      <w:r w:rsidRPr="0023523A">
        <w:rPr>
          <w:rFonts w:ascii="Times New Roman" w:hAnsi="Times New Roman" w:cs="Times New Roman"/>
          <w:sz w:val="28"/>
          <w:szCs w:val="28"/>
        </w:rPr>
        <w:t>.1. Вхо</w:t>
      </w:r>
      <w:r w:rsidR="001054B8" w:rsidRPr="0023523A">
        <w:rPr>
          <w:rFonts w:ascii="Times New Roman" w:hAnsi="Times New Roman" w:cs="Times New Roman"/>
          <w:sz w:val="28"/>
          <w:szCs w:val="28"/>
        </w:rPr>
        <w:t>д в здание Министерства 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оборудуется вывеской с указанием его наименования.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7</w:t>
      </w:r>
      <w:r w:rsidRPr="0023523A">
        <w:rPr>
          <w:rFonts w:ascii="Times New Roman" w:hAnsi="Times New Roman" w:cs="Times New Roman"/>
          <w:sz w:val="28"/>
          <w:szCs w:val="28"/>
        </w:rPr>
        <w:t xml:space="preserve">.2. Места для ожидания и приема заявителей оборудуются стульями, столами (стойками) для написания </w:t>
      </w:r>
      <w:hyperlink w:anchor="P695" w:history="1">
        <w:r w:rsidRPr="007A786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. Заявителям предоставляются для заполнения бланки по форме, установленной в </w:t>
      </w:r>
      <w:hyperlink w:anchor="P695" w:history="1">
        <w:r w:rsidR="007A786D" w:rsidRPr="007A786D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E65CB" w:rsidRPr="0023523A">
        <w:rPr>
          <w:rFonts w:ascii="Times New Roman" w:hAnsi="Times New Roman" w:cs="Times New Roman"/>
          <w:sz w:val="28"/>
          <w:szCs w:val="28"/>
        </w:rPr>
        <w:t>адм</w:t>
      </w:r>
      <w:r w:rsidRPr="0023523A">
        <w:rPr>
          <w:rFonts w:ascii="Times New Roman" w:hAnsi="Times New Roman" w:cs="Times New Roman"/>
          <w:sz w:val="28"/>
          <w:szCs w:val="28"/>
        </w:rPr>
        <w:t>и</w:t>
      </w:r>
      <w:r w:rsidR="00CE65CB" w:rsidRPr="0023523A">
        <w:rPr>
          <w:rFonts w:ascii="Times New Roman" w:hAnsi="Times New Roman" w:cs="Times New Roman"/>
          <w:sz w:val="28"/>
          <w:szCs w:val="28"/>
        </w:rPr>
        <w:t>ни</w:t>
      </w:r>
      <w:r w:rsidRPr="0023523A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7</w:t>
      </w:r>
      <w:r w:rsidRPr="0023523A">
        <w:rPr>
          <w:rFonts w:ascii="Times New Roman" w:hAnsi="Times New Roman" w:cs="Times New Roman"/>
          <w:sz w:val="28"/>
          <w:szCs w:val="28"/>
        </w:rPr>
        <w:t>.3. Рабочие места должностных лиц, предоставляющих государственную услугу, должны быть оборудованы персональными компьютерами с возможностью доступа к сети Интернет, печатающими устройствами, копировальной техникой, средствами телефонной связи.</w:t>
      </w:r>
    </w:p>
    <w:p w:rsidR="006E6C2A" w:rsidRDefault="00F6709F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156EB4" w:rsidRPr="0023523A">
        <w:rPr>
          <w:rFonts w:ascii="Times New Roman" w:hAnsi="Times New Roman" w:cs="Times New Roman"/>
          <w:sz w:val="28"/>
          <w:szCs w:val="28"/>
        </w:rPr>
        <w:t>7</w:t>
      </w:r>
      <w:r w:rsidR="001054B8" w:rsidRPr="0023523A">
        <w:rPr>
          <w:rFonts w:ascii="Times New Roman" w:hAnsi="Times New Roman" w:cs="Times New Roman"/>
          <w:sz w:val="28"/>
          <w:szCs w:val="28"/>
        </w:rPr>
        <w:t>.4. Помещения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>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6E6C2A" w:rsidRDefault="009419AB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</w:t>
      </w:r>
      <w:r w:rsidRPr="009419AB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>Вход в здание Министерства и КГАУ «МФЦ Забайкальского края», в помещения, в которых предоставляется государственная услуга, обеспечиваются в соответствии со Сводом правил 59.13330.2012 «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 xml:space="preserve"> групп населения», утвержденным приказом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 xml:space="preserve"> РФ от 27 декабря 2011 года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605.</w:t>
      </w:r>
    </w:p>
    <w:p w:rsidR="006E6C2A" w:rsidRDefault="009419AB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23523A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инвалидам обеспечиваются:</w:t>
      </w:r>
    </w:p>
    <w:p w:rsidR="009419AB" w:rsidRPr="0023523A" w:rsidRDefault="009419AB" w:rsidP="006E6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условия беспрепятственного доступа к зданию Министерства, в котором предоставляется государственная услуга (далее - здание), а также для беспрепятственного пользования транспортом, средствами связи и информации;</w:t>
      </w:r>
    </w:p>
    <w:p w:rsidR="006E6C2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здание, а также входа в здание и выхода из здания, посадки в транспортное средство и высадки из него, в том числе с использованием кресла-коляски;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и к государственной услуге с учетом ограничений их жизнедеятельности;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523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9419AB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допуск собаки-проводника в здание;</w:t>
      </w:r>
    </w:p>
    <w:p w:rsidR="00FE56E6" w:rsidRPr="0023523A" w:rsidRDefault="009419AB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2.1</w:t>
      </w:r>
      <w:r w:rsidR="004C4821">
        <w:rPr>
          <w:rFonts w:ascii="Times New Roman" w:hAnsi="Times New Roman" w:cs="Times New Roman"/>
          <w:sz w:val="28"/>
          <w:szCs w:val="28"/>
        </w:rPr>
        <w:t>8</w:t>
      </w:r>
      <w:r w:rsidRPr="0023523A">
        <w:rPr>
          <w:rFonts w:ascii="Times New Roman" w:hAnsi="Times New Roman" w:cs="Times New Roman"/>
          <w:sz w:val="28"/>
          <w:szCs w:val="28"/>
        </w:rPr>
        <w:t>. Показатели доступности и качества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6F8" w:rsidRPr="0023523A" w:rsidRDefault="00ED46F8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государственной услуги являются: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в рамках оказания государственной услуги;</w:t>
      </w:r>
    </w:p>
    <w:p w:rsidR="00ED46F8" w:rsidRPr="0023523A" w:rsidRDefault="00BD0A01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</w:t>
      </w:r>
      <w:r w:rsidR="00ED46F8" w:rsidRPr="0023523A">
        <w:rPr>
          <w:rFonts w:ascii="Times New Roman" w:hAnsi="Times New Roman" w:cs="Times New Roman"/>
          <w:sz w:val="28"/>
          <w:szCs w:val="28"/>
        </w:rPr>
        <w:t xml:space="preserve">кратное взаимодействие заявителя с должностными </w:t>
      </w:r>
      <w:r w:rsidR="001054B8" w:rsidRPr="0023523A">
        <w:rPr>
          <w:rFonts w:ascii="Times New Roman" w:hAnsi="Times New Roman" w:cs="Times New Roman"/>
          <w:sz w:val="28"/>
          <w:szCs w:val="28"/>
        </w:rPr>
        <w:t>лицами Министерства и КГАУ «</w:t>
      </w:r>
      <w:r w:rsidR="00ED46F8"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="00ED46F8" w:rsidRPr="0023523A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услуги;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>минимальная продолжительность взаимодействия заявителя с должностн</w:t>
      </w:r>
      <w:r w:rsidR="001054B8" w:rsidRPr="0023523A">
        <w:rPr>
          <w:rFonts w:ascii="Times New Roman" w:hAnsi="Times New Roman" w:cs="Times New Roman"/>
          <w:sz w:val="28"/>
          <w:szCs w:val="28"/>
        </w:rPr>
        <w:t>ыми лицами Министерства 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(20 минут);</w:t>
      </w:r>
    </w:p>
    <w:p w:rsidR="00ED46F8" w:rsidRPr="0023523A" w:rsidRDefault="00ED46F8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услуги;</w:t>
      </w:r>
    </w:p>
    <w:p w:rsidR="00ED46F8" w:rsidRPr="0023523A" w:rsidRDefault="00ED46F8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ED46F8" w:rsidRPr="0023523A" w:rsidRDefault="00ED46F8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комфортность условий в помещении, в котором предоставлена государственная услуга;</w:t>
      </w:r>
    </w:p>
    <w:p w:rsidR="00ED46F8" w:rsidRPr="0023523A" w:rsidRDefault="00ED46F8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государственных услуг;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государственной услуги;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ответственность должностных лиц Министерства, осуществляющих действия в рамках предоставления государственной услуги, за несоблюдением ими требований настоящего административного регламента.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Заявитель на стадии рассмотрения заявления имеет право: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государственной услуги путем обращения к исполнителю лично, по телефону, посредством письменного обращения или посредством информационно-телекоммуникационной сети «Интернет», Единого портала;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заявления, если это не затрагивает права, свободы и законные интересы других лиц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либо обращаться с просьбой об их истребовании;</w:t>
      </w:r>
    </w:p>
    <w:p w:rsidR="00ED46F8" w:rsidRPr="0023523A" w:rsidRDefault="00ED46F8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обращаться с заявлением о прекращении предоставления государственной услуги. Предоставление Министерством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CCA" w:rsidRPr="0023523A" w:rsidRDefault="00824CCA" w:rsidP="00824CCA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23523A">
        <w:rPr>
          <w:rFonts w:eastAsia="Times New Roman"/>
          <w:b/>
          <w:sz w:val="28"/>
          <w:szCs w:val="28"/>
        </w:rPr>
        <w:t>2.</w:t>
      </w:r>
      <w:r w:rsidR="004C4821">
        <w:rPr>
          <w:rFonts w:eastAsia="Times New Roman"/>
          <w:b/>
          <w:sz w:val="28"/>
          <w:szCs w:val="28"/>
        </w:rPr>
        <w:t>19</w:t>
      </w:r>
      <w:r w:rsidRPr="0023523A">
        <w:rPr>
          <w:rFonts w:eastAsia="Times New Roman"/>
          <w:b/>
          <w:sz w:val="28"/>
          <w:szCs w:val="28"/>
        </w:rPr>
        <w:t>. Иные требования, в том числе учитывающие особенности предоставления государственной услуги в электронной форме</w:t>
      </w:r>
    </w:p>
    <w:p w:rsidR="00824CCA" w:rsidRPr="0023523A" w:rsidRDefault="00824CCA" w:rsidP="00824C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CCA" w:rsidRPr="0023523A" w:rsidRDefault="00824CCA" w:rsidP="00824C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2.</w:t>
      </w:r>
      <w:r w:rsidR="004C4821">
        <w:rPr>
          <w:rFonts w:eastAsia="Times New Roman"/>
          <w:sz w:val="28"/>
          <w:szCs w:val="28"/>
        </w:rPr>
        <w:t>19</w:t>
      </w:r>
      <w:r w:rsidRPr="0023523A">
        <w:rPr>
          <w:rFonts w:eastAsia="Times New Roman"/>
          <w:sz w:val="28"/>
          <w:szCs w:val="28"/>
        </w:rPr>
        <w:t>.1.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портале.</w:t>
      </w:r>
    </w:p>
    <w:p w:rsidR="00824CCA" w:rsidRPr="0023523A" w:rsidRDefault="00824CCA" w:rsidP="00824CC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На Едином портале  размещается  следующая информация: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lastRenderedPageBreak/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круг заявителей;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срок предоставления государственной услуги;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размер государственной пошлины, взимаемой за предоставление государственной услуги;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исчерпывающий перечень оснований для приостановления или отказа в предоставлении государственной услуги;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- формы заявлений (уведомлений, сообщений), используемые при предоставлении государственной услуги.</w:t>
      </w:r>
    </w:p>
    <w:p w:rsidR="00824CCA" w:rsidRPr="0023523A" w:rsidRDefault="00824CCA" w:rsidP="00824CCA">
      <w:pPr>
        <w:ind w:firstLine="709"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2.</w:t>
      </w:r>
      <w:r w:rsidR="004C4821">
        <w:rPr>
          <w:rFonts w:eastAsia="Times New Roman"/>
          <w:sz w:val="28"/>
          <w:szCs w:val="28"/>
        </w:rPr>
        <w:t>19</w:t>
      </w:r>
      <w:r w:rsidRPr="0023523A">
        <w:rPr>
          <w:rFonts w:eastAsia="Times New Roman"/>
          <w:sz w:val="28"/>
          <w:szCs w:val="28"/>
        </w:rPr>
        <w:t>.2.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24CCA" w:rsidRPr="0023523A" w:rsidRDefault="00824CCA" w:rsidP="00824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2.</w:t>
      </w:r>
      <w:r w:rsidR="004C4821">
        <w:rPr>
          <w:rFonts w:ascii="Times New Roman" w:hAnsi="Times New Roman" w:cs="Times New Roman"/>
          <w:sz w:val="28"/>
          <w:szCs w:val="28"/>
        </w:rPr>
        <w:t>19</w:t>
      </w:r>
      <w:r w:rsidRPr="0023523A">
        <w:rPr>
          <w:rFonts w:ascii="Times New Roman" w:hAnsi="Times New Roman" w:cs="Times New Roman"/>
          <w:sz w:val="28"/>
          <w:szCs w:val="28"/>
        </w:rPr>
        <w:t>.3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предоставления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FB7" w:rsidRPr="0023523A" w:rsidRDefault="00326FB7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услуги, в том числе в электронной форме включает в себя следующие процедуры:</w:t>
      </w:r>
    </w:p>
    <w:p w:rsidR="00326FB7" w:rsidRPr="0023523A" w:rsidRDefault="00326FB7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подач</w:t>
      </w:r>
      <w:r w:rsidR="000362EA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посредством Единого портала </w:t>
      </w:r>
      <w:r w:rsidR="00251D82">
        <w:rPr>
          <w:rFonts w:ascii="Times New Roman" w:hAnsi="Times New Roman" w:cs="Times New Roman"/>
          <w:sz w:val="28"/>
          <w:szCs w:val="28"/>
        </w:rPr>
        <w:t>(</w:t>
      </w:r>
      <w:r w:rsidRPr="0023523A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251D82">
        <w:rPr>
          <w:rFonts w:ascii="Times New Roman" w:hAnsi="Times New Roman" w:cs="Times New Roman"/>
          <w:sz w:val="28"/>
          <w:szCs w:val="28"/>
        </w:rPr>
        <w:t>)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0362EA" w:rsidRDefault="00326FB7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прием, регистрация заявления и документов, представленных заявителем; </w:t>
      </w:r>
    </w:p>
    <w:p w:rsidR="00326FB7" w:rsidRPr="0023523A" w:rsidRDefault="00326FB7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проверка наличия документов, необходимых для принятия решения о выдаче (об отказе в выдаче) разрешения на ввод объекта в эксплуатацию;</w:t>
      </w:r>
    </w:p>
    <w:p w:rsidR="00326FB7" w:rsidRPr="0023523A" w:rsidRDefault="00326FB7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326FB7" w:rsidRPr="0023523A" w:rsidRDefault="00326FB7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проверка документов в соответствии требованиями, установленными Градостроительным </w:t>
      </w:r>
      <w:hyperlink r:id="rId30" w:history="1">
        <w:r w:rsidRPr="0023523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Российской Федерации, и подготовка разрешения на ввод объекта в эк</w:t>
      </w:r>
      <w:r w:rsidR="00B93966" w:rsidRPr="0023523A">
        <w:rPr>
          <w:rFonts w:ascii="Times New Roman" w:hAnsi="Times New Roman" w:cs="Times New Roman"/>
          <w:sz w:val="28"/>
          <w:szCs w:val="28"/>
        </w:rPr>
        <w:t>с</w:t>
      </w:r>
      <w:r w:rsidRPr="0023523A">
        <w:rPr>
          <w:rFonts w:ascii="Times New Roman" w:hAnsi="Times New Roman" w:cs="Times New Roman"/>
          <w:sz w:val="28"/>
          <w:szCs w:val="28"/>
        </w:rPr>
        <w:t>плуатацию;</w:t>
      </w:r>
    </w:p>
    <w:p w:rsidR="00326FB7" w:rsidRPr="0023523A" w:rsidRDefault="00326FB7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эксплуатацию,</w:t>
      </w:r>
      <w:r w:rsidR="00B93966" w:rsidRPr="0023523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23523A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4C5C2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3.2. Прием и регистрация заявления и иных документов,</w:t>
      </w:r>
      <w:r w:rsidR="004C5C2B">
        <w:rPr>
          <w:rFonts w:ascii="Times New Roman" w:hAnsi="Times New Roman" w:cs="Times New Roman"/>
          <w:sz w:val="28"/>
          <w:szCs w:val="28"/>
        </w:rPr>
        <w:t xml:space="preserve"> представленных заявителем, </w:t>
      </w:r>
      <w:r w:rsidRPr="0023523A">
        <w:rPr>
          <w:rFonts w:ascii="Times New Roman" w:hAnsi="Times New Roman" w:cs="Times New Roman"/>
          <w:sz w:val="28"/>
          <w:szCs w:val="28"/>
        </w:rPr>
        <w:t>необходимых для предоставления государственной услуги</w:t>
      </w:r>
      <w:r w:rsidR="004C5C2B">
        <w:rPr>
          <w:rFonts w:ascii="Times New Roman" w:hAnsi="Times New Roman" w:cs="Times New Roman"/>
          <w:sz w:val="28"/>
          <w:szCs w:val="28"/>
        </w:rPr>
        <w:t>, в том числе посредством Единого портала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государственной услуги является подача заявления с пакетом документов, предусмотренных </w:t>
      </w:r>
      <w:hyperlink w:anchor="P145" w:history="1">
        <w:r w:rsidR="00FE2422">
          <w:rPr>
            <w:rFonts w:ascii="Times New Roman" w:hAnsi="Times New Roman" w:cs="Times New Roman"/>
            <w:sz w:val="28"/>
            <w:szCs w:val="28"/>
          </w:rPr>
          <w:t>подразделом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</w:t>
      </w:r>
      <w:r w:rsidR="001054B8" w:rsidRPr="0023523A">
        <w:rPr>
          <w:rFonts w:ascii="Times New Roman" w:hAnsi="Times New Roman" w:cs="Times New Roman"/>
          <w:sz w:val="28"/>
          <w:szCs w:val="28"/>
        </w:rPr>
        <w:t>амента в Министерство или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,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3.2.2. Должностным лицом, ответственным за прием и регистрацию заявлений, является </w:t>
      </w:r>
      <w:r w:rsidR="00AA0D69" w:rsidRPr="0023523A">
        <w:rPr>
          <w:rFonts w:ascii="Times New Roman" w:hAnsi="Times New Roman" w:cs="Times New Roman"/>
          <w:sz w:val="28"/>
          <w:szCs w:val="28"/>
        </w:rPr>
        <w:t>консультант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отдела градостроительного развития территорий и архитектуры либо иное должностное лицо, исполняющее обязанности </w:t>
      </w:r>
      <w:r w:rsidR="00AA0D69" w:rsidRPr="0023523A">
        <w:rPr>
          <w:rFonts w:ascii="Times New Roman" w:hAnsi="Times New Roman" w:cs="Times New Roman"/>
          <w:sz w:val="28"/>
          <w:szCs w:val="28"/>
        </w:rPr>
        <w:t>консультанта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отдела градостроительного развития территорий и на период его отсутствия (далее </w:t>
      </w:r>
      <w:r w:rsidR="001054B8" w:rsidRPr="0023523A">
        <w:rPr>
          <w:rFonts w:ascii="Times New Roman" w:hAnsi="Times New Roman" w:cs="Times New Roman"/>
          <w:sz w:val="28"/>
          <w:szCs w:val="28"/>
        </w:rPr>
        <w:t>- Эксперт) или специалист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Эксперт принимает заявление лично либо от специалиста КГАУ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курьерской службой, фиксирует факт его получения путем </w:t>
      </w:r>
      <w:r w:rsidR="00FE2422">
        <w:rPr>
          <w:rFonts w:ascii="Times New Roman" w:hAnsi="Times New Roman" w:cs="Times New Roman"/>
          <w:sz w:val="28"/>
          <w:szCs w:val="28"/>
        </w:rPr>
        <w:t>осуществления</w:t>
      </w:r>
      <w:r w:rsidRPr="0023523A">
        <w:rPr>
          <w:rFonts w:ascii="Times New Roman" w:hAnsi="Times New Roman" w:cs="Times New Roman"/>
          <w:sz w:val="28"/>
          <w:szCs w:val="28"/>
        </w:rPr>
        <w:t xml:space="preserve"> записи в </w:t>
      </w:r>
      <w:hyperlink w:anchor="P731" w:history="1">
        <w:r w:rsidRPr="007A786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регистрации заявлений о выдаче разрешений на ввод объекта в эксплуатацию и учета выданных разрешений на ввод объекта в эксплуатацию</w:t>
      </w:r>
      <w:r w:rsidR="00680C9A" w:rsidRPr="0023523A">
        <w:rPr>
          <w:rFonts w:ascii="Times New Roman" w:hAnsi="Times New Roman" w:cs="Times New Roman"/>
          <w:sz w:val="28"/>
          <w:szCs w:val="28"/>
        </w:rPr>
        <w:t xml:space="preserve"> (далее – Журнал регистрации)</w:t>
      </w:r>
      <w:r w:rsidR="00FE2422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</w:t>
      </w:r>
      <w:r w:rsidRPr="0023523A">
        <w:rPr>
          <w:rFonts w:ascii="Times New Roman" w:hAnsi="Times New Roman" w:cs="Times New Roman"/>
          <w:sz w:val="28"/>
          <w:szCs w:val="28"/>
        </w:rPr>
        <w:t>,</w:t>
      </w:r>
      <w:r w:rsidR="00FE2422">
        <w:rPr>
          <w:rFonts w:ascii="Times New Roman" w:hAnsi="Times New Roman" w:cs="Times New Roman"/>
          <w:sz w:val="28"/>
          <w:szCs w:val="28"/>
        </w:rPr>
        <w:t xml:space="preserve"> и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всех документов</w:t>
      </w:r>
      <w:r w:rsidR="00FE2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При наличии всех документов, указанных в заявлении, копия заявления возвращается заявителю с отметкой о дате принятия, регистрационном номере в </w:t>
      </w:r>
      <w:hyperlink w:anchor="P731" w:history="1">
        <w:r w:rsidRPr="007A786D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регистрации и подписью Эксперта.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3.2.4. </w:t>
      </w:r>
      <w:r w:rsidR="00B80BB1" w:rsidRPr="00AE6E36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и </w:t>
      </w:r>
      <w:proofErr w:type="gramStart"/>
      <w:r w:rsidR="00B80BB1" w:rsidRPr="00AE6E36">
        <w:rPr>
          <w:rFonts w:ascii="Times New Roman" w:eastAsia="Calibri" w:hAnsi="Times New Roman" w:cs="Times New Roman"/>
          <w:sz w:val="28"/>
          <w:szCs w:val="28"/>
        </w:rPr>
        <w:t>документов, представленных заявителем осуществляется</w:t>
      </w:r>
      <w:proofErr w:type="gramEnd"/>
      <w:r w:rsidR="00B80BB1" w:rsidRPr="00AE6E36">
        <w:rPr>
          <w:rFonts w:ascii="Times New Roman" w:eastAsia="Calibri" w:hAnsi="Times New Roman" w:cs="Times New Roman"/>
          <w:sz w:val="28"/>
          <w:szCs w:val="28"/>
        </w:rPr>
        <w:t xml:space="preserve"> в день приема. </w:t>
      </w:r>
      <w:r w:rsidR="00B80BB1">
        <w:rPr>
          <w:rFonts w:ascii="Times New Roman" w:eastAsia="Calibri" w:hAnsi="Times New Roman" w:cs="Times New Roman"/>
          <w:sz w:val="28"/>
          <w:szCs w:val="28"/>
        </w:rPr>
        <w:t>С</w:t>
      </w:r>
      <w:r w:rsidR="00B80BB1">
        <w:rPr>
          <w:rFonts w:ascii="Times New Roman" w:hAnsi="Times New Roman" w:cs="Times New Roman"/>
          <w:sz w:val="28"/>
          <w:szCs w:val="28"/>
        </w:rPr>
        <w:t xml:space="preserve">рок приема </w:t>
      </w:r>
      <w:r w:rsidRPr="0023523A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20 минут. Принятые документы передаются для визирования начальнику </w:t>
      </w:r>
      <w:r w:rsidR="0052673F" w:rsidRPr="0023523A">
        <w:rPr>
          <w:rFonts w:ascii="Times New Roman" w:hAnsi="Times New Roman" w:cs="Times New Roman"/>
          <w:sz w:val="28"/>
          <w:szCs w:val="28"/>
        </w:rPr>
        <w:t>отдела градо</w:t>
      </w:r>
      <w:r w:rsidRPr="0023523A">
        <w:rPr>
          <w:rFonts w:ascii="Times New Roman" w:hAnsi="Times New Roman" w:cs="Times New Roman"/>
          <w:sz w:val="28"/>
          <w:szCs w:val="28"/>
        </w:rPr>
        <w:t>строитель</w:t>
      </w:r>
      <w:r w:rsidR="0052673F" w:rsidRPr="0023523A">
        <w:rPr>
          <w:rFonts w:ascii="Times New Roman" w:hAnsi="Times New Roman" w:cs="Times New Roman"/>
          <w:sz w:val="28"/>
          <w:szCs w:val="28"/>
        </w:rPr>
        <w:t xml:space="preserve">ного развития территорий 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 архитектуры </w:t>
      </w:r>
      <w:r w:rsidR="0052673F" w:rsidRPr="0023523A">
        <w:rPr>
          <w:rFonts w:ascii="Times New Roman" w:hAnsi="Times New Roman" w:cs="Times New Roman"/>
          <w:sz w:val="28"/>
          <w:szCs w:val="28"/>
        </w:rPr>
        <w:t xml:space="preserve">управления строительства и архитектуры </w:t>
      </w:r>
      <w:r w:rsidRPr="0023523A">
        <w:rPr>
          <w:rFonts w:ascii="Times New Roman" w:hAnsi="Times New Roman" w:cs="Times New Roman"/>
          <w:sz w:val="28"/>
          <w:szCs w:val="28"/>
        </w:rPr>
        <w:t xml:space="preserve">Министерства либо лицу, его замещающему (далее - Начальник </w:t>
      </w:r>
      <w:r w:rsidR="0052673F" w:rsidRPr="0023523A">
        <w:rPr>
          <w:rFonts w:ascii="Times New Roman" w:hAnsi="Times New Roman" w:cs="Times New Roman"/>
          <w:sz w:val="28"/>
          <w:szCs w:val="28"/>
        </w:rPr>
        <w:t>отдела</w:t>
      </w:r>
      <w:r w:rsidRPr="0023523A">
        <w:rPr>
          <w:rFonts w:ascii="Times New Roman" w:hAnsi="Times New Roman" w:cs="Times New Roman"/>
          <w:sz w:val="28"/>
          <w:szCs w:val="28"/>
        </w:rPr>
        <w:t>).</w:t>
      </w:r>
    </w:p>
    <w:p w:rsidR="00F6709F" w:rsidRPr="00B80BB1" w:rsidRDefault="00F6709F" w:rsidP="00B80BB1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3.2.5. Результатом данного административного действия является прием заявления с пакетом документов, его регистрация и передача Начальнику </w:t>
      </w:r>
      <w:r w:rsidR="0052673F" w:rsidRPr="0023523A">
        <w:rPr>
          <w:rFonts w:ascii="Times New Roman" w:hAnsi="Times New Roman" w:cs="Times New Roman"/>
          <w:sz w:val="28"/>
          <w:szCs w:val="28"/>
        </w:rPr>
        <w:t>отдела</w:t>
      </w:r>
      <w:r w:rsidRPr="0023523A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 w:rsidR="00B80BB1" w:rsidRPr="00B80B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BB1" w:rsidRPr="00AE6E36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</w:t>
      </w:r>
      <w:r w:rsidR="007845FB">
        <w:rPr>
          <w:rFonts w:ascii="Times New Roman" w:eastAsia="Calibri" w:hAnsi="Times New Roman" w:cs="Times New Roman"/>
          <w:sz w:val="28"/>
          <w:szCs w:val="28"/>
        </w:rPr>
        <w:t>й процедуры составляет один день с момента поступления заявления.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3.3. Проверка наличия документов, необходимых для принятия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решения о выдаче (об отказе в выдаче) разрешения на ввод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объекта в эксплуатацию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проверки наличия документов, необходимых для принятия решения о выдаче (об отказе в выдаче) разрешения на ввод объекта в эксплуатацию (далее - принятие решения) является поступление документов от Начальника </w:t>
      </w:r>
      <w:r w:rsidR="003D235C" w:rsidRPr="0023523A">
        <w:rPr>
          <w:rFonts w:ascii="Times New Roman" w:hAnsi="Times New Roman" w:cs="Times New Roman"/>
          <w:sz w:val="28"/>
          <w:szCs w:val="28"/>
        </w:rPr>
        <w:t>отдела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3.3.2. Должностным лицом, ответственным за проведение проверки наличия документов, необходимых для принятия решения является Эксперт.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3.3.3. Эксперт проводит проверку наличия документов, необходимых для принятия решения, после поступления их от Начальника </w:t>
      </w:r>
      <w:r w:rsidR="003D235C" w:rsidRPr="0023523A">
        <w:rPr>
          <w:rFonts w:ascii="Times New Roman" w:hAnsi="Times New Roman" w:cs="Times New Roman"/>
          <w:sz w:val="28"/>
          <w:szCs w:val="28"/>
        </w:rPr>
        <w:t>отдела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является: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1) установление наличия необходимых для предоставления государственной услуги документов, указанных в </w:t>
      </w:r>
      <w:hyperlink w:anchor="P145" w:history="1">
        <w:r w:rsidRPr="007A786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2846F0">
        <w:rPr>
          <w:rFonts w:ascii="Times New Roman" w:hAnsi="Times New Roman" w:cs="Times New Roman"/>
          <w:sz w:val="28"/>
          <w:szCs w:val="28"/>
        </w:rPr>
        <w:t>.1 подраздела 2.6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7BF6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2) либо подготовка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3) либо установление отсутствия документов, необходимых для предоставления государственной услуги и подготовка проекта </w:t>
      </w:r>
      <w:r w:rsidR="0072628F" w:rsidRPr="0023523A">
        <w:rPr>
          <w:rFonts w:ascii="Times New Roman" w:hAnsi="Times New Roman" w:cs="Times New Roman"/>
          <w:sz w:val="28"/>
          <w:szCs w:val="28"/>
        </w:rPr>
        <w:t>решения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эксплуатацию.</w:t>
      </w:r>
    </w:p>
    <w:p w:rsidR="00F6709F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3.3.5. Срок выполнения административн</w:t>
      </w:r>
      <w:r w:rsidR="000362EA">
        <w:rPr>
          <w:rFonts w:ascii="Times New Roman" w:hAnsi="Times New Roman" w:cs="Times New Roman"/>
          <w:sz w:val="28"/>
          <w:szCs w:val="28"/>
        </w:rPr>
        <w:t>ой</w:t>
      </w:r>
      <w:r w:rsidRPr="0023523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362EA">
        <w:rPr>
          <w:rFonts w:ascii="Times New Roman" w:hAnsi="Times New Roman" w:cs="Times New Roman"/>
          <w:sz w:val="28"/>
          <w:szCs w:val="28"/>
        </w:rPr>
        <w:t>ы</w:t>
      </w:r>
      <w:r w:rsidRPr="0023523A">
        <w:rPr>
          <w:rFonts w:ascii="Times New Roman" w:hAnsi="Times New Roman" w:cs="Times New Roman"/>
          <w:sz w:val="28"/>
          <w:szCs w:val="28"/>
        </w:rPr>
        <w:t>: проверка наличия документов, необходимых для принятия решения о выдаче (об отказе в выдаче) разрешения на ввод объекта в эксплуатацию, составляет один день</w:t>
      </w:r>
      <w:r w:rsidR="000362EA" w:rsidRPr="000362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2EA" w:rsidRPr="00AE6E36">
        <w:rPr>
          <w:rFonts w:ascii="Times New Roman" w:eastAsia="Calibri" w:hAnsi="Times New Roman" w:cs="Times New Roman"/>
          <w:sz w:val="28"/>
          <w:szCs w:val="28"/>
        </w:rPr>
        <w:t>со дня  приема и регистрации заявления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3.4. Запрос необходимых документов для предоставления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в распоряжении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запроса необходимых документов для предоставления государственной услуги, находящихся в распоряжении государственных органов, органов местного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является непредставление заявителем самостоятельно документов, указанных в </w:t>
      </w:r>
      <w:hyperlink w:anchor="P214" w:history="1">
        <w:r w:rsidRPr="007A786D">
          <w:rPr>
            <w:rFonts w:ascii="Times New Roman" w:hAnsi="Times New Roman" w:cs="Times New Roman"/>
            <w:sz w:val="28"/>
            <w:szCs w:val="28"/>
          </w:rPr>
          <w:t>п</w:t>
        </w:r>
        <w:r w:rsidR="00CF3AAC">
          <w:rPr>
            <w:rFonts w:ascii="Times New Roman" w:hAnsi="Times New Roman" w:cs="Times New Roman"/>
            <w:sz w:val="28"/>
            <w:szCs w:val="28"/>
          </w:rPr>
          <w:t>одразделе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23523A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="00156EB4" w:rsidRPr="0023523A">
        <w:rPr>
          <w:rFonts w:ascii="Times New Roman" w:hAnsi="Times New Roman" w:cs="Times New Roman"/>
          <w:sz w:val="28"/>
          <w:szCs w:val="28"/>
        </w:rPr>
        <w:t>8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75AE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3.4.2. Должностным лицом, ответственным за 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Эксперт.</w:t>
      </w:r>
    </w:p>
    <w:p w:rsidR="00E62697" w:rsidRPr="0023523A" w:rsidRDefault="00F6709F" w:rsidP="007A786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3.4.3. Правоустанавливающие документы на земельный участок (их копии или сведения, содержащиеся в них) по межведомственному запросу предоставляет Федеральная служба государственной регистрации, кадастра и картографии.</w:t>
      </w:r>
    </w:p>
    <w:p w:rsidR="00CF3AAC" w:rsidRDefault="00F6709F" w:rsidP="00CF3AAC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t xml:space="preserve">3.4.4. </w:t>
      </w:r>
      <w:proofErr w:type="gramStart"/>
      <w:r w:rsidRPr="0023523A">
        <w:rPr>
          <w:sz w:val="28"/>
          <w:szCs w:val="28"/>
        </w:rPr>
        <w:t xml:space="preserve">Копию </w:t>
      </w:r>
      <w:r w:rsidR="00E62697" w:rsidRPr="0023523A">
        <w:rPr>
          <w:rFonts w:eastAsiaTheme="minorHAnsi"/>
          <w:sz w:val="28"/>
          <w:szCs w:val="28"/>
          <w:lang w:eastAsia="en-US"/>
        </w:rPr>
        <w:t>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E62697" w:rsidRPr="0023523A">
        <w:rPr>
          <w:rFonts w:eastAsiaTheme="minorHAnsi"/>
          <w:sz w:val="28"/>
          <w:szCs w:val="28"/>
          <w:lang w:eastAsia="en-US"/>
        </w:rPr>
        <w:t xml:space="preserve"> образование земельного участка </w:t>
      </w:r>
      <w:r w:rsidRPr="0023523A">
        <w:rPr>
          <w:sz w:val="28"/>
          <w:szCs w:val="28"/>
        </w:rPr>
        <w:t>по межведомственному запросу предоставляет администрация муниципального образования (муниципального района, городского округа).</w:t>
      </w:r>
    </w:p>
    <w:p w:rsidR="000606D5" w:rsidRPr="00CF3AAC" w:rsidRDefault="00F6709F" w:rsidP="00CF3AA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sz w:val="28"/>
          <w:szCs w:val="28"/>
        </w:rPr>
        <w:t xml:space="preserve">3.4.5. Межведомственный запрос разрешения на строительство не требуется, т.к. данный документ ранее </w:t>
      </w:r>
      <w:proofErr w:type="gramStart"/>
      <w:r w:rsidRPr="0023523A">
        <w:rPr>
          <w:sz w:val="28"/>
          <w:szCs w:val="28"/>
        </w:rPr>
        <w:t>выдавался Министерством и находится</w:t>
      </w:r>
      <w:proofErr w:type="gramEnd"/>
      <w:r w:rsidRPr="0023523A">
        <w:rPr>
          <w:sz w:val="28"/>
          <w:szCs w:val="28"/>
        </w:rPr>
        <w:t xml:space="preserve"> в его распоряжении.</w:t>
      </w:r>
    </w:p>
    <w:p w:rsidR="007A786D" w:rsidRDefault="00F6709F" w:rsidP="007A786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t xml:space="preserve">3.4.6. </w:t>
      </w:r>
      <w:proofErr w:type="gramStart"/>
      <w:r w:rsidRPr="0023523A">
        <w:rPr>
          <w:sz w:val="28"/>
          <w:szCs w:val="28"/>
        </w:rPr>
        <w:t xml:space="preserve">Копию </w:t>
      </w:r>
      <w:r w:rsidR="000606D5" w:rsidRPr="0023523A">
        <w:rPr>
          <w:rFonts w:eastAsiaTheme="minorHAnsi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1" w:history="1">
        <w:r w:rsidR="000606D5" w:rsidRPr="007A786D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="000606D5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2" w:history="1">
        <w:r w:rsidR="000606D5" w:rsidRPr="007A786D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 w:rsidR="000606D5" w:rsidRPr="0023523A">
        <w:rPr>
          <w:rFonts w:eastAsiaTheme="minorHAnsi"/>
          <w:sz w:val="28"/>
          <w:szCs w:val="28"/>
          <w:lang w:eastAsia="en-US"/>
        </w:rPr>
        <w:t xml:space="preserve"> и </w:t>
      </w:r>
      <w:hyperlink r:id="rId33" w:history="1">
        <w:r w:rsidR="000606D5" w:rsidRPr="007A786D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 w:rsidR="000606D5"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Федерации), в том числе требованиям</w:t>
      </w:r>
      <w:proofErr w:type="gramEnd"/>
      <w:r w:rsidR="000606D5" w:rsidRPr="0023523A">
        <w:rPr>
          <w:rFonts w:eastAsiaTheme="minorHAnsi"/>
          <w:sz w:val="28"/>
          <w:szCs w:val="28"/>
          <w:lang w:eastAsia="en-US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</w:r>
      <w:r w:rsidRPr="0023523A">
        <w:rPr>
          <w:sz w:val="28"/>
          <w:szCs w:val="28"/>
        </w:rPr>
        <w:t>по межведомственному запросу предоставляет инспекция государственного строительного надзора Забайкальского края.</w:t>
      </w:r>
    </w:p>
    <w:p w:rsidR="007A786D" w:rsidRDefault="00F6709F" w:rsidP="007A786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t xml:space="preserve">3.4.7. Копию заключения государственного экологического </w:t>
      </w:r>
      <w:r w:rsidR="000606D5" w:rsidRPr="0023523A">
        <w:rPr>
          <w:sz w:val="28"/>
          <w:szCs w:val="28"/>
        </w:rPr>
        <w:t>надзора</w:t>
      </w:r>
      <w:r w:rsidRPr="0023523A">
        <w:rPr>
          <w:sz w:val="28"/>
          <w:szCs w:val="28"/>
        </w:rPr>
        <w:t xml:space="preserve"> в </w:t>
      </w:r>
      <w:proofErr w:type="gramStart"/>
      <w:r w:rsidRPr="0023523A">
        <w:rPr>
          <w:sz w:val="28"/>
          <w:szCs w:val="28"/>
        </w:rPr>
        <w:t xml:space="preserve">случаях, предусмотренных </w:t>
      </w:r>
      <w:hyperlink r:id="rId34" w:history="1">
        <w:r w:rsidRPr="007A786D">
          <w:rPr>
            <w:sz w:val="28"/>
            <w:szCs w:val="28"/>
          </w:rPr>
          <w:t>частью 7 статьи 54</w:t>
        </w:r>
      </w:hyperlink>
      <w:r w:rsidRPr="0023523A">
        <w:rPr>
          <w:sz w:val="28"/>
          <w:szCs w:val="28"/>
        </w:rPr>
        <w:t xml:space="preserve"> Градостроительного кодекса Российской Федерации от 29.12.2004 </w:t>
      </w:r>
      <w:r w:rsidR="007A786D">
        <w:rPr>
          <w:sz w:val="28"/>
          <w:szCs w:val="28"/>
        </w:rPr>
        <w:t>№</w:t>
      </w:r>
      <w:r w:rsidRPr="0023523A">
        <w:rPr>
          <w:sz w:val="28"/>
          <w:szCs w:val="28"/>
        </w:rPr>
        <w:t xml:space="preserve"> 190-ФЗ по межведомственному запросу предоставляет</w:t>
      </w:r>
      <w:proofErr w:type="gramEnd"/>
      <w:r w:rsidRPr="0023523A">
        <w:rPr>
          <w:sz w:val="28"/>
          <w:szCs w:val="28"/>
        </w:rPr>
        <w:t xml:space="preserve"> Федеральная служба по надзору в сфере природопользования.</w:t>
      </w:r>
    </w:p>
    <w:p w:rsidR="00F6709F" w:rsidRPr="0023523A" w:rsidRDefault="00F6709F" w:rsidP="007A786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lastRenderedPageBreak/>
        <w:t>3.4.9. 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F6709F" w:rsidRPr="007A786D" w:rsidRDefault="00F6709F" w:rsidP="007A786D">
      <w:pPr>
        <w:pStyle w:val="ConsPlusNormal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3.4.10. Срок проведения административной процедуры: формирование запроса документов, необходимых для предоставления государственной услуги, находящихся в распоряжении государственных органов, органов местного самоуправления, составляет один день</w:t>
      </w:r>
      <w:r w:rsidR="007845FB" w:rsidRPr="007845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5FB" w:rsidRPr="00AE6E36">
        <w:rPr>
          <w:rFonts w:ascii="Times New Roman" w:eastAsia="Calibri" w:hAnsi="Times New Roman" w:cs="Times New Roman"/>
          <w:sz w:val="28"/>
          <w:szCs w:val="28"/>
        </w:rPr>
        <w:t>с момента приема и регистрации заявления.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3.5. Проверка документов в соответствии с требованиями,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установленными Градостроительным кодексом Российской</w:t>
      </w:r>
      <w:proofErr w:type="gramEnd"/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Федерации, и подготовка разрешения на ввод объекта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в эксплуатацию, </w:t>
      </w:r>
      <w:r w:rsidR="003802F3" w:rsidRPr="002352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3523A">
        <w:rPr>
          <w:rFonts w:ascii="Times New Roman" w:hAnsi="Times New Roman" w:cs="Times New Roman"/>
          <w:sz w:val="28"/>
          <w:szCs w:val="28"/>
        </w:rPr>
        <w:t>об отказе в выдаче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3.5.1. Основанием для начала проверки документов является: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1) в случае представления заявителем по собственной инициативе перечня документов, необходимых для предоставления государственной услуги - поступление документов от Начальника </w:t>
      </w:r>
      <w:r w:rsidR="00E87FAE" w:rsidRPr="0023523A">
        <w:rPr>
          <w:rFonts w:ascii="Times New Roman" w:hAnsi="Times New Roman" w:cs="Times New Roman"/>
          <w:sz w:val="28"/>
          <w:szCs w:val="28"/>
        </w:rPr>
        <w:t>отдела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2) в случае прохождения процедуры запроса необходимых документов, находящихся в распоряжении государственных органов, органов местного самоуправления - получение необходимых документов и (или) информации для предоставления государственной услуги.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3.5.2. Должностным лицом, ответственным за проведение проверки документов в соответствии требованиями, установленными Градостроительным </w:t>
      </w:r>
      <w:hyperlink r:id="rId35" w:history="1">
        <w:r w:rsidRPr="007A7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Российской Федерации, и подготовки </w:t>
      </w:r>
      <w:r w:rsidR="00E82314" w:rsidRPr="0023523A">
        <w:rPr>
          <w:rFonts w:ascii="Times New Roman" w:hAnsi="Times New Roman" w:cs="Times New Roman"/>
          <w:sz w:val="28"/>
          <w:szCs w:val="28"/>
        </w:rPr>
        <w:t xml:space="preserve">проекта соответствующего решения </w:t>
      </w:r>
      <w:r w:rsidRPr="0023523A">
        <w:rPr>
          <w:rFonts w:ascii="Times New Roman" w:hAnsi="Times New Roman" w:cs="Times New Roman"/>
          <w:sz w:val="28"/>
          <w:szCs w:val="28"/>
        </w:rPr>
        <w:t>является Эксперт.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 xml:space="preserve">При </w:t>
      </w:r>
      <w:r w:rsidR="00F431D0" w:rsidRPr="0023523A">
        <w:rPr>
          <w:rFonts w:ascii="Times New Roman" w:hAnsi="Times New Roman" w:cs="Times New Roman"/>
          <w:sz w:val="28"/>
          <w:szCs w:val="28"/>
        </w:rPr>
        <w:t xml:space="preserve">проведении проверки документов для принятия решения о </w:t>
      </w:r>
      <w:r w:rsidRPr="0023523A">
        <w:rPr>
          <w:rFonts w:ascii="Times New Roman" w:hAnsi="Times New Roman" w:cs="Times New Roman"/>
          <w:sz w:val="28"/>
          <w:szCs w:val="28"/>
        </w:rPr>
        <w:t>выдаче разрешения на ввод объекта в эксплуатацию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Эксперт </w:t>
      </w:r>
      <w:r w:rsidR="00F431D0" w:rsidRPr="0023523A">
        <w:rPr>
          <w:rFonts w:ascii="Times New Roman" w:hAnsi="Times New Roman" w:cs="Times New Roman"/>
          <w:sz w:val="28"/>
          <w:szCs w:val="28"/>
        </w:rPr>
        <w:t>устанавливает</w:t>
      </w:r>
      <w:r w:rsidRPr="0023523A">
        <w:rPr>
          <w:rFonts w:ascii="Times New Roman" w:hAnsi="Times New Roman" w:cs="Times New Roman"/>
          <w:sz w:val="28"/>
          <w:szCs w:val="28"/>
        </w:rPr>
        <w:t>:</w:t>
      </w:r>
    </w:p>
    <w:p w:rsidR="00F431D0" w:rsidRPr="0023523A" w:rsidRDefault="00F431D0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наличие необходимых документов для принятия решения о выдаче разрешения на ввод объекта в эксплуатацию;</w:t>
      </w:r>
    </w:p>
    <w:p w:rsidR="00F6709F" w:rsidRPr="0023523A" w:rsidRDefault="008F1AE7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с</w:t>
      </w:r>
      <w:r w:rsidR="00F6709F" w:rsidRPr="0023523A">
        <w:rPr>
          <w:rFonts w:ascii="Times New Roman" w:hAnsi="Times New Roman" w:cs="Times New Roman"/>
          <w:sz w:val="28"/>
          <w:szCs w:val="28"/>
        </w:rPr>
        <w:t>оответств</w:t>
      </w:r>
      <w:r w:rsidRPr="0023523A">
        <w:rPr>
          <w:rFonts w:ascii="Times New Roman" w:hAnsi="Times New Roman" w:cs="Times New Roman"/>
          <w:sz w:val="28"/>
          <w:szCs w:val="28"/>
        </w:rPr>
        <w:t>ует или не соответствует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объект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6709F" w:rsidRPr="0023523A" w:rsidRDefault="008F1AE7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</w:t>
      </w:r>
      <w:r w:rsidR="00F6709F" w:rsidRPr="0023523A">
        <w:rPr>
          <w:rFonts w:ascii="Times New Roman" w:hAnsi="Times New Roman" w:cs="Times New Roman"/>
          <w:sz w:val="28"/>
          <w:szCs w:val="28"/>
        </w:rPr>
        <w:t>соответств</w:t>
      </w:r>
      <w:r w:rsidRPr="0023523A">
        <w:rPr>
          <w:rFonts w:ascii="Times New Roman" w:hAnsi="Times New Roman" w:cs="Times New Roman"/>
          <w:sz w:val="28"/>
          <w:szCs w:val="28"/>
        </w:rPr>
        <w:t>ует или не соответствует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объект </w:t>
      </w:r>
      <w:proofErr w:type="gramStart"/>
      <w:r w:rsidR="00F6709F" w:rsidRPr="0023523A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="00F6709F" w:rsidRPr="0023523A">
        <w:rPr>
          <w:rFonts w:ascii="Times New Roman" w:hAnsi="Times New Roman" w:cs="Times New Roman"/>
          <w:sz w:val="28"/>
          <w:szCs w:val="28"/>
        </w:rPr>
        <w:t xml:space="preserve"> строительства требованиям, установленным в разрешении на строительство;</w:t>
      </w:r>
    </w:p>
    <w:p w:rsidR="00F6709F" w:rsidRPr="0023523A" w:rsidRDefault="008F1AE7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</w:t>
      </w:r>
      <w:r w:rsidR="00F6709F" w:rsidRPr="0023523A">
        <w:rPr>
          <w:rFonts w:ascii="Times New Roman" w:hAnsi="Times New Roman" w:cs="Times New Roman"/>
          <w:sz w:val="28"/>
          <w:szCs w:val="28"/>
        </w:rPr>
        <w:t>соответств</w:t>
      </w:r>
      <w:r w:rsidRPr="0023523A">
        <w:rPr>
          <w:rFonts w:ascii="Times New Roman" w:hAnsi="Times New Roman" w:cs="Times New Roman"/>
          <w:sz w:val="28"/>
          <w:szCs w:val="28"/>
        </w:rPr>
        <w:t xml:space="preserve">уют или не соответствуют 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23523A">
        <w:rPr>
          <w:rFonts w:ascii="Times New Roman" w:hAnsi="Times New Roman" w:cs="Times New Roman"/>
          <w:sz w:val="28"/>
          <w:szCs w:val="28"/>
        </w:rPr>
        <w:t>ы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построенного, реконструированного объекта капитального строительства проект</w:t>
      </w:r>
      <w:r w:rsidR="008C5EBB" w:rsidRPr="0023523A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49"/>
      <w:bookmarkEnd w:id="17"/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3.5.4. При отсутствии оснований для отказа в выдаче разрешения на ввод объекта в эксплуатацию, предусмотренных </w:t>
      </w:r>
      <w:hyperlink w:anchor="P255" w:history="1">
        <w:r w:rsidRPr="007A786D">
          <w:rPr>
            <w:rFonts w:ascii="Times New Roman" w:hAnsi="Times New Roman" w:cs="Times New Roman"/>
            <w:sz w:val="28"/>
            <w:szCs w:val="28"/>
          </w:rPr>
          <w:t>разделом 2.1</w:t>
        </w:r>
      </w:hyperlink>
      <w:r w:rsidR="00156EB4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75AE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регламента, Эксперт</w:t>
      </w:r>
      <w:r w:rsidR="00761BAC"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Pr="0023523A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761BAC" w:rsidRPr="0023523A">
        <w:rPr>
          <w:rFonts w:ascii="Times New Roman" w:hAnsi="Times New Roman" w:cs="Times New Roman"/>
          <w:sz w:val="28"/>
          <w:szCs w:val="28"/>
        </w:rPr>
        <w:t xml:space="preserve">решения  о выдаче разрешения на ввод объекта в эксплуатацию, </w:t>
      </w:r>
      <w:r w:rsidRPr="0023523A">
        <w:rPr>
          <w:rFonts w:ascii="Times New Roman" w:hAnsi="Times New Roman" w:cs="Times New Roman"/>
          <w:sz w:val="28"/>
          <w:szCs w:val="28"/>
        </w:rPr>
        <w:t>разрешени</w:t>
      </w:r>
      <w:r w:rsidR="00761BAC" w:rsidRPr="0023523A">
        <w:rPr>
          <w:rFonts w:ascii="Times New Roman" w:hAnsi="Times New Roman" w:cs="Times New Roman"/>
          <w:sz w:val="28"/>
          <w:szCs w:val="28"/>
        </w:rPr>
        <w:t>е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 в двух экземплярах по </w:t>
      </w:r>
      <w:hyperlink r:id="rId36" w:history="1">
        <w:r w:rsidRPr="007A786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установленной приказом Министерства строительства и жилищно-коммунального хозяйства РФ 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от 19 февраля 2015 г.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 117/</w:t>
      </w:r>
      <w:proofErr w:type="spellStart"/>
      <w:proofErr w:type="gramStart"/>
      <w:r w:rsidR="001054B8" w:rsidRPr="0023523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054B8" w:rsidRPr="0023523A">
        <w:rPr>
          <w:rFonts w:ascii="Times New Roman" w:hAnsi="Times New Roman" w:cs="Times New Roman"/>
          <w:sz w:val="28"/>
          <w:szCs w:val="28"/>
        </w:rPr>
        <w:t xml:space="preserve"> «</w:t>
      </w:r>
      <w:r w:rsidRPr="0023523A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 н</w:t>
      </w:r>
      <w:r w:rsidR="00761BAC" w:rsidRPr="0023523A">
        <w:rPr>
          <w:rFonts w:ascii="Times New Roman" w:hAnsi="Times New Roman" w:cs="Times New Roman"/>
          <w:sz w:val="28"/>
          <w:szCs w:val="28"/>
        </w:rPr>
        <w:t>а ввод объекта в эксплуатацию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="00761BAC"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7" w:history="1">
        <w:r w:rsidRPr="007A7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</w:t>
      </w:r>
      <w:r w:rsidR="007A786D">
        <w:rPr>
          <w:rFonts w:ascii="Times New Roman" w:hAnsi="Times New Roman" w:cs="Times New Roman"/>
          <w:sz w:val="28"/>
          <w:szCs w:val="28"/>
        </w:rPr>
        <w:t>№</w:t>
      </w:r>
      <w:r w:rsidRPr="0023523A">
        <w:rPr>
          <w:rFonts w:ascii="Times New Roman" w:hAnsi="Times New Roman" w:cs="Times New Roman"/>
          <w:sz w:val="28"/>
          <w:szCs w:val="28"/>
        </w:rPr>
        <w:t xml:space="preserve"> 218-ФЗ.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58"/>
      <w:bookmarkEnd w:id="18"/>
      <w:r w:rsidRPr="0023523A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При наличии оснований для отказа в выдаче разрешения на ввод объекта в эксплуатацию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CF3AAC">
        <w:rPr>
          <w:rFonts w:ascii="Times New Roman" w:hAnsi="Times New Roman" w:cs="Times New Roman"/>
          <w:sz w:val="28"/>
          <w:szCs w:val="28"/>
        </w:rPr>
        <w:t>под</w:t>
      </w:r>
      <w:hyperlink w:anchor="P255" w:history="1">
        <w:r w:rsidRPr="007A786D">
          <w:rPr>
            <w:rFonts w:ascii="Times New Roman" w:hAnsi="Times New Roman" w:cs="Times New Roman"/>
            <w:sz w:val="28"/>
            <w:szCs w:val="28"/>
          </w:rPr>
          <w:t>разделе 2.1</w:t>
        </w:r>
      </w:hyperlink>
      <w:r w:rsidR="00156EB4" w:rsidRPr="0023523A">
        <w:rPr>
          <w:rFonts w:ascii="Times New Roman" w:hAnsi="Times New Roman" w:cs="Times New Roman"/>
          <w:sz w:val="28"/>
          <w:szCs w:val="28"/>
        </w:rPr>
        <w:t>1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3AAC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Эксперт </w:t>
      </w:r>
      <w:r w:rsidR="004C7EE8" w:rsidRPr="0023523A">
        <w:rPr>
          <w:rFonts w:ascii="Times New Roman" w:hAnsi="Times New Roman" w:cs="Times New Roman"/>
          <w:sz w:val="28"/>
          <w:szCs w:val="28"/>
        </w:rPr>
        <w:t>подготавливает проект решения об отказе в выдаче разрешения на ввод о</w:t>
      </w:r>
      <w:r w:rsidRPr="0023523A">
        <w:rPr>
          <w:rFonts w:ascii="Times New Roman" w:hAnsi="Times New Roman" w:cs="Times New Roman"/>
          <w:sz w:val="28"/>
          <w:szCs w:val="28"/>
        </w:rPr>
        <w:t>бъекта в эксплуатацию</w:t>
      </w:r>
      <w:r w:rsidR="004C7EE8" w:rsidRPr="0023523A">
        <w:rPr>
          <w:rFonts w:ascii="Times New Roman" w:hAnsi="Times New Roman" w:cs="Times New Roman"/>
          <w:sz w:val="28"/>
          <w:szCs w:val="28"/>
        </w:rPr>
        <w:t>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3.5.6. Оформленные Экспертом документы, указанные в </w:t>
      </w:r>
      <w:hyperlink w:anchor="P449" w:history="1">
        <w:r w:rsidRPr="007A786D">
          <w:rPr>
            <w:rFonts w:ascii="Times New Roman" w:hAnsi="Times New Roman" w:cs="Times New Roman"/>
            <w:sz w:val="28"/>
            <w:szCs w:val="28"/>
          </w:rPr>
          <w:t>пункт</w:t>
        </w:r>
        <w:r w:rsidR="00CF3AAC">
          <w:rPr>
            <w:rFonts w:ascii="Times New Roman" w:hAnsi="Times New Roman" w:cs="Times New Roman"/>
            <w:sz w:val="28"/>
            <w:szCs w:val="28"/>
          </w:rPr>
          <w:t>ах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3.5.4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8" w:history="1">
        <w:r w:rsidRPr="007A786D">
          <w:rPr>
            <w:rFonts w:ascii="Times New Roman" w:hAnsi="Times New Roman" w:cs="Times New Roman"/>
            <w:sz w:val="28"/>
            <w:szCs w:val="28"/>
          </w:rPr>
          <w:t>3.5.5 п</w:t>
        </w:r>
        <w:r w:rsidR="00CF3AAC">
          <w:rPr>
            <w:rFonts w:ascii="Times New Roman" w:hAnsi="Times New Roman" w:cs="Times New Roman"/>
            <w:sz w:val="28"/>
            <w:szCs w:val="28"/>
          </w:rPr>
          <w:t>одраздела</w:t>
        </w:r>
        <w:r w:rsidRPr="007A786D">
          <w:rPr>
            <w:rFonts w:ascii="Times New Roman" w:hAnsi="Times New Roman" w:cs="Times New Roman"/>
            <w:sz w:val="28"/>
            <w:szCs w:val="28"/>
          </w:rPr>
          <w:t xml:space="preserve"> 3.5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3AAC">
        <w:rPr>
          <w:rFonts w:ascii="Times New Roman" w:hAnsi="Times New Roman" w:cs="Times New Roman"/>
          <w:sz w:val="28"/>
          <w:szCs w:val="28"/>
        </w:rPr>
        <w:t>а</w:t>
      </w:r>
      <w:r w:rsidRPr="0023523A">
        <w:rPr>
          <w:rFonts w:ascii="Times New Roman" w:hAnsi="Times New Roman" w:cs="Times New Roman"/>
          <w:sz w:val="28"/>
          <w:szCs w:val="28"/>
        </w:rPr>
        <w:t>дминистративного регламента проверяются Начальником отдела.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случае выявления недостатков в оформленных документах они возвращаются Эксперту, который после устранения недостатков повторно направляет их Начальнику отдела.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При отсутствии недостатков оформленные документы направляются </w:t>
      </w:r>
      <w:r w:rsidR="009328ED" w:rsidRPr="0023523A">
        <w:rPr>
          <w:rFonts w:ascii="Times New Roman" w:hAnsi="Times New Roman" w:cs="Times New Roman"/>
          <w:sz w:val="28"/>
          <w:szCs w:val="28"/>
        </w:rPr>
        <w:t>министру строительства, дорожного хозяйства и транспорта Забайкальского края</w:t>
      </w:r>
      <w:r w:rsidR="002F04D6" w:rsidRPr="0023523A">
        <w:rPr>
          <w:rFonts w:ascii="Times New Roman" w:hAnsi="Times New Roman" w:cs="Times New Roman"/>
          <w:sz w:val="28"/>
          <w:szCs w:val="28"/>
        </w:rPr>
        <w:t>,</w:t>
      </w:r>
      <w:r w:rsidR="009328ED" w:rsidRPr="0023523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271A1" w:rsidRPr="0023523A">
        <w:rPr>
          <w:rFonts w:ascii="Times New Roman" w:hAnsi="Times New Roman" w:cs="Times New Roman"/>
          <w:sz w:val="28"/>
          <w:szCs w:val="28"/>
        </w:rPr>
        <w:t xml:space="preserve">лицу, уполномоченному на подписание разрешения на ввод объекта в эксплуатацию для подписания 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 последующего возврата их Эксперту.</w:t>
      </w:r>
    </w:p>
    <w:p w:rsidR="004C7EE8" w:rsidRPr="0023523A" w:rsidRDefault="004C7EE8" w:rsidP="006E6C2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t xml:space="preserve">Решение, принимаемое уполномоченным должностным лицом, </w:t>
      </w:r>
      <w:proofErr w:type="gramStart"/>
      <w:r w:rsidRPr="0023523A">
        <w:rPr>
          <w:sz w:val="28"/>
          <w:szCs w:val="28"/>
        </w:rPr>
        <w:t>подписывается уполномоченным должностным лицом и регистрируется</w:t>
      </w:r>
      <w:proofErr w:type="gramEnd"/>
      <w:r w:rsidRPr="0023523A">
        <w:rPr>
          <w:sz w:val="28"/>
          <w:szCs w:val="28"/>
        </w:rPr>
        <w:t xml:space="preserve"> в системе делопроизводства Министерства.</w:t>
      </w:r>
    </w:p>
    <w:p w:rsidR="006E6C2A" w:rsidRDefault="004C7EE8" w:rsidP="006E6C2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t>Решение о выдаче разрешения  на ввод объекта в эксплуатацию или об отказе в выдаче разрешения на ввод объекта в эксплуатацию принимается лицом, уполномоченным приказом Министерства на принятие соответствующего решения.</w:t>
      </w:r>
    </w:p>
    <w:p w:rsidR="006E6C2A" w:rsidRDefault="00F6709F" w:rsidP="006E6C2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3523A">
        <w:rPr>
          <w:sz w:val="28"/>
          <w:szCs w:val="28"/>
        </w:rPr>
        <w:t xml:space="preserve">3.5.7. Результатом административной процедуры является </w:t>
      </w:r>
      <w:r w:rsidR="004C7EE8" w:rsidRPr="0023523A">
        <w:rPr>
          <w:sz w:val="28"/>
          <w:szCs w:val="28"/>
        </w:rPr>
        <w:t>подписанное</w:t>
      </w:r>
      <w:r w:rsidRPr="0023523A">
        <w:rPr>
          <w:sz w:val="28"/>
          <w:szCs w:val="28"/>
        </w:rPr>
        <w:t xml:space="preserve"> разрешени</w:t>
      </w:r>
      <w:r w:rsidR="004C7EE8" w:rsidRPr="0023523A">
        <w:rPr>
          <w:sz w:val="28"/>
          <w:szCs w:val="28"/>
        </w:rPr>
        <w:t>е</w:t>
      </w:r>
      <w:r w:rsidRPr="0023523A">
        <w:rPr>
          <w:sz w:val="28"/>
          <w:szCs w:val="28"/>
        </w:rPr>
        <w:t xml:space="preserve"> на ввод объекта в эксплуатацию</w:t>
      </w:r>
      <w:r w:rsidR="004C7EE8" w:rsidRPr="0023523A">
        <w:rPr>
          <w:sz w:val="28"/>
          <w:szCs w:val="28"/>
        </w:rPr>
        <w:t xml:space="preserve"> либо решение об отказе </w:t>
      </w:r>
      <w:r w:rsidRPr="0023523A">
        <w:rPr>
          <w:sz w:val="28"/>
          <w:szCs w:val="28"/>
        </w:rPr>
        <w:t>в выдаче разрешения</w:t>
      </w:r>
      <w:r w:rsidR="004C7EE8" w:rsidRPr="0023523A">
        <w:rPr>
          <w:sz w:val="28"/>
          <w:szCs w:val="28"/>
        </w:rPr>
        <w:t xml:space="preserve"> на ввод объекта в эксплуатацию</w:t>
      </w:r>
      <w:r w:rsidR="007845FB">
        <w:rPr>
          <w:sz w:val="28"/>
          <w:szCs w:val="28"/>
        </w:rPr>
        <w:t>.</w:t>
      </w:r>
      <w:r w:rsidR="007845FB" w:rsidRPr="007845FB">
        <w:rPr>
          <w:sz w:val="28"/>
          <w:szCs w:val="28"/>
        </w:rPr>
        <w:t xml:space="preserve"> </w:t>
      </w:r>
    </w:p>
    <w:p w:rsidR="00F6709F" w:rsidRPr="0023523A" w:rsidRDefault="007845FB" w:rsidP="006E6C2A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45FB">
        <w:rPr>
          <w:sz w:val="28"/>
          <w:szCs w:val="28"/>
        </w:rPr>
        <w:t xml:space="preserve">Срок выполнения административной процедуры составляет три дня с момента принятия решения о подготовке разрешения на </w:t>
      </w:r>
      <w:r>
        <w:rPr>
          <w:sz w:val="28"/>
          <w:szCs w:val="28"/>
        </w:rPr>
        <w:t>ввод в эксплуатацию объекта</w:t>
      </w:r>
      <w:r w:rsidRPr="007845FB">
        <w:rPr>
          <w:sz w:val="28"/>
          <w:szCs w:val="28"/>
        </w:rPr>
        <w:t xml:space="preserve">, решения об отказе в выдаче разрешения на </w:t>
      </w:r>
      <w:r>
        <w:rPr>
          <w:sz w:val="28"/>
          <w:szCs w:val="28"/>
        </w:rPr>
        <w:t>ввод в эксплуатацию объекта</w:t>
      </w:r>
      <w:r w:rsidR="00F6709F" w:rsidRPr="0023523A">
        <w:rPr>
          <w:sz w:val="28"/>
          <w:szCs w:val="28"/>
        </w:rPr>
        <w:t>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3.6. Выдача разрешения на ввод объекта в эксплуатацию,</w:t>
      </w:r>
    </w:p>
    <w:p w:rsidR="00F6709F" w:rsidRPr="0023523A" w:rsidRDefault="004C7E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F6709F" w:rsidRPr="0023523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</w:t>
      </w:r>
    </w:p>
    <w:p w:rsidR="00F6709F" w:rsidRPr="0023523A" w:rsidRDefault="00F670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объекта в эксплуатацию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F6709F" w:rsidP="006E6C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поступление двух экземпляров подписанных документов от Начальника </w:t>
      </w:r>
      <w:r w:rsidR="00396FF0" w:rsidRPr="0023523A">
        <w:rPr>
          <w:rFonts w:ascii="Times New Roman" w:hAnsi="Times New Roman" w:cs="Times New Roman"/>
          <w:sz w:val="28"/>
          <w:szCs w:val="28"/>
        </w:rPr>
        <w:t>отдела</w:t>
      </w:r>
      <w:r w:rsidRPr="0023523A">
        <w:rPr>
          <w:rFonts w:ascii="Times New Roman" w:hAnsi="Times New Roman" w:cs="Times New Roman"/>
          <w:sz w:val="28"/>
          <w:szCs w:val="28"/>
        </w:rPr>
        <w:t xml:space="preserve"> Эксперту.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3.6.2. Должностным лицом, ответственным за выдачу разрешения на ввод объекта в эксплуатацию, </w:t>
      </w:r>
      <w:r w:rsidR="00D932A3" w:rsidRPr="0023523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3523A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является Эксперт.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3.6.3. Разрешение на ввод объекта в эксплуатацию, </w:t>
      </w:r>
      <w:r w:rsidR="00D932A3" w:rsidRPr="0023523A">
        <w:rPr>
          <w:rFonts w:ascii="Times New Roman" w:hAnsi="Times New Roman" w:cs="Times New Roman"/>
          <w:sz w:val="28"/>
          <w:szCs w:val="28"/>
        </w:rPr>
        <w:t>решение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 регистрируется Экспертом в </w:t>
      </w:r>
      <w:hyperlink w:anchor="P731" w:history="1">
        <w:r w:rsidRPr="004C482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регистрации. Один экземпляр выдается под подпись заявителю, второй экземпляр хранится в Министерстве.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О месте и времени получения разрешения на ввод объекта в эксплуатацию, </w:t>
      </w:r>
      <w:r w:rsidR="00D932A3" w:rsidRPr="0023523A">
        <w:rPr>
          <w:rFonts w:ascii="Times New Roman" w:hAnsi="Times New Roman" w:cs="Times New Roman"/>
          <w:sz w:val="28"/>
          <w:szCs w:val="28"/>
        </w:rPr>
        <w:t>решения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 заявитель уведомляется по телефону, почте или электронному адресу.</w:t>
      </w:r>
    </w:p>
    <w:p w:rsidR="00F6709F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В случае непосредственной передачи разрешения на ввод объекта в эксплуатацию, </w:t>
      </w:r>
      <w:r w:rsidR="00FE2038" w:rsidRPr="0023523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932A3" w:rsidRPr="0023523A">
        <w:rPr>
          <w:rFonts w:ascii="Times New Roman" w:hAnsi="Times New Roman" w:cs="Times New Roman"/>
          <w:sz w:val="28"/>
          <w:szCs w:val="28"/>
        </w:rPr>
        <w:t>решения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ввод объекта в эксплуатацию заявителю (его уполномоченному представителю) под роспись</w:t>
      </w:r>
      <w:r w:rsidR="00B83C33" w:rsidRPr="0023523A">
        <w:rPr>
          <w:rFonts w:ascii="Times New Roman" w:hAnsi="Times New Roman" w:cs="Times New Roman"/>
          <w:sz w:val="28"/>
          <w:szCs w:val="28"/>
        </w:rPr>
        <w:t>, д</w:t>
      </w:r>
      <w:r w:rsidRPr="0023523A">
        <w:rPr>
          <w:rFonts w:ascii="Times New Roman" w:hAnsi="Times New Roman" w:cs="Times New Roman"/>
          <w:sz w:val="28"/>
          <w:szCs w:val="28"/>
        </w:rPr>
        <w:t xml:space="preserve">атой передачи считается дата регистрации в </w:t>
      </w:r>
      <w:hyperlink w:anchor="P731" w:history="1">
        <w:r w:rsidRPr="004C482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396FF0" w:rsidRPr="0023523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8F7262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В случае подачи заявителем заявления и копий прилагаемых к нему документов посредством использования средств электронной передачи данных, датой передачи разрешения на ввод объекта в эксплуатацию считается дата отправления заявителю посредством использования средств электронной передачи данных письма о возможности получения разрешения на ввод объекта в эксплуатацию при предоставлении в Министерство подлинников документов, поданных вместе с заявлением посредством использования средств электронной передачи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4E6D20" w:rsidRPr="0023523A" w:rsidRDefault="00F6709F" w:rsidP="006E6C2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если при подаче Заявления и прилагаемы</w:t>
      </w:r>
      <w:r w:rsidR="001054B8" w:rsidRPr="0023523A">
        <w:rPr>
          <w:rFonts w:ascii="Times New Roman" w:hAnsi="Times New Roman" w:cs="Times New Roman"/>
          <w:sz w:val="28"/>
          <w:szCs w:val="28"/>
        </w:rPr>
        <w:t>х к нему документов через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в расписке КГАУ </w:t>
      </w:r>
      <w:r w:rsidR="001054B8" w:rsidRPr="0023523A">
        <w:rPr>
          <w:rFonts w:ascii="Times New Roman" w:hAnsi="Times New Roman" w:cs="Times New Roman"/>
          <w:sz w:val="28"/>
          <w:szCs w:val="28"/>
        </w:rPr>
        <w:t>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указано по выбору заявителя место получ</w:t>
      </w:r>
      <w:r w:rsidR="001054B8" w:rsidRPr="0023523A">
        <w:rPr>
          <w:rFonts w:ascii="Times New Roman" w:hAnsi="Times New Roman" w:cs="Times New Roman"/>
          <w:sz w:val="28"/>
          <w:szCs w:val="28"/>
        </w:rPr>
        <w:t>ения готовых документов -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, то датой передачи разрешени</w:t>
      </w:r>
      <w:r w:rsidR="008F7262" w:rsidRPr="0023523A">
        <w:rPr>
          <w:rFonts w:ascii="Times New Roman" w:hAnsi="Times New Roman" w:cs="Times New Roman"/>
          <w:sz w:val="28"/>
          <w:szCs w:val="28"/>
        </w:rPr>
        <w:t>я</w:t>
      </w:r>
      <w:r w:rsidRPr="0023523A">
        <w:rPr>
          <w:rFonts w:ascii="Times New Roman" w:hAnsi="Times New Roman" w:cs="Times New Roman"/>
          <w:sz w:val="28"/>
          <w:szCs w:val="28"/>
        </w:rPr>
        <w:t xml:space="preserve"> на </w:t>
      </w:r>
      <w:r w:rsidR="00D932A3" w:rsidRPr="0023523A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3523A">
        <w:rPr>
          <w:rFonts w:ascii="Times New Roman" w:hAnsi="Times New Roman" w:cs="Times New Roman"/>
          <w:sz w:val="28"/>
          <w:szCs w:val="28"/>
        </w:rPr>
        <w:t xml:space="preserve">, </w:t>
      </w:r>
      <w:r w:rsidR="00D932A3" w:rsidRPr="0023523A">
        <w:rPr>
          <w:rFonts w:ascii="Times New Roman" w:hAnsi="Times New Roman" w:cs="Times New Roman"/>
          <w:sz w:val="28"/>
          <w:szCs w:val="28"/>
        </w:rPr>
        <w:t>решения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на </w:t>
      </w:r>
      <w:r w:rsidR="00D932A3" w:rsidRPr="0023523A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3523A">
        <w:rPr>
          <w:rFonts w:ascii="Times New Roman" w:hAnsi="Times New Roman" w:cs="Times New Roman"/>
          <w:sz w:val="28"/>
          <w:szCs w:val="28"/>
        </w:rPr>
        <w:t xml:space="preserve"> считается дата передачи </w:t>
      </w:r>
      <w:r w:rsidR="008F7262" w:rsidRPr="0023523A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Pr="0023523A">
        <w:rPr>
          <w:rFonts w:ascii="Times New Roman" w:hAnsi="Times New Roman" w:cs="Times New Roman"/>
          <w:sz w:val="28"/>
          <w:szCs w:val="28"/>
        </w:rPr>
        <w:t>вышеперечис</w:t>
      </w:r>
      <w:r w:rsidR="001054B8" w:rsidRPr="0023523A">
        <w:rPr>
          <w:rFonts w:ascii="Times New Roman" w:hAnsi="Times New Roman" w:cs="Times New Roman"/>
          <w:sz w:val="28"/>
          <w:szCs w:val="28"/>
        </w:rPr>
        <w:t>ленных документов курьеру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 После</w:t>
      </w:r>
      <w:r w:rsidR="001054B8" w:rsidRPr="0023523A">
        <w:rPr>
          <w:rFonts w:ascii="Times New Roman" w:hAnsi="Times New Roman" w:cs="Times New Roman"/>
          <w:sz w:val="28"/>
          <w:szCs w:val="28"/>
        </w:rPr>
        <w:t xml:space="preserve"> поступления документов в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 специалисты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054B8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информируют заявителя о необходимости получения результата предоставления государственной услуги.</w:t>
      </w:r>
    </w:p>
    <w:p w:rsidR="004409BC" w:rsidRPr="0023523A" w:rsidRDefault="00F6709F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3.6.4. </w:t>
      </w:r>
      <w:r w:rsidR="004409BC" w:rsidRPr="0023523A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составляет один день</w:t>
      </w:r>
      <w:r w:rsidR="00353278">
        <w:rPr>
          <w:rFonts w:ascii="Times New Roman" w:hAnsi="Times New Roman" w:cs="Times New Roman"/>
          <w:sz w:val="28"/>
          <w:szCs w:val="28"/>
        </w:rPr>
        <w:t xml:space="preserve"> с момента подписания и регистрации в Журнале регистрации разрешения на ввод в эксплуатацию объекта или решения об </w:t>
      </w:r>
      <w:r w:rsidR="00353278">
        <w:rPr>
          <w:rFonts w:ascii="Times New Roman" w:hAnsi="Times New Roman" w:cs="Times New Roman"/>
          <w:sz w:val="28"/>
          <w:szCs w:val="28"/>
        </w:rPr>
        <w:lastRenderedPageBreak/>
        <w:t>отказе в выдаче разрешения на ввод в эксплуатацию объекта</w:t>
      </w:r>
      <w:r w:rsidR="004409BC" w:rsidRPr="0023523A">
        <w:rPr>
          <w:rFonts w:ascii="Times New Roman" w:hAnsi="Times New Roman" w:cs="Times New Roman"/>
          <w:sz w:val="28"/>
          <w:szCs w:val="28"/>
        </w:rPr>
        <w:t>.</w:t>
      </w:r>
    </w:p>
    <w:p w:rsidR="004409BC" w:rsidRPr="0023523A" w:rsidRDefault="004409BC" w:rsidP="006E6C2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3.6.5. Результатом выполнения данной административной процедуры является выдача разрешения на ввод объекта в эксплуатацию, </w:t>
      </w:r>
      <w:r w:rsidR="00812CA1" w:rsidRPr="002352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3523A">
        <w:rPr>
          <w:rFonts w:ascii="Times New Roman" w:hAnsi="Times New Roman" w:cs="Times New Roman"/>
          <w:sz w:val="28"/>
          <w:szCs w:val="28"/>
        </w:rPr>
        <w:t xml:space="preserve"> об отказе в</w:t>
      </w:r>
      <w:r w:rsidR="00812CA1" w:rsidRPr="0023523A">
        <w:rPr>
          <w:rFonts w:ascii="Times New Roman" w:hAnsi="Times New Roman" w:cs="Times New Roman"/>
          <w:sz w:val="28"/>
          <w:szCs w:val="28"/>
        </w:rPr>
        <w:t xml:space="preserve"> выдаче разрешения на ввод объекта в эксплуатацию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4409BC" w:rsidRPr="0023523A" w:rsidRDefault="004409BC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sz w:val="28"/>
          <w:szCs w:val="28"/>
        </w:rPr>
        <w:t>3.</w:t>
      </w:r>
      <w:r w:rsidRPr="0023523A">
        <w:rPr>
          <w:rFonts w:eastAsia="Times New Roman"/>
          <w:sz w:val="28"/>
          <w:szCs w:val="28"/>
        </w:rPr>
        <w:t>6.6</w:t>
      </w:r>
      <w:r w:rsidR="00F6709F" w:rsidRPr="0023523A">
        <w:rPr>
          <w:rFonts w:eastAsia="Times New Roman"/>
          <w:sz w:val="28"/>
          <w:szCs w:val="28"/>
        </w:rPr>
        <w:t xml:space="preserve">. </w:t>
      </w:r>
      <w:r w:rsidRPr="0023523A">
        <w:rPr>
          <w:rFonts w:eastAsia="Times New Roman"/>
          <w:sz w:val="28"/>
          <w:szCs w:val="28"/>
        </w:rPr>
        <w:t xml:space="preserve">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23523A">
        <w:rPr>
          <w:rFonts w:eastAsia="Times New Roman"/>
          <w:sz w:val="28"/>
          <w:szCs w:val="28"/>
        </w:rPr>
        <w:t>изменений</w:t>
      </w:r>
      <w:proofErr w:type="gramEnd"/>
      <w:r w:rsidRPr="0023523A">
        <w:rPr>
          <w:rFonts w:eastAsia="Times New Roman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строительства.</w:t>
      </w:r>
    </w:p>
    <w:p w:rsidR="00A607F7" w:rsidRPr="0023523A" w:rsidRDefault="004409BC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rFonts w:eastAsiaTheme="minorHAnsi"/>
          <w:sz w:val="28"/>
          <w:szCs w:val="28"/>
          <w:lang w:eastAsia="en-US"/>
        </w:rP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8" w:history="1">
        <w:r w:rsidRPr="008F4D0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74C7D" w:rsidRPr="0023523A">
        <w:rPr>
          <w:rFonts w:eastAsiaTheme="minorHAnsi"/>
          <w:sz w:val="28"/>
          <w:szCs w:val="28"/>
          <w:lang w:eastAsia="en-US"/>
        </w:rPr>
        <w:t xml:space="preserve"> </w:t>
      </w:r>
      <w:r w:rsidR="008F4D06">
        <w:rPr>
          <w:rFonts w:eastAsiaTheme="minorHAnsi"/>
          <w:sz w:val="28"/>
          <w:szCs w:val="28"/>
          <w:lang w:eastAsia="en-US"/>
        </w:rPr>
        <w:t>№</w:t>
      </w:r>
      <w:r w:rsidR="00174C7D" w:rsidRPr="0023523A">
        <w:rPr>
          <w:rFonts w:eastAsiaTheme="minorHAnsi"/>
          <w:sz w:val="28"/>
          <w:szCs w:val="28"/>
          <w:lang w:eastAsia="en-US"/>
        </w:rPr>
        <w:t xml:space="preserve"> 218-ФЗ</w:t>
      </w:r>
      <w:r w:rsidRPr="0023523A">
        <w:rPr>
          <w:rFonts w:eastAsiaTheme="minorHAnsi"/>
          <w:sz w:val="28"/>
          <w:szCs w:val="28"/>
          <w:lang w:eastAsia="en-US"/>
        </w:rPr>
        <w:t>.</w:t>
      </w:r>
    </w:p>
    <w:p w:rsidR="004409BC" w:rsidRPr="006E6C2A" w:rsidRDefault="004409BC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3523A">
        <w:rPr>
          <w:rFonts w:eastAsiaTheme="minorHAnsi"/>
          <w:sz w:val="28"/>
          <w:szCs w:val="28"/>
          <w:lang w:eastAsia="en-US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23523A">
        <w:rPr>
          <w:rFonts w:eastAsiaTheme="minorHAnsi"/>
          <w:sz w:val="28"/>
          <w:szCs w:val="28"/>
          <w:lang w:eastAsia="en-US"/>
        </w:rPr>
        <w:t xml:space="preserve">Состав таких сведений должен соответствовать установленным в соответствии с Федеральным </w:t>
      </w:r>
      <w:hyperlink r:id="rId39" w:history="1">
        <w:r w:rsidRPr="0023523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 от 24 июля 2007 г. </w:t>
      </w:r>
      <w:r w:rsidR="004C4821">
        <w:rPr>
          <w:rFonts w:eastAsiaTheme="minorHAnsi"/>
          <w:sz w:val="28"/>
          <w:szCs w:val="28"/>
          <w:lang w:eastAsia="en-US"/>
        </w:rPr>
        <w:t>№</w:t>
      </w:r>
      <w:r w:rsidRPr="0023523A">
        <w:rPr>
          <w:rFonts w:eastAsiaTheme="minorHAnsi"/>
          <w:sz w:val="28"/>
          <w:szCs w:val="28"/>
          <w:lang w:eastAsia="en-US"/>
        </w:rPr>
        <w:t xml:space="preserve"> 221-ФЗ </w:t>
      </w:r>
      <w:r w:rsidR="00174C7D" w:rsidRPr="0023523A">
        <w:rPr>
          <w:rFonts w:eastAsiaTheme="minorHAnsi"/>
          <w:sz w:val="28"/>
          <w:szCs w:val="28"/>
          <w:lang w:eastAsia="en-US"/>
        </w:rPr>
        <w:t>«</w:t>
      </w:r>
      <w:r w:rsidRPr="0023523A">
        <w:rPr>
          <w:rFonts w:eastAsiaTheme="minorHAnsi"/>
          <w:sz w:val="28"/>
          <w:szCs w:val="28"/>
          <w:lang w:eastAsia="en-US"/>
        </w:rPr>
        <w:t>О госуда</w:t>
      </w:r>
      <w:r w:rsidR="00174C7D" w:rsidRPr="0023523A">
        <w:rPr>
          <w:rFonts w:eastAsiaTheme="minorHAnsi"/>
          <w:sz w:val="28"/>
          <w:szCs w:val="28"/>
          <w:lang w:eastAsia="en-US"/>
        </w:rPr>
        <w:t>рственном кадастре недвижимости»</w:t>
      </w:r>
      <w:r w:rsidRPr="0023523A">
        <w:rPr>
          <w:rFonts w:eastAsiaTheme="minorHAnsi"/>
          <w:sz w:val="28"/>
          <w:szCs w:val="28"/>
          <w:lang w:eastAsia="en-US"/>
        </w:rPr>
        <w:t xml:space="preserve"> требованиям к составу сведений в графической и текстовой частях технического плана.</w:t>
      </w:r>
      <w:proofErr w:type="gramEnd"/>
    </w:p>
    <w:p w:rsidR="00BF2C65" w:rsidRPr="0023523A" w:rsidRDefault="004409BC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3.6.7. </w:t>
      </w:r>
      <w:proofErr w:type="gramStart"/>
      <w:r w:rsidRPr="0023523A">
        <w:rPr>
          <w:rFonts w:eastAsia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Министерство  выдавшее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4409BC" w:rsidRPr="0023523A" w:rsidRDefault="00F6709F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3.6.7. </w:t>
      </w:r>
      <w:proofErr w:type="gramStart"/>
      <w:r w:rsidR="00BF2C65" w:rsidRPr="0023523A">
        <w:rPr>
          <w:rFonts w:eastAsia="Times New Roman"/>
          <w:sz w:val="28"/>
          <w:szCs w:val="28"/>
        </w:rPr>
        <w:t xml:space="preserve">В течение трех рабочих дней со дня выдачи разрешения на ввод объекта в эксплуатацию орган, Министерство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0" w:history="1">
        <w:r w:rsidR="00BF2C65" w:rsidRPr="0023523A">
          <w:rPr>
            <w:rFonts w:eastAsia="Times New Roman"/>
            <w:sz w:val="28"/>
            <w:szCs w:val="28"/>
          </w:rPr>
          <w:t>пункте 5.1 статьи 6</w:t>
        </w:r>
      </w:hyperlink>
      <w:r w:rsidR="00BF2C65" w:rsidRPr="0023523A">
        <w:rPr>
          <w:rFonts w:eastAsia="Times New Roman"/>
          <w:sz w:val="28"/>
          <w:szCs w:val="28"/>
        </w:rPr>
        <w:t xml:space="preserve"> Градостроительного кодекса Российской Федерации, или в орган исполнительной власти субъекта Российской</w:t>
      </w:r>
      <w:proofErr w:type="gramEnd"/>
      <w:r w:rsidR="00BF2C65" w:rsidRPr="0023523A">
        <w:rPr>
          <w:rFonts w:eastAsia="Times New Roman"/>
          <w:sz w:val="28"/>
          <w:szCs w:val="28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4409BC" w:rsidRPr="0023523A" w:rsidRDefault="004409BC" w:rsidP="006E6C2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523A">
        <w:rPr>
          <w:rFonts w:eastAsiaTheme="minorHAnsi"/>
          <w:sz w:val="28"/>
          <w:szCs w:val="28"/>
          <w:lang w:eastAsia="en-US"/>
        </w:rPr>
        <w:t xml:space="preserve">Министерство, выдавшее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</w:t>
      </w:r>
      <w:r w:rsidRPr="0023523A">
        <w:rPr>
          <w:rFonts w:eastAsiaTheme="minorHAnsi"/>
          <w:sz w:val="28"/>
          <w:szCs w:val="28"/>
          <w:lang w:eastAsia="en-US"/>
        </w:rPr>
        <w:lastRenderedPageBreak/>
        <w:t>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</w:t>
      </w:r>
      <w:proofErr w:type="gramEnd"/>
      <w:r w:rsidRPr="0023523A">
        <w:rPr>
          <w:rFonts w:eastAsiaTheme="minorHAnsi"/>
          <w:sz w:val="28"/>
          <w:szCs w:val="28"/>
          <w:lang w:eastAsia="en-US"/>
        </w:rPr>
        <w:t xml:space="preserve"> районов, городских округов сведения, документы, материалы, указанные в </w:t>
      </w:r>
      <w:hyperlink r:id="rId41" w:history="1">
        <w:r w:rsidRPr="008F4D06">
          <w:rPr>
            <w:rFonts w:eastAsiaTheme="minorHAnsi"/>
            <w:sz w:val="28"/>
            <w:szCs w:val="28"/>
            <w:lang w:eastAsia="en-US"/>
          </w:rPr>
          <w:t>пунктах 3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, </w:t>
      </w:r>
      <w:hyperlink r:id="rId42" w:history="1">
        <w:r w:rsidRPr="008F4D06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 - </w:t>
      </w:r>
      <w:hyperlink r:id="rId43" w:history="1">
        <w:r w:rsidRPr="008F4D06">
          <w:rPr>
            <w:rFonts w:eastAsiaTheme="minorHAnsi"/>
            <w:sz w:val="28"/>
            <w:szCs w:val="28"/>
            <w:lang w:eastAsia="en-US"/>
          </w:rPr>
          <w:t>9.2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, </w:t>
      </w:r>
      <w:hyperlink r:id="rId44" w:history="1">
        <w:r w:rsidRPr="008F4D06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 и </w:t>
      </w:r>
      <w:hyperlink r:id="rId45" w:history="1">
        <w:r w:rsidRPr="008F4D06">
          <w:rPr>
            <w:rFonts w:eastAsiaTheme="minorHAnsi"/>
            <w:sz w:val="28"/>
            <w:szCs w:val="28"/>
            <w:lang w:eastAsia="en-US"/>
          </w:rPr>
          <w:t>12 части 5 статьи 56</w:t>
        </w:r>
      </w:hyperlink>
      <w:r w:rsidRPr="0023523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2EF" w:rsidRPr="0023523A" w:rsidRDefault="002A12EF" w:rsidP="002A12EF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  <w:r w:rsidRPr="0023523A">
        <w:rPr>
          <w:rFonts w:eastAsia="Times New Roman"/>
          <w:b/>
          <w:sz w:val="28"/>
          <w:szCs w:val="28"/>
        </w:rPr>
        <w:t>3.7. Порядок осуществления административных процедур в электронной форме, в том числе с использованием Единого портала</w:t>
      </w:r>
    </w:p>
    <w:p w:rsidR="002A12EF" w:rsidRPr="0023523A" w:rsidRDefault="002A12EF" w:rsidP="002A1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3.7.1.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портала.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3.7.2. Заявитель подает запрос о предоставлении государственной услуги и иные документы, необходимые для ее предоставления в электронном виде. 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Информация в электронной форме, </w:t>
      </w:r>
      <w:proofErr w:type="gramStart"/>
      <w:r w:rsidRPr="0023523A">
        <w:rPr>
          <w:rFonts w:eastAsia="Times New Roman"/>
          <w:sz w:val="28"/>
          <w:szCs w:val="28"/>
        </w:rPr>
        <w:t>подписанная</w:t>
      </w:r>
      <w:proofErr w:type="gramEnd"/>
      <w:r w:rsidRPr="0023523A">
        <w:rPr>
          <w:rFonts w:eastAsia="Times New Roman"/>
          <w:sz w:val="28"/>
          <w:szCs w:val="28"/>
        </w:rPr>
        <w:t xml:space="preserve">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 Заявитель – физическое лицо имеет право использовать простую электронную подпись. 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 xml:space="preserve">3.7.3. При поступлении запроса за получением государственной услуги, подписанного усиленной квалифицированной электронной подписью, Министерство проводит проверку действительности усиленной квалифицированной электронной подписи в соответствии со </w:t>
      </w:r>
      <w:hyperlink r:id="rId46" w:history="1">
        <w:r w:rsidRPr="0023523A">
          <w:rPr>
            <w:rFonts w:eastAsia="Times New Roman"/>
            <w:sz w:val="28"/>
            <w:szCs w:val="28"/>
          </w:rPr>
          <w:t>статьей 11</w:t>
        </w:r>
      </w:hyperlink>
      <w:r w:rsidRPr="0023523A">
        <w:rPr>
          <w:rFonts w:eastAsia="Times New Roman"/>
          <w:sz w:val="28"/>
          <w:szCs w:val="28"/>
        </w:rPr>
        <w:t xml:space="preserve"> Федерального закона от 06 апреля 2011 года № 63-ФЗ «Об электронной подписи».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3.7.4. Заявитель получает сведения о ходе выполнения запроса о предоставлении государственной услуги в электронном виде.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3.7.5. Обеспечивается информационное взаимодействие государственных органов, органов местного самоуправления, организаций, участвующих в предоставлении  государственной услуги.</w:t>
      </w:r>
    </w:p>
    <w:p w:rsidR="00E3257B" w:rsidRPr="0023523A" w:rsidRDefault="002A12EF" w:rsidP="006E6C2A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23523A">
        <w:rPr>
          <w:rFonts w:eastAsia="Times New Roman"/>
          <w:sz w:val="28"/>
          <w:szCs w:val="28"/>
        </w:rPr>
        <w:t>3.7.6. Результат предоставления государственной услуги заявитель получает с использованием Единого портала.</w:t>
      </w:r>
    </w:p>
    <w:p w:rsidR="00E3257B" w:rsidRPr="0023523A" w:rsidRDefault="00E3257B" w:rsidP="006E6C2A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3.7.7. При предоставлении государственной услуги в электронной форме посредством Единого портала заявителю направляется: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а) уведомление о приеме и регистрации заявления (запроса);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б) уведомление о поступлении заявления (запроса) и прилагаемых к заявлению (запросу) документов Эксперту;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 (положительное или отрицательное);</w:t>
      </w:r>
    </w:p>
    <w:p w:rsidR="00E3257B" w:rsidRPr="0023523A" w:rsidRDefault="00E3257B" w:rsidP="006E6C2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r w:rsidRPr="0023523A">
        <w:rPr>
          <w:bCs/>
          <w:sz w:val="28"/>
          <w:szCs w:val="28"/>
        </w:rPr>
        <w:lastRenderedPageBreak/>
        <w:t xml:space="preserve">г) уведомление об окончании предоставления государственной услуги в виде направления заявителю документа, указанного в </w:t>
      </w:r>
      <w:hyperlink r:id="rId47" w:history="1">
        <w:r w:rsidRPr="008F4D06">
          <w:rPr>
            <w:bCs/>
            <w:sz w:val="28"/>
            <w:szCs w:val="28"/>
          </w:rPr>
          <w:t>п</w:t>
        </w:r>
        <w:r w:rsidR="00CF3AAC">
          <w:rPr>
            <w:bCs/>
            <w:sz w:val="28"/>
            <w:szCs w:val="28"/>
          </w:rPr>
          <w:t>одразделе</w:t>
        </w:r>
        <w:r w:rsidRPr="008F4D06">
          <w:rPr>
            <w:bCs/>
            <w:sz w:val="28"/>
            <w:szCs w:val="28"/>
          </w:rPr>
          <w:t xml:space="preserve"> 2.3</w:t>
        </w:r>
      </w:hyperlink>
      <w:r w:rsidR="00CF3AAC">
        <w:rPr>
          <w:bCs/>
          <w:sz w:val="28"/>
          <w:szCs w:val="28"/>
        </w:rPr>
        <w:t xml:space="preserve"> а</w:t>
      </w:r>
      <w:r w:rsidRPr="0023523A">
        <w:rPr>
          <w:bCs/>
          <w:sz w:val="28"/>
          <w:szCs w:val="28"/>
        </w:rPr>
        <w:t>дминистративного регламента;</w:t>
      </w:r>
    </w:p>
    <w:p w:rsidR="00F82C60" w:rsidRPr="000E4783" w:rsidRDefault="00E3257B" w:rsidP="000E4783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bCs/>
          <w:sz w:val="28"/>
          <w:szCs w:val="28"/>
        </w:rPr>
      </w:pPr>
      <w:proofErr w:type="spellStart"/>
      <w:r w:rsidRPr="0023523A">
        <w:rPr>
          <w:bCs/>
          <w:sz w:val="28"/>
          <w:szCs w:val="28"/>
        </w:rPr>
        <w:t>д</w:t>
      </w:r>
      <w:proofErr w:type="spellEnd"/>
      <w:r w:rsidRPr="0023523A">
        <w:rPr>
          <w:bCs/>
          <w:sz w:val="28"/>
          <w:szCs w:val="28"/>
        </w:rPr>
        <w:t>) уведомление о возможности получить результат предоставления государственной услуги на бумажном носителе.</w:t>
      </w:r>
    </w:p>
    <w:p w:rsidR="00F82C60" w:rsidRPr="0023523A" w:rsidRDefault="00F82C60" w:rsidP="00ED3A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РЕГЛАМЕНТА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Должностными лицами Министерства, ответственными за выдачу разрешения являются:</w:t>
      </w:r>
    </w:p>
    <w:p w:rsidR="00F82C60" w:rsidRPr="0023523A" w:rsidRDefault="00E3257B" w:rsidP="004C48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</w:t>
      </w:r>
      <w:r w:rsidR="00ED3A46" w:rsidRPr="0023523A">
        <w:rPr>
          <w:rFonts w:ascii="Times New Roman" w:hAnsi="Times New Roman" w:cs="Times New Roman"/>
          <w:sz w:val="28"/>
          <w:szCs w:val="28"/>
        </w:rPr>
        <w:t>начальник отдела градостроительного развития территорий и архитектуры;</w:t>
      </w:r>
    </w:p>
    <w:p w:rsidR="00F82C60" w:rsidRPr="0023523A" w:rsidRDefault="00E3257B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- </w:t>
      </w:r>
      <w:r w:rsidR="00ED3A46" w:rsidRPr="0023523A">
        <w:rPr>
          <w:rFonts w:ascii="Times New Roman" w:hAnsi="Times New Roman" w:cs="Times New Roman"/>
          <w:sz w:val="28"/>
          <w:szCs w:val="28"/>
        </w:rPr>
        <w:t>консультант отдела градостроительного развития территорий и архитектуры.</w:t>
      </w: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 исполнением государственной услуги осуществляется текущий и внеплановый контроль.</w:t>
      </w: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в рамках осуществления административных процедур по предоставлению государственной услуги осуществляет министр строительства, дорожного хозяйства и транспорта Забайкальского края в соответствии с внутренними распорядительными документами Министерства.</w:t>
      </w:r>
      <w:proofErr w:type="gramEnd"/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министром строительства, дорожного хозяйства и транспорта Забайкальского края.</w:t>
      </w:r>
    </w:p>
    <w:p w:rsidR="00F82C60" w:rsidRPr="0023523A" w:rsidRDefault="00F82C60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 контроля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государственной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услуги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государственной услуги проводятся в соответствии с планом работы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>Министерства.</w:t>
      </w: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Внеплановый контроль осуществляется на основании поступивших в Министерства жалоб.</w:t>
      </w:r>
    </w:p>
    <w:p w:rsidR="00F82C60" w:rsidRPr="0023523A" w:rsidRDefault="00ED3A46" w:rsidP="000E4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4.3. Ответственность должностных лиц Министерства за решения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Должностные лица, предоставляющие государственную услугу,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</w:t>
      </w:r>
    </w:p>
    <w:p w:rsidR="00ED3A46" w:rsidRPr="0023523A" w:rsidRDefault="00ED3A46" w:rsidP="00ED3A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ED3A46" w:rsidRPr="0023523A" w:rsidRDefault="00ED3A46" w:rsidP="00ED3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A46" w:rsidRPr="0023523A" w:rsidRDefault="00ED3A46" w:rsidP="00ED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 осуществляется с использованием информации, в рамках предоставления государственной услуги размещенной на официальном сайте Министерства, а также в порядке и формах, установленных законодательством Российской Федерации.</w:t>
      </w:r>
    </w:p>
    <w:p w:rsidR="00F82C60" w:rsidRPr="0023523A" w:rsidRDefault="00F8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F043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ГОСУДАРСТВЕННУЮ УСЛУГУ, А ТАКЖЕ ДОЛЖНОСТНЫХ ЛИЦ,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F82C60" w:rsidRPr="0023523A" w:rsidRDefault="00F82C60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D06" w:rsidRPr="00AE6E36" w:rsidRDefault="008F4D06" w:rsidP="008F4D06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36">
        <w:rPr>
          <w:rFonts w:ascii="Times New Roman" w:eastAsia="Calibri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8F4D06" w:rsidRPr="00AE6E36" w:rsidRDefault="008F4D06" w:rsidP="008F4D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D06" w:rsidRPr="00AE6E36" w:rsidRDefault="008F4D06" w:rsidP="008F4D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5.1.1. Заявитель вправе подать жалобу на решения и действия (бездействие) Министерства, должностных лиц Министерства, государственных служащих предоставляющих государственную услугу (далее - жалоба).</w:t>
      </w:r>
    </w:p>
    <w:p w:rsidR="008F4D06" w:rsidRPr="00AE6E36" w:rsidRDefault="008F4D06" w:rsidP="008F4D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5.1.2.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(бездействие), не соответствующие настоящему административному Регламенту, иному нормативному правовому акту, регламентирующему предоставление государственной услуги, и нарушающие права и законные интересы заявителей, в том числе в следующих случаях:</w:t>
      </w:r>
      <w:proofErr w:type="gramEnd"/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 для предоставления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Забайкальского края для предоставления государственной услуги, у заявителя;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Calibri" w:hAnsi="Times New Roman" w:cs="Times New Roman"/>
          <w:sz w:val="28"/>
          <w:szCs w:val="28"/>
        </w:rPr>
        <w:t>ыми актами Забайкальского края</w:t>
      </w:r>
      <w:r w:rsidRPr="00AE6E3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8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0B746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№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9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210-ФЗ.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5.1.3. Жалоба должна содержать: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F4D06" w:rsidRDefault="008F4D06" w:rsidP="008F4D06">
      <w:pPr>
        <w:pStyle w:val="ConsPlusNormal"/>
        <w:spacing w:before="22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36">
        <w:rPr>
          <w:rFonts w:ascii="Times New Roman" w:eastAsia="Calibri" w:hAnsi="Times New Roman" w:cs="Times New Roman"/>
          <w:b/>
          <w:sz w:val="28"/>
          <w:szCs w:val="28"/>
        </w:rPr>
        <w:t>5.2. Органы  исполнительной власти, организации и уполномоченные  на рассмотрение  жалобы лица, которым  может быть направлена жалоба заявителя в досудебном (внесудебном) порядке</w:t>
      </w:r>
    </w:p>
    <w:p w:rsidR="008F4D06" w:rsidRPr="00AE6E36" w:rsidRDefault="008F4D06" w:rsidP="008F4D06">
      <w:pPr>
        <w:pStyle w:val="ConsPlusNormal"/>
        <w:spacing w:before="22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5.2.1. Жалоба подается руководителю Министерства. Жалоба на решения и действия (бездействие) руководителя Министерства подается первому заместителю председателя Правительства Забайкальского края, курирующему деятельность Министерства либо в случае его отсутствия рассматриваются непосредственно руководителем Министерства.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5.2.2. Жалоба подается в письменной форме на бумажном носителе, в электронной форме в Министерство либо в КГАУ «МФЦ Забайкальского края».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Министерства, должностного лица Министерства, государственного служащего, </w:t>
      </w: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руководителя Министерства может быть направлена по почте, через КГАУ «МФЦ Забайкальского края» с использованием информационно-телекоммуникационной сети «Интернет», Федеральной государственной информационной системы досудебного (внесудебного) обжалования, официального сайта Министерства, а также может быть принята при личном приеме заявителя. Заявитель – физическое лицо имеет право использовать простую электронную подпись.</w:t>
      </w:r>
    </w:p>
    <w:p w:rsidR="008F4D06" w:rsidRDefault="008F4D06" w:rsidP="008F4D06">
      <w:pPr>
        <w:pStyle w:val="ConsPlusNormal"/>
        <w:spacing w:before="22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6E36">
        <w:rPr>
          <w:rFonts w:ascii="Times New Roman" w:eastAsia="Calibri" w:hAnsi="Times New Roman" w:cs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 федеральной государственной информационной системы «Единый портал государственных и муниципальных услуг (функций)»</w:t>
      </w:r>
    </w:p>
    <w:p w:rsidR="00005388" w:rsidRPr="00AE6E36" w:rsidRDefault="00005388" w:rsidP="008F4D06">
      <w:pPr>
        <w:pStyle w:val="ConsPlusNormal"/>
        <w:spacing w:before="22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D06" w:rsidRPr="00AE6E36" w:rsidRDefault="008F4D06" w:rsidP="008F4D06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5.3.1. 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государственной услуги,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</w:t>
      </w:r>
      <w:r w:rsidRPr="00AE6E36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Министерства.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лиц),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лиц),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eastAsia="Calibri" w:hAnsi="Times New Roman" w:cs="Times New Roman"/>
          <w:sz w:val="28"/>
          <w:szCs w:val="28"/>
        </w:rPr>
        <w:t>подпунктах «а - в»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5.3.3. Основанием для начала процедуры досудебного (внесудебного) </w:t>
      </w: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 является поступление жалобы в Министерство либо заместителю председателя Правительства Забайкальского края, курирующему деятельность Министерства.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5.3.4.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5.3.5. Приостановление рассмотрения жалобы не допускается.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5.3.6. При рассмотрении жалобы государственным органом или должностным лицом заявитель имеет право: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жалобы, если это не затрагивает прав, свобод и законных интересов других лиц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8F4D06" w:rsidRPr="00AE6E3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5.3.7. Должностное лицо, уполномоченное на рассмотрение жалобы, обязано: 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5.3.8. Должностное лицо, уполномоченное на рассмотрение жалобы, вправе запрашивать, в том числе в электронной форме, необходимые для рассмотрения жалобы документы и материалы в иных государственных </w:t>
      </w:r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органах, органах местного самоуправления и у иных должностных лиц (в рамках действующего законодательства).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5.3.9. По результатам рассмотрения жалобы принимается одно из следующих решений: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5.3.10. Не позднее дня, следующего за днем принятия решения, указанного в </w:t>
      </w:r>
      <w:hyperlink w:anchor="P710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пункте 5.</w:t>
        </w:r>
        <w:r>
          <w:rPr>
            <w:rFonts w:ascii="Times New Roman" w:eastAsia="Calibri" w:hAnsi="Times New Roman" w:cs="Times New Roman"/>
            <w:sz w:val="28"/>
            <w:szCs w:val="28"/>
          </w:rPr>
          <w:t>3.</w:t>
        </w:r>
      </w:hyperlink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689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пункта 5.</w:t>
        </w:r>
      </w:hyperlink>
      <w:r>
        <w:rPr>
          <w:rFonts w:ascii="Times New Roman" w:eastAsia="Calibri" w:hAnsi="Times New Roman" w:cs="Times New Roman"/>
          <w:sz w:val="28"/>
          <w:szCs w:val="28"/>
        </w:rPr>
        <w:t>2.2 подраздела 5.2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5.3.11.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предоставляющим государственную услугу, многофункциональным центром либо организацией, предусмотренной </w:t>
      </w:r>
      <w:hyperlink r:id="rId50" w:history="1">
        <w:r w:rsidRPr="00AE6E36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получения государственной или муниципальной услуги.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5.3.12. В случае признания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5.3.13. Жалоба не рассматривается по существу в следующих случаях: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б) в жалобе, поступившей путем письменного обращения гражданина, не указаны сведения о лице, направившем жалобу (фамилия гражданина, наименование юридического лица), почтовый адрес и адрес электронной почты, по которому должен быть направлен ответ;</w:t>
      </w:r>
      <w:proofErr w:type="gramEnd"/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г) текст письменного обращения не поддается прочтению;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6E36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proofErr w:type="spellEnd"/>
      <w:r w:rsidRPr="00AE6E36">
        <w:rPr>
          <w:rFonts w:ascii="Times New Roman" w:eastAsia="Calibri" w:hAnsi="Times New Roman" w:cs="Times New Roman"/>
          <w:sz w:val="28"/>
          <w:szCs w:val="28"/>
        </w:rPr>
        <w:t>) от лица, подавшего жалобу, поступило заявление о прекращении ее рассмотрения;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е) по вопросам, поставленным в жалобе, имеется вступившее в законную силу судебное решение;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5.3.14.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регистрации.</w:t>
      </w:r>
    </w:p>
    <w:p w:rsidR="008F4D06" w:rsidRDefault="008F4D06" w:rsidP="008F4D06">
      <w:pPr>
        <w:pStyle w:val="ConsPlusNormal"/>
        <w:spacing w:before="220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если в письменной жалобе не указаны фамилия гражданина, направившего обращение, почтовый адрес и адрес электронной почты, по котором должен быть направлен ответ, уведомление о не рассмотрении жалобы по существу не направляется.</w:t>
      </w:r>
    </w:p>
    <w:p w:rsidR="008F4D06" w:rsidRPr="000E4783" w:rsidRDefault="008F4D06" w:rsidP="000E47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5.3.15. В случае установления в ходе или по результатам </w:t>
      </w:r>
      <w:proofErr w:type="gramStart"/>
      <w:r w:rsidRPr="00AE6E36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E6E36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F043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F043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6.1. Информирование заявителей о порядке предоставления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 в многофункциональном центре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0E47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можно получить: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у специалистов КГ</w:t>
      </w:r>
      <w:r w:rsidR="00174C7D" w:rsidRPr="0023523A">
        <w:rPr>
          <w:rFonts w:ascii="Times New Roman" w:hAnsi="Times New Roman" w:cs="Times New Roman"/>
          <w:sz w:val="28"/>
          <w:szCs w:val="28"/>
        </w:rPr>
        <w:t>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посредством обращен</w:t>
      </w:r>
      <w:r w:rsidR="00174C7D" w:rsidRPr="0023523A">
        <w:rPr>
          <w:rFonts w:ascii="Times New Roman" w:hAnsi="Times New Roman" w:cs="Times New Roman"/>
          <w:sz w:val="28"/>
          <w:szCs w:val="28"/>
        </w:rPr>
        <w:t>ия по электронной почте в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в информаци</w:t>
      </w:r>
      <w:r w:rsidR="00174C7D" w:rsidRPr="0023523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3523A">
        <w:rPr>
          <w:rFonts w:ascii="Times New Roman" w:hAnsi="Times New Roman" w:cs="Times New Roman"/>
          <w:sz w:val="28"/>
          <w:szCs w:val="28"/>
        </w:rPr>
        <w:t>Интернет</w:t>
      </w:r>
      <w:r w:rsidR="00174C7D" w:rsidRPr="0023523A">
        <w:rPr>
          <w:rFonts w:ascii="Times New Roman" w:hAnsi="Times New Roman" w:cs="Times New Roman"/>
          <w:sz w:val="28"/>
          <w:szCs w:val="28"/>
        </w:rPr>
        <w:t>» на официальном сайте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;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посредством Единого портала;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- из информационного</w:t>
      </w:r>
      <w:r w:rsidR="00174C7D" w:rsidRPr="0023523A">
        <w:rPr>
          <w:rFonts w:ascii="Times New Roman" w:hAnsi="Times New Roman" w:cs="Times New Roman"/>
          <w:sz w:val="28"/>
          <w:szCs w:val="28"/>
        </w:rPr>
        <w:t xml:space="preserve"> стенда, оборудованного в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F043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lastRenderedPageBreak/>
        <w:t>6.2. Прием заявления о предоставлении государственной услуги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0E47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государственной услуги является подача заявления либо уведомления с пакетом документов, предусмотренных </w:t>
      </w:r>
      <w:hyperlink w:anchor="P169" w:history="1">
        <w:r w:rsidRPr="0023523A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23523A">
        <w:rPr>
          <w:rFonts w:ascii="Times New Roman" w:hAnsi="Times New Roman" w:cs="Times New Roman"/>
          <w:sz w:val="28"/>
          <w:szCs w:val="28"/>
        </w:rPr>
        <w:t xml:space="preserve"> настоящего админи</w:t>
      </w:r>
      <w:r w:rsidR="00174C7D" w:rsidRPr="0023523A">
        <w:rPr>
          <w:rFonts w:ascii="Times New Roman" w:hAnsi="Times New Roman" w:cs="Times New Roman"/>
          <w:sz w:val="28"/>
          <w:szCs w:val="28"/>
        </w:rPr>
        <w:t>стративного регламента, в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Лицом, ответственным за прием и регистрацию заявл</w:t>
      </w:r>
      <w:r w:rsidR="00174C7D" w:rsidRPr="0023523A">
        <w:rPr>
          <w:rFonts w:ascii="Times New Roman" w:hAnsi="Times New Roman" w:cs="Times New Roman"/>
          <w:sz w:val="28"/>
          <w:szCs w:val="28"/>
        </w:rPr>
        <w:t>ений, является специалист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043E6" w:rsidRPr="0023523A" w:rsidRDefault="00174C7D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Специалист КГАУ «</w:t>
      </w:r>
      <w:r w:rsidR="00F043E6"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Pr="0023523A">
        <w:rPr>
          <w:rFonts w:ascii="Times New Roman" w:hAnsi="Times New Roman" w:cs="Times New Roman"/>
          <w:sz w:val="28"/>
          <w:szCs w:val="28"/>
        </w:rPr>
        <w:t>»</w:t>
      </w:r>
      <w:r w:rsidR="00F043E6" w:rsidRPr="0023523A">
        <w:rPr>
          <w:rFonts w:ascii="Times New Roman" w:hAnsi="Times New Roman" w:cs="Times New Roman"/>
          <w:sz w:val="28"/>
          <w:szCs w:val="28"/>
        </w:rPr>
        <w:t xml:space="preserve">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Максимальный срок приема и регистрации заявления и документов, представленных заявителем, не должен превышать 20 минут.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Результатом данного административного действия являются прием заявления с пакетом документов, его регистрация и направления принятых документов в Министерство. Срок осуществления процедуры по приему заявления составляет один рабочий день.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F043E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6.3. Выдача заявителю результата предоставления</w:t>
      </w:r>
    </w:p>
    <w:p w:rsidR="00F043E6" w:rsidRPr="0023523A" w:rsidRDefault="00F043E6" w:rsidP="00F043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043E6" w:rsidRPr="0023523A" w:rsidRDefault="00F043E6" w:rsidP="00F043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0E47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документов от Министерства.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Лицом, ответственным за выдачу результата предоставления государственной ус</w:t>
      </w:r>
      <w:r w:rsidR="00174C7D" w:rsidRPr="0023523A">
        <w:rPr>
          <w:rFonts w:ascii="Times New Roman" w:hAnsi="Times New Roman" w:cs="Times New Roman"/>
          <w:sz w:val="28"/>
          <w:szCs w:val="28"/>
        </w:rPr>
        <w:t>луги, является специалист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После</w:t>
      </w:r>
      <w:r w:rsidR="00174C7D" w:rsidRPr="0023523A">
        <w:rPr>
          <w:rFonts w:ascii="Times New Roman" w:hAnsi="Times New Roman" w:cs="Times New Roman"/>
          <w:sz w:val="28"/>
          <w:szCs w:val="28"/>
        </w:rPr>
        <w:t xml:space="preserve"> поступления документов в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 специалист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информирует заявителя о необходимости получения результата предоставления государственной услуги.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BF2C65" w:rsidRPr="0023523A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23523A">
        <w:rPr>
          <w:rFonts w:ascii="Times New Roman" w:hAnsi="Times New Roman" w:cs="Times New Roman"/>
          <w:sz w:val="28"/>
          <w:szCs w:val="28"/>
        </w:rPr>
        <w:t xml:space="preserve">, уведомление об отказе в выдаче разрешения на </w:t>
      </w:r>
      <w:r w:rsidR="00BF2C65" w:rsidRPr="0023523A">
        <w:rPr>
          <w:rFonts w:ascii="Times New Roman" w:hAnsi="Times New Roman" w:cs="Times New Roman"/>
          <w:sz w:val="28"/>
          <w:szCs w:val="28"/>
        </w:rPr>
        <w:t>ввод объекта в эксплуатацию регистри</w:t>
      </w:r>
      <w:r w:rsidRPr="0023523A">
        <w:rPr>
          <w:rFonts w:ascii="Times New Roman" w:hAnsi="Times New Roman" w:cs="Times New Roman"/>
          <w:sz w:val="28"/>
          <w:szCs w:val="28"/>
        </w:rPr>
        <w:t xml:space="preserve">руется в </w:t>
      </w:r>
      <w:r w:rsidRPr="0023523A">
        <w:rPr>
          <w:rFonts w:ascii="Times New Roman" w:hAnsi="Times New Roman" w:cs="Times New Roman"/>
          <w:sz w:val="28"/>
          <w:szCs w:val="28"/>
        </w:rPr>
        <w:lastRenderedPageBreak/>
        <w:t>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</w:t>
      </w:r>
    </w:p>
    <w:p w:rsidR="00F043E6" w:rsidRPr="0023523A" w:rsidRDefault="00F043E6" w:rsidP="000E478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52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352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523A">
        <w:rPr>
          <w:rFonts w:ascii="Times New Roman" w:hAnsi="Times New Roman" w:cs="Times New Roman"/>
          <w:sz w:val="28"/>
          <w:szCs w:val="28"/>
        </w:rPr>
        <w:t xml:space="preserve"> если при подаче заявления и прилагаемых</w:t>
      </w:r>
      <w:r w:rsidR="00174C7D" w:rsidRPr="0023523A">
        <w:rPr>
          <w:rFonts w:ascii="Times New Roman" w:hAnsi="Times New Roman" w:cs="Times New Roman"/>
          <w:sz w:val="28"/>
          <w:szCs w:val="28"/>
        </w:rPr>
        <w:t xml:space="preserve"> к нему документов через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 в расписке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 xml:space="preserve"> указано по выбору заявителя место получ</w:t>
      </w:r>
      <w:r w:rsidR="00174C7D" w:rsidRPr="0023523A">
        <w:rPr>
          <w:rFonts w:ascii="Times New Roman" w:hAnsi="Times New Roman" w:cs="Times New Roman"/>
          <w:sz w:val="28"/>
          <w:szCs w:val="28"/>
        </w:rPr>
        <w:t>ения готовых документов -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, то датой передачи результата предоставления государственной услуги считается дата пе</w:t>
      </w:r>
      <w:r w:rsidR="00174C7D" w:rsidRPr="0023523A">
        <w:rPr>
          <w:rFonts w:ascii="Times New Roman" w:hAnsi="Times New Roman" w:cs="Times New Roman"/>
          <w:sz w:val="28"/>
          <w:szCs w:val="28"/>
        </w:rPr>
        <w:t>редачи документов курьеру КГАУ «</w:t>
      </w:r>
      <w:r w:rsidRPr="0023523A">
        <w:rPr>
          <w:rFonts w:ascii="Times New Roman" w:hAnsi="Times New Roman" w:cs="Times New Roman"/>
          <w:sz w:val="28"/>
          <w:szCs w:val="28"/>
        </w:rPr>
        <w:t>МФЦ Забайкальского края</w:t>
      </w:r>
      <w:r w:rsidR="00174C7D" w:rsidRPr="0023523A">
        <w:rPr>
          <w:rFonts w:ascii="Times New Roman" w:hAnsi="Times New Roman" w:cs="Times New Roman"/>
          <w:sz w:val="28"/>
          <w:szCs w:val="28"/>
        </w:rPr>
        <w:t>»</w:t>
      </w:r>
      <w:r w:rsidRPr="0023523A">
        <w:rPr>
          <w:rFonts w:ascii="Times New Roman" w:hAnsi="Times New Roman" w:cs="Times New Roman"/>
          <w:sz w:val="28"/>
          <w:szCs w:val="28"/>
        </w:rPr>
        <w:t>.</w:t>
      </w:r>
    </w:p>
    <w:p w:rsidR="00F043E6" w:rsidRPr="0023523A" w:rsidRDefault="00F043E6" w:rsidP="00F04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3E6" w:rsidRPr="0023523A" w:rsidRDefault="00F043E6" w:rsidP="00F043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Pr="0023523A" w:rsidRDefault="000E4783" w:rsidP="000E47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6709F" w:rsidRPr="0023523A" w:rsidRDefault="00F67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B2A" w:rsidRPr="0023523A" w:rsidRDefault="00FB6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B2A" w:rsidRPr="0023523A" w:rsidRDefault="00FB6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B2A" w:rsidRDefault="00FB6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6C" w:rsidRDefault="000B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6C" w:rsidRDefault="000B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6C" w:rsidRDefault="000B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6C" w:rsidRDefault="000B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6C" w:rsidRDefault="000B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6C" w:rsidRPr="0023523A" w:rsidRDefault="000B7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B2A" w:rsidRDefault="00FB6B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9CB" w:rsidRDefault="00076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9CB" w:rsidRDefault="00076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9CB" w:rsidRPr="0023523A" w:rsidRDefault="000769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09F" w:rsidRDefault="00F6709F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005388" w:rsidRDefault="00005388">
      <w:pPr>
        <w:pStyle w:val="ConsPlusNormal"/>
        <w:jc w:val="both"/>
      </w:pPr>
    </w:p>
    <w:p w:rsidR="002E1448" w:rsidRDefault="002E1448" w:rsidP="004966F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6709F" w:rsidRPr="0001182E" w:rsidRDefault="00F6709F" w:rsidP="004966FD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1182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C65122" w:rsidRPr="0001182E">
        <w:rPr>
          <w:rFonts w:ascii="Times New Roman" w:hAnsi="Times New Roman" w:cs="Times New Roman"/>
          <w:sz w:val="22"/>
          <w:szCs w:val="22"/>
        </w:rPr>
        <w:t>№</w:t>
      </w:r>
      <w:r w:rsidRPr="0001182E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01182E" w:rsidRDefault="0001182E" w:rsidP="000118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CA2">
        <w:rPr>
          <w:rFonts w:ascii="Times New Roman" w:hAnsi="Times New Roman" w:cs="Times New Roman"/>
          <w:szCs w:val="22"/>
        </w:rPr>
        <w:t>к Административному регламенту</w:t>
      </w:r>
      <w:r>
        <w:rPr>
          <w:rFonts w:ascii="Times New Roman" w:hAnsi="Times New Roman" w:cs="Times New Roman"/>
          <w:szCs w:val="22"/>
        </w:rPr>
        <w:t xml:space="preserve"> предоставления  государственной услуги</w:t>
      </w:r>
    </w:p>
    <w:p w:rsidR="0001182E" w:rsidRDefault="0001182E" w:rsidP="0001182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BD04C6">
        <w:rPr>
          <w:rFonts w:ascii="Times New Roman" w:hAnsi="Times New Roman" w:cs="Times New Roman"/>
          <w:sz w:val="22"/>
          <w:szCs w:val="22"/>
        </w:rPr>
        <w:t>по выдаче разрешения на</w:t>
      </w:r>
      <w:r>
        <w:rPr>
          <w:rFonts w:ascii="Times New Roman" w:hAnsi="Times New Roman" w:cs="Times New Roman"/>
          <w:sz w:val="22"/>
          <w:szCs w:val="22"/>
        </w:rPr>
        <w:t xml:space="preserve"> ввод в эксплуатацию объекта, </w:t>
      </w:r>
    </w:p>
    <w:p w:rsidR="0001182E" w:rsidRDefault="0001182E" w:rsidP="0001182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ранее выдавалось разрешение на строительство </w:t>
      </w:r>
    </w:p>
    <w:p w:rsidR="0001182E" w:rsidRDefault="0001182E" w:rsidP="0001182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пунктом 2 части 6 статьи 51 </w:t>
      </w:r>
    </w:p>
    <w:p w:rsidR="0001182E" w:rsidRDefault="0001182E" w:rsidP="0001182E">
      <w:pPr>
        <w:pStyle w:val="ConsPlusNonformat"/>
        <w:tabs>
          <w:tab w:val="left" w:pos="9072"/>
        </w:tabs>
        <w:jc w:val="right"/>
      </w:pPr>
      <w:r>
        <w:rPr>
          <w:rFonts w:ascii="Times New Roman" w:hAnsi="Times New Roman" w:cs="Times New Roman"/>
          <w:sz w:val="22"/>
          <w:szCs w:val="22"/>
        </w:rPr>
        <w:t>Градостроительного кодекса Российской Федерации</w:t>
      </w:r>
    </w:p>
    <w:p w:rsidR="00F6709F" w:rsidRDefault="00F6709F">
      <w:pPr>
        <w:pStyle w:val="ConsPlusNormal"/>
        <w:jc w:val="both"/>
      </w:pPr>
    </w:p>
    <w:p w:rsidR="00F6709F" w:rsidRDefault="0001182E" w:rsidP="004966FD">
      <w:pPr>
        <w:pStyle w:val="ConsPlusNonformat"/>
        <w:tabs>
          <w:tab w:val="left" w:pos="9072"/>
        </w:tabs>
        <w:jc w:val="right"/>
      </w:pPr>
      <w:r>
        <w:t xml:space="preserve">     </w:t>
      </w:r>
      <w:r w:rsidR="001006AD">
        <w:t xml:space="preserve">   </w:t>
      </w:r>
      <w:r>
        <w:t>В</w:t>
      </w:r>
      <w:r w:rsidR="00F6709F">
        <w:t xml:space="preserve"> Министерство </w:t>
      </w:r>
      <w:r w:rsidR="00FB6B2A">
        <w:t>стр</w:t>
      </w:r>
      <w:r w:rsidR="001006AD">
        <w:t xml:space="preserve">оительства, дорожного хозяйства </w:t>
      </w:r>
      <w:r>
        <w:t xml:space="preserve">и </w:t>
      </w:r>
      <w:r w:rsidR="00FB6B2A">
        <w:t>транспорта</w:t>
      </w:r>
      <w:r w:rsidR="00F6709F">
        <w:t xml:space="preserve">                                                        Забайкальского края</w:t>
      </w:r>
    </w:p>
    <w:p w:rsidR="00F6709F" w:rsidRDefault="00E474F1">
      <w:pPr>
        <w:pStyle w:val="ConsPlusNonformat"/>
        <w:jc w:val="both"/>
      </w:pPr>
      <w:r>
        <w:t xml:space="preserve">                           </w:t>
      </w:r>
      <w:r w:rsidR="00F6709F">
        <w:t xml:space="preserve">от </w:t>
      </w:r>
      <w:r>
        <w:t>_________</w:t>
      </w:r>
      <w:r w:rsidR="00F6709F">
        <w:t>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           наименование юридического лица или</w:t>
      </w:r>
    </w:p>
    <w:p w:rsidR="00F6709F" w:rsidRDefault="00F670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             индивидуального предпринимателя;</w:t>
      </w:r>
    </w:p>
    <w:p w:rsidR="00F6709F" w:rsidRDefault="00F670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юридический и почтовый адреса, телефон, факс;</w:t>
      </w:r>
    </w:p>
    <w:p w:rsidR="00F6709F" w:rsidRDefault="00F670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                 Ф.И.О. руководителя; телефон</w:t>
      </w:r>
    </w:p>
    <w:p w:rsidR="00F6709F" w:rsidRDefault="00F670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    </w:t>
      </w:r>
      <w:proofErr w:type="gramStart"/>
      <w:r>
        <w:t>банковские реквизиты (наименование банка,</w:t>
      </w:r>
      <w:proofErr w:type="gramEnd"/>
    </w:p>
    <w:p w:rsidR="00F6709F" w:rsidRDefault="00F6709F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6709F" w:rsidRDefault="00F6709F">
      <w:pPr>
        <w:pStyle w:val="ConsPlusNonformat"/>
        <w:jc w:val="both"/>
      </w:pPr>
      <w:r>
        <w:t xml:space="preserve">                                            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F6709F" w:rsidRDefault="00392BDC">
      <w:pPr>
        <w:pStyle w:val="ConsPlusNonformat"/>
        <w:jc w:val="both"/>
      </w:pPr>
      <w:r>
        <w:t xml:space="preserve">                         </w:t>
      </w:r>
      <w:r w:rsidR="00F6709F">
        <w:t xml:space="preserve">     _____________________________________________</w:t>
      </w:r>
    </w:p>
    <w:p w:rsidR="00F6709F" w:rsidRDefault="00F6709F">
      <w:pPr>
        <w:pStyle w:val="ConsPlusNonformat"/>
        <w:jc w:val="both"/>
      </w:pPr>
    </w:p>
    <w:p w:rsidR="00F6709F" w:rsidRPr="00392BDC" w:rsidRDefault="00F6709F">
      <w:pPr>
        <w:pStyle w:val="ConsPlusNonformat"/>
        <w:jc w:val="both"/>
        <w:rPr>
          <w:b/>
        </w:rPr>
      </w:pPr>
      <w:bookmarkStart w:id="19" w:name="P695"/>
      <w:bookmarkEnd w:id="19"/>
      <w:r>
        <w:t xml:space="preserve">                                 </w:t>
      </w:r>
      <w:r w:rsidRPr="00392BDC">
        <w:rPr>
          <w:b/>
        </w:rPr>
        <w:t>ЗАЯВЛЕНИЕ</w:t>
      </w:r>
    </w:p>
    <w:p w:rsidR="00F6709F" w:rsidRPr="00392BDC" w:rsidRDefault="00F6709F">
      <w:pPr>
        <w:pStyle w:val="ConsPlusNonformat"/>
        <w:jc w:val="both"/>
        <w:rPr>
          <w:b/>
        </w:rPr>
      </w:pPr>
      <w:r w:rsidRPr="00392BDC">
        <w:rPr>
          <w:b/>
        </w:rPr>
        <w:t xml:space="preserve">            О ВЫДАЧЕ РАЗРЕШЕНИЯ НА ВВОД ОБЪЕКТА В ЭКСПЛУАТАЦИЮ</w:t>
      </w:r>
    </w:p>
    <w:p w:rsidR="00F6709F" w:rsidRPr="00F70798" w:rsidRDefault="00F6709F">
      <w:pPr>
        <w:pStyle w:val="ConsPlusNonformat"/>
        <w:jc w:val="both"/>
      </w:pPr>
    </w:p>
    <w:p w:rsidR="00F6709F" w:rsidRPr="00F70798" w:rsidRDefault="00F6709F">
      <w:pPr>
        <w:pStyle w:val="ConsPlusNonformat"/>
        <w:jc w:val="both"/>
      </w:pPr>
      <w:r w:rsidRPr="00F70798">
        <w:t>Прошу выдать разрешение на ввод в эксплуатацию</w:t>
      </w:r>
    </w:p>
    <w:p w:rsidR="00F6709F" w:rsidRDefault="00F6709F">
      <w:pPr>
        <w:pStyle w:val="ConsPlusNonformat"/>
        <w:jc w:val="both"/>
      </w:pPr>
      <w:r>
        <w:t>___________________________________________________________________________</w:t>
      </w:r>
    </w:p>
    <w:p w:rsidR="00FB6B2A" w:rsidRDefault="00F6709F" w:rsidP="00FB6B2A">
      <w:pPr>
        <w:pStyle w:val="ConsPlusNonformat"/>
        <w:jc w:val="center"/>
      </w:pPr>
      <w:r>
        <w:t xml:space="preserve">(наименование объекта </w:t>
      </w:r>
      <w:r w:rsidR="00FB6B2A">
        <w:t>(этапа</w:t>
      </w:r>
      <w:proofErr w:type="gramStart"/>
      <w:r w:rsidR="00FB6B2A">
        <w:t>)к</w:t>
      </w:r>
      <w:proofErr w:type="gramEnd"/>
      <w:r w:rsidR="00FB6B2A">
        <w:t>апитального строительства в соответствии</w:t>
      </w:r>
    </w:p>
    <w:p w:rsidR="00F6709F" w:rsidRDefault="00FB6B2A" w:rsidP="00F70798">
      <w:pPr>
        <w:pStyle w:val="ConsPlusNonformat"/>
        <w:jc w:val="center"/>
      </w:pPr>
      <w:r>
        <w:t>с проектной документацией</w:t>
      </w:r>
      <w:r w:rsidR="00F6709F">
        <w:t>)</w:t>
      </w:r>
    </w:p>
    <w:p w:rsidR="00F6709F" w:rsidRDefault="00F70798">
      <w:pPr>
        <w:pStyle w:val="ConsPlusNonformat"/>
        <w:jc w:val="both"/>
      </w:pPr>
      <w:r>
        <w:t>_______________</w:t>
      </w:r>
      <w:r w:rsidR="00F6709F">
        <w:t>__________________________</w:t>
      </w:r>
      <w:r>
        <w:t>__________________________________</w:t>
      </w:r>
    </w:p>
    <w:p w:rsidR="00F6709F" w:rsidRDefault="00F6709F">
      <w:pPr>
        <w:pStyle w:val="ConsPlusNonformat"/>
        <w:jc w:val="both"/>
      </w:pPr>
      <w:r>
        <w:t>___________________________________________________________________________</w:t>
      </w:r>
    </w:p>
    <w:p w:rsidR="00F6709F" w:rsidRDefault="00F6709F" w:rsidP="0083400E">
      <w:pPr>
        <w:pStyle w:val="ConsPlusNonformat"/>
        <w:jc w:val="both"/>
      </w:pPr>
      <w:r>
        <w:t>на земельном участк</w:t>
      </w:r>
      <w:proofErr w:type="gramStart"/>
      <w:r>
        <w:t>е</w:t>
      </w:r>
      <w:r w:rsidR="00F70798">
        <w:t>(</w:t>
      </w:r>
      <w:proofErr w:type="gramEnd"/>
      <w:r w:rsidR="00F70798">
        <w:t>земельных участках)</w:t>
      </w:r>
      <w:r w:rsidR="00D447A3">
        <w:t>, расположенном по адресу</w:t>
      </w:r>
      <w:r>
        <w:t xml:space="preserve"> ___________________________________________</w:t>
      </w:r>
      <w:r w:rsidR="0083400E">
        <w:t>________________________________</w:t>
      </w:r>
    </w:p>
    <w:p w:rsidR="00F6709F" w:rsidRDefault="00F6709F">
      <w:pPr>
        <w:pStyle w:val="ConsPlusNonformat"/>
        <w:jc w:val="both"/>
      </w:pPr>
      <w:r>
        <w:t>___________________________________________________________________________</w:t>
      </w:r>
    </w:p>
    <w:p w:rsidR="00F6709F" w:rsidRDefault="00F6709F" w:rsidP="003F339E">
      <w:pPr>
        <w:pStyle w:val="ConsPlusNonformat"/>
        <w:jc w:val="center"/>
      </w:pPr>
      <w:r>
        <w:t>(</w:t>
      </w:r>
      <w:r w:rsidR="00D447A3">
        <w:t>город, район, улица, кадастровый номер</w:t>
      </w:r>
      <w:r>
        <w:t>)</w:t>
      </w:r>
    </w:p>
    <w:p w:rsidR="00D447A3" w:rsidRDefault="00D447A3" w:rsidP="0083400E">
      <w:pPr>
        <w:pStyle w:val="ConsPlusNonformat"/>
      </w:pPr>
      <w:r>
        <w:t>Строительство осуществлялось на основании________________________________</w:t>
      </w:r>
      <w:r w:rsidR="0083400E">
        <w:t>__</w:t>
      </w:r>
    </w:p>
    <w:p w:rsidR="003F339E" w:rsidRDefault="00D447A3" w:rsidP="0083400E">
      <w:pPr>
        <w:pStyle w:val="ConsPlusNonformat"/>
      </w:pPr>
      <w:r>
        <w:t>Право пользования землей закреплено</w:t>
      </w:r>
      <w:r w:rsidR="00711ACB">
        <w:t>:</w:t>
      </w:r>
      <w:r w:rsidR="003F339E">
        <w:t>_______________________________</w:t>
      </w:r>
      <w:r>
        <w:t>_______</w:t>
      </w:r>
      <w:r w:rsidR="0083400E">
        <w:t>__________________________</w:t>
      </w:r>
    </w:p>
    <w:p w:rsidR="00F6709F" w:rsidRDefault="003F339E">
      <w:pPr>
        <w:pStyle w:val="ConsPlusNonformat"/>
        <w:jc w:val="both"/>
      </w:pPr>
      <w:r>
        <w:t>___________________________________________________________________________</w:t>
      </w:r>
    </w:p>
    <w:p w:rsidR="00D447A3" w:rsidRDefault="00D447A3">
      <w:pPr>
        <w:pStyle w:val="ConsPlusNonformat"/>
        <w:jc w:val="both"/>
      </w:pPr>
      <w:r>
        <w:t xml:space="preserve">                   (наименование, дата и номер документа)</w:t>
      </w:r>
    </w:p>
    <w:p w:rsidR="00711ACB" w:rsidRDefault="00392BDC">
      <w:pPr>
        <w:pStyle w:val="ConsPlusNonformat"/>
        <w:jc w:val="both"/>
      </w:pPr>
      <w:r>
        <w:t>Дополнительно информируем</w:t>
      </w:r>
      <w:r w:rsidR="00711ACB">
        <w:t>:</w:t>
      </w:r>
    </w:p>
    <w:p w:rsidR="00F6709F" w:rsidRDefault="00711ACB" w:rsidP="00711ACB">
      <w:pPr>
        <w:pStyle w:val="ConsPlusNonformat"/>
      </w:pPr>
      <w:r>
        <w:t xml:space="preserve">Работы проводились подрядным способом в соответствии </w:t>
      </w:r>
      <w:proofErr w:type="gramStart"/>
      <w:r>
        <w:t>с</w:t>
      </w:r>
      <w:proofErr w:type="gramEnd"/>
      <w:r>
        <w:t xml:space="preserve">  </w:t>
      </w:r>
      <w:r w:rsidR="00F6709F">
        <w:t>____</w:t>
      </w:r>
      <w:r w:rsidR="00F915E4">
        <w:t>__________</w:t>
      </w:r>
      <w:r>
        <w:t>_____</w:t>
      </w:r>
      <w:r w:rsidR="00F6709F">
        <w:t xml:space="preserve">                  </w:t>
      </w:r>
      <w:r w:rsidR="00F915E4">
        <w:t xml:space="preserve"> </w:t>
      </w:r>
      <w:r w:rsidR="00F6709F">
        <w:t xml:space="preserve"> </w:t>
      </w:r>
      <w:r w:rsidR="003B3732">
        <w:t xml:space="preserve">      </w:t>
      </w:r>
    </w:p>
    <w:p w:rsidR="00F6709F" w:rsidRDefault="003B3732" w:rsidP="0083400E">
      <w:pPr>
        <w:pStyle w:val="ConsPlusNonformat"/>
        <w:jc w:val="both"/>
      </w:pPr>
      <w:r>
        <w:t>___________________________________________</w:t>
      </w:r>
      <w:r w:rsidR="0083400E">
        <w:t>________________________________</w:t>
      </w:r>
    </w:p>
    <w:p w:rsidR="00472347" w:rsidRPr="00472347" w:rsidRDefault="00472347" w:rsidP="00472347">
      <w:pPr>
        <w:pStyle w:val="ConsPlusNonformat"/>
        <w:jc w:val="center"/>
      </w:pPr>
      <w:r w:rsidRPr="00472347">
        <w:rPr>
          <w:rFonts w:eastAsiaTheme="minorHAnsi"/>
          <w:bCs/>
          <w:lang w:eastAsia="en-US"/>
        </w:rPr>
        <w:t>(наименование организации, адрес местонахождения)</w:t>
      </w:r>
    </w:p>
    <w:p w:rsidR="00F6709F" w:rsidRDefault="00711ACB" w:rsidP="00711ACB">
      <w:pPr>
        <w:pStyle w:val="ConsPlusNonformat"/>
      </w:pPr>
      <w:r>
        <w:t xml:space="preserve">Строительный контроль осуществлялся в соответствии </w:t>
      </w:r>
      <w:proofErr w:type="gramStart"/>
      <w:r>
        <w:t>с</w:t>
      </w:r>
      <w:proofErr w:type="gramEnd"/>
      <w:r>
        <w:t xml:space="preserve"> </w:t>
      </w:r>
      <w:r w:rsidR="00F6709F">
        <w:t>_________________</w:t>
      </w:r>
      <w:r w:rsidR="003B3732">
        <w:t>____</w:t>
      </w:r>
      <w:r>
        <w:t>_</w:t>
      </w:r>
    </w:p>
    <w:p w:rsidR="001006AD" w:rsidRDefault="00711ACB">
      <w:pPr>
        <w:pStyle w:val="ConsPlusNonformat"/>
        <w:jc w:val="both"/>
      </w:pPr>
      <w:r>
        <w:t>____________________________________________</w:t>
      </w:r>
      <w:r w:rsidR="0083400E">
        <w:t>_______________________________</w:t>
      </w:r>
    </w:p>
    <w:p w:rsidR="00711ACB" w:rsidRDefault="00711ACB" w:rsidP="00711AC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(наименование организации, адрес местонахождения)</w:t>
      </w:r>
    </w:p>
    <w:p w:rsidR="0083400E" w:rsidRDefault="003856E8" w:rsidP="0083400E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Право выполнения функций заказчика (застройщика) закреплено_________________</w:t>
      </w:r>
      <w:r w:rsidR="0083400E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</w:t>
      </w:r>
    </w:p>
    <w:p w:rsidR="003856E8" w:rsidRDefault="003856E8" w:rsidP="0083400E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01182E" w:rsidRPr="00AD71A3" w:rsidRDefault="0001182E" w:rsidP="0083400E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3400E" w:rsidRPr="00AD71A3" w:rsidRDefault="0001182E" w:rsidP="00AD71A3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D71A3">
        <w:rPr>
          <w:rFonts w:ascii="Courier New" w:eastAsiaTheme="minorHAnsi" w:hAnsi="Courier New" w:cs="Courier New"/>
          <w:sz w:val="20"/>
          <w:szCs w:val="20"/>
          <w:lang w:eastAsia="en-US"/>
        </w:rPr>
        <w:t>Согласен на обработку персональных данных в соответст</w:t>
      </w:r>
      <w:r w:rsidR="00AD71A3">
        <w:rPr>
          <w:rFonts w:ascii="Courier New" w:eastAsiaTheme="minorHAnsi" w:hAnsi="Courier New" w:cs="Courier New"/>
          <w:sz w:val="20"/>
          <w:szCs w:val="20"/>
          <w:lang w:eastAsia="en-US"/>
        </w:rPr>
        <w:t>вии с требованиями Федерального з</w:t>
      </w:r>
      <w:r w:rsidRPr="00AD71A3">
        <w:rPr>
          <w:rFonts w:ascii="Courier New" w:eastAsiaTheme="minorHAnsi" w:hAnsi="Courier New" w:cs="Courier New"/>
          <w:sz w:val="20"/>
          <w:szCs w:val="20"/>
          <w:lang w:eastAsia="en-US"/>
        </w:rPr>
        <w:t>акона от 27 июня 2006 г № 152-ФЗ «О персональных данных»</w:t>
      </w:r>
    </w:p>
    <w:p w:rsidR="0001182E" w:rsidRDefault="0001182E">
      <w:pPr>
        <w:pStyle w:val="ConsPlusNonformat"/>
        <w:jc w:val="both"/>
      </w:pPr>
    </w:p>
    <w:p w:rsidR="001006AD" w:rsidRDefault="00F6709F">
      <w:pPr>
        <w:pStyle w:val="ConsPlusNonformat"/>
        <w:jc w:val="both"/>
      </w:pPr>
      <w:r>
        <w:t>Приложение: документы, необходимые для получения разрешения на</w:t>
      </w:r>
      <w:r w:rsidR="001006AD">
        <w:t xml:space="preserve"> </w:t>
      </w:r>
      <w:r>
        <w:t>ввод объекта</w:t>
      </w:r>
    </w:p>
    <w:p w:rsidR="001006AD" w:rsidRDefault="00F6709F">
      <w:pPr>
        <w:pStyle w:val="ConsPlusNonformat"/>
        <w:jc w:val="both"/>
      </w:pPr>
      <w:r>
        <w:t xml:space="preserve">в эксплуатацию </w:t>
      </w:r>
      <w:r w:rsidR="003856E8">
        <w:t xml:space="preserve">согласно описи </w:t>
      </w:r>
      <w:r>
        <w:t xml:space="preserve">в 1 экз. на ____ </w:t>
      </w:r>
      <w:proofErr w:type="gramStart"/>
      <w:r>
        <w:t>л</w:t>
      </w:r>
      <w:proofErr w:type="gramEnd"/>
      <w:r>
        <w:t>.</w:t>
      </w:r>
    </w:p>
    <w:p w:rsidR="00F6709F" w:rsidRDefault="00F6709F">
      <w:pPr>
        <w:pStyle w:val="ConsPlusNonformat"/>
        <w:jc w:val="both"/>
      </w:pPr>
      <w:r>
        <w:t>___________    _________    ________________________</w:t>
      </w:r>
    </w:p>
    <w:p w:rsidR="0083400E" w:rsidRDefault="001006AD">
      <w:pPr>
        <w:pStyle w:val="ConsPlusNonformat"/>
        <w:jc w:val="both"/>
      </w:pPr>
      <w:r>
        <w:t>(</w:t>
      </w:r>
      <w:r w:rsidR="00F6709F">
        <w:t>должность)    (подпись)            (Ф.И.О.)</w:t>
      </w:r>
    </w:p>
    <w:p w:rsidR="0083400E" w:rsidRDefault="00C65122">
      <w:pPr>
        <w:pStyle w:val="ConsPlusNonformat"/>
        <w:jc w:val="both"/>
      </w:pPr>
      <w:r>
        <w:t>«</w:t>
      </w:r>
      <w:r w:rsidR="00F6709F">
        <w:t>___</w:t>
      </w:r>
      <w:r>
        <w:t>»</w:t>
      </w:r>
      <w:r w:rsidR="00F6709F">
        <w:t xml:space="preserve"> ___________ 20___ г.</w:t>
      </w:r>
    </w:p>
    <w:p w:rsidR="00FB6B2A" w:rsidRDefault="00F6709F" w:rsidP="0039435A">
      <w:pPr>
        <w:pStyle w:val="ConsPlusNonformat"/>
        <w:jc w:val="both"/>
      </w:pPr>
      <w:r>
        <w:t>М.П.</w:t>
      </w:r>
    </w:p>
    <w:p w:rsidR="004E3F2C" w:rsidRDefault="004E3F2C">
      <w:pPr>
        <w:pStyle w:val="ConsPlusNormal"/>
        <w:jc w:val="right"/>
        <w:outlineLvl w:val="1"/>
        <w:sectPr w:rsidR="004E3F2C" w:rsidSect="0081797F">
          <w:headerReference w:type="default" r:id="rId51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</w:p>
    <w:p w:rsidR="00F6709F" w:rsidRPr="00CC4C5E" w:rsidRDefault="00F6709F" w:rsidP="004966F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4C5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CC4C5E" w:rsidRPr="00CC4C5E">
        <w:rPr>
          <w:rFonts w:ascii="Times New Roman" w:hAnsi="Times New Roman" w:cs="Times New Roman"/>
          <w:sz w:val="22"/>
          <w:szCs w:val="22"/>
        </w:rPr>
        <w:t>№</w:t>
      </w:r>
      <w:r w:rsidRPr="00CC4C5E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CC4C5E" w:rsidRDefault="00CC4C5E" w:rsidP="00CC4C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CA2">
        <w:rPr>
          <w:rFonts w:ascii="Times New Roman" w:hAnsi="Times New Roman" w:cs="Times New Roman"/>
          <w:szCs w:val="22"/>
        </w:rPr>
        <w:t>к Административному регламенту</w:t>
      </w:r>
      <w:r>
        <w:rPr>
          <w:rFonts w:ascii="Times New Roman" w:hAnsi="Times New Roman" w:cs="Times New Roman"/>
          <w:szCs w:val="22"/>
        </w:rPr>
        <w:t xml:space="preserve"> предоставления  государственной услуги</w:t>
      </w:r>
    </w:p>
    <w:p w:rsidR="00CC4C5E" w:rsidRDefault="00CC4C5E" w:rsidP="00CC4C5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BD04C6">
        <w:rPr>
          <w:rFonts w:ascii="Times New Roman" w:hAnsi="Times New Roman" w:cs="Times New Roman"/>
          <w:sz w:val="22"/>
          <w:szCs w:val="22"/>
        </w:rPr>
        <w:t>по выдаче разрешения на</w:t>
      </w:r>
      <w:r>
        <w:rPr>
          <w:rFonts w:ascii="Times New Roman" w:hAnsi="Times New Roman" w:cs="Times New Roman"/>
          <w:sz w:val="22"/>
          <w:szCs w:val="22"/>
        </w:rPr>
        <w:t xml:space="preserve"> ввод в эксплуатацию объекта, </w:t>
      </w:r>
    </w:p>
    <w:p w:rsidR="00CC4C5E" w:rsidRDefault="00CC4C5E" w:rsidP="00CC4C5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ранее выдавалось разрешение на строительство </w:t>
      </w:r>
    </w:p>
    <w:p w:rsidR="00CC4C5E" w:rsidRDefault="00CC4C5E" w:rsidP="00CC4C5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пунктом 2 части 6 статьи 51 </w:t>
      </w:r>
    </w:p>
    <w:p w:rsidR="00CC4C5E" w:rsidRDefault="00CC4C5E" w:rsidP="00CC4C5E">
      <w:pPr>
        <w:pStyle w:val="ConsPlusNonformat"/>
        <w:tabs>
          <w:tab w:val="left" w:pos="9072"/>
        </w:tabs>
        <w:jc w:val="right"/>
      </w:pPr>
      <w:r>
        <w:rPr>
          <w:rFonts w:ascii="Times New Roman" w:hAnsi="Times New Roman" w:cs="Times New Roman"/>
          <w:sz w:val="22"/>
          <w:szCs w:val="22"/>
        </w:rPr>
        <w:t>Градостроительного кодекса Российской Федерации</w:t>
      </w:r>
    </w:p>
    <w:p w:rsidR="00F6709F" w:rsidRDefault="00F6709F">
      <w:pPr>
        <w:pStyle w:val="ConsPlusNormal"/>
        <w:jc w:val="both"/>
      </w:pPr>
    </w:p>
    <w:p w:rsidR="00F6709F" w:rsidRPr="004E3F2C" w:rsidRDefault="00F6709F">
      <w:pPr>
        <w:pStyle w:val="ConsPlusNormal"/>
        <w:jc w:val="center"/>
        <w:rPr>
          <w:b/>
        </w:rPr>
      </w:pPr>
      <w:bookmarkStart w:id="20" w:name="P731"/>
      <w:bookmarkEnd w:id="20"/>
      <w:r w:rsidRPr="004E3F2C">
        <w:rPr>
          <w:b/>
        </w:rPr>
        <w:t>ЖУРНАЛ</w:t>
      </w:r>
    </w:p>
    <w:p w:rsidR="00F6709F" w:rsidRPr="004E3F2C" w:rsidRDefault="00F6709F">
      <w:pPr>
        <w:pStyle w:val="ConsPlusNormal"/>
        <w:jc w:val="center"/>
        <w:rPr>
          <w:b/>
        </w:rPr>
      </w:pPr>
      <w:r w:rsidRPr="004E3F2C">
        <w:rPr>
          <w:b/>
        </w:rPr>
        <w:t>РЕГИСТРАЦИИ ЗАЯВЛЕНИЙ О ВЫДАЧЕ РАЗРЕШЕНИЙ</w:t>
      </w:r>
    </w:p>
    <w:p w:rsidR="00F6709F" w:rsidRPr="004E3F2C" w:rsidRDefault="00F6709F">
      <w:pPr>
        <w:pStyle w:val="ConsPlusNormal"/>
        <w:jc w:val="center"/>
        <w:rPr>
          <w:b/>
        </w:rPr>
      </w:pPr>
      <w:r w:rsidRPr="004E3F2C">
        <w:rPr>
          <w:b/>
        </w:rPr>
        <w:t xml:space="preserve">НА ВВОД ОБЪЕКТА В ЭКСПЛУАТАЦИЮ И УЧЕТА </w:t>
      </w:r>
      <w:proofErr w:type="gramStart"/>
      <w:r w:rsidRPr="004E3F2C">
        <w:rPr>
          <w:b/>
        </w:rPr>
        <w:t>ВЫДАННЫХ</w:t>
      </w:r>
      <w:proofErr w:type="gramEnd"/>
    </w:p>
    <w:p w:rsidR="00F6709F" w:rsidRDefault="00F6709F">
      <w:pPr>
        <w:pStyle w:val="ConsPlusNormal"/>
        <w:jc w:val="center"/>
      </w:pPr>
      <w:r w:rsidRPr="004E3F2C">
        <w:rPr>
          <w:b/>
        </w:rPr>
        <w:t>РАЗРЕШЕНИЙ НА ВВОД ОБЪЕКТА В ЭКСПЛУАТАЦИЮ</w:t>
      </w:r>
    </w:p>
    <w:p w:rsidR="004E3F2C" w:rsidRDefault="004E3F2C" w:rsidP="004E3F2C">
      <w:pPr>
        <w:pStyle w:val="ConsPlusNormal"/>
        <w:ind w:right="1812"/>
        <w:jc w:val="both"/>
      </w:pPr>
    </w:p>
    <w:p w:rsidR="004E3F2C" w:rsidRDefault="004E3F2C" w:rsidP="004E3F2C">
      <w:pPr>
        <w:pStyle w:val="ConsPlusNormal"/>
        <w:ind w:right="1812"/>
        <w:jc w:val="both"/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97"/>
        <w:gridCol w:w="1559"/>
        <w:gridCol w:w="1701"/>
        <w:gridCol w:w="3402"/>
        <w:gridCol w:w="1701"/>
        <w:gridCol w:w="1843"/>
        <w:gridCol w:w="1701"/>
        <w:gridCol w:w="1417"/>
      </w:tblGrid>
      <w:tr w:rsidR="004F7188" w:rsidTr="004F7188">
        <w:trPr>
          <w:trHeight w:val="4393"/>
        </w:trPr>
        <w:tc>
          <w:tcPr>
            <w:tcW w:w="488" w:type="dxa"/>
          </w:tcPr>
          <w:p w:rsidR="004E3F2C" w:rsidRDefault="004E3F2C" w:rsidP="00B271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97" w:type="dxa"/>
          </w:tcPr>
          <w:p w:rsidR="004F7188" w:rsidRDefault="004F7188" w:rsidP="004F7188">
            <w:pPr>
              <w:pStyle w:val="ConsPlusNormal"/>
              <w:jc w:val="center"/>
            </w:pPr>
            <w:r>
              <w:t xml:space="preserve">Номер и </w:t>
            </w:r>
          </w:p>
          <w:p w:rsidR="004E3F2C" w:rsidRDefault="004F7188" w:rsidP="004F7188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559" w:type="dxa"/>
          </w:tcPr>
          <w:p w:rsidR="004F7188" w:rsidRDefault="004E3F2C" w:rsidP="00B271A1">
            <w:pPr>
              <w:pStyle w:val="ConsPlusNormal"/>
              <w:jc w:val="center"/>
            </w:pPr>
            <w:r>
              <w:t xml:space="preserve">Наименование </w:t>
            </w:r>
          </w:p>
          <w:p w:rsidR="004E3F2C" w:rsidRDefault="004E3F2C" w:rsidP="00B271A1">
            <w:pPr>
              <w:pStyle w:val="ConsPlusNormal"/>
              <w:jc w:val="center"/>
            </w:pPr>
            <w:r>
              <w:t>заявителя</w:t>
            </w: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  <w:jc w:val="center"/>
            </w:pPr>
            <w:r>
              <w:t>Фамилия и инициалы должностного лица уполномоченного структурного подразделения, принявшего документы</w:t>
            </w:r>
          </w:p>
        </w:tc>
        <w:tc>
          <w:tcPr>
            <w:tcW w:w="3402" w:type="dxa"/>
          </w:tcPr>
          <w:p w:rsidR="004E3F2C" w:rsidRDefault="004E3F2C" w:rsidP="004F7188">
            <w:pPr>
              <w:pStyle w:val="ConsPlusNormal"/>
              <w:jc w:val="center"/>
            </w:pPr>
            <w:r>
              <w:t xml:space="preserve">Наименование объекта </w:t>
            </w: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  <w:jc w:val="center"/>
            </w:pPr>
            <w:r>
              <w:t>Дата подготовки разрешения на ввод объекта в эксплуатацию, уведомления об отказе в выдаче разрешения на ввод объекта в эксплуатацию</w:t>
            </w:r>
          </w:p>
        </w:tc>
        <w:tc>
          <w:tcPr>
            <w:tcW w:w="1843" w:type="dxa"/>
          </w:tcPr>
          <w:p w:rsidR="004E3F2C" w:rsidRDefault="004F7188" w:rsidP="004F7188">
            <w:pPr>
              <w:pStyle w:val="ConsPlusNormal"/>
              <w:jc w:val="center"/>
            </w:pPr>
            <w:r>
              <w:t xml:space="preserve">Дата передачи </w:t>
            </w:r>
            <w:r w:rsidR="004E3F2C">
              <w:t xml:space="preserve"> заявителю разрешения на ввод объекта в эксплуатацию, уведомления об отказе в выдаче разрешения на ввод объекта в эксплуатацию</w:t>
            </w:r>
          </w:p>
        </w:tc>
        <w:tc>
          <w:tcPr>
            <w:tcW w:w="1701" w:type="dxa"/>
          </w:tcPr>
          <w:p w:rsidR="004E3F2C" w:rsidRDefault="004E3F2C" w:rsidP="00211056">
            <w:pPr>
              <w:pStyle w:val="ConsPlusNormal"/>
              <w:jc w:val="center"/>
            </w:pPr>
            <w:r>
              <w:t>Подпись лица, получившего разрешени</w:t>
            </w:r>
            <w:r w:rsidR="00211056">
              <w:t>е</w:t>
            </w:r>
            <w:r>
              <w:t xml:space="preserve"> на ввод объекта в эксплуатацию, уведомление об отказе в выдаче разрешения на ввод объекта в эксплуатацию</w:t>
            </w:r>
          </w:p>
        </w:tc>
        <w:tc>
          <w:tcPr>
            <w:tcW w:w="1417" w:type="dxa"/>
          </w:tcPr>
          <w:p w:rsidR="004E3F2C" w:rsidRDefault="004E3F2C" w:rsidP="00B271A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F7188" w:rsidTr="004F7188">
        <w:trPr>
          <w:trHeight w:val="272"/>
        </w:trPr>
        <w:tc>
          <w:tcPr>
            <w:tcW w:w="488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497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559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3402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843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417" w:type="dxa"/>
          </w:tcPr>
          <w:p w:rsidR="004E3F2C" w:rsidRDefault="004E3F2C" w:rsidP="00B271A1">
            <w:pPr>
              <w:pStyle w:val="ConsPlusNormal"/>
            </w:pPr>
          </w:p>
        </w:tc>
      </w:tr>
      <w:tr w:rsidR="004F7188" w:rsidTr="004F7188">
        <w:trPr>
          <w:trHeight w:val="272"/>
        </w:trPr>
        <w:tc>
          <w:tcPr>
            <w:tcW w:w="488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497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559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3402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843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701" w:type="dxa"/>
          </w:tcPr>
          <w:p w:rsidR="004E3F2C" w:rsidRDefault="004E3F2C" w:rsidP="00B271A1">
            <w:pPr>
              <w:pStyle w:val="ConsPlusNormal"/>
            </w:pPr>
          </w:p>
        </w:tc>
        <w:tc>
          <w:tcPr>
            <w:tcW w:w="1417" w:type="dxa"/>
          </w:tcPr>
          <w:p w:rsidR="004E3F2C" w:rsidRDefault="004E3F2C" w:rsidP="00B271A1">
            <w:pPr>
              <w:pStyle w:val="ConsPlusNormal"/>
            </w:pPr>
          </w:p>
        </w:tc>
      </w:tr>
    </w:tbl>
    <w:p w:rsidR="00005388" w:rsidRDefault="00005388" w:rsidP="004E3F2C">
      <w:pPr>
        <w:pStyle w:val="ConsPlusNormal"/>
        <w:ind w:right="1812"/>
        <w:jc w:val="both"/>
        <w:sectPr w:rsidR="00005388" w:rsidSect="004E3F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7208" w:rsidRDefault="00E57208">
      <w:pPr>
        <w:pStyle w:val="ConsPlusNormal"/>
        <w:jc w:val="both"/>
      </w:pPr>
    </w:p>
    <w:p w:rsidR="00795A0A" w:rsidRPr="00FB285C" w:rsidRDefault="005C52E1" w:rsidP="005C52E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</w:t>
      </w:r>
      <w:r w:rsidR="00795A0A">
        <w:rPr>
          <w:sz w:val="28"/>
          <w:szCs w:val="28"/>
          <w:lang w:eastAsia="en-US"/>
        </w:rPr>
        <w:t>Приложение</w:t>
      </w:r>
    </w:p>
    <w:p w:rsidR="00795A0A" w:rsidRDefault="00795A0A" w:rsidP="005C52E1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приказу Министерства</w:t>
      </w:r>
    </w:p>
    <w:p w:rsidR="00795A0A" w:rsidRDefault="00795A0A" w:rsidP="005C52E1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строительства,  дорожного</w:t>
      </w:r>
    </w:p>
    <w:p w:rsidR="00795A0A" w:rsidRDefault="00795A0A" w:rsidP="005C52E1">
      <w:pPr>
        <w:autoSpaceDE w:val="0"/>
        <w:autoSpaceDN w:val="0"/>
        <w:adjustRightInd w:val="0"/>
        <w:ind w:left="52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хозяйства и транспорта</w:t>
      </w:r>
    </w:p>
    <w:p w:rsidR="00795A0A" w:rsidRDefault="00795A0A" w:rsidP="005C52E1">
      <w:pPr>
        <w:autoSpaceDE w:val="0"/>
        <w:autoSpaceDN w:val="0"/>
        <w:adjustRightInd w:val="0"/>
        <w:ind w:left="5220" w:right="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FB285C">
        <w:rPr>
          <w:sz w:val="28"/>
          <w:szCs w:val="28"/>
          <w:lang w:eastAsia="en-US"/>
        </w:rPr>
        <w:t>абайкальского края</w:t>
      </w:r>
    </w:p>
    <w:p w:rsidR="00795A0A" w:rsidRDefault="00795A0A" w:rsidP="00795A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</w:t>
      </w:r>
      <w:r w:rsidR="005C52E1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>«</w:t>
      </w:r>
      <w:r w:rsidR="00725319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» </w:t>
      </w:r>
      <w:r w:rsidR="00725319">
        <w:rPr>
          <w:sz w:val="28"/>
          <w:szCs w:val="28"/>
          <w:lang w:eastAsia="en-US"/>
        </w:rPr>
        <w:t>сентября</w:t>
      </w:r>
      <w:r>
        <w:rPr>
          <w:sz w:val="28"/>
          <w:szCs w:val="28"/>
          <w:lang w:eastAsia="en-US"/>
        </w:rPr>
        <w:t xml:space="preserve"> № </w:t>
      </w:r>
      <w:r w:rsidR="00725319">
        <w:rPr>
          <w:sz w:val="28"/>
          <w:szCs w:val="28"/>
          <w:lang w:eastAsia="en-US"/>
        </w:rPr>
        <w:t>7</w:t>
      </w:r>
      <w:r w:rsidRPr="00725319">
        <w:rPr>
          <w:sz w:val="28"/>
          <w:szCs w:val="28"/>
          <w:lang w:eastAsia="en-US"/>
        </w:rPr>
        <w:t>-НПА</w:t>
      </w:r>
      <w:r>
        <w:rPr>
          <w:sz w:val="28"/>
          <w:szCs w:val="28"/>
          <w:lang w:eastAsia="en-US"/>
        </w:rPr>
        <w:t xml:space="preserve">   </w:t>
      </w:r>
    </w:p>
    <w:p w:rsidR="00795A0A" w:rsidRDefault="00795A0A" w:rsidP="00795A0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</w:p>
    <w:p w:rsidR="00795A0A" w:rsidRPr="0000685E" w:rsidRDefault="00795A0A" w:rsidP="00795A0A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en-US"/>
        </w:rPr>
      </w:pPr>
      <w:r w:rsidRPr="0000685E">
        <w:rPr>
          <w:b/>
          <w:sz w:val="28"/>
          <w:szCs w:val="28"/>
          <w:lang w:eastAsia="en-US"/>
        </w:rPr>
        <w:t xml:space="preserve">Перечень утративших силу приказов </w:t>
      </w:r>
    </w:p>
    <w:p w:rsidR="00795A0A" w:rsidRDefault="00795A0A" w:rsidP="00795A0A">
      <w:pPr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00685E">
        <w:rPr>
          <w:b/>
          <w:sz w:val="28"/>
          <w:szCs w:val="28"/>
          <w:lang w:eastAsia="en-US"/>
        </w:rPr>
        <w:t>Министерства территориального развития Забайкальского края</w:t>
      </w:r>
      <w:r>
        <w:rPr>
          <w:sz w:val="28"/>
          <w:szCs w:val="28"/>
          <w:lang w:eastAsia="en-US"/>
        </w:rPr>
        <w:t xml:space="preserve">            </w:t>
      </w:r>
    </w:p>
    <w:p w:rsidR="00795A0A" w:rsidRDefault="00795A0A" w:rsidP="00127E44">
      <w:pPr>
        <w:autoSpaceDE w:val="0"/>
        <w:autoSpaceDN w:val="0"/>
        <w:adjustRightInd w:val="0"/>
        <w:ind w:left="284" w:firstLine="850"/>
        <w:contextualSpacing/>
        <w:jc w:val="center"/>
        <w:rPr>
          <w:sz w:val="28"/>
          <w:szCs w:val="28"/>
          <w:lang w:eastAsia="en-US"/>
        </w:rPr>
      </w:pPr>
    </w:p>
    <w:p w:rsidR="00411A0C" w:rsidRDefault="00795A0A" w:rsidP="00127E44">
      <w:pPr>
        <w:autoSpaceDE w:val="0"/>
        <w:autoSpaceDN w:val="0"/>
        <w:adjustRightInd w:val="0"/>
        <w:ind w:left="284" w:firstLine="85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en-US"/>
        </w:rPr>
        <w:t>1. П</w:t>
      </w:r>
      <w:r>
        <w:rPr>
          <w:rFonts w:eastAsiaTheme="minorEastAsia"/>
          <w:sz w:val="28"/>
          <w:szCs w:val="28"/>
        </w:rPr>
        <w:t>риказ Министерства территориального развития Забайкальского края от 27 июня 2012 года № 5</w:t>
      </w:r>
      <w:r w:rsidR="00411A0C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«</w:t>
      </w:r>
      <w:r w:rsidR="00411A0C">
        <w:rPr>
          <w:rFonts w:eastAsiaTheme="minorEastAsia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411A0C" w:rsidRPr="008C6837">
        <w:rPr>
          <w:rFonts w:eastAsiaTheme="minorEastAsia"/>
          <w:sz w:val="28"/>
          <w:szCs w:val="28"/>
        </w:rPr>
        <w:t>по выдаче разрешения на ввод в эксплуатацию объекта, на который ранее Министерством территориального развития Забайкальского края выдавал</w:t>
      </w:r>
      <w:r w:rsidR="00411A0C">
        <w:rPr>
          <w:rFonts w:eastAsiaTheme="minorEastAsia"/>
          <w:sz w:val="28"/>
          <w:szCs w:val="28"/>
        </w:rPr>
        <w:t>ось разрешение на строительство».</w:t>
      </w:r>
    </w:p>
    <w:p w:rsidR="00795A0A" w:rsidRPr="00A164DB" w:rsidRDefault="00795A0A" w:rsidP="00127E44">
      <w:pPr>
        <w:autoSpaceDE w:val="0"/>
        <w:autoSpaceDN w:val="0"/>
        <w:adjustRightInd w:val="0"/>
        <w:ind w:left="284" w:firstLine="850"/>
        <w:contextualSpacing/>
        <w:jc w:val="both"/>
        <w:rPr>
          <w:rFonts w:eastAsiaTheme="minorEastAsia"/>
          <w:sz w:val="28"/>
          <w:szCs w:val="28"/>
        </w:rPr>
      </w:pPr>
      <w:r w:rsidRPr="00A164DB">
        <w:rPr>
          <w:rFonts w:eastAsiaTheme="minorEastAsia"/>
          <w:sz w:val="28"/>
          <w:szCs w:val="28"/>
        </w:rPr>
        <w:t>2.</w:t>
      </w:r>
      <w:r w:rsidR="00127E44" w:rsidRPr="00A164DB">
        <w:rPr>
          <w:sz w:val="28"/>
          <w:szCs w:val="28"/>
          <w:lang w:eastAsia="en-US"/>
        </w:rPr>
        <w:t xml:space="preserve"> </w:t>
      </w:r>
      <w:proofErr w:type="gramStart"/>
      <w:r w:rsidR="00127E44" w:rsidRPr="00A164DB">
        <w:rPr>
          <w:sz w:val="28"/>
          <w:szCs w:val="28"/>
          <w:lang w:eastAsia="en-US"/>
        </w:rPr>
        <w:t>П</w:t>
      </w:r>
      <w:r w:rsidR="00127E44" w:rsidRPr="00A164DB">
        <w:rPr>
          <w:rFonts w:eastAsiaTheme="minorEastAsia"/>
          <w:sz w:val="28"/>
          <w:szCs w:val="28"/>
        </w:rPr>
        <w:t>риказ Министерства территориального развития Забайкальского края от 23 августа 2012 года № 64 «</w:t>
      </w:r>
      <w:r w:rsidR="006D2813" w:rsidRPr="00A164DB">
        <w:rPr>
          <w:rFonts w:eastAsiaTheme="minorEastAsia"/>
          <w:sz w:val="28"/>
          <w:szCs w:val="28"/>
        </w:rPr>
        <w:t>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№ 52»</w:t>
      </w:r>
      <w:r w:rsidR="00127E44" w:rsidRPr="00A164DB">
        <w:rPr>
          <w:rFonts w:eastAsiaTheme="minorEastAsia"/>
          <w:sz w:val="28"/>
          <w:szCs w:val="28"/>
        </w:rPr>
        <w:t>.</w:t>
      </w:r>
      <w:proofErr w:type="gramEnd"/>
    </w:p>
    <w:p w:rsidR="00795A0A" w:rsidRPr="00A164DB" w:rsidRDefault="00795A0A" w:rsidP="00127E44">
      <w:pPr>
        <w:autoSpaceDE w:val="0"/>
        <w:autoSpaceDN w:val="0"/>
        <w:adjustRightInd w:val="0"/>
        <w:ind w:left="284" w:firstLine="850"/>
        <w:contextualSpacing/>
        <w:jc w:val="both"/>
        <w:rPr>
          <w:rFonts w:eastAsiaTheme="minorEastAsia"/>
          <w:sz w:val="28"/>
          <w:szCs w:val="28"/>
        </w:rPr>
      </w:pPr>
      <w:r w:rsidRPr="00A164DB">
        <w:rPr>
          <w:rFonts w:eastAsiaTheme="minorEastAsia"/>
          <w:sz w:val="28"/>
          <w:szCs w:val="28"/>
        </w:rPr>
        <w:t>3.</w:t>
      </w:r>
      <w:r w:rsidR="00CC2B7C" w:rsidRPr="00A164DB">
        <w:rPr>
          <w:rFonts w:eastAsiaTheme="minorEastAsia"/>
          <w:sz w:val="28"/>
          <w:szCs w:val="28"/>
        </w:rPr>
        <w:t xml:space="preserve"> </w:t>
      </w:r>
      <w:proofErr w:type="gramStart"/>
      <w:r w:rsidR="00CC2B7C" w:rsidRPr="00A164DB">
        <w:rPr>
          <w:sz w:val="28"/>
          <w:szCs w:val="28"/>
          <w:lang w:eastAsia="en-US"/>
        </w:rPr>
        <w:t>П</w:t>
      </w:r>
      <w:r w:rsidR="00CC2B7C" w:rsidRPr="00A164DB">
        <w:rPr>
          <w:rFonts w:eastAsiaTheme="minorEastAsia"/>
          <w:sz w:val="28"/>
          <w:szCs w:val="28"/>
        </w:rPr>
        <w:t>риказ Министерства территориального развития Забайкальского края</w:t>
      </w:r>
      <w:r w:rsidR="00361F5D" w:rsidRPr="00A164DB">
        <w:rPr>
          <w:rFonts w:eastAsiaTheme="minorEastAsia"/>
          <w:sz w:val="28"/>
          <w:szCs w:val="28"/>
        </w:rPr>
        <w:t xml:space="preserve"> от 03 октября 2012 года № 86 «</w:t>
      </w:r>
      <w:r w:rsidR="006A340C" w:rsidRPr="00A164DB">
        <w:rPr>
          <w:rFonts w:eastAsiaTheme="minorEastAsia"/>
          <w:sz w:val="28"/>
          <w:szCs w:val="28"/>
        </w:rPr>
        <w:t>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№ 52».</w:t>
      </w:r>
      <w:proofErr w:type="gramEnd"/>
    </w:p>
    <w:p w:rsidR="003E5593" w:rsidRPr="00A164DB" w:rsidRDefault="005C52E1" w:rsidP="00D85AC2">
      <w:pPr>
        <w:ind w:left="284" w:firstLine="8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3E5593" w:rsidRPr="00A164DB">
        <w:rPr>
          <w:rFonts w:eastAsiaTheme="minorEastAsia"/>
          <w:sz w:val="28"/>
          <w:szCs w:val="28"/>
        </w:rPr>
        <w:t>.</w:t>
      </w:r>
      <w:r w:rsidR="000964D3" w:rsidRPr="00A164DB">
        <w:rPr>
          <w:sz w:val="28"/>
          <w:szCs w:val="28"/>
          <w:lang w:eastAsia="en-US"/>
        </w:rPr>
        <w:t xml:space="preserve"> </w:t>
      </w:r>
      <w:proofErr w:type="gramStart"/>
      <w:r w:rsidR="000964D3" w:rsidRPr="00A164DB">
        <w:rPr>
          <w:sz w:val="28"/>
          <w:szCs w:val="28"/>
          <w:lang w:eastAsia="en-US"/>
        </w:rPr>
        <w:t>П</w:t>
      </w:r>
      <w:r w:rsidR="000964D3" w:rsidRPr="00A164DB">
        <w:rPr>
          <w:rFonts w:eastAsiaTheme="minorEastAsia"/>
          <w:sz w:val="28"/>
          <w:szCs w:val="28"/>
        </w:rPr>
        <w:t xml:space="preserve">риказ Министерства территориального развития Забайкальского края от 29 сентября 2015 года № 28 «О </w:t>
      </w:r>
      <w:r w:rsidR="006E28F4" w:rsidRPr="00A164DB">
        <w:rPr>
          <w:rFonts w:eastAsiaTheme="minorEastAsia"/>
          <w:sz w:val="28"/>
          <w:szCs w:val="28"/>
        </w:rPr>
        <w:t xml:space="preserve">внесении изменений в административный регламент предоставления государственной услуги по выдаче </w:t>
      </w:r>
      <w:r w:rsidR="00D85AC2" w:rsidRPr="00A164DB">
        <w:rPr>
          <w:rFonts w:eastAsiaTheme="minorEastAsia"/>
          <w:sz w:val="28"/>
          <w:szCs w:val="28"/>
        </w:rPr>
        <w:t>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№ 52</w:t>
      </w:r>
      <w:r w:rsidR="000964D3" w:rsidRPr="00A164DB">
        <w:rPr>
          <w:rFonts w:eastAsiaTheme="minorEastAsia"/>
          <w:sz w:val="28"/>
          <w:szCs w:val="28"/>
        </w:rPr>
        <w:t>».</w:t>
      </w:r>
      <w:proofErr w:type="gramEnd"/>
    </w:p>
    <w:p w:rsidR="003E5593" w:rsidRPr="00A164DB" w:rsidRDefault="005C52E1" w:rsidP="00D47658">
      <w:pPr>
        <w:ind w:left="284" w:firstLine="8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3E5593" w:rsidRPr="00A164DB">
        <w:rPr>
          <w:rFonts w:eastAsiaTheme="minorEastAsia"/>
          <w:sz w:val="28"/>
          <w:szCs w:val="28"/>
        </w:rPr>
        <w:t>.</w:t>
      </w:r>
      <w:r w:rsidR="000964D3" w:rsidRPr="00A164DB">
        <w:rPr>
          <w:sz w:val="28"/>
          <w:szCs w:val="28"/>
          <w:lang w:eastAsia="en-US"/>
        </w:rPr>
        <w:t xml:space="preserve"> </w:t>
      </w:r>
      <w:proofErr w:type="gramStart"/>
      <w:r w:rsidR="000964D3" w:rsidRPr="00A164DB">
        <w:rPr>
          <w:sz w:val="28"/>
          <w:szCs w:val="28"/>
          <w:lang w:eastAsia="en-US"/>
        </w:rPr>
        <w:t>П</w:t>
      </w:r>
      <w:r w:rsidR="000964D3" w:rsidRPr="00A164DB">
        <w:rPr>
          <w:rFonts w:eastAsiaTheme="minorEastAsia"/>
          <w:sz w:val="28"/>
          <w:szCs w:val="28"/>
        </w:rPr>
        <w:t>риказ Министерства территориального развития Забайкальского края от 11 ноября 2015 года № 36 «</w:t>
      </w:r>
      <w:r w:rsidR="00D47658" w:rsidRPr="00A164DB">
        <w:rPr>
          <w:rFonts w:eastAsiaTheme="minorEastAsia"/>
          <w:sz w:val="28"/>
          <w:szCs w:val="28"/>
        </w:rPr>
        <w:t xml:space="preserve">О внесении изменений </w:t>
      </w:r>
      <w:r w:rsidR="00D47658" w:rsidRPr="00A164DB">
        <w:rPr>
          <w:rFonts w:eastAsiaTheme="minorEastAsia"/>
          <w:sz w:val="28"/>
          <w:szCs w:val="28"/>
        </w:rPr>
        <w:lastRenderedPageBreak/>
        <w:t>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№ 52</w:t>
      </w:r>
      <w:r w:rsidR="000964D3" w:rsidRPr="00A164DB">
        <w:rPr>
          <w:rFonts w:eastAsiaTheme="minorEastAsia"/>
          <w:sz w:val="28"/>
          <w:szCs w:val="28"/>
        </w:rPr>
        <w:t>».</w:t>
      </w:r>
      <w:proofErr w:type="gramEnd"/>
    </w:p>
    <w:p w:rsidR="00C20461" w:rsidRPr="00A164DB" w:rsidRDefault="005C52E1" w:rsidP="003F2DB0">
      <w:pPr>
        <w:ind w:left="284" w:firstLine="85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C20461" w:rsidRPr="00A164DB">
        <w:rPr>
          <w:rFonts w:eastAsiaTheme="minorEastAsia"/>
          <w:sz w:val="28"/>
          <w:szCs w:val="28"/>
        </w:rPr>
        <w:t>.</w:t>
      </w:r>
      <w:r w:rsidR="00EC37FC" w:rsidRPr="00A164DB">
        <w:rPr>
          <w:rFonts w:eastAsiaTheme="minorEastAsia"/>
          <w:sz w:val="28"/>
          <w:szCs w:val="28"/>
        </w:rPr>
        <w:t xml:space="preserve"> </w:t>
      </w:r>
      <w:proofErr w:type="gramStart"/>
      <w:r w:rsidR="00EC37FC" w:rsidRPr="00A164DB">
        <w:rPr>
          <w:sz w:val="28"/>
          <w:szCs w:val="28"/>
          <w:lang w:eastAsia="en-US"/>
        </w:rPr>
        <w:t>П</w:t>
      </w:r>
      <w:r w:rsidR="00EC37FC" w:rsidRPr="00A164DB">
        <w:rPr>
          <w:rFonts w:eastAsiaTheme="minorEastAsia"/>
          <w:sz w:val="28"/>
          <w:szCs w:val="28"/>
        </w:rPr>
        <w:t>риказ Министерства территориального развития Забайкальского края</w:t>
      </w:r>
      <w:r w:rsidR="00E65EE9" w:rsidRPr="00A164DB">
        <w:rPr>
          <w:rFonts w:eastAsiaTheme="minorEastAsia"/>
          <w:sz w:val="28"/>
          <w:szCs w:val="28"/>
        </w:rPr>
        <w:t xml:space="preserve"> от 05</w:t>
      </w:r>
      <w:r w:rsidR="00EC37FC" w:rsidRPr="00A164DB">
        <w:rPr>
          <w:rFonts w:eastAsiaTheme="minorEastAsia"/>
          <w:sz w:val="28"/>
          <w:szCs w:val="28"/>
        </w:rPr>
        <w:t xml:space="preserve"> </w:t>
      </w:r>
      <w:r w:rsidR="00E65EE9" w:rsidRPr="00A164DB">
        <w:rPr>
          <w:rFonts w:eastAsiaTheme="minorEastAsia"/>
          <w:sz w:val="28"/>
          <w:szCs w:val="28"/>
        </w:rPr>
        <w:t>апреля</w:t>
      </w:r>
      <w:r w:rsidR="00EC37FC" w:rsidRPr="00A164DB">
        <w:rPr>
          <w:rFonts w:eastAsiaTheme="minorEastAsia"/>
          <w:sz w:val="28"/>
          <w:szCs w:val="28"/>
        </w:rPr>
        <w:t xml:space="preserve"> 201</w:t>
      </w:r>
      <w:r w:rsidR="00E65EE9" w:rsidRPr="00A164DB">
        <w:rPr>
          <w:rFonts w:eastAsiaTheme="minorEastAsia"/>
          <w:sz w:val="28"/>
          <w:szCs w:val="28"/>
        </w:rPr>
        <w:t>7</w:t>
      </w:r>
      <w:r w:rsidR="00EC37FC" w:rsidRPr="00A164DB">
        <w:rPr>
          <w:rFonts w:eastAsiaTheme="minorEastAsia"/>
          <w:sz w:val="28"/>
          <w:szCs w:val="28"/>
        </w:rPr>
        <w:t xml:space="preserve"> года № </w:t>
      </w:r>
      <w:r w:rsidR="00E65EE9" w:rsidRPr="00A164DB">
        <w:rPr>
          <w:rFonts w:eastAsiaTheme="minorEastAsia"/>
          <w:sz w:val="28"/>
          <w:szCs w:val="28"/>
        </w:rPr>
        <w:t>11-НПА</w:t>
      </w:r>
      <w:r w:rsidR="00EC37FC" w:rsidRPr="00A164DB">
        <w:rPr>
          <w:rFonts w:eastAsiaTheme="minorEastAsia"/>
          <w:sz w:val="28"/>
          <w:szCs w:val="28"/>
        </w:rPr>
        <w:t xml:space="preserve"> «</w:t>
      </w:r>
      <w:r w:rsidR="003F2DB0" w:rsidRPr="00A164DB">
        <w:rPr>
          <w:rFonts w:eastAsiaTheme="minorEastAsia"/>
          <w:sz w:val="28"/>
          <w:szCs w:val="28"/>
        </w:rPr>
        <w:t>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№ 52</w:t>
      </w:r>
      <w:r w:rsidR="00EC37FC" w:rsidRPr="00A164DB">
        <w:rPr>
          <w:rFonts w:eastAsiaTheme="minorEastAsia"/>
          <w:sz w:val="28"/>
          <w:szCs w:val="28"/>
        </w:rPr>
        <w:t>».</w:t>
      </w:r>
      <w:proofErr w:type="gramEnd"/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AD71A3" w:rsidP="00AD71A3">
      <w:pPr>
        <w:ind w:left="284" w:firstLine="85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</w:t>
      </w: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2D4B3B" w:rsidRDefault="002D4B3B" w:rsidP="000964D3">
      <w:pPr>
        <w:ind w:left="284" w:firstLine="850"/>
        <w:rPr>
          <w:rFonts w:eastAsiaTheme="minorEastAsia"/>
          <w:sz w:val="28"/>
          <w:szCs w:val="28"/>
        </w:rPr>
      </w:pPr>
    </w:p>
    <w:p w:rsidR="005C52E1" w:rsidRDefault="005C52E1" w:rsidP="000964D3">
      <w:pPr>
        <w:ind w:left="284" w:firstLine="850"/>
        <w:rPr>
          <w:rFonts w:eastAsiaTheme="minorEastAsia"/>
          <w:sz w:val="28"/>
          <w:szCs w:val="28"/>
        </w:rPr>
      </w:pPr>
    </w:p>
    <w:p w:rsidR="005C52E1" w:rsidRDefault="005C52E1" w:rsidP="000964D3">
      <w:pPr>
        <w:ind w:left="284" w:firstLine="850"/>
        <w:rPr>
          <w:rFonts w:eastAsiaTheme="minorEastAsia"/>
          <w:sz w:val="28"/>
          <w:szCs w:val="28"/>
        </w:rPr>
      </w:pPr>
    </w:p>
    <w:p w:rsidR="005C52E1" w:rsidRDefault="005C52E1" w:rsidP="000964D3">
      <w:pPr>
        <w:ind w:left="284" w:firstLine="850"/>
        <w:rPr>
          <w:rFonts w:eastAsiaTheme="minorEastAsia"/>
          <w:sz w:val="28"/>
          <w:szCs w:val="28"/>
        </w:rPr>
      </w:pPr>
    </w:p>
    <w:p w:rsidR="005C52E1" w:rsidRDefault="005C52E1" w:rsidP="000964D3">
      <w:pPr>
        <w:ind w:left="284" w:firstLine="850"/>
        <w:rPr>
          <w:rFonts w:eastAsiaTheme="minorEastAsia"/>
          <w:sz w:val="28"/>
          <w:szCs w:val="28"/>
        </w:rPr>
      </w:pPr>
    </w:p>
    <w:p w:rsidR="005C52E1" w:rsidRDefault="005C52E1" w:rsidP="000964D3">
      <w:pPr>
        <w:ind w:left="284" w:firstLine="850"/>
        <w:rPr>
          <w:rFonts w:eastAsiaTheme="minorEastAsia"/>
          <w:sz w:val="28"/>
          <w:szCs w:val="28"/>
        </w:rPr>
      </w:pPr>
    </w:p>
    <w:p w:rsidR="005C52E1" w:rsidRDefault="005C52E1" w:rsidP="000964D3">
      <w:pPr>
        <w:ind w:left="284" w:firstLine="850"/>
        <w:rPr>
          <w:rFonts w:eastAsiaTheme="minorEastAsia"/>
          <w:sz w:val="28"/>
          <w:szCs w:val="28"/>
        </w:rPr>
      </w:pPr>
    </w:p>
    <w:p w:rsidR="00795A0A" w:rsidRDefault="00795A0A" w:rsidP="00005388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sectPr w:rsidR="00795A0A" w:rsidSect="001669AE"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86" w:rsidRDefault="00921B86" w:rsidP="0081797F">
      <w:r>
        <w:separator/>
      </w:r>
    </w:p>
  </w:endnote>
  <w:endnote w:type="continuationSeparator" w:id="0">
    <w:p w:rsidR="00921B86" w:rsidRDefault="00921B86" w:rsidP="0081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86" w:rsidRDefault="00921B86" w:rsidP="0081797F">
      <w:r>
        <w:separator/>
      </w:r>
    </w:p>
  </w:footnote>
  <w:footnote w:type="continuationSeparator" w:id="0">
    <w:p w:rsidR="00921B86" w:rsidRDefault="00921B86" w:rsidP="0081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9001"/>
      <w:docPartObj>
        <w:docPartGallery w:val="Page Numbers (Top of Page)"/>
        <w:docPartUnique/>
      </w:docPartObj>
    </w:sdtPr>
    <w:sdtContent>
      <w:p w:rsidR="00005388" w:rsidRDefault="00005388">
        <w:pPr>
          <w:pStyle w:val="a5"/>
          <w:jc w:val="center"/>
        </w:pPr>
      </w:p>
      <w:p w:rsidR="0081797F" w:rsidRDefault="007045CC">
        <w:pPr>
          <w:pStyle w:val="a5"/>
          <w:jc w:val="center"/>
        </w:pPr>
        <w:fldSimple w:instr=" PAGE   \* MERGEFORMAT ">
          <w:r w:rsidR="00725319">
            <w:rPr>
              <w:noProof/>
            </w:rPr>
            <w:t>38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9F"/>
    <w:rsid w:val="00005388"/>
    <w:rsid w:val="0000685E"/>
    <w:rsid w:val="00006D6E"/>
    <w:rsid w:val="000110D0"/>
    <w:rsid w:val="0001182E"/>
    <w:rsid w:val="00030B74"/>
    <w:rsid w:val="000362EA"/>
    <w:rsid w:val="000606D5"/>
    <w:rsid w:val="0006159B"/>
    <w:rsid w:val="000769CB"/>
    <w:rsid w:val="000964D3"/>
    <w:rsid w:val="00096A0F"/>
    <w:rsid w:val="000A7EF5"/>
    <w:rsid w:val="000B746C"/>
    <w:rsid w:val="000C2950"/>
    <w:rsid w:val="000D4B8C"/>
    <w:rsid w:val="000E24D5"/>
    <w:rsid w:val="000E290B"/>
    <w:rsid w:val="000E3F95"/>
    <w:rsid w:val="000E4783"/>
    <w:rsid w:val="001006AD"/>
    <w:rsid w:val="0010499C"/>
    <w:rsid w:val="001054B8"/>
    <w:rsid w:val="00120414"/>
    <w:rsid w:val="001256B5"/>
    <w:rsid w:val="00127E44"/>
    <w:rsid w:val="00142153"/>
    <w:rsid w:val="00156EB4"/>
    <w:rsid w:val="00162E5D"/>
    <w:rsid w:val="001669AE"/>
    <w:rsid w:val="00167D38"/>
    <w:rsid w:val="00174C7D"/>
    <w:rsid w:val="00185140"/>
    <w:rsid w:val="0019334F"/>
    <w:rsid w:val="001933E0"/>
    <w:rsid w:val="00193A86"/>
    <w:rsid w:val="001A6584"/>
    <w:rsid w:val="001D452B"/>
    <w:rsid w:val="001D552D"/>
    <w:rsid w:val="001E39FB"/>
    <w:rsid w:val="001E7A2C"/>
    <w:rsid w:val="001E7C20"/>
    <w:rsid w:val="001F09AB"/>
    <w:rsid w:val="001F21EB"/>
    <w:rsid w:val="00205957"/>
    <w:rsid w:val="00211056"/>
    <w:rsid w:val="00212F50"/>
    <w:rsid w:val="00227028"/>
    <w:rsid w:val="002327F3"/>
    <w:rsid w:val="0023523A"/>
    <w:rsid w:val="0025010D"/>
    <w:rsid w:val="00251D82"/>
    <w:rsid w:val="0027394E"/>
    <w:rsid w:val="002846F0"/>
    <w:rsid w:val="00285AD5"/>
    <w:rsid w:val="002A12EF"/>
    <w:rsid w:val="002C6F91"/>
    <w:rsid w:val="002D4B3B"/>
    <w:rsid w:val="002E1448"/>
    <w:rsid w:val="002F04D6"/>
    <w:rsid w:val="0031277F"/>
    <w:rsid w:val="0032250D"/>
    <w:rsid w:val="00326FB7"/>
    <w:rsid w:val="00340258"/>
    <w:rsid w:val="00346122"/>
    <w:rsid w:val="00347D11"/>
    <w:rsid w:val="00352651"/>
    <w:rsid w:val="00353278"/>
    <w:rsid w:val="00361F5D"/>
    <w:rsid w:val="00374BBD"/>
    <w:rsid w:val="003802F3"/>
    <w:rsid w:val="00381B48"/>
    <w:rsid w:val="003856E8"/>
    <w:rsid w:val="003922C5"/>
    <w:rsid w:val="00392BDC"/>
    <w:rsid w:val="0039435A"/>
    <w:rsid w:val="00396FF0"/>
    <w:rsid w:val="003A5B2B"/>
    <w:rsid w:val="003B3732"/>
    <w:rsid w:val="003B6FBF"/>
    <w:rsid w:val="003C017C"/>
    <w:rsid w:val="003C0ACA"/>
    <w:rsid w:val="003C443A"/>
    <w:rsid w:val="003D235C"/>
    <w:rsid w:val="003E4A49"/>
    <w:rsid w:val="003E5593"/>
    <w:rsid w:val="003F2DB0"/>
    <w:rsid w:val="003F339E"/>
    <w:rsid w:val="003F7036"/>
    <w:rsid w:val="003F75E0"/>
    <w:rsid w:val="00411A0C"/>
    <w:rsid w:val="00417BE5"/>
    <w:rsid w:val="00425257"/>
    <w:rsid w:val="004409BC"/>
    <w:rsid w:val="004419CC"/>
    <w:rsid w:val="00472347"/>
    <w:rsid w:val="00480EEF"/>
    <w:rsid w:val="00484C0D"/>
    <w:rsid w:val="004966FD"/>
    <w:rsid w:val="004A276A"/>
    <w:rsid w:val="004B14E9"/>
    <w:rsid w:val="004C4821"/>
    <w:rsid w:val="004C5C2B"/>
    <w:rsid w:val="004C6F0A"/>
    <w:rsid w:val="004C7EE8"/>
    <w:rsid w:val="004E3EC3"/>
    <w:rsid w:val="004E3F2C"/>
    <w:rsid w:val="004E609C"/>
    <w:rsid w:val="004E6D20"/>
    <w:rsid w:val="004F7188"/>
    <w:rsid w:val="0050668E"/>
    <w:rsid w:val="00513B76"/>
    <w:rsid w:val="00520C5F"/>
    <w:rsid w:val="005221D3"/>
    <w:rsid w:val="0052673F"/>
    <w:rsid w:val="005368A3"/>
    <w:rsid w:val="00551016"/>
    <w:rsid w:val="005669EB"/>
    <w:rsid w:val="005677B2"/>
    <w:rsid w:val="00567AF4"/>
    <w:rsid w:val="005850CD"/>
    <w:rsid w:val="005C1071"/>
    <w:rsid w:val="005C2418"/>
    <w:rsid w:val="005C4AC4"/>
    <w:rsid w:val="005C52E1"/>
    <w:rsid w:val="005D65C7"/>
    <w:rsid w:val="005E544C"/>
    <w:rsid w:val="00607BF6"/>
    <w:rsid w:val="00621DA9"/>
    <w:rsid w:val="00637E36"/>
    <w:rsid w:val="00644BD0"/>
    <w:rsid w:val="00680C9A"/>
    <w:rsid w:val="0068286F"/>
    <w:rsid w:val="006954FD"/>
    <w:rsid w:val="006973BA"/>
    <w:rsid w:val="006A340C"/>
    <w:rsid w:val="006A4082"/>
    <w:rsid w:val="006B4FB2"/>
    <w:rsid w:val="006C62F3"/>
    <w:rsid w:val="006D2813"/>
    <w:rsid w:val="006E28F4"/>
    <w:rsid w:val="006E6C2A"/>
    <w:rsid w:val="00701DF0"/>
    <w:rsid w:val="007045CC"/>
    <w:rsid w:val="007058B5"/>
    <w:rsid w:val="00711ACB"/>
    <w:rsid w:val="00725319"/>
    <w:rsid w:val="0072628F"/>
    <w:rsid w:val="00761BAC"/>
    <w:rsid w:val="007749BC"/>
    <w:rsid w:val="007845FB"/>
    <w:rsid w:val="00787B78"/>
    <w:rsid w:val="00795A0A"/>
    <w:rsid w:val="007A786D"/>
    <w:rsid w:val="007C049C"/>
    <w:rsid w:val="007D65B6"/>
    <w:rsid w:val="007F53A1"/>
    <w:rsid w:val="007F6C78"/>
    <w:rsid w:val="00812CA1"/>
    <w:rsid w:val="0081797F"/>
    <w:rsid w:val="00824CCA"/>
    <w:rsid w:val="0083400E"/>
    <w:rsid w:val="00837AFE"/>
    <w:rsid w:val="00857DDE"/>
    <w:rsid w:val="008639FF"/>
    <w:rsid w:val="00863E81"/>
    <w:rsid w:val="00866A8F"/>
    <w:rsid w:val="008758BC"/>
    <w:rsid w:val="008979DA"/>
    <w:rsid w:val="008C5EBB"/>
    <w:rsid w:val="008C6E3D"/>
    <w:rsid w:val="008E662C"/>
    <w:rsid w:val="008F1AE7"/>
    <w:rsid w:val="008F291E"/>
    <w:rsid w:val="008F4D06"/>
    <w:rsid w:val="008F6DCA"/>
    <w:rsid w:val="008F7262"/>
    <w:rsid w:val="00915C7F"/>
    <w:rsid w:val="00921B86"/>
    <w:rsid w:val="009328ED"/>
    <w:rsid w:val="009419AB"/>
    <w:rsid w:val="00954D59"/>
    <w:rsid w:val="00956530"/>
    <w:rsid w:val="009C37EE"/>
    <w:rsid w:val="00A164DB"/>
    <w:rsid w:val="00A53916"/>
    <w:rsid w:val="00A607F7"/>
    <w:rsid w:val="00A86715"/>
    <w:rsid w:val="00A93AA0"/>
    <w:rsid w:val="00A94102"/>
    <w:rsid w:val="00AA0C56"/>
    <w:rsid w:val="00AA0D69"/>
    <w:rsid w:val="00AB3DD0"/>
    <w:rsid w:val="00AD20FA"/>
    <w:rsid w:val="00AD71A3"/>
    <w:rsid w:val="00AE7FF5"/>
    <w:rsid w:val="00B1344D"/>
    <w:rsid w:val="00B20349"/>
    <w:rsid w:val="00B24209"/>
    <w:rsid w:val="00B271A1"/>
    <w:rsid w:val="00B44A69"/>
    <w:rsid w:val="00B452BB"/>
    <w:rsid w:val="00B46AAF"/>
    <w:rsid w:val="00B53FE9"/>
    <w:rsid w:val="00B80BB1"/>
    <w:rsid w:val="00B83C33"/>
    <w:rsid w:val="00B93966"/>
    <w:rsid w:val="00BD006A"/>
    <w:rsid w:val="00BD0A01"/>
    <w:rsid w:val="00BD40FB"/>
    <w:rsid w:val="00BE75AE"/>
    <w:rsid w:val="00BF087A"/>
    <w:rsid w:val="00BF2C65"/>
    <w:rsid w:val="00C0000A"/>
    <w:rsid w:val="00C0404B"/>
    <w:rsid w:val="00C1720E"/>
    <w:rsid w:val="00C20461"/>
    <w:rsid w:val="00C21618"/>
    <w:rsid w:val="00C21681"/>
    <w:rsid w:val="00C3081B"/>
    <w:rsid w:val="00C65122"/>
    <w:rsid w:val="00C75319"/>
    <w:rsid w:val="00CC2B7C"/>
    <w:rsid w:val="00CC4C5E"/>
    <w:rsid w:val="00CC7683"/>
    <w:rsid w:val="00CC76F0"/>
    <w:rsid w:val="00CE65CB"/>
    <w:rsid w:val="00CF26F6"/>
    <w:rsid w:val="00CF3AAC"/>
    <w:rsid w:val="00CF3D1A"/>
    <w:rsid w:val="00D0069C"/>
    <w:rsid w:val="00D06292"/>
    <w:rsid w:val="00D06AD0"/>
    <w:rsid w:val="00D13EE5"/>
    <w:rsid w:val="00D232E9"/>
    <w:rsid w:val="00D342FD"/>
    <w:rsid w:val="00D35EDF"/>
    <w:rsid w:val="00D447A3"/>
    <w:rsid w:val="00D4514B"/>
    <w:rsid w:val="00D47658"/>
    <w:rsid w:val="00D52E2F"/>
    <w:rsid w:val="00D85AC2"/>
    <w:rsid w:val="00D85C5E"/>
    <w:rsid w:val="00D932A3"/>
    <w:rsid w:val="00DD3CD0"/>
    <w:rsid w:val="00DD64A8"/>
    <w:rsid w:val="00DD6B35"/>
    <w:rsid w:val="00DF2096"/>
    <w:rsid w:val="00E3257B"/>
    <w:rsid w:val="00E340D0"/>
    <w:rsid w:val="00E34AEA"/>
    <w:rsid w:val="00E35D7F"/>
    <w:rsid w:val="00E4248F"/>
    <w:rsid w:val="00E474F1"/>
    <w:rsid w:val="00E536D0"/>
    <w:rsid w:val="00E57208"/>
    <w:rsid w:val="00E60BE0"/>
    <w:rsid w:val="00E62697"/>
    <w:rsid w:val="00E65EE9"/>
    <w:rsid w:val="00E82314"/>
    <w:rsid w:val="00E87FAE"/>
    <w:rsid w:val="00E96CF6"/>
    <w:rsid w:val="00EB0B78"/>
    <w:rsid w:val="00EB22CB"/>
    <w:rsid w:val="00EB7125"/>
    <w:rsid w:val="00EC37FC"/>
    <w:rsid w:val="00ED3A46"/>
    <w:rsid w:val="00ED46F8"/>
    <w:rsid w:val="00EE0B77"/>
    <w:rsid w:val="00EE1E94"/>
    <w:rsid w:val="00EF6755"/>
    <w:rsid w:val="00F038F9"/>
    <w:rsid w:val="00F043E6"/>
    <w:rsid w:val="00F26892"/>
    <w:rsid w:val="00F431D0"/>
    <w:rsid w:val="00F50E23"/>
    <w:rsid w:val="00F6575B"/>
    <w:rsid w:val="00F6709F"/>
    <w:rsid w:val="00F70798"/>
    <w:rsid w:val="00F826EC"/>
    <w:rsid w:val="00F82C60"/>
    <w:rsid w:val="00F86D1E"/>
    <w:rsid w:val="00F915E4"/>
    <w:rsid w:val="00F93F28"/>
    <w:rsid w:val="00FA595F"/>
    <w:rsid w:val="00FB6B2A"/>
    <w:rsid w:val="00FE2038"/>
    <w:rsid w:val="00FE2422"/>
    <w:rsid w:val="00FE255A"/>
    <w:rsid w:val="00FE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C"/>
    <w:pPr>
      <w:spacing w:before="0" w:beforeAutospacing="0" w:after="0" w:afterAutospacing="0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53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09F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49C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6530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11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817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9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7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9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AFBCB8E21D14D76A9B118DB07129CDED997C7A68C1020725E8C118596718925CD9DAA34E0DEE5F600FFA330AA470A0D6FA8EC0E47AQ525C" TargetMode="External"/><Relationship Id="rId18" Type="http://schemas.openxmlformats.org/officeDocument/2006/relationships/hyperlink" Target="consultantplus://offline/ref=8D159F38C4D0D9FCA9B711518055D453FD79A252C94D2A66F096F872D2136C697825928F6254272F1DD8683FE5BFE4A179C944D3DF69cB07G" TargetMode="External"/><Relationship Id="rId26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9" Type="http://schemas.openxmlformats.org/officeDocument/2006/relationships/hyperlink" Target="consultantplus://offline/ref=7C16026164F40B6CCF09F03B255865507E7872DB858DF82A15A7657E731762028052F8683616A22FAB25BEA4C7Y9D6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F444742AD2E64DD3760CE9486D6E1A2A3C304FE6082FC04901E37EA03C07D5DCBB4292ABCA7877B5C528F124B5661F5DC798A82Aa311F" TargetMode="External"/><Relationship Id="rId34" Type="http://schemas.openxmlformats.org/officeDocument/2006/relationships/hyperlink" Target="consultantplus://offline/ref=7C16026164F40B6CCF09F03B255865507E797ADD8C8CF82A15A7657E731762029252A0613711B77BFC7FE9A9C49B056A9962FC8D39Y8DEA" TargetMode="External"/><Relationship Id="rId42" Type="http://schemas.openxmlformats.org/officeDocument/2006/relationships/hyperlink" Target="consultantplus://offline/ref=44B22D8700F35DCA74B12E89CC5BF3BB572A4936D0981B48928DD2CE9CD3517FBE9A82BC3221D80EC9158CB0665C6EF669C86F97BBAAp5pCI" TargetMode="External"/><Relationship Id="rId47" Type="http://schemas.openxmlformats.org/officeDocument/2006/relationships/hyperlink" Target="consultantplus://offline/ref=DD62E5D71B64DB9A365B0167CF111DAE9775C4D32111D854C2B3976C02CAEFDB2C75941BE70B8F35C958643B44CE67981E0BFA5DD43F2286BDz9B" TargetMode="External"/><Relationship Id="rId50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EC0ED95B905586BB8BBC38527C2BDEAE3E91E9D453BB2A68DF85A21A52933EC53E277CFF419AA6DA298765A173279DAD0603F87ED1PB20C" TargetMode="External"/><Relationship Id="rId17" Type="http://schemas.openxmlformats.org/officeDocument/2006/relationships/hyperlink" Target="consultantplus://offline/ref=7764DAD6EF9E2E0F1931B41E86D39D22C5F4A686CC1BAC547851A17E800CB15EAE2986A991006A85364C8EA2C0k87EC" TargetMode="External"/><Relationship Id="rId25" Type="http://schemas.openxmlformats.org/officeDocument/2006/relationships/hyperlink" Target="consultantplus://offline/ref=9CD1968474F12EF7F52970643B8E1CCCEC2F8EB48F6C7B8C5ADDC66C03D7445A193ADAC2E488C18B5574AC8B2656EDA8279AE242p668X" TargetMode="External"/><Relationship Id="rId33" Type="http://schemas.openxmlformats.org/officeDocument/2006/relationships/hyperlink" Target="consultantplus://offline/ref=1E6362ACF2152D71FE73332620CE244D4404CA437390501F569AC24DD0963ECA45D6CED2B16D56E7344A44408292F946CAC9BDEB1C3DWCwFH" TargetMode="External"/><Relationship Id="rId38" Type="http://schemas.openxmlformats.org/officeDocument/2006/relationships/hyperlink" Target="consultantplus://offline/ref=BC8F6D343E0395DB9801F82F5991462F5CBAD0F8E9B6BAF3705451C6224906105828EEF670B27C1B617FDA344EFD9FCD992EE91434205C78pDs9I" TargetMode="External"/><Relationship Id="rId46" Type="http://schemas.openxmlformats.org/officeDocument/2006/relationships/hyperlink" Target="consultantplus://offline/ref=19E85938468B7C58C50AFB87B28F5F8AFBC9D81E2217C613F1CD3006545978031DA7F03AACDBDE9AA1E95845CB5257965EDE41716B0030C620IC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283C3064E6EE6DAE112195783F60DEF6B4956F5DCF9C3A234392013F6BB5DAB6F2DF12FB0452433F3D8587358E1EDFFDB195E2641A732DZ557C" TargetMode="External"/><Relationship Id="rId20" Type="http://schemas.openxmlformats.org/officeDocument/2006/relationships/hyperlink" Target="consultantplus://offline/ref=8D159F38C4D0D9FCA9B711518055D453FD79A252C94D2A66F096F872D2136C697825928F6254272F1DD8683FE5BFE4A179C944D3DF69cB07G" TargetMode="External"/><Relationship Id="rId29" Type="http://schemas.openxmlformats.org/officeDocument/2006/relationships/hyperlink" Target="consultantplus://offline/ref=9CD1968474F12EF7F52970643B8E1CCCEC2D8FB9886E7B8C5ADDC66C03D7445A193ADAC4E2809E8E4065F484204CF3AE3F86E04360p864X" TargetMode="External"/><Relationship Id="rId41" Type="http://schemas.openxmlformats.org/officeDocument/2006/relationships/hyperlink" Target="consultantplus://offline/ref=44B22D8700F35DCA74B12E89CC5BF3BB572A4936D0981B48928DD2CE9CD3517FBE9A82BC3222DF0EC9158CB0665C6EF669C86F97BBAAp5pC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159F38C4D0D9FCA9B711518055D453FD79A252C94D2A66F096F872D2136C697825928F6254272F1DD8683FE5BFE4A179C944D3DF69cB07G" TargetMode="External"/><Relationship Id="rId24" Type="http://schemas.openxmlformats.org/officeDocument/2006/relationships/hyperlink" Target="consultantplus://offline/ref=6AF444742AD2E64DD3760CE9486D6E1A2A3C304FE6082FC04901E37EA03C07D5DCBB4297AFC87877B5C528F124B5661F5DC798A82Aa311F" TargetMode="External"/><Relationship Id="rId32" Type="http://schemas.openxmlformats.org/officeDocument/2006/relationships/hyperlink" Target="consultantplus://offline/ref=1E6362ACF2152D71FE73332620CE244D4404CA437390501F569AC24DD0963ECA45D6CED2B16E52E7344A44408292F946CAC9BDEB1C3DWCwFH" TargetMode="External"/><Relationship Id="rId37" Type="http://schemas.openxmlformats.org/officeDocument/2006/relationships/hyperlink" Target="consultantplus://offline/ref=7C16026164F40B6CCF09F03B255865507E797AD8898BF82A15A7657E731762028052F8683616A22FAB25BEA4C7Y9D6A" TargetMode="External"/><Relationship Id="rId40" Type="http://schemas.openxmlformats.org/officeDocument/2006/relationships/hyperlink" Target="consultantplus://offline/ref=8C9AEE1B8EF3B2C0DC4C98EF10E5A964565A6D868F0F9E77430A8467FF935DE04AFAB2A7F513A36684E8ED939283CEAA80479B3B54F8jEH" TargetMode="External"/><Relationship Id="rId45" Type="http://schemas.openxmlformats.org/officeDocument/2006/relationships/hyperlink" Target="consultantplus://offline/ref=44B22D8700F35DCA74B12E89CC5BF3BB572A4936D0981B48928DD2CE9CD3517FBE9A82BD3224D351CC009DE86A5D70E86ED17395BApAp2I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AFBCB8E21D14D76A9B118DB07129CDED997C7A68C1020725E8C118596718925CD9DAA44D0BE100651AEB6B06A56EBED1E392C2E5Q722C" TargetMode="External"/><Relationship Id="rId23" Type="http://schemas.openxmlformats.org/officeDocument/2006/relationships/hyperlink" Target="consultantplus://offline/ref=6AF444742AD2E64DD3760CE9486D6E1A2A3C304FE6082FC04901E37EA03C07D5DCBB4290ACCD7328B0D039A928B478015ADE84AA2B39a01CF" TargetMode="External"/><Relationship Id="rId28" Type="http://schemas.openxmlformats.org/officeDocument/2006/relationships/hyperlink" Target="consultantplus://offline/ref=33495505D5DE52EB777ED9BD23451C087FEF586396BCBD894D6970F26040D2C680D0D7A9DE162F5D436DD5C01EA63BA9654B1022037C55TEG" TargetMode="External"/><Relationship Id="rId36" Type="http://schemas.openxmlformats.org/officeDocument/2006/relationships/hyperlink" Target="consultantplus://offline/ref=7C16026164F40B6CCF09F03B255865507C7E7CD48A8FF82A15A7657E731762029252A0643412BC26AA30E8F582CA16689B62FE8B2685DBCDY8D0A" TargetMode="External"/><Relationship Id="rId49" Type="http://schemas.openxmlformats.org/officeDocument/2006/relationships/hyperlink" Target="consultantplus://offline/ref=9CD1968474F12EF7F52970643B8E1CCCEC2F8EB48F6C7B8C5ADDC66C03D7445A193ADAC7E78396DF152AF5D8661DE0AC3D86E2457F8FA4D0pA60X" TargetMode="External"/><Relationship Id="rId10" Type="http://schemas.openxmlformats.org/officeDocument/2006/relationships/hyperlink" Target="consultantplus://offline/ref=7C16026164F40B6CCF09F03B255865507E7B7DDD8C8EF82A15A7657E731762029252A0643412BC2CAF30E8F582CA16689B62FE8B2685DBCDY8D0A" TargetMode="External"/><Relationship Id="rId19" Type="http://schemas.openxmlformats.org/officeDocument/2006/relationships/hyperlink" Target="consultantplus://offline/ref=9197ED67E755D7F6E78CB9DBEBA0B510DEB55957B21E9FF849DF106BB746D3A7E68CF3B8519765ABB235DB631DA0EA72361A827C590C2131XDN8I" TargetMode="External"/><Relationship Id="rId31" Type="http://schemas.openxmlformats.org/officeDocument/2006/relationships/hyperlink" Target="consultantplus://offline/ref=1E6362ACF2152D71FE73332620CE244D4404CA437390501F569AC24DD0963ECA45D6CED0B66A5DB8315F55188E93E758CDD0A1E91DW3w5H" TargetMode="External"/><Relationship Id="rId44" Type="http://schemas.openxmlformats.org/officeDocument/2006/relationships/hyperlink" Target="consultantplus://offline/ref=44B22D8700F35DCA74B12E89CC5BF3BB572A4936D0981B48928DD2CE9CD3517FBE9A82BC3221D90EC9158CB0665C6EF669C86F97BBAAp5pCI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6026164F40B6CCF09F03B255865507E7B7AD88F8FF82A15A7657E731762029252A0663C19E87EE96EB1A6C2811B6C817EFE8CY3D1A" TargetMode="External"/><Relationship Id="rId14" Type="http://schemas.openxmlformats.org/officeDocument/2006/relationships/hyperlink" Target="consultantplus://offline/ref=53AFBCB8E21D14D76A9B118DB07129CDED997C7A68C1020725E8C118596718925CD9DAA34E0EEA5F600FFA330AA470A0D6FA8EC0E47AQ525C" TargetMode="External"/><Relationship Id="rId22" Type="http://schemas.openxmlformats.org/officeDocument/2006/relationships/hyperlink" Target="consultantplus://offline/ref=6AF444742AD2E64DD3760CE9486D6E1A2A3C304FE6082FC04901E37EA03C07D5DCBB4290ACCE7728B0D039A928B478015ADE84AA2B39a01CF" TargetMode="External"/><Relationship Id="rId27" Type="http://schemas.openxmlformats.org/officeDocument/2006/relationships/hyperlink" Target="consultantplus://offline/ref=9CD1968474F12EF7F52970643B8E1CCCEC2F8EB48F6C7B8C5ADDC66C03D7445A193ADAC7E78396DF132AF5D8661DE0AC3D86E2457F8FA4D0pA60X" TargetMode="External"/><Relationship Id="rId30" Type="http://schemas.openxmlformats.org/officeDocument/2006/relationships/hyperlink" Target="consultantplus://offline/ref=9CD1968474F12EF7F52970643B8E1CCCEC2D8EB18C6F7B8C5ADDC66C03D7445A0B3A82CBE5878BDA173FA38923p461X" TargetMode="External"/><Relationship Id="rId35" Type="http://schemas.openxmlformats.org/officeDocument/2006/relationships/hyperlink" Target="consultantplus://offline/ref=7C16026164F40B6CCF09F03B255865507E797ADD8C8CF82A15A7657E731762028052F8683616A22FAB25BEA4C7Y9D6A" TargetMode="External"/><Relationship Id="rId43" Type="http://schemas.openxmlformats.org/officeDocument/2006/relationships/hyperlink" Target="consultantplus://offline/ref=44B22D8700F35DCA74B12E89CC5BF3BB572A4936D0981B48928DD2CE9CD3517FBE9A82BF3A22DC049E4F9CB42F0863E969D17192A5A95507p6p4I" TargetMode="External"/><Relationship Id="rId48" Type="http://schemas.openxmlformats.org/officeDocument/2006/relationships/hyperlink" Target="consultantplus://offline/ref=9CD1968474F12EF7F52970643B8E1CCCEC2F8EB48F6C7B8C5ADDC66C03D7445A193ADAC4EE839E8E4065F484204CF3AE3F86E04360p864X" TargetMode="External"/><Relationship Id="rId8" Type="http://schemas.openxmlformats.org/officeDocument/2006/relationships/hyperlink" Target="consultantplus://offline/ref=9CD1968474F12EF7F5296E692DE240C4EE26D1BC8C6875DA0F8BCE66568F1B035B7DD3CDB3C0D1D71021A18D214EE6FA68DCB74E6389BAD1AFA07D278ApA64X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2CB7-E0ED-4055-90ED-2BE1EDD1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39</Pages>
  <Words>14083</Words>
  <Characters>80279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233</cp:revision>
  <cp:lastPrinted>2019-09-19T01:50:00Z</cp:lastPrinted>
  <dcterms:created xsi:type="dcterms:W3CDTF">2019-06-24T00:03:00Z</dcterms:created>
  <dcterms:modified xsi:type="dcterms:W3CDTF">2019-11-19T08:19:00Z</dcterms:modified>
</cp:coreProperties>
</file>