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9" w:rsidRPr="00FF686C" w:rsidRDefault="002C09EA" w:rsidP="002C09EA">
      <w:pPr>
        <w:spacing w:after="313" w:line="376" w:lineRule="atLeast"/>
        <w:ind w:left="376" w:right="37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Краевое г</w:t>
      </w:r>
      <w:r w:rsidR="009D64A9" w:rsidRPr="00FF68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унитарное предприятие «Специализированный монтажно-эксплуатационный участок</w:t>
      </w:r>
      <w:r w:rsidR="009D64A9" w:rsidRPr="00FF68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2C09EA" w:rsidRDefault="00C172FF" w:rsidP="00BB026E">
      <w:pPr>
        <w:spacing w:after="0" w:line="240" w:lineRule="auto"/>
        <w:ind w:right="376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Задачами и функциями </w:t>
      </w:r>
      <w:r w:rsidR="007C1031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являются: </w:t>
      </w:r>
      <w:r w:rsidR="009D64A9"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>осуществлени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производства работ, продукции и оказания услуг для удовлетворения общественных потребностей в сфере организации дорожного движения и обеспечения его безопасности на базе оснащения городов и населенных пунктов Забайкальского края техническими средствами регулирования дорожного движения; улучшени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е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транспортно-эксплуатационного состояния автомобильных дорог, в том числе обеспечение на участках автомобильных дорог общего пользования; организаци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я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строительных, подготовительных и вспомогательных строительству работ; организаци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я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научно-технической, исследовательской, изыскательской, </w:t>
      </w:r>
      <w:r w:rsidR="00683DEF">
        <w:rPr>
          <w:rFonts w:ascii="Times New Roman" w:eastAsia="Times New Roman" w:hAnsi="Times New Roman" w:cs="Times New Roman"/>
          <w:color w:val="666666"/>
          <w:sz w:val="28"/>
          <w:szCs w:val="28"/>
        </w:rPr>
        <w:t>производственной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>, инжиниринговой, экспертной, инновационной деятельности; производства и реализаци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я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продукции, работ, услуг в строительстве</w:t>
      </w:r>
      <w:r w:rsidR="00683DE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дорожной деятельности, решения соц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иальных задач</w:t>
      </w:r>
      <w:r w:rsidR="00683DEF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r w:rsidR="002C09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</w:t>
      </w:r>
    </w:p>
    <w:p w:rsidR="00016D98" w:rsidRPr="00AB1576" w:rsidRDefault="00016D98" w:rsidP="00BB026E">
      <w:pPr>
        <w:spacing w:after="0" w:line="240" w:lineRule="auto"/>
        <w:ind w:right="376" w:firstLine="567"/>
        <w:jc w:val="both"/>
        <w:outlineLvl w:val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Директор</w:t>
      </w: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AB1576">
        <w:rPr>
          <w:rFonts w:ascii="Times New Roman" w:eastAsia="Times New Roman" w:hAnsi="Times New Roman" w:cs="Times New Roman"/>
          <w:color w:val="666666"/>
          <w:sz w:val="28"/>
          <w:szCs w:val="28"/>
        </w:rPr>
        <w:t>КГУ</w:t>
      </w:r>
      <w:r w:rsid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r w:rsidRPr="00AB157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«Специализированный монтажно-эксплуа</w:t>
      </w:r>
      <w:bookmarkStart w:id="0" w:name="_GoBack"/>
      <w:bookmarkEnd w:id="0"/>
      <w:r w:rsidRPr="00AB1576">
        <w:rPr>
          <w:rFonts w:ascii="Times New Roman" w:eastAsia="Times New Roman" w:hAnsi="Times New Roman" w:cs="Times New Roman"/>
          <w:color w:val="666666"/>
          <w:sz w:val="28"/>
          <w:szCs w:val="28"/>
        </w:rPr>
        <w:t>тационный участок» Козлов Владимир Егорович</w:t>
      </w:r>
    </w:p>
    <w:p w:rsidR="00280904" w:rsidRPr="000A2F8D" w:rsidRDefault="009D64A9" w:rsidP="00BB02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Фактический </w:t>
      </w:r>
      <w:r w:rsid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 юридический </w:t>
      </w: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>адрес: 6720</w:t>
      </w:r>
      <w:r w:rsid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>39</w:t>
      </w:r>
      <w:r w:rsidRPr="00FF686C">
        <w:rPr>
          <w:rFonts w:ascii="Times New Roman" w:eastAsia="Times New Roman" w:hAnsi="Times New Roman" w:cs="Times New Roman"/>
          <w:color w:val="666666"/>
          <w:sz w:val="28"/>
          <w:szCs w:val="28"/>
        </w:rPr>
        <w:t>, г. Чита,</w:t>
      </w:r>
      <w:r w:rsid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ул. </w:t>
      </w:r>
      <w:r w:rsidR="00280904" w:rsidRP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Петровская, </w:t>
      </w:r>
      <w:r w:rsidR="00280904" w:rsidRPr="000A2F8D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дом </w:t>
      </w:r>
      <w:r w:rsidR="00280904" w:rsidRP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>3</w:t>
      </w:r>
      <w:r w:rsidR="000A2F8D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280904" w:rsidRPr="00280904" w:rsidRDefault="00280904" w:rsidP="00BB02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80904">
        <w:rPr>
          <w:rFonts w:ascii="Times New Roman" w:eastAsia="Times New Roman" w:hAnsi="Times New Roman" w:cs="Times New Roman"/>
          <w:color w:val="666666"/>
          <w:sz w:val="28"/>
          <w:szCs w:val="28"/>
        </w:rPr>
        <w:t>Телефон: 8 (3022) 35-59-65, 35-59-65</w:t>
      </w:r>
    </w:p>
    <w:p w:rsidR="000A2F8D" w:rsidRPr="00BB026E" w:rsidRDefault="000A2F8D" w:rsidP="00BB026E">
      <w:pPr>
        <w:spacing w:after="0" w:line="240" w:lineRule="auto"/>
        <w:ind w:left="376" w:right="376" w:firstLine="19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E</w:t>
      </w:r>
      <w:r w:rsidRPr="00016D98">
        <w:rPr>
          <w:rFonts w:ascii="Times New Roman" w:eastAsia="Times New Roman" w:hAnsi="Times New Roman" w:cs="Times New Roman"/>
          <w:color w:val="666666"/>
          <w:sz w:val="28"/>
          <w:szCs w:val="28"/>
        </w:rPr>
        <w:t>-</w:t>
      </w:r>
      <w:r w:rsidRP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>mail</w:t>
      </w:r>
      <w:r w:rsidRPr="00016D9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hyperlink r:id="rId4" w:history="1">
        <w:r w:rsidRPr="00BB026E">
          <w:rPr>
            <w:rFonts w:ascii="Times New Roman" w:hAnsi="Times New Roman" w:cs="Times New Roman"/>
            <w:color w:val="666666"/>
            <w:sz w:val="28"/>
            <w:szCs w:val="28"/>
          </w:rPr>
          <w:t xml:space="preserve"> smeu@bk.ru</w:t>
        </w:r>
      </w:hyperlink>
      <w:r w:rsidRP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hyperlink r:id="rId5" w:history="1">
        <w:r w:rsidRPr="00BB026E">
          <w:rPr>
            <w:rFonts w:ascii="Times New Roman" w:hAnsi="Times New Roman" w:cs="Times New Roman"/>
            <w:color w:val="666666"/>
            <w:sz w:val="28"/>
            <w:szCs w:val="28"/>
          </w:rPr>
          <w:t>smeu@mail.ru</w:t>
        </w:r>
      </w:hyperlink>
      <w:r w:rsidRPr="00BB026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</w:p>
    <w:p w:rsidR="00016D98" w:rsidRPr="00BB026E" w:rsidRDefault="00016D98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sectPr w:rsidR="00016D98" w:rsidRPr="00BB026E" w:rsidSect="000A2F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4A9"/>
    <w:rsid w:val="00016D98"/>
    <w:rsid w:val="000A2F8D"/>
    <w:rsid w:val="00280904"/>
    <w:rsid w:val="002C09EA"/>
    <w:rsid w:val="00683DEF"/>
    <w:rsid w:val="007879B0"/>
    <w:rsid w:val="007C1031"/>
    <w:rsid w:val="009D64A9"/>
    <w:rsid w:val="00AB1576"/>
    <w:rsid w:val="00BB026E"/>
    <w:rsid w:val="00C172FF"/>
    <w:rsid w:val="00D13D18"/>
    <w:rsid w:val="00DD2507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569B-8607-46A5-A278-457C76CB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0"/>
  </w:style>
  <w:style w:type="paragraph" w:styleId="1">
    <w:name w:val="heading 1"/>
    <w:basedOn w:val="a"/>
    <w:link w:val="10"/>
    <w:uiPriority w:val="9"/>
    <w:qFormat/>
    <w:rsid w:val="009D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4A9"/>
    <w:rPr>
      <w:b/>
      <w:bCs/>
    </w:rPr>
  </w:style>
  <w:style w:type="character" w:styleId="a5">
    <w:name w:val="Hyperlink"/>
    <w:basedOn w:val="a0"/>
    <w:uiPriority w:val="99"/>
    <w:unhideWhenUsed/>
    <w:rsid w:val="009D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45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eu@mail.ru" TargetMode="External"/><Relationship Id="rId4" Type="http://schemas.openxmlformats.org/officeDocument/2006/relationships/hyperlink" Target="mailto:%20sme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Андреева Ксения Александровна</cp:lastModifiedBy>
  <cp:revision>10</cp:revision>
  <dcterms:created xsi:type="dcterms:W3CDTF">2019-11-19T08:15:00Z</dcterms:created>
  <dcterms:modified xsi:type="dcterms:W3CDTF">2019-11-20T02:46:00Z</dcterms:modified>
</cp:coreProperties>
</file>