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9B" w:rsidRDefault="00B3429B" w:rsidP="00B3429B">
      <w:pPr>
        <w:spacing w:after="313" w:line="376" w:lineRule="atLeast"/>
        <w:ind w:left="376" w:right="37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Краевое государственное унитарное предприятие «Автомобильные дороги </w:t>
      </w:r>
      <w:r w:rsidR="000229E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Забайкалья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B3429B" w:rsidRDefault="000229E3" w:rsidP="003F6DCD">
      <w:pPr>
        <w:spacing w:after="0" w:line="240" w:lineRule="auto"/>
        <w:ind w:right="376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Задачами и функциями</w:t>
      </w:r>
      <w:r w:rsidR="008448B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предприятия</w:t>
      </w:r>
      <w:bookmarkStart w:id="0" w:name="_GoBack"/>
      <w:bookmarkEnd w:id="0"/>
      <w:r w:rsidR="00B3429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явля</w:t>
      </w:r>
      <w:r w:rsidR="00CE0E1A">
        <w:rPr>
          <w:rFonts w:ascii="Times New Roman" w:eastAsia="Times New Roman" w:hAnsi="Times New Roman" w:cs="Times New Roman"/>
          <w:color w:val="66666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тся</w:t>
      </w:r>
      <w:r w:rsidR="00CE0E1A">
        <w:rPr>
          <w:rFonts w:ascii="Times New Roman" w:eastAsia="Times New Roman" w:hAnsi="Times New Roman" w:cs="Times New Roman"/>
          <w:color w:val="66666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B3429B" w:rsidRPr="00B3429B">
        <w:rPr>
          <w:rFonts w:ascii="Times New Roman" w:eastAsia="Times New Roman" w:hAnsi="Times New Roman" w:cs="Times New Roman"/>
          <w:color w:val="666666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е</w:t>
      </w:r>
      <w:r w:rsidR="00B3429B" w:rsidRPr="00B3429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осуществления </w:t>
      </w:r>
      <w:r w:rsidR="00B3429B">
        <w:rPr>
          <w:rFonts w:ascii="Times New Roman" w:eastAsia="Times New Roman" w:hAnsi="Times New Roman" w:cs="Times New Roman"/>
          <w:color w:val="666666"/>
          <w:sz w:val="28"/>
          <w:szCs w:val="28"/>
        </w:rPr>
        <w:t>деятельности,</w:t>
      </w:r>
      <w:r w:rsidR="00EE592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направленной на </w:t>
      </w:r>
      <w:r w:rsidR="00B3429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улучшени</w:t>
      </w:r>
      <w:r w:rsidR="00CE0E1A">
        <w:rPr>
          <w:rFonts w:ascii="Times New Roman" w:eastAsia="Times New Roman" w:hAnsi="Times New Roman" w:cs="Times New Roman"/>
          <w:color w:val="666666"/>
          <w:sz w:val="28"/>
          <w:szCs w:val="28"/>
        </w:rPr>
        <w:t>е</w:t>
      </w:r>
      <w:r w:rsidR="00B3429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="00B3429B">
        <w:rPr>
          <w:rFonts w:ascii="Times New Roman" w:eastAsia="Times New Roman" w:hAnsi="Times New Roman" w:cs="Times New Roman"/>
          <w:color w:val="666666"/>
          <w:sz w:val="28"/>
          <w:szCs w:val="28"/>
        </w:rPr>
        <w:t>транспортно</w:t>
      </w:r>
      <w:proofErr w:type="spellEnd"/>
      <w:r w:rsidR="00B3429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- эксплуатационного состояния автомобильных дорог, в том числе обеспечение на участках автомобильных дорог общего пользования в пределах выделенных финансовых средств: соответствия фактического уровня транспортно-эксплуатационного состояния участков дорог-заданному уровню, круглогодичного безопасного и бесперебойного движения транспортных средств; благоустройство дорог, включая полосу  отвода и придорожную полосу; целевого экономного и эффективного использования финансовых и материальных ресурсов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выделенных на ремонт  и содержание участков автомобильных дорог и дорожных сооружений, в том числе за счет внедрения прогрессивных и ресурсосберегающих дорожных технологий и материалов; </w:t>
      </w:r>
      <w:r w:rsidR="000B168A">
        <w:rPr>
          <w:rFonts w:ascii="Times New Roman" w:eastAsia="Times New Roman" w:hAnsi="Times New Roman" w:cs="Times New Roman"/>
          <w:color w:val="666666"/>
          <w:sz w:val="28"/>
          <w:szCs w:val="28"/>
        </w:rPr>
        <w:t>реализаци</w:t>
      </w:r>
      <w:r w:rsidR="00666A86">
        <w:rPr>
          <w:rFonts w:ascii="Times New Roman" w:eastAsia="Times New Roman" w:hAnsi="Times New Roman" w:cs="Times New Roman"/>
          <w:color w:val="666666"/>
          <w:sz w:val="28"/>
          <w:szCs w:val="28"/>
        </w:rPr>
        <w:t>я</w:t>
      </w:r>
      <w:r w:rsidR="000B168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заданий планов дорожных работ, установленных в государственных отраслевых программах развития дорожного хозяйства; сокращени</w:t>
      </w:r>
      <w:r w:rsidR="00666A86">
        <w:rPr>
          <w:rFonts w:ascii="Times New Roman" w:eastAsia="Times New Roman" w:hAnsi="Times New Roman" w:cs="Times New Roman"/>
          <w:color w:val="666666"/>
          <w:sz w:val="28"/>
          <w:szCs w:val="28"/>
        </w:rPr>
        <w:t>е</w:t>
      </w:r>
      <w:r w:rsidR="000B168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сроков производства ремонтных работ, влекущих за собой создание помех для движения транспортных средств (сужение проезжей части дороги, ограничение скорости движения и т.д.), за счет организации двух-трехсменного режима работы при семидневной рабочей неделе; производства и реализаци</w:t>
      </w:r>
      <w:r w:rsidR="00666A86">
        <w:rPr>
          <w:rFonts w:ascii="Times New Roman" w:eastAsia="Times New Roman" w:hAnsi="Times New Roman" w:cs="Times New Roman"/>
          <w:color w:val="666666"/>
          <w:sz w:val="28"/>
          <w:szCs w:val="28"/>
        </w:rPr>
        <w:t>я</w:t>
      </w:r>
      <w:r w:rsidR="000B168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продукции</w:t>
      </w:r>
      <w:r w:rsidR="00CE0E1A">
        <w:rPr>
          <w:rFonts w:ascii="Times New Roman" w:eastAsia="Times New Roman" w:hAnsi="Times New Roman" w:cs="Times New Roman"/>
          <w:color w:val="666666"/>
          <w:sz w:val="28"/>
          <w:szCs w:val="28"/>
        </w:rPr>
        <w:t>, работ, услуг в дорожном хозяйстве в соответствии с заключаемыми договорами.</w:t>
      </w:r>
    </w:p>
    <w:p w:rsidR="00B3429B" w:rsidRDefault="00B3429B" w:rsidP="003F6DCD">
      <w:pPr>
        <w:spacing w:after="0" w:line="240" w:lineRule="auto"/>
        <w:ind w:right="376" w:firstLine="567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Директор КГУ</w:t>
      </w:r>
      <w:r w:rsidR="00CE0E1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«</w:t>
      </w:r>
      <w:r w:rsidR="00CE0E1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Автомобильные дороги Забайкалья» </w:t>
      </w:r>
      <w:proofErr w:type="spellStart"/>
      <w:r w:rsidR="00CE0E1A">
        <w:rPr>
          <w:rFonts w:ascii="Times New Roman" w:eastAsia="Times New Roman" w:hAnsi="Times New Roman" w:cs="Times New Roman"/>
          <w:color w:val="666666"/>
          <w:sz w:val="28"/>
          <w:szCs w:val="28"/>
        </w:rPr>
        <w:t>Г</w:t>
      </w:r>
      <w:r w:rsidR="00CE0E1A" w:rsidRPr="00CE0E1A">
        <w:rPr>
          <w:rFonts w:ascii="Times New Roman" w:eastAsia="Times New Roman" w:hAnsi="Times New Roman" w:cs="Times New Roman"/>
          <w:color w:val="666666"/>
          <w:sz w:val="28"/>
          <w:szCs w:val="28"/>
        </w:rPr>
        <w:t>урулёв</w:t>
      </w:r>
      <w:proofErr w:type="spellEnd"/>
      <w:r w:rsidR="00CE0E1A" w:rsidRPr="00CE0E1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Михаил Константинови</w:t>
      </w:r>
      <w:r w:rsidR="00CE0E1A">
        <w:rPr>
          <w:rFonts w:ascii="Times New Roman" w:eastAsia="Times New Roman" w:hAnsi="Times New Roman" w:cs="Times New Roman"/>
          <w:color w:val="666666"/>
          <w:sz w:val="28"/>
          <w:szCs w:val="28"/>
        </w:rPr>
        <w:t>ч</w:t>
      </w:r>
    </w:p>
    <w:p w:rsidR="00CE0E1A" w:rsidRPr="003F6DCD" w:rsidRDefault="00CE0E1A" w:rsidP="003F6D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Юридический </w:t>
      </w:r>
      <w:r w:rsidR="00B3429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адрес:  </w:t>
      </w:r>
      <w:r w:rsidRPr="003F6DC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672027, Забайкальский край, город Чита, улица </w:t>
      </w:r>
      <w:proofErr w:type="spellStart"/>
      <w:r w:rsidRPr="003F6DCD">
        <w:rPr>
          <w:rFonts w:ascii="Times New Roman" w:eastAsia="Times New Roman" w:hAnsi="Times New Roman" w:cs="Times New Roman"/>
          <w:color w:val="666666"/>
          <w:sz w:val="28"/>
          <w:szCs w:val="28"/>
        </w:rPr>
        <w:t>Токмакова</w:t>
      </w:r>
      <w:proofErr w:type="spellEnd"/>
      <w:r w:rsidRPr="003F6DCD">
        <w:rPr>
          <w:rFonts w:ascii="Times New Roman" w:eastAsia="Times New Roman" w:hAnsi="Times New Roman" w:cs="Times New Roman"/>
          <w:color w:val="666666"/>
          <w:sz w:val="28"/>
          <w:szCs w:val="28"/>
        </w:rPr>
        <w:t>, дом 46, помещение 8.</w:t>
      </w:r>
    </w:p>
    <w:p w:rsidR="00CE0E1A" w:rsidRPr="003F6DCD" w:rsidRDefault="00CE0E1A" w:rsidP="003F6D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6DC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Почтовый адрес: </w:t>
      </w:r>
      <w:proofErr w:type="gramStart"/>
      <w:r w:rsidRPr="003F6DCD">
        <w:rPr>
          <w:rFonts w:ascii="Times New Roman" w:eastAsia="Times New Roman" w:hAnsi="Times New Roman" w:cs="Times New Roman"/>
          <w:color w:val="666666"/>
          <w:sz w:val="28"/>
          <w:szCs w:val="28"/>
        </w:rPr>
        <w:t>672027,  г.</w:t>
      </w:r>
      <w:proofErr w:type="gramEnd"/>
      <w:r w:rsidRPr="003F6DC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Чита,  а/я 62.</w:t>
      </w:r>
    </w:p>
    <w:p w:rsidR="00CE0E1A" w:rsidRPr="003F6DCD" w:rsidRDefault="00B3429B" w:rsidP="003F6DCD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666666"/>
          <w:sz w:val="28"/>
          <w:szCs w:val="28"/>
        </w:rPr>
      </w:pPr>
      <w:proofErr w:type="gramStart"/>
      <w:r w:rsidRPr="003F6DCD">
        <w:rPr>
          <w:color w:val="666666"/>
          <w:sz w:val="28"/>
          <w:szCs w:val="28"/>
        </w:rPr>
        <w:t xml:space="preserve">Телефон: </w:t>
      </w:r>
      <w:r w:rsidR="00CE0E1A" w:rsidRPr="003F6DCD">
        <w:rPr>
          <w:color w:val="666666"/>
          <w:sz w:val="28"/>
          <w:szCs w:val="28"/>
        </w:rPr>
        <w:t xml:space="preserve">  </w:t>
      </w:r>
      <w:proofErr w:type="gramEnd"/>
      <w:hyperlink r:id="rId4" w:history="1">
        <w:r w:rsidR="00CE0E1A" w:rsidRPr="003F6DCD">
          <w:rPr>
            <w:color w:val="666666"/>
            <w:sz w:val="28"/>
            <w:szCs w:val="28"/>
          </w:rPr>
          <w:t>8 (3022) 23-70-44</w:t>
        </w:r>
      </w:hyperlink>
      <w:r w:rsidR="00CE0E1A" w:rsidRPr="003F6DCD">
        <w:rPr>
          <w:color w:val="666666"/>
          <w:sz w:val="28"/>
          <w:szCs w:val="28"/>
        </w:rPr>
        <w:t>, </w:t>
      </w:r>
      <w:hyperlink r:id="rId5" w:history="1">
        <w:r w:rsidR="00CE0E1A" w:rsidRPr="003F6DCD">
          <w:rPr>
            <w:color w:val="666666"/>
            <w:sz w:val="28"/>
            <w:szCs w:val="28"/>
          </w:rPr>
          <w:t>44-09-77</w:t>
        </w:r>
      </w:hyperlink>
      <w:r w:rsidR="00CE0E1A" w:rsidRPr="003F6DCD">
        <w:rPr>
          <w:color w:val="666666"/>
          <w:sz w:val="28"/>
          <w:szCs w:val="28"/>
        </w:rPr>
        <w:t xml:space="preserve">, , </w:t>
      </w:r>
      <w:hyperlink r:id="rId6" w:history="1"/>
      <w:r w:rsidR="00CE0E1A" w:rsidRPr="003F6DCD">
        <w:rPr>
          <w:color w:val="666666"/>
          <w:sz w:val="28"/>
          <w:szCs w:val="28"/>
        </w:rPr>
        <w:t>Факс: </w:t>
      </w:r>
      <w:hyperlink r:id="rId7" w:history="1">
        <w:r w:rsidR="00CE0E1A" w:rsidRPr="003F6DCD">
          <w:rPr>
            <w:color w:val="666666"/>
            <w:sz w:val="28"/>
            <w:szCs w:val="28"/>
          </w:rPr>
          <w:t>23-70-45</w:t>
        </w:r>
      </w:hyperlink>
    </w:p>
    <w:p w:rsidR="003F6DCD" w:rsidRPr="00EE592B" w:rsidRDefault="00B3429B" w:rsidP="003F6DCD">
      <w:pPr>
        <w:spacing w:after="0" w:line="240" w:lineRule="auto"/>
        <w:ind w:left="376" w:right="376" w:firstLine="1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6DCD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E</w:t>
      </w:r>
      <w:r w:rsidRPr="00EE592B">
        <w:rPr>
          <w:rFonts w:ascii="Times New Roman" w:eastAsia="Times New Roman" w:hAnsi="Times New Roman" w:cs="Times New Roman"/>
          <w:color w:val="666666"/>
          <w:sz w:val="28"/>
          <w:szCs w:val="28"/>
        </w:rPr>
        <w:t>-</w:t>
      </w:r>
      <w:r w:rsidRPr="003F6DCD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mail</w:t>
      </w:r>
      <w:r w:rsidRPr="00EE592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: </w:t>
      </w:r>
      <w:r w:rsidR="003F6DCD" w:rsidRPr="003F6DCD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 </w:t>
      </w:r>
      <w:proofErr w:type="spellStart"/>
      <w:r w:rsidR="003F6DCD" w:rsidRPr="003F6DCD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chitinavtodor</w:t>
      </w:r>
      <w:proofErr w:type="spellEnd"/>
      <w:r w:rsidR="003F6DCD" w:rsidRPr="00EE592B">
        <w:rPr>
          <w:rFonts w:ascii="Times New Roman" w:eastAsia="Times New Roman" w:hAnsi="Times New Roman" w:cs="Times New Roman"/>
          <w:color w:val="666666"/>
          <w:sz w:val="28"/>
          <w:szCs w:val="28"/>
        </w:rPr>
        <w:t>@</w:t>
      </w:r>
      <w:proofErr w:type="spellStart"/>
      <w:r w:rsidR="003F6DCD" w:rsidRPr="003F6DCD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gmail</w:t>
      </w:r>
      <w:proofErr w:type="spellEnd"/>
      <w:r w:rsidR="003F6DCD" w:rsidRPr="00EE592B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="003F6DCD" w:rsidRPr="003F6DCD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com</w:t>
      </w:r>
    </w:p>
    <w:sectPr w:rsidR="003F6DCD" w:rsidRPr="00EE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D5"/>
    <w:rsid w:val="000229E3"/>
    <w:rsid w:val="000B168A"/>
    <w:rsid w:val="00192F44"/>
    <w:rsid w:val="003F6DCD"/>
    <w:rsid w:val="00666A86"/>
    <w:rsid w:val="008448B3"/>
    <w:rsid w:val="00B3429B"/>
    <w:rsid w:val="00CE0E1A"/>
    <w:rsid w:val="00EE592B"/>
    <w:rsid w:val="00E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ECE0-F458-4A43-9F2D-2B454997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2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per">
    <w:name w:val="upper"/>
    <w:basedOn w:val="a0"/>
    <w:rsid w:val="00CE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st-org.com/search?type=phone&amp;val=237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phone&amp;val=302-2440977" TargetMode="External"/><Relationship Id="rId5" Type="http://schemas.openxmlformats.org/officeDocument/2006/relationships/hyperlink" Target="https://www.list-org.com/search?type=phone&amp;val=3022-440977" TargetMode="External"/><Relationship Id="rId4" Type="http://schemas.openxmlformats.org/officeDocument/2006/relationships/hyperlink" Target="https://www.list-org.com/search?type=phone&amp;val=3022-2370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Александровна</dc:creator>
  <cp:keywords/>
  <dc:description/>
  <cp:lastModifiedBy>Андреева Ксения Александровна</cp:lastModifiedBy>
  <cp:revision>6</cp:revision>
  <dcterms:created xsi:type="dcterms:W3CDTF">2019-11-20T01:40:00Z</dcterms:created>
  <dcterms:modified xsi:type="dcterms:W3CDTF">2019-11-20T02:44:00Z</dcterms:modified>
</cp:coreProperties>
</file>