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1" w:rsidRPr="00E95229" w:rsidRDefault="00293CD3" w:rsidP="00A3086A">
      <w:pPr>
        <w:widowControl w:val="0"/>
        <w:ind w:firstLine="709"/>
        <w:contextualSpacing/>
        <w:jc w:val="center"/>
        <w:rPr>
          <w:b/>
          <w:bCs/>
        </w:rPr>
      </w:pPr>
      <w:r w:rsidRPr="00E95229">
        <w:rPr>
          <w:b/>
          <w:bCs/>
        </w:rPr>
        <w:t xml:space="preserve">Информация </w:t>
      </w:r>
      <w:r w:rsidR="00482F73" w:rsidRPr="00E95229">
        <w:rPr>
          <w:b/>
          <w:bCs/>
        </w:rPr>
        <w:t>о деятельности Министерства</w:t>
      </w:r>
      <w:r w:rsidR="00BA266D" w:rsidRPr="00E95229">
        <w:rPr>
          <w:b/>
          <w:bCs/>
        </w:rPr>
        <w:t xml:space="preserve"> строительства, </w:t>
      </w:r>
    </w:p>
    <w:p w:rsidR="0029624F" w:rsidRPr="00E95229" w:rsidRDefault="00BA266D" w:rsidP="00A3086A">
      <w:pPr>
        <w:widowControl w:val="0"/>
        <w:ind w:firstLine="709"/>
        <w:contextualSpacing/>
        <w:jc w:val="center"/>
        <w:rPr>
          <w:b/>
          <w:bCs/>
        </w:rPr>
      </w:pPr>
      <w:r w:rsidRPr="00E95229">
        <w:rPr>
          <w:b/>
          <w:bCs/>
        </w:rPr>
        <w:t>дорожного хозяйства и транспорта</w:t>
      </w:r>
      <w:r w:rsidR="00482F73" w:rsidRPr="00E95229">
        <w:rPr>
          <w:b/>
          <w:bCs/>
        </w:rPr>
        <w:t xml:space="preserve"> Забайкальского края </w:t>
      </w:r>
    </w:p>
    <w:p w:rsidR="0029624F" w:rsidRPr="00E95229" w:rsidRDefault="00482F73" w:rsidP="00A3086A">
      <w:pPr>
        <w:widowControl w:val="0"/>
        <w:ind w:firstLine="709"/>
        <w:contextualSpacing/>
        <w:jc w:val="center"/>
        <w:rPr>
          <w:b/>
          <w:bCs/>
        </w:rPr>
      </w:pPr>
      <w:r w:rsidRPr="00E95229">
        <w:rPr>
          <w:b/>
          <w:bCs/>
        </w:rPr>
        <w:t>(далее - Мин</w:t>
      </w:r>
      <w:r w:rsidR="00BA266D" w:rsidRPr="00E95229">
        <w:rPr>
          <w:b/>
          <w:bCs/>
        </w:rPr>
        <w:t>истерство</w:t>
      </w:r>
      <w:r w:rsidRPr="00E95229">
        <w:rPr>
          <w:b/>
          <w:bCs/>
        </w:rPr>
        <w:t xml:space="preserve">) за </w:t>
      </w:r>
      <w:r w:rsidR="000572AC" w:rsidRPr="00E95229">
        <w:rPr>
          <w:b/>
          <w:bCs/>
        </w:rPr>
        <w:t>ноябрь</w:t>
      </w:r>
      <w:r w:rsidR="00025FE4" w:rsidRPr="00E95229">
        <w:rPr>
          <w:b/>
          <w:bCs/>
        </w:rPr>
        <w:t xml:space="preserve"> </w:t>
      </w:r>
      <w:r w:rsidR="00FF1077" w:rsidRPr="00E95229">
        <w:rPr>
          <w:b/>
          <w:bCs/>
        </w:rPr>
        <w:t>201</w:t>
      </w:r>
      <w:r w:rsidR="00651D46" w:rsidRPr="00E95229">
        <w:rPr>
          <w:b/>
          <w:bCs/>
        </w:rPr>
        <w:t>9</w:t>
      </w:r>
      <w:r w:rsidRPr="00E95229">
        <w:rPr>
          <w:b/>
          <w:bCs/>
        </w:rPr>
        <w:t xml:space="preserve"> года</w:t>
      </w:r>
      <w:r w:rsidR="0029624F" w:rsidRPr="00E95229">
        <w:rPr>
          <w:b/>
          <w:bCs/>
        </w:rPr>
        <w:t xml:space="preserve"> </w:t>
      </w:r>
    </w:p>
    <w:p w:rsidR="00482F73" w:rsidRPr="00E95229" w:rsidRDefault="00482F73" w:rsidP="00A3086A">
      <w:pPr>
        <w:widowControl w:val="0"/>
        <w:ind w:firstLine="709"/>
        <w:contextualSpacing/>
        <w:jc w:val="center"/>
        <w:rPr>
          <w:b/>
          <w:bCs/>
        </w:rPr>
      </w:pPr>
      <w:r w:rsidRPr="00E95229">
        <w:rPr>
          <w:b/>
          <w:bCs/>
        </w:rPr>
        <w:t xml:space="preserve">и об основных задачах на </w:t>
      </w:r>
      <w:r w:rsidR="000572AC" w:rsidRPr="00E95229">
        <w:rPr>
          <w:b/>
          <w:bCs/>
        </w:rPr>
        <w:t>декабрь</w:t>
      </w:r>
      <w:r w:rsidR="00BA266D" w:rsidRPr="00E95229">
        <w:rPr>
          <w:b/>
          <w:bCs/>
        </w:rPr>
        <w:t xml:space="preserve"> </w:t>
      </w:r>
      <w:r w:rsidR="00E517E9" w:rsidRPr="00E95229">
        <w:rPr>
          <w:b/>
          <w:bCs/>
        </w:rPr>
        <w:t>201</w:t>
      </w:r>
      <w:r w:rsidR="006C7B03" w:rsidRPr="00E95229">
        <w:rPr>
          <w:b/>
          <w:bCs/>
        </w:rPr>
        <w:t>9</w:t>
      </w:r>
      <w:r w:rsidR="009F6615" w:rsidRPr="00E95229">
        <w:rPr>
          <w:b/>
          <w:bCs/>
        </w:rPr>
        <w:t xml:space="preserve"> года</w:t>
      </w:r>
    </w:p>
    <w:p w:rsidR="00FE240A" w:rsidRPr="00E95229" w:rsidRDefault="00FE240A" w:rsidP="00A3086A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E95229" w:rsidRDefault="00482F73" w:rsidP="00A3086A">
      <w:pPr>
        <w:ind w:firstLine="709"/>
        <w:contextualSpacing/>
        <w:jc w:val="both"/>
        <w:rPr>
          <w:b/>
        </w:rPr>
      </w:pPr>
      <w:r w:rsidRPr="00E95229">
        <w:rPr>
          <w:b/>
        </w:rPr>
        <w:t>1. Наиболее значимые и важные мероприятия, ключевые и принципиальные</w:t>
      </w:r>
      <w:r w:rsidR="008D4B51" w:rsidRPr="00E95229">
        <w:rPr>
          <w:b/>
        </w:rPr>
        <w:t xml:space="preserve"> </w:t>
      </w:r>
      <w:r w:rsidRPr="00E95229">
        <w:rPr>
          <w:b/>
        </w:rPr>
        <w:t xml:space="preserve"> соб</w:t>
      </w:r>
      <w:r w:rsidRPr="00E95229">
        <w:rPr>
          <w:b/>
        </w:rPr>
        <w:t>ы</w:t>
      </w:r>
      <w:r w:rsidRPr="00E95229">
        <w:rPr>
          <w:b/>
        </w:rPr>
        <w:t>тия, имеющие широкий общественный резонанс:</w:t>
      </w:r>
    </w:p>
    <w:p w:rsidR="00AB5C45" w:rsidRPr="00E95229" w:rsidRDefault="00AD3984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229">
        <w:rPr>
          <w:rFonts w:ascii="Times New Roman" w:hAnsi="Times New Roman" w:cs="Times New Roman"/>
          <w:sz w:val="24"/>
          <w:szCs w:val="24"/>
        </w:rPr>
        <w:t>Приняты разработанные Мин</w:t>
      </w:r>
      <w:r w:rsidR="00BA266D" w:rsidRPr="00E95229">
        <w:rPr>
          <w:rFonts w:ascii="Times New Roman" w:hAnsi="Times New Roman" w:cs="Times New Roman"/>
          <w:sz w:val="24"/>
          <w:szCs w:val="24"/>
        </w:rPr>
        <w:t>истерством</w:t>
      </w:r>
      <w:r w:rsidRPr="00E95229">
        <w:rPr>
          <w:rFonts w:ascii="Times New Roman" w:hAnsi="Times New Roman" w:cs="Times New Roman"/>
          <w:sz w:val="24"/>
          <w:szCs w:val="24"/>
        </w:rPr>
        <w:t>:</w:t>
      </w:r>
    </w:p>
    <w:p w:rsidR="0007523F" w:rsidRPr="00E95229" w:rsidRDefault="0007523F" w:rsidP="00884EF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22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84EFB" w:rsidRPr="00E95229">
        <w:rPr>
          <w:rFonts w:ascii="Times New Roman" w:hAnsi="Times New Roman" w:cs="Times New Roman"/>
          <w:b w:val="0"/>
          <w:sz w:val="24"/>
          <w:szCs w:val="24"/>
        </w:rPr>
        <w:t>р</w:t>
      </w:r>
      <w:r w:rsidR="00884EFB" w:rsidRPr="00E9522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аспоряжение</w:t>
      </w:r>
      <w:r w:rsidR="00884EFB" w:rsidRPr="00E952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Правительства Забайкальского края от 8 ноября 2019 года    № 408-р «Об утверждении комплексного плана транспортного обслуживания населения Заба</w:t>
      </w:r>
      <w:r w:rsidR="00884EFB" w:rsidRPr="00E952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й</w:t>
      </w:r>
      <w:r w:rsidR="00884EFB" w:rsidRPr="00E952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кальского края на средне- и долгосрочную перспективу (до 2030 года) в части пригородных пассажирских пер</w:t>
      </w:r>
      <w:r w:rsidR="00884EFB" w:rsidRPr="00E952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</w:t>
      </w:r>
      <w:r w:rsidR="00884EFB" w:rsidRPr="00E9522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возок»</w:t>
      </w:r>
      <w:r w:rsidR="00600053" w:rsidRPr="00E9522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44989" w:rsidRPr="00E95229" w:rsidRDefault="00544989" w:rsidP="00884EFB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95229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Правительство Забайкальского края от 12 ноября 2019 года №445 «О вн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сении изменений в постановление Правительства Заба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кальского края от 3 июня 2019 года № 230 «Об утверждении Порядка предоставления и расходования иных межбюджетных трансфе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р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тов из бюджета Забайкальского края бюджетам муниципальных районов и городских округов Забайкальского края на фина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н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совое обеспечение дорожной деятельности»;</w:t>
      </w:r>
    </w:p>
    <w:p w:rsidR="00242EA0" w:rsidRPr="00E95229" w:rsidRDefault="00242EA0" w:rsidP="009C05F8">
      <w:pPr>
        <w:tabs>
          <w:tab w:val="left" w:pos="105"/>
          <w:tab w:val="left" w:pos="709"/>
        </w:tabs>
        <w:ind w:firstLine="709"/>
        <w:jc w:val="both"/>
      </w:pPr>
      <w:r w:rsidRPr="00E95229">
        <w:t xml:space="preserve">- </w:t>
      </w:r>
      <w:r w:rsidR="009C05F8" w:rsidRPr="00E95229">
        <w:t>распоряжение Правительства Забайкальского края от 15 ноября 2019 года № 411-р «Об утверждении Списка граждан, лишившихся жилого помещения в результате п</w:t>
      </w:r>
      <w:r w:rsidR="009C05F8" w:rsidRPr="00E95229">
        <w:t>а</w:t>
      </w:r>
      <w:r w:rsidR="009C05F8" w:rsidRPr="00E95229">
        <w:t>водка, вызванного сильными дождями, прошедшими в июле 2018 года на территории Забайкальского края, на пол</w:t>
      </w:r>
      <w:r w:rsidR="009C05F8" w:rsidRPr="00E95229">
        <w:t>у</w:t>
      </w:r>
      <w:r w:rsidR="009C05F8" w:rsidRPr="00E95229">
        <w:t>чение государственных жилищных сертификатов»</w:t>
      </w:r>
      <w:r w:rsidRPr="00E95229">
        <w:t>;</w:t>
      </w:r>
    </w:p>
    <w:p w:rsidR="000F1B90" w:rsidRPr="00E95229" w:rsidRDefault="00CF63D1" w:rsidP="000F1B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22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A5F52" w:rsidRPr="00E95229">
        <w:rPr>
          <w:rFonts w:ascii="Times New Roman" w:hAnsi="Times New Roman" w:cs="Times New Roman"/>
          <w:b w:val="0"/>
          <w:sz w:val="24"/>
          <w:szCs w:val="24"/>
        </w:rPr>
        <w:t xml:space="preserve">распоряжение Правительства Забайкальского края от 19 ноября 2019 года № 414-р «О внесении изменений в распоряжение Правительства Забайкальского края </w:t>
      </w:r>
      <w:r w:rsidR="000F1B90" w:rsidRPr="00E95229">
        <w:rPr>
          <w:rFonts w:ascii="Times New Roman" w:hAnsi="Times New Roman" w:cs="Times New Roman"/>
          <w:b w:val="0"/>
          <w:sz w:val="24"/>
          <w:szCs w:val="24"/>
        </w:rPr>
        <w:t>от 12 фе</w:t>
      </w:r>
      <w:r w:rsidR="000F1B90" w:rsidRPr="00E95229">
        <w:rPr>
          <w:rFonts w:ascii="Times New Roman" w:hAnsi="Times New Roman" w:cs="Times New Roman"/>
          <w:b w:val="0"/>
          <w:sz w:val="24"/>
          <w:szCs w:val="24"/>
        </w:rPr>
        <w:t>в</w:t>
      </w:r>
      <w:r w:rsidR="000F1B90" w:rsidRPr="00E95229">
        <w:rPr>
          <w:rFonts w:ascii="Times New Roman" w:hAnsi="Times New Roman" w:cs="Times New Roman"/>
          <w:b w:val="0"/>
          <w:sz w:val="24"/>
          <w:szCs w:val="24"/>
        </w:rPr>
        <w:t>раля 2019 года № 24-р»;</w:t>
      </w:r>
    </w:p>
    <w:p w:rsidR="000F1B90" w:rsidRPr="00E95229" w:rsidRDefault="000F1B90" w:rsidP="000F1B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229">
        <w:rPr>
          <w:rFonts w:ascii="Times New Roman" w:hAnsi="Times New Roman" w:cs="Times New Roman"/>
          <w:b w:val="0"/>
          <w:sz w:val="24"/>
          <w:szCs w:val="24"/>
        </w:rPr>
        <w:t>- постановление Правительства Забайкальского края от 21 ноября 2019 года   № 455 «О внесении изменений в Положение Министерства строительства, дорожного хозяйства и тран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порта Забайкальского края» в части дополнения полном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чиями по осуществлению мониторинга текущих цен строительных ресурсов на территории Забайкальского края.</w:t>
      </w:r>
    </w:p>
    <w:p w:rsidR="000010C0" w:rsidRPr="00E95229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229">
        <w:rPr>
          <w:rFonts w:ascii="Times New Roman" w:hAnsi="Times New Roman" w:cs="Times New Roman"/>
          <w:sz w:val="24"/>
          <w:szCs w:val="24"/>
        </w:rPr>
        <w:t>Министерством</w:t>
      </w:r>
      <w:r w:rsidR="000010C0" w:rsidRPr="00E95229">
        <w:rPr>
          <w:rFonts w:ascii="Times New Roman" w:hAnsi="Times New Roman" w:cs="Times New Roman"/>
          <w:sz w:val="24"/>
          <w:szCs w:val="24"/>
        </w:rPr>
        <w:t xml:space="preserve"> </w:t>
      </w:r>
      <w:r w:rsidR="00C30C18" w:rsidRPr="00E9522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B642C2" w:rsidRPr="00E95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E9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</w:t>
      </w:r>
      <w:r w:rsidR="00B642C2" w:rsidRPr="00E95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E9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CF9" w:rsidRPr="00E95229">
        <w:rPr>
          <w:rFonts w:ascii="Times New Roman" w:hAnsi="Times New Roman" w:cs="Times New Roman"/>
          <w:sz w:val="24"/>
          <w:szCs w:val="24"/>
        </w:rPr>
        <w:t>27</w:t>
      </w:r>
      <w:r w:rsidR="003A26B2" w:rsidRPr="00E95229">
        <w:rPr>
          <w:rFonts w:ascii="Times New Roman" w:hAnsi="Times New Roman" w:cs="Times New Roman"/>
          <w:sz w:val="24"/>
          <w:szCs w:val="24"/>
        </w:rPr>
        <w:t xml:space="preserve"> </w:t>
      </w:r>
      <w:r w:rsidR="00BA0DF9" w:rsidRPr="00E95229">
        <w:rPr>
          <w:rFonts w:ascii="Times New Roman" w:hAnsi="Times New Roman" w:cs="Times New Roman"/>
          <w:sz w:val="24"/>
          <w:szCs w:val="24"/>
        </w:rPr>
        <w:t>распоряжени</w:t>
      </w:r>
      <w:r w:rsidR="0078126C" w:rsidRPr="00E95229">
        <w:rPr>
          <w:rFonts w:ascii="Times New Roman" w:hAnsi="Times New Roman" w:cs="Times New Roman"/>
          <w:sz w:val="24"/>
          <w:szCs w:val="24"/>
        </w:rPr>
        <w:t>й</w:t>
      </w:r>
      <w:r w:rsidR="000010C0" w:rsidRPr="00E95229">
        <w:rPr>
          <w:rFonts w:ascii="Times New Roman" w:hAnsi="Times New Roman" w:cs="Times New Roman"/>
          <w:sz w:val="24"/>
          <w:szCs w:val="24"/>
        </w:rPr>
        <w:t xml:space="preserve"> по направлениям де</w:t>
      </w:r>
      <w:r w:rsidR="000010C0" w:rsidRPr="00E95229">
        <w:rPr>
          <w:rFonts w:ascii="Times New Roman" w:hAnsi="Times New Roman" w:cs="Times New Roman"/>
          <w:sz w:val="24"/>
          <w:szCs w:val="24"/>
        </w:rPr>
        <w:t>я</w:t>
      </w:r>
      <w:r w:rsidR="000010C0" w:rsidRPr="00E95229">
        <w:rPr>
          <w:rFonts w:ascii="Times New Roman" w:hAnsi="Times New Roman" w:cs="Times New Roman"/>
          <w:sz w:val="24"/>
          <w:szCs w:val="24"/>
        </w:rPr>
        <w:t>тельности.</w:t>
      </w:r>
    </w:p>
    <w:p w:rsidR="00482F73" w:rsidRPr="00E95229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3A533C" w:rsidRPr="00E95229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95229">
        <w:rPr>
          <w:rFonts w:ascii="Times New Roman" w:hAnsi="Times New Roman"/>
          <w:bCs w:val="0"/>
          <w:i w:val="0"/>
          <w:iCs w:val="0"/>
          <w:sz w:val="24"/>
          <w:szCs w:val="24"/>
        </w:rPr>
        <w:t>в</w:t>
      </w:r>
      <w:r w:rsidRPr="00E95229">
        <w:rPr>
          <w:rFonts w:ascii="Times New Roman" w:hAnsi="Times New Roman"/>
          <w:i w:val="0"/>
          <w:iCs w:val="0"/>
          <w:sz w:val="24"/>
          <w:szCs w:val="24"/>
        </w:rPr>
        <w:t xml:space="preserve"> Минстрой </w:t>
      </w:r>
      <w:r w:rsidR="008E0D8C" w:rsidRPr="00E95229">
        <w:rPr>
          <w:rFonts w:ascii="Times New Roman" w:hAnsi="Times New Roman"/>
          <w:i w:val="0"/>
          <w:iCs w:val="0"/>
          <w:sz w:val="24"/>
          <w:szCs w:val="24"/>
        </w:rPr>
        <w:t>Р</w:t>
      </w:r>
      <w:r w:rsidR="000328E7" w:rsidRPr="00E95229">
        <w:rPr>
          <w:rFonts w:ascii="Times New Roman" w:hAnsi="Times New Roman"/>
          <w:i w:val="0"/>
          <w:iCs w:val="0"/>
          <w:sz w:val="24"/>
          <w:szCs w:val="24"/>
        </w:rPr>
        <w:t>оссии</w:t>
      </w:r>
      <w:r w:rsidRPr="00E95229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79336C" w:rsidRPr="00E9522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3A533C" w:rsidRPr="00E9522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F10F7F" w:rsidRPr="00E95229" w:rsidRDefault="00F10F7F" w:rsidP="00A3086A">
      <w:pPr>
        <w:ind w:firstLine="709"/>
        <w:contextualSpacing/>
        <w:jc w:val="both"/>
        <w:rPr>
          <w:bCs/>
        </w:rPr>
      </w:pPr>
      <w:r w:rsidRPr="00E95229">
        <w:t>- информация</w:t>
      </w:r>
      <w:r w:rsidRPr="00E95229">
        <w:rPr>
          <w:bCs/>
        </w:rPr>
        <w:t xml:space="preserve"> по исполнению Соглашений о предоставлении субсидий из федерального бюджета бюджету Забайкальского края на софинансирование строительства объектов капитал</w:t>
      </w:r>
      <w:r w:rsidRPr="00E95229">
        <w:rPr>
          <w:bCs/>
        </w:rPr>
        <w:t>ь</w:t>
      </w:r>
      <w:r w:rsidRPr="00E95229">
        <w:rPr>
          <w:bCs/>
        </w:rPr>
        <w:t>ного строительства находящихся в государственной (муниципальной) собственности Забайкал</w:t>
      </w:r>
      <w:r w:rsidRPr="00E95229">
        <w:rPr>
          <w:bCs/>
        </w:rPr>
        <w:t>ь</w:t>
      </w:r>
      <w:r w:rsidRPr="00E95229">
        <w:rPr>
          <w:bCs/>
        </w:rPr>
        <w:t xml:space="preserve">ского края за </w:t>
      </w:r>
      <w:r w:rsidR="003B2C80" w:rsidRPr="00E95229">
        <w:rPr>
          <w:bCs/>
        </w:rPr>
        <w:t xml:space="preserve">октябрь </w:t>
      </w:r>
      <w:r w:rsidRPr="00E95229">
        <w:rPr>
          <w:bCs/>
        </w:rPr>
        <w:t>2019 года;</w:t>
      </w:r>
    </w:p>
    <w:p w:rsidR="000121A1" w:rsidRPr="00E95229" w:rsidRDefault="000121A1" w:rsidP="00A3086A">
      <w:pPr>
        <w:ind w:firstLine="709"/>
        <w:contextualSpacing/>
        <w:jc w:val="both"/>
      </w:pPr>
      <w:r w:rsidRPr="00E95229">
        <w:t>- информация о государственной поддержки граждан, утративших жилые помещения в результате чрезвычайной ситуации, произошедшей на территории Забайкальского края;</w:t>
      </w:r>
    </w:p>
    <w:p w:rsidR="0047133B" w:rsidRPr="00E95229" w:rsidRDefault="0047133B" w:rsidP="0047133B">
      <w:pPr>
        <w:tabs>
          <w:tab w:val="left" w:pos="709"/>
        </w:tabs>
        <w:ind w:right="-2" w:firstLine="709"/>
        <w:jc w:val="both"/>
      </w:pPr>
      <w:r w:rsidRPr="00E95229">
        <w:t>- с</w:t>
      </w:r>
      <w:r w:rsidRPr="00E95229">
        <w:rPr>
          <w:color w:val="000000"/>
        </w:rPr>
        <w:t>писок граждан, признанных пострадавшими в результате природных пожаров на терр</w:t>
      </w:r>
      <w:r w:rsidRPr="00E95229">
        <w:rPr>
          <w:color w:val="000000"/>
        </w:rPr>
        <w:t>и</w:t>
      </w:r>
      <w:r w:rsidRPr="00E95229">
        <w:rPr>
          <w:color w:val="000000"/>
        </w:rPr>
        <w:t>тории Забайкальского края в апреле 2019 года, имеющих право на меры социальной поддержки (125 семей-</w:t>
      </w:r>
      <w:r w:rsidR="009C05F8" w:rsidRPr="00E95229">
        <w:rPr>
          <w:color w:val="000000"/>
        </w:rPr>
        <w:t xml:space="preserve"> </w:t>
      </w:r>
      <w:r w:rsidRPr="00E95229">
        <w:rPr>
          <w:color w:val="000000"/>
        </w:rPr>
        <w:t>30</w:t>
      </w:r>
      <w:r w:rsidR="009C05F8" w:rsidRPr="00E95229">
        <w:rPr>
          <w:color w:val="000000"/>
        </w:rPr>
        <w:t>5</w:t>
      </w:r>
      <w:r w:rsidRPr="00E95229">
        <w:rPr>
          <w:color w:val="000000"/>
        </w:rPr>
        <w:t xml:space="preserve"> человека) (нарастающим итогом), согласованный с Управл</w:t>
      </w:r>
      <w:r w:rsidRPr="00E95229">
        <w:rPr>
          <w:color w:val="000000"/>
        </w:rPr>
        <w:t>е</w:t>
      </w:r>
      <w:r w:rsidRPr="00E95229">
        <w:rPr>
          <w:color w:val="000000"/>
        </w:rPr>
        <w:t>нием Федеральной службы государственной регистрации, кадастра и картографии по Забайкальскому краю, Упра</w:t>
      </w:r>
      <w:r w:rsidRPr="00E95229">
        <w:rPr>
          <w:color w:val="000000"/>
        </w:rPr>
        <w:t>в</w:t>
      </w:r>
      <w:r w:rsidRPr="00E95229">
        <w:rPr>
          <w:color w:val="000000"/>
        </w:rPr>
        <w:t>лением Министерства внутренних дел Российской Федерации по Забайкальскому краю и ГУ МЧС России по Забайкальскому краю;</w:t>
      </w:r>
    </w:p>
    <w:p w:rsidR="00B84F5F" w:rsidRPr="00E95229" w:rsidRDefault="00B84F5F" w:rsidP="00CF63D1">
      <w:pPr>
        <w:ind w:firstLine="709"/>
        <w:contextualSpacing/>
        <w:jc w:val="both"/>
        <w:rPr>
          <w:b/>
        </w:rPr>
      </w:pPr>
      <w:r w:rsidRPr="00E95229">
        <w:t xml:space="preserve">- </w:t>
      </w:r>
      <w:r w:rsidR="003B2C80" w:rsidRPr="00E95229">
        <w:t>информация о приведении в соответствие с градостроительным законодательством  пр</w:t>
      </w:r>
      <w:r w:rsidR="003B2C80" w:rsidRPr="00E95229">
        <w:t>а</w:t>
      </w:r>
      <w:r w:rsidR="003B2C80" w:rsidRPr="00E95229">
        <w:t>вил землепользования и застройки муниципальных образований З</w:t>
      </w:r>
      <w:r w:rsidR="003B2C80" w:rsidRPr="00E95229">
        <w:t>а</w:t>
      </w:r>
      <w:r w:rsidR="003B2C80" w:rsidRPr="00E95229">
        <w:t>байкальского края</w:t>
      </w:r>
      <w:r w:rsidRPr="00E95229">
        <w:t>;</w:t>
      </w:r>
    </w:p>
    <w:p w:rsidR="00CF63D1" w:rsidRPr="00E95229" w:rsidRDefault="00CC3D0E" w:rsidP="00CF63D1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ежемесячный </w:t>
      </w:r>
      <w:r w:rsidR="0093114A" w:rsidRPr="00E95229">
        <w:t>отчет</w:t>
      </w:r>
      <w:r w:rsidRPr="00E95229">
        <w:t xml:space="preserve"> «Мониторинг состояния жилищной сферы»</w:t>
      </w:r>
      <w:r w:rsidR="00B45978" w:rsidRPr="00E95229">
        <w:t xml:space="preserve"> (в том числе ввод да</w:t>
      </w:r>
      <w:r w:rsidR="00B45978" w:rsidRPr="00E95229">
        <w:t>н</w:t>
      </w:r>
      <w:r w:rsidR="00B45978" w:rsidRPr="00E95229">
        <w:t>ных в электронную систему)</w:t>
      </w:r>
      <w:r w:rsidR="00CF63D1" w:rsidRPr="00E95229">
        <w:t>.</w:t>
      </w:r>
    </w:p>
    <w:p w:rsidR="00F10F7F" w:rsidRPr="00E95229" w:rsidRDefault="00F10F7F" w:rsidP="00CF63D1">
      <w:pPr>
        <w:ind w:firstLine="709"/>
        <w:contextualSpacing/>
        <w:jc w:val="both"/>
      </w:pPr>
      <w:r w:rsidRPr="00E95229">
        <w:rPr>
          <w:b/>
          <w:bCs/>
        </w:rPr>
        <w:t xml:space="preserve">в Минкультуры России: </w:t>
      </w:r>
      <w:r w:rsidRPr="00E95229">
        <w:t>информация</w:t>
      </w:r>
      <w:r w:rsidRPr="00E95229">
        <w:rPr>
          <w:bCs/>
        </w:rPr>
        <w:t xml:space="preserve"> </w:t>
      </w:r>
      <w:r w:rsidR="00BA7A03" w:rsidRPr="00E95229">
        <w:rPr>
          <w:bCs/>
        </w:rPr>
        <w:t>об</w:t>
      </w:r>
      <w:r w:rsidRPr="00E95229">
        <w:rPr>
          <w:bCs/>
        </w:rPr>
        <w:t xml:space="preserve"> исполнени</w:t>
      </w:r>
      <w:r w:rsidR="00BA7A03" w:rsidRPr="00E95229">
        <w:rPr>
          <w:bCs/>
        </w:rPr>
        <w:t>и</w:t>
      </w:r>
      <w:r w:rsidRPr="00E95229">
        <w:rPr>
          <w:bCs/>
        </w:rPr>
        <w:t xml:space="preserve"> Соглашений о предоставлении су</w:t>
      </w:r>
      <w:r w:rsidRPr="00E95229">
        <w:rPr>
          <w:bCs/>
        </w:rPr>
        <w:t>б</w:t>
      </w:r>
      <w:r w:rsidRPr="00E95229">
        <w:rPr>
          <w:bCs/>
        </w:rPr>
        <w:t>сидий из федерального бюджета бюджету Забайкальского края на софинансирование строител</w:t>
      </w:r>
      <w:r w:rsidRPr="00E95229">
        <w:rPr>
          <w:bCs/>
        </w:rPr>
        <w:t>ь</w:t>
      </w:r>
      <w:r w:rsidRPr="00E95229">
        <w:rPr>
          <w:bCs/>
        </w:rPr>
        <w:t>ства объектов капитального строительства находящихся в государственной (муниципальной) собственности Забайкальско</w:t>
      </w:r>
      <w:r w:rsidR="00BA7A03" w:rsidRPr="00E95229">
        <w:rPr>
          <w:bCs/>
        </w:rPr>
        <w:t xml:space="preserve">го края за </w:t>
      </w:r>
      <w:r w:rsidR="006218B3" w:rsidRPr="00E95229">
        <w:rPr>
          <w:bCs/>
        </w:rPr>
        <w:t xml:space="preserve">октябрь </w:t>
      </w:r>
      <w:r w:rsidR="00BA7A03" w:rsidRPr="00E95229">
        <w:rPr>
          <w:bCs/>
        </w:rPr>
        <w:t xml:space="preserve"> 2019 года.</w:t>
      </w:r>
    </w:p>
    <w:p w:rsidR="00746260" w:rsidRPr="00E95229" w:rsidRDefault="00746260" w:rsidP="00A3086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229">
        <w:rPr>
          <w:rFonts w:ascii="Times New Roman" w:hAnsi="Times New Roman" w:cs="Times New Roman"/>
          <w:b/>
          <w:sz w:val="24"/>
          <w:szCs w:val="24"/>
        </w:rPr>
        <w:t>в Минфин России:</w:t>
      </w:r>
      <w:r w:rsidR="00BE6FC9" w:rsidRPr="00E9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A03" w:rsidRPr="00E95229">
        <w:rPr>
          <w:rFonts w:ascii="Times New Roman" w:hAnsi="Times New Roman" w:cs="Times New Roman"/>
          <w:sz w:val="24"/>
          <w:szCs w:val="24"/>
        </w:rPr>
        <w:t>з</w:t>
      </w:r>
      <w:r w:rsidR="003E189F" w:rsidRPr="00E95229">
        <w:rPr>
          <w:rFonts w:ascii="Times New Roman" w:hAnsi="Times New Roman" w:cs="Times New Roman"/>
          <w:sz w:val="24"/>
          <w:szCs w:val="24"/>
        </w:rPr>
        <w:t xml:space="preserve">аявки на компенсацию бюджету субъекта </w:t>
      </w:r>
      <w:r w:rsidR="00496BB6" w:rsidRPr="00E95229">
        <w:rPr>
          <w:rFonts w:ascii="Times New Roman" w:hAnsi="Times New Roman" w:cs="Times New Roman"/>
          <w:sz w:val="24"/>
          <w:szCs w:val="24"/>
        </w:rPr>
        <w:t>Р</w:t>
      </w:r>
      <w:r w:rsidR="00BA7A03" w:rsidRPr="00E9522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6BB6" w:rsidRPr="00E95229">
        <w:rPr>
          <w:rFonts w:ascii="Times New Roman" w:hAnsi="Times New Roman" w:cs="Times New Roman"/>
          <w:sz w:val="24"/>
          <w:szCs w:val="24"/>
        </w:rPr>
        <w:t>Ф</w:t>
      </w:r>
      <w:r w:rsidR="00ED2CDA" w:rsidRPr="00E95229">
        <w:rPr>
          <w:rFonts w:ascii="Times New Roman" w:hAnsi="Times New Roman" w:cs="Times New Roman"/>
          <w:sz w:val="24"/>
          <w:szCs w:val="24"/>
        </w:rPr>
        <w:t>едерации</w:t>
      </w:r>
      <w:r w:rsidR="003E189F" w:rsidRPr="00E95229">
        <w:rPr>
          <w:rFonts w:ascii="Times New Roman" w:hAnsi="Times New Roman" w:cs="Times New Roman"/>
          <w:sz w:val="24"/>
          <w:szCs w:val="24"/>
        </w:rPr>
        <w:t xml:space="preserve"> стоимости жилого помещения, </w:t>
      </w:r>
      <w:r w:rsidR="00781031" w:rsidRPr="00E95229">
        <w:rPr>
          <w:rFonts w:ascii="Times New Roman" w:hAnsi="Times New Roman" w:cs="Times New Roman"/>
          <w:sz w:val="24"/>
          <w:szCs w:val="24"/>
        </w:rPr>
        <w:t>предоставляемого владельцам именных государственных жили</w:t>
      </w:r>
      <w:r w:rsidR="00781031" w:rsidRPr="00E95229">
        <w:rPr>
          <w:rFonts w:ascii="Times New Roman" w:hAnsi="Times New Roman" w:cs="Times New Roman"/>
          <w:sz w:val="24"/>
          <w:szCs w:val="24"/>
        </w:rPr>
        <w:t>щ</w:t>
      </w:r>
      <w:r w:rsidR="00781031" w:rsidRPr="00E95229">
        <w:rPr>
          <w:rFonts w:ascii="Times New Roman" w:hAnsi="Times New Roman" w:cs="Times New Roman"/>
          <w:sz w:val="24"/>
          <w:szCs w:val="24"/>
        </w:rPr>
        <w:lastRenderedPageBreak/>
        <w:t>ных сертификатов, или на социальную выплату на оплату жилого помещения (части жилого помещения), приобретаемого владельцем сертификата по д</w:t>
      </w:r>
      <w:r w:rsidR="00781031" w:rsidRPr="00E95229">
        <w:rPr>
          <w:rFonts w:ascii="Times New Roman" w:hAnsi="Times New Roman" w:cs="Times New Roman"/>
          <w:sz w:val="24"/>
          <w:szCs w:val="24"/>
        </w:rPr>
        <w:t>о</w:t>
      </w:r>
      <w:r w:rsidR="00781031" w:rsidRPr="00E95229">
        <w:rPr>
          <w:rFonts w:ascii="Times New Roman" w:hAnsi="Times New Roman" w:cs="Times New Roman"/>
          <w:sz w:val="24"/>
          <w:szCs w:val="24"/>
        </w:rPr>
        <w:t xml:space="preserve">говору купли-продажи по </w:t>
      </w:r>
      <w:r w:rsidR="0078126C" w:rsidRPr="00E95229">
        <w:rPr>
          <w:rFonts w:ascii="Times New Roman" w:hAnsi="Times New Roman" w:cs="Times New Roman"/>
          <w:sz w:val="24"/>
          <w:szCs w:val="24"/>
        </w:rPr>
        <w:t>19</w:t>
      </w:r>
      <w:r w:rsidR="00781031" w:rsidRPr="00E95229">
        <w:rPr>
          <w:rFonts w:ascii="Times New Roman" w:hAnsi="Times New Roman" w:cs="Times New Roman"/>
          <w:sz w:val="24"/>
          <w:szCs w:val="24"/>
        </w:rPr>
        <w:t xml:space="preserve"> ГЖС.</w:t>
      </w:r>
    </w:p>
    <w:p w:rsidR="00156E42" w:rsidRPr="00E95229" w:rsidRDefault="00795DE9" w:rsidP="00156E42">
      <w:pPr>
        <w:ind w:firstLine="709"/>
        <w:contextualSpacing/>
        <w:jc w:val="both"/>
      </w:pPr>
      <w:r w:rsidRPr="00E95229">
        <w:rPr>
          <w:b/>
        </w:rPr>
        <w:t>в Минтранс России:</w:t>
      </w:r>
      <w:r w:rsidR="008D4B51" w:rsidRPr="00E95229">
        <w:rPr>
          <w:b/>
        </w:rPr>
        <w:t xml:space="preserve"> </w:t>
      </w:r>
      <w:r w:rsidR="00CD50DA" w:rsidRPr="00E95229">
        <w:t xml:space="preserve"> </w:t>
      </w:r>
      <w:r w:rsidR="00156E42" w:rsidRPr="00E95229">
        <w:t xml:space="preserve"> информация </w:t>
      </w:r>
      <w:r w:rsidR="00884EFB" w:rsidRPr="00E95229">
        <w:rPr>
          <w:rFonts w:eastAsia="Calibri"/>
          <w:lang w:eastAsia="en-US"/>
        </w:rPr>
        <w:t>о проблемах транспортного обслуживания н</w:t>
      </w:r>
      <w:r w:rsidR="00884EFB" w:rsidRPr="00E95229">
        <w:rPr>
          <w:rFonts w:eastAsia="Calibri"/>
          <w:lang w:eastAsia="en-US"/>
        </w:rPr>
        <w:t>а</w:t>
      </w:r>
      <w:r w:rsidR="00884EFB" w:rsidRPr="00E95229">
        <w:rPr>
          <w:rFonts w:eastAsia="Calibri"/>
          <w:lang w:eastAsia="en-US"/>
        </w:rPr>
        <w:t>селения и разработке предложений по развитию мультимодальных перевозок в международном и межр</w:t>
      </w:r>
      <w:r w:rsidR="00884EFB" w:rsidRPr="00E95229">
        <w:rPr>
          <w:rFonts w:eastAsia="Calibri"/>
          <w:lang w:eastAsia="en-US"/>
        </w:rPr>
        <w:t>е</w:t>
      </w:r>
      <w:r w:rsidR="00884EFB" w:rsidRPr="00E95229">
        <w:rPr>
          <w:rFonts w:eastAsia="Calibri"/>
          <w:lang w:eastAsia="en-US"/>
        </w:rPr>
        <w:t>гиональном сообщении в Заба</w:t>
      </w:r>
      <w:r w:rsidR="00884EFB" w:rsidRPr="00E95229">
        <w:rPr>
          <w:rFonts w:eastAsia="Calibri"/>
          <w:lang w:eastAsia="en-US"/>
        </w:rPr>
        <w:t>й</w:t>
      </w:r>
      <w:r w:rsidR="00884EFB" w:rsidRPr="00E95229">
        <w:rPr>
          <w:rFonts w:eastAsia="Calibri"/>
          <w:lang w:eastAsia="en-US"/>
        </w:rPr>
        <w:t>кальском крае</w:t>
      </w:r>
      <w:r w:rsidR="00156E42" w:rsidRPr="00E95229">
        <w:t>.</w:t>
      </w:r>
    </w:p>
    <w:p w:rsidR="0055175D" w:rsidRPr="00E95229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</w:rPr>
      </w:pPr>
      <w:r w:rsidRPr="00E95229">
        <w:rPr>
          <w:b/>
          <w:bCs/>
        </w:rPr>
        <w:t>в</w:t>
      </w:r>
      <w:r w:rsidRPr="00E95229">
        <w:rPr>
          <w:b/>
        </w:rPr>
        <w:t xml:space="preserve"> Фонд содействия реформированию </w:t>
      </w:r>
      <w:r w:rsidR="00B52568" w:rsidRPr="00E95229">
        <w:rPr>
          <w:b/>
        </w:rPr>
        <w:t>ЖКХ</w:t>
      </w:r>
      <w:r w:rsidRPr="00E95229">
        <w:rPr>
          <w:b/>
        </w:rPr>
        <w:t>:</w:t>
      </w:r>
    </w:p>
    <w:p w:rsidR="004E371F" w:rsidRPr="00E95229" w:rsidRDefault="00657183" w:rsidP="00657183">
      <w:pPr>
        <w:widowControl w:val="0"/>
        <w:tabs>
          <w:tab w:val="left" w:pos="6647"/>
        </w:tabs>
        <w:ind w:firstLine="709"/>
        <w:contextualSpacing/>
        <w:jc w:val="both"/>
      </w:pPr>
      <w:r w:rsidRPr="00E95229">
        <w:t>-</w:t>
      </w:r>
      <w:r w:rsidR="000E2E78" w:rsidRPr="00E95229">
        <w:t xml:space="preserve"> </w:t>
      </w:r>
      <w:r w:rsidR="004E371F" w:rsidRPr="00E95229">
        <w:t>ежемесячный отчет о расходовании средств Фонда, бюджета субъекта Российской Фед</w:t>
      </w:r>
      <w:r w:rsidR="004E371F" w:rsidRPr="00E95229">
        <w:t>е</w:t>
      </w:r>
      <w:r w:rsidR="004E371F" w:rsidRPr="00E95229">
        <w:t>рации и (или) местных бюджетов на реализацию программ по проведению кап</w:t>
      </w:r>
      <w:r w:rsidR="004E371F" w:rsidRPr="00E95229">
        <w:t>и</w:t>
      </w:r>
      <w:r w:rsidR="004E371F" w:rsidRPr="00E95229">
        <w:t>тального ремонта многоквартирных домов и переселению граждан из аварийного ж</w:t>
      </w:r>
      <w:r w:rsidR="004E371F" w:rsidRPr="00E95229">
        <w:t>и</w:t>
      </w:r>
      <w:r w:rsidR="004E371F" w:rsidRPr="00E95229">
        <w:t>лищного фонда;</w:t>
      </w:r>
    </w:p>
    <w:p w:rsidR="002163CE" w:rsidRPr="00E95229" w:rsidRDefault="00771C2E" w:rsidP="00A3086A">
      <w:pPr>
        <w:ind w:firstLine="709"/>
        <w:contextualSpacing/>
        <w:jc w:val="both"/>
      </w:pPr>
      <w:r w:rsidRPr="00E95229">
        <w:rPr>
          <w:b/>
        </w:rPr>
        <w:t xml:space="preserve">- </w:t>
      </w:r>
      <w:r w:rsidR="004E371F" w:rsidRPr="00E95229">
        <w:t xml:space="preserve">ежемесячный отчет по мониторингу реализации субъектами </w:t>
      </w:r>
      <w:r w:rsidR="0091428A" w:rsidRPr="00E95229">
        <w:t>Российской Федерации</w:t>
      </w:r>
      <w:r w:rsidR="004E371F" w:rsidRPr="00E95229">
        <w:t xml:space="preserve"> р</w:t>
      </w:r>
      <w:r w:rsidR="004E371F" w:rsidRPr="00E95229">
        <w:t>е</w:t>
      </w:r>
      <w:r w:rsidR="004E371F" w:rsidRPr="00E95229">
        <w:t>гиональных адресных программ по переселению граждан из аварийного жилищного фонда и р</w:t>
      </w:r>
      <w:r w:rsidR="004E371F" w:rsidRPr="00E95229">
        <w:t>е</w:t>
      </w:r>
      <w:r w:rsidR="004E371F" w:rsidRPr="00E95229">
        <w:t>гиональных программ капитального ремонта многоквартирных домов;</w:t>
      </w:r>
    </w:p>
    <w:p w:rsidR="00E44B30" w:rsidRPr="00E95229" w:rsidRDefault="00771C2E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</w:t>
      </w:r>
      <w:r w:rsidR="004E371F" w:rsidRPr="00E95229">
        <w:t>ежемесячный отчет по графику достижения значений целевых показателей, утвержде</w:t>
      </w:r>
      <w:r w:rsidR="004E371F" w:rsidRPr="00E95229">
        <w:t>н</w:t>
      </w:r>
      <w:r w:rsidR="004E371F" w:rsidRPr="00E95229">
        <w:t>ных</w:t>
      </w:r>
      <w:r w:rsidR="00CA2C83" w:rsidRPr="00E95229">
        <w:t xml:space="preserve"> </w:t>
      </w:r>
      <w:r w:rsidR="004E371F" w:rsidRPr="00E95229">
        <w:t xml:space="preserve"> распоряжением</w:t>
      </w:r>
      <w:r w:rsidR="00CA2C83" w:rsidRPr="00E95229">
        <w:t xml:space="preserve"> </w:t>
      </w:r>
      <w:r w:rsidR="004E371F" w:rsidRPr="00E95229">
        <w:t xml:space="preserve"> Правительства </w:t>
      </w:r>
      <w:r w:rsidR="007E5680" w:rsidRPr="00E95229">
        <w:t>Р</w:t>
      </w:r>
      <w:r w:rsidR="00CA2C83" w:rsidRPr="00E95229">
        <w:t>оссийской Федерации</w:t>
      </w:r>
      <w:r w:rsidR="004E371F" w:rsidRPr="00E95229">
        <w:t xml:space="preserve"> от 26 сентября 2013 года №1743-р</w:t>
      </w:r>
      <w:r w:rsidR="00DF3834" w:rsidRPr="00E95229">
        <w:t>.</w:t>
      </w:r>
    </w:p>
    <w:p w:rsidR="002E78B7" w:rsidRPr="00E95229" w:rsidRDefault="002E78B7" w:rsidP="00A3086A">
      <w:pPr>
        <w:ind w:firstLine="709"/>
        <w:contextualSpacing/>
        <w:jc w:val="both"/>
        <w:rPr>
          <w:b/>
        </w:rPr>
      </w:pPr>
      <w:r w:rsidRPr="00E95229">
        <w:rPr>
          <w:b/>
        </w:rPr>
        <w:t xml:space="preserve">в Росреестр: </w:t>
      </w:r>
      <w:r w:rsidRPr="00E95229"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="003B2C80" w:rsidRPr="00E95229">
        <w:t>ноябрь</w:t>
      </w:r>
      <w:r w:rsidRPr="00E95229">
        <w:t xml:space="preserve"> 2019 года.</w:t>
      </w:r>
    </w:p>
    <w:p w:rsidR="00AD25CC" w:rsidRPr="00E95229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9522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в </w:t>
      </w:r>
      <w:r w:rsidRPr="00E95229">
        <w:rPr>
          <w:rFonts w:ascii="Times New Roman" w:hAnsi="Times New Roman"/>
          <w:i w:val="0"/>
          <w:iCs w:val="0"/>
          <w:sz w:val="24"/>
          <w:szCs w:val="24"/>
        </w:rPr>
        <w:t>Минэкономразвития Забайкальского края:</w:t>
      </w:r>
      <w:r w:rsidR="00DF085A" w:rsidRPr="00E9522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251338" w:rsidRPr="00E95229" w:rsidRDefault="00E17502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информация о результатах проведения мониторинга деятельности организаций, соста</w:t>
      </w:r>
      <w:r w:rsidRPr="00E95229">
        <w:t>в</w:t>
      </w:r>
      <w:r w:rsidRPr="00E95229">
        <w:t>ляющих экономическую основу Забайкальского края</w:t>
      </w:r>
      <w:r w:rsidR="00487634" w:rsidRPr="00E95229">
        <w:t>;</w:t>
      </w:r>
    </w:p>
    <w:p w:rsidR="00F23BC3" w:rsidRPr="00E95229" w:rsidRDefault="00F23BC3" w:rsidP="00A3086A">
      <w:pPr>
        <w:ind w:firstLine="709"/>
        <w:contextualSpacing/>
        <w:jc w:val="both"/>
      </w:pPr>
      <w:r w:rsidRPr="00E95229">
        <w:t>-  информация для проведения мониторинга  социально-экономической ситуации в реги</w:t>
      </w:r>
      <w:r w:rsidRPr="00E95229">
        <w:t>о</w:t>
      </w:r>
      <w:r w:rsidRPr="00E95229">
        <w:t>нах Дальневосточного федерального округа;</w:t>
      </w:r>
    </w:p>
    <w:p w:rsidR="002E78B7" w:rsidRPr="00E95229" w:rsidRDefault="002E78B7" w:rsidP="00A3086A">
      <w:pPr>
        <w:ind w:firstLine="709"/>
        <w:contextualSpacing/>
        <w:jc w:val="both"/>
      </w:pPr>
      <w:r w:rsidRPr="00E95229">
        <w:t>- информация о разработке и утверждении документов территориального планир</w:t>
      </w:r>
      <w:r w:rsidRPr="00E95229">
        <w:t>о</w:t>
      </w:r>
      <w:r w:rsidRPr="00E95229">
        <w:t xml:space="preserve">вания по установленной форме и </w:t>
      </w:r>
      <w:r w:rsidR="00ED2CDA" w:rsidRPr="00E95229">
        <w:t>размещении во ФГИС ТП.</w:t>
      </w:r>
    </w:p>
    <w:p w:rsidR="002F68C8" w:rsidRPr="00E95229" w:rsidRDefault="00156E42" w:rsidP="00A3086A">
      <w:pPr>
        <w:ind w:firstLine="709"/>
        <w:contextualSpacing/>
        <w:jc w:val="both"/>
      </w:pPr>
      <w:r w:rsidRPr="00E95229">
        <w:rPr>
          <w:b/>
          <w:bCs/>
        </w:rPr>
        <w:t>Главному ф</w:t>
      </w:r>
      <w:r w:rsidR="002D1AA2" w:rsidRPr="00E95229">
        <w:rPr>
          <w:b/>
          <w:bCs/>
        </w:rPr>
        <w:t>едеральному инспектору по Забайкаль</w:t>
      </w:r>
      <w:r w:rsidR="00DF0CD4" w:rsidRPr="00E95229">
        <w:rPr>
          <w:b/>
          <w:bCs/>
        </w:rPr>
        <w:t xml:space="preserve">скому краю </w:t>
      </w:r>
      <w:r w:rsidR="003C2BD8" w:rsidRPr="00E95229">
        <w:rPr>
          <w:b/>
          <w:bCs/>
        </w:rPr>
        <w:t>(</w:t>
      </w:r>
      <w:r w:rsidRPr="00E95229">
        <w:rPr>
          <w:b/>
          <w:bCs/>
        </w:rPr>
        <w:t>И.Б. Цветкову</w:t>
      </w:r>
      <w:r w:rsidR="00167A9A" w:rsidRPr="00E95229">
        <w:rPr>
          <w:b/>
          <w:bCs/>
        </w:rPr>
        <w:t>)</w:t>
      </w:r>
      <w:r w:rsidR="00482F73" w:rsidRPr="00E95229">
        <w:rPr>
          <w:b/>
          <w:bCs/>
        </w:rPr>
        <w:t>:</w:t>
      </w:r>
      <w:r w:rsidR="003C2BD8" w:rsidRPr="00E95229">
        <w:t xml:space="preserve"> </w:t>
      </w:r>
    </w:p>
    <w:p w:rsidR="006C0E0D" w:rsidRPr="00E95229" w:rsidRDefault="006C0E0D" w:rsidP="00A3086A">
      <w:pPr>
        <w:widowControl w:val="0"/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информация о реализации мероприятий по переселению граждан из жилых п</w:t>
      </w:r>
      <w:r w:rsidRPr="00E95229">
        <w:t>о</w:t>
      </w:r>
      <w:r w:rsidRPr="00E95229">
        <w:t>мещений, расположенных в зоне Байкало-Амурской магистрали, признанных непригодными для прожив</w:t>
      </w:r>
      <w:r w:rsidRPr="00E95229">
        <w:t>а</w:t>
      </w:r>
      <w:r w:rsidRPr="00E95229">
        <w:t>ния, и (или) из жилых домов и многоквартирных домов, признанных аварийными и не подлеж</w:t>
      </w:r>
      <w:r w:rsidRPr="00E95229">
        <w:t>а</w:t>
      </w:r>
      <w:r w:rsidRPr="00E95229">
        <w:t>щими реконструкции;</w:t>
      </w:r>
    </w:p>
    <w:p w:rsidR="00EE37B8" w:rsidRPr="00E95229" w:rsidRDefault="00EE37B8" w:rsidP="00A3086A">
      <w:pPr>
        <w:pStyle w:val="aff0"/>
        <w:ind w:left="0" w:firstLine="709"/>
        <w:jc w:val="both"/>
      </w:pPr>
      <w:r w:rsidRPr="00E95229">
        <w:t xml:space="preserve">- </w:t>
      </w:r>
      <w:r w:rsidR="00ED2CDA" w:rsidRPr="00E95229">
        <w:t>информация об исполнении мероприятий, предусмотренных Указами, поручениями, ук</w:t>
      </w:r>
      <w:r w:rsidR="00ED2CDA" w:rsidRPr="00E95229">
        <w:t>а</w:t>
      </w:r>
      <w:r w:rsidR="00ED2CDA" w:rsidRPr="00E95229">
        <w:t>заниями и иными решениями Президента Российской Федерации</w:t>
      </w:r>
      <w:r w:rsidR="00627E7C" w:rsidRPr="00E95229">
        <w:rPr>
          <w:bCs/>
        </w:rPr>
        <w:t>.</w:t>
      </w:r>
    </w:p>
    <w:p w:rsidR="00EF7B7F" w:rsidRPr="00E95229" w:rsidRDefault="00D71869" w:rsidP="00A3086A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  <w:r w:rsidRPr="00E95229">
        <w:rPr>
          <w:b/>
          <w:bCs/>
          <w:noProof/>
        </w:rPr>
        <w:t xml:space="preserve">в </w:t>
      </w:r>
      <w:r w:rsidR="00AD7BD7" w:rsidRPr="00E95229">
        <w:rPr>
          <w:b/>
          <w:bCs/>
          <w:noProof/>
        </w:rPr>
        <w:t>Прокуратур</w:t>
      </w:r>
      <w:r w:rsidRPr="00E95229">
        <w:rPr>
          <w:b/>
          <w:bCs/>
          <w:noProof/>
        </w:rPr>
        <w:t>у</w:t>
      </w:r>
      <w:r w:rsidR="00AD7BD7" w:rsidRPr="00E95229">
        <w:rPr>
          <w:b/>
          <w:bCs/>
          <w:noProof/>
        </w:rPr>
        <w:t xml:space="preserve"> Забайкальского края</w:t>
      </w:r>
      <w:r w:rsidR="00773A2D" w:rsidRPr="00E95229">
        <w:rPr>
          <w:b/>
          <w:bCs/>
          <w:noProof/>
        </w:rPr>
        <w:t xml:space="preserve"> (</w:t>
      </w:r>
      <w:r w:rsidR="00B3185D" w:rsidRPr="00E95229">
        <w:rPr>
          <w:b/>
          <w:bCs/>
          <w:noProof/>
        </w:rPr>
        <w:t xml:space="preserve">в том числе </w:t>
      </w:r>
      <w:r w:rsidR="00773A2D" w:rsidRPr="00E95229">
        <w:rPr>
          <w:b/>
          <w:bCs/>
          <w:noProof/>
        </w:rPr>
        <w:t>структурные подразделения)</w:t>
      </w:r>
      <w:r w:rsidR="00AD7BD7" w:rsidRPr="00E95229">
        <w:rPr>
          <w:bCs/>
          <w:noProof/>
        </w:rPr>
        <w:t>:</w:t>
      </w:r>
      <w:r w:rsidR="00B93FD1" w:rsidRPr="00E95229">
        <w:rPr>
          <w:bCs/>
          <w:noProof/>
        </w:rPr>
        <w:t xml:space="preserve"> </w:t>
      </w:r>
      <w:r w:rsidR="001364AB" w:rsidRPr="00E95229">
        <w:rPr>
          <w:bCs/>
          <w:noProof/>
        </w:rPr>
        <w:t xml:space="preserve"> е</w:t>
      </w:r>
      <w:r w:rsidR="00795DE9" w:rsidRPr="00E95229">
        <w:t>жемесячный</w:t>
      </w:r>
      <w:r w:rsidR="00BC6D7D" w:rsidRPr="00E95229">
        <w:t xml:space="preserve"> отчет о ходе реализации</w:t>
      </w:r>
      <w:r w:rsidR="00BC6D7D" w:rsidRPr="00E95229">
        <w:rPr>
          <w:b/>
        </w:rPr>
        <w:t xml:space="preserve"> </w:t>
      </w:r>
      <w:r w:rsidR="00BC6D7D" w:rsidRPr="00E95229">
        <w:rPr>
          <w:bCs/>
        </w:rPr>
        <w:t>мероприятий Региональной адресной программы Заба</w:t>
      </w:r>
      <w:r w:rsidR="00BC6D7D" w:rsidRPr="00E95229">
        <w:rPr>
          <w:bCs/>
        </w:rPr>
        <w:t>й</w:t>
      </w:r>
      <w:r w:rsidR="00BC6D7D" w:rsidRPr="00E95229">
        <w:rPr>
          <w:bCs/>
        </w:rPr>
        <w:t>кальского края по переселению граждан из аварийного жили</w:t>
      </w:r>
      <w:r w:rsidR="00BC6D7D" w:rsidRPr="00E95229">
        <w:rPr>
          <w:bCs/>
        </w:rPr>
        <w:t>щ</w:t>
      </w:r>
      <w:r w:rsidR="00BC6D7D" w:rsidRPr="00E95229">
        <w:rPr>
          <w:bCs/>
        </w:rPr>
        <w:t>ного фонда 2013–2017 годы</w:t>
      </w:r>
      <w:r w:rsidR="00EF7B7F" w:rsidRPr="00E95229">
        <w:rPr>
          <w:bCs/>
        </w:rPr>
        <w:t>.</w:t>
      </w:r>
    </w:p>
    <w:p w:rsidR="00EF7B7F" w:rsidRPr="00E95229" w:rsidRDefault="00482F73" w:rsidP="00A3086A">
      <w:pPr>
        <w:widowControl w:val="0"/>
        <w:ind w:firstLine="709"/>
        <w:contextualSpacing/>
        <w:jc w:val="both"/>
        <w:rPr>
          <w:b/>
          <w:bCs/>
        </w:rPr>
      </w:pPr>
      <w:r w:rsidRPr="00E95229">
        <w:rPr>
          <w:b/>
          <w:bCs/>
        </w:rPr>
        <w:t>В течение месяца осуществлялся контроль:</w:t>
      </w:r>
      <w:r w:rsidR="00A237A9" w:rsidRPr="00E95229">
        <w:rPr>
          <w:b/>
          <w:bCs/>
        </w:rPr>
        <w:t xml:space="preserve"> </w:t>
      </w:r>
    </w:p>
    <w:p w:rsidR="00805A4F" w:rsidRPr="00E95229" w:rsidRDefault="00805A4F" w:rsidP="00A3086A">
      <w:pPr>
        <w:widowControl w:val="0"/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:rsidR="00B27D44" w:rsidRPr="00E95229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E95229">
        <w:t xml:space="preserve">- </w:t>
      </w:r>
      <w:r w:rsidRPr="00E95229">
        <w:rPr>
          <w:bCs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0328E7" w:rsidRPr="00E95229" w:rsidRDefault="000328E7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реализацией мероприяти</w:t>
      </w:r>
      <w:r w:rsidR="00763494" w:rsidRPr="00E95229">
        <w:t xml:space="preserve">я </w:t>
      </w:r>
      <w:r w:rsidRPr="00E95229">
        <w:t>«Обе</w:t>
      </w:r>
      <w:r w:rsidRPr="00E95229">
        <w:t>с</w:t>
      </w:r>
      <w:r w:rsidRPr="00E95229">
        <w:t>печение жильем молодых с</w:t>
      </w:r>
      <w:r w:rsidR="00D3415B" w:rsidRPr="00E95229">
        <w:t>емей»</w:t>
      </w:r>
      <w:r w:rsidRPr="00E95229">
        <w:t>;</w:t>
      </w:r>
    </w:p>
    <w:p w:rsidR="00CC3D0E" w:rsidRPr="00E95229" w:rsidRDefault="00CC3D0E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="00167A9A" w:rsidRPr="00E95229">
        <w:rPr>
          <w:b/>
        </w:rPr>
        <w:t xml:space="preserve"> </w:t>
      </w:r>
      <w:r w:rsidR="00763494" w:rsidRPr="00E95229">
        <w:t>за реализацией мероприятия</w:t>
      </w:r>
      <w:r w:rsidRPr="00E95229">
        <w:t xml:space="preserve"> «Выполнение государственных обязательств по обеспеч</w:t>
      </w:r>
      <w:r w:rsidRPr="00E95229">
        <w:t>е</w:t>
      </w:r>
      <w:r w:rsidRPr="00E95229">
        <w:t>нию жильем граждан, установленных федеральным законодательством»;</w:t>
      </w:r>
    </w:p>
    <w:p w:rsidR="00E85FAB" w:rsidRPr="00E95229" w:rsidRDefault="00E85FAB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реализацией мероприятий по переселению граждан из жилых помещений, распол</w:t>
      </w:r>
      <w:r w:rsidRPr="00E95229">
        <w:t>о</w:t>
      </w:r>
      <w:r w:rsidRPr="00E95229">
        <w:t>женных в зоне Байкало-Амурской магистрали, признанных непригодными для пр</w:t>
      </w:r>
      <w:r w:rsidRPr="00E95229">
        <w:t>о</w:t>
      </w:r>
      <w:r w:rsidRPr="00E95229">
        <w:t>живания, и (или) из жилых домов и многоквартирных домов, признанных аварийными и не подл</w:t>
      </w:r>
      <w:r w:rsidRPr="00E95229">
        <w:t>е</w:t>
      </w:r>
      <w:r w:rsidRPr="00E95229">
        <w:t>жащими реконструкции;</w:t>
      </w:r>
    </w:p>
    <w:p w:rsidR="00764978" w:rsidRPr="00E95229" w:rsidRDefault="00764978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</w:t>
      </w:r>
      <w:r w:rsidRPr="00E95229">
        <w:rPr>
          <w:bCs/>
        </w:rPr>
        <w:t>по плану мероприятий для обеспечения устранения выявленных дефектов, доп</w:t>
      </w:r>
      <w:r w:rsidRPr="00E95229">
        <w:rPr>
          <w:bCs/>
        </w:rPr>
        <w:t>у</w:t>
      </w:r>
      <w:r w:rsidRPr="00E95229">
        <w:rPr>
          <w:bCs/>
        </w:rPr>
        <w:t>щенных при строительстве жилых домов, включенных в реестр обращений по в</w:t>
      </w:r>
      <w:r w:rsidRPr="00E95229">
        <w:rPr>
          <w:bCs/>
        </w:rPr>
        <w:t>о</w:t>
      </w:r>
      <w:r w:rsidRPr="00E95229">
        <w:rPr>
          <w:bCs/>
        </w:rPr>
        <w:t>просам качества жилых помещений, предназначенных для переселения граждан из аварийного жили</w:t>
      </w:r>
      <w:r w:rsidRPr="00E95229">
        <w:rPr>
          <w:bCs/>
        </w:rPr>
        <w:t>щ</w:t>
      </w:r>
      <w:r w:rsidRPr="00E95229">
        <w:rPr>
          <w:bCs/>
        </w:rPr>
        <w:t>ного фонда;</w:t>
      </w:r>
    </w:p>
    <w:p w:rsidR="00E433A8" w:rsidRPr="00E95229" w:rsidRDefault="00806ABF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="00167A9A" w:rsidRPr="00E95229">
        <w:t xml:space="preserve"> </w:t>
      </w:r>
      <w:r w:rsidRPr="00E95229">
        <w:t>за обеспечением бесперебойного проезда по автомобильным дорогам общего пользов</w:t>
      </w:r>
      <w:r w:rsidRPr="00E95229">
        <w:t>а</w:t>
      </w:r>
      <w:r w:rsidRPr="00E95229">
        <w:t>ния федерального и регионального значения</w:t>
      </w:r>
      <w:r w:rsidR="00E433A8" w:rsidRPr="00E95229">
        <w:t xml:space="preserve"> (в течение месяца проезд был обеспечен на всех а</w:t>
      </w:r>
      <w:r w:rsidR="00E433A8" w:rsidRPr="00E95229">
        <w:t>в</w:t>
      </w:r>
      <w:r w:rsidR="00E433A8" w:rsidRPr="00E95229">
        <w:t>тодорогах края);</w:t>
      </w:r>
    </w:p>
    <w:p w:rsidR="00614FE5" w:rsidRPr="00E95229" w:rsidRDefault="00B53853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сохранностью автомобильных дорог регионального и межмуниципального значения Забайкальского края;</w:t>
      </w:r>
    </w:p>
    <w:p w:rsidR="00AA0FB1" w:rsidRPr="00E95229" w:rsidRDefault="00614FE5" w:rsidP="00A3086A">
      <w:pPr>
        <w:ind w:firstLine="709"/>
        <w:contextualSpacing/>
        <w:jc w:val="both"/>
      </w:pPr>
      <w:r w:rsidRPr="00E95229">
        <w:rPr>
          <w:spacing w:val="-4"/>
        </w:rPr>
        <w:lastRenderedPageBreak/>
        <w:t>- за участием муниципальных образований в работе системы контроля дорожных фондов (СКДФ).</w:t>
      </w:r>
      <w:r w:rsidR="00B53853" w:rsidRPr="00E95229">
        <w:t xml:space="preserve"> </w:t>
      </w:r>
    </w:p>
    <w:p w:rsidR="00AA0FB1" w:rsidRPr="00E95229" w:rsidRDefault="00AA0FB1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</w:t>
      </w:r>
      <w:r w:rsidR="00BA266D" w:rsidRPr="00E95229">
        <w:t>за разработкой органами местного самоуправления муниципальных образований Заба</w:t>
      </w:r>
      <w:r w:rsidR="00BA266D" w:rsidRPr="00E95229">
        <w:t>й</w:t>
      </w:r>
      <w:r w:rsidR="00BA266D" w:rsidRPr="00E95229">
        <w:t>кальского края градостроительной документации (схем территориального планирования, генпл</w:t>
      </w:r>
      <w:r w:rsidR="00BA266D" w:rsidRPr="00E95229">
        <w:t>а</w:t>
      </w:r>
      <w:r w:rsidR="00BA266D" w:rsidRPr="00E95229">
        <w:t>нов, проектов планировки и правил землепользования и застройки)</w:t>
      </w:r>
      <w:r w:rsidRPr="00E95229">
        <w:t>;</w:t>
      </w:r>
    </w:p>
    <w:p w:rsidR="009E7612" w:rsidRPr="00E95229" w:rsidRDefault="009E7612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</w:t>
      </w:r>
      <w:r w:rsidR="00BA266D" w:rsidRPr="00E95229">
        <w:t xml:space="preserve"> размещением во ФГИС органами местного самоуправления утвержденных докуме</w:t>
      </w:r>
      <w:r w:rsidR="00BA266D" w:rsidRPr="00E95229">
        <w:t>н</w:t>
      </w:r>
      <w:r w:rsidR="00BA266D" w:rsidRPr="00E95229">
        <w:t>тов территориального планирования и градостроительного зонирования</w:t>
      </w:r>
      <w:r w:rsidRPr="00E95229">
        <w:t>;</w:t>
      </w:r>
    </w:p>
    <w:p w:rsidR="00B7004E" w:rsidRPr="00E95229" w:rsidRDefault="00B7004E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B27D44" w:rsidRPr="00E95229">
        <w:t>4</w:t>
      </w:r>
      <w:r w:rsidR="002E78B7" w:rsidRPr="00E95229">
        <w:t>5</w:t>
      </w:r>
      <w:r w:rsidR="00662ACF" w:rsidRPr="00E95229">
        <w:t xml:space="preserve"> </w:t>
      </w:r>
      <w:r w:rsidRPr="00E95229">
        <w:t>предпи</w:t>
      </w:r>
      <w:r w:rsidR="00FD291D" w:rsidRPr="00E95229">
        <w:t>сани</w:t>
      </w:r>
      <w:r w:rsidR="00E73455" w:rsidRPr="00E95229">
        <w:t>й</w:t>
      </w:r>
      <w:r w:rsidRPr="00E95229">
        <w:t>);</w:t>
      </w:r>
    </w:p>
    <w:p w:rsidR="0060422D" w:rsidRPr="00E95229" w:rsidRDefault="0060422D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освоением средств федерального бюджета по мероприятиям, включенны</w:t>
      </w:r>
      <w:r w:rsidR="004768F5" w:rsidRPr="00E95229">
        <w:t>м</w:t>
      </w:r>
      <w:r w:rsidRPr="00E95229">
        <w:t xml:space="preserve"> в разли</w:t>
      </w:r>
      <w:r w:rsidRPr="00E95229">
        <w:t>ч</w:t>
      </w:r>
      <w:r w:rsidRPr="00E95229">
        <w:t xml:space="preserve">ные </w:t>
      </w:r>
      <w:r w:rsidR="00E75849" w:rsidRPr="00E95229">
        <w:t>ФЦП</w:t>
      </w:r>
      <w:r w:rsidRPr="00E95229">
        <w:t>;</w:t>
      </w:r>
    </w:p>
    <w:p w:rsidR="005F7D34" w:rsidRPr="00E95229" w:rsidRDefault="008B3B13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за освоением</w:t>
      </w:r>
      <w:r w:rsidR="00181EFB" w:rsidRPr="00E95229">
        <w:t xml:space="preserve"> краевых</w:t>
      </w:r>
      <w:r w:rsidRPr="00E95229">
        <w:t xml:space="preserve"> средств по объе</w:t>
      </w:r>
      <w:r w:rsidR="00643223" w:rsidRPr="00E95229">
        <w:t>ктам капитального строительства</w:t>
      </w:r>
      <w:r w:rsidR="00627E7C" w:rsidRPr="00E95229">
        <w:t>.</w:t>
      </w:r>
      <w:r w:rsidR="005F7D34" w:rsidRPr="00E95229">
        <w:t xml:space="preserve"> </w:t>
      </w:r>
    </w:p>
    <w:p w:rsidR="00EF3FF4" w:rsidRPr="00E95229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>Организованы и проведены:</w:t>
      </w:r>
      <w:r w:rsidR="006453D3" w:rsidRPr="00E95229">
        <w:rPr>
          <w:rFonts w:ascii="Times New Roman" w:hAnsi="Times New Roman"/>
          <w:sz w:val="24"/>
          <w:szCs w:val="24"/>
        </w:rPr>
        <w:t xml:space="preserve"> </w:t>
      </w:r>
      <w:r w:rsidR="002660D0" w:rsidRPr="00E95229">
        <w:rPr>
          <w:rFonts w:ascii="Times New Roman" w:hAnsi="Times New Roman"/>
          <w:sz w:val="24"/>
          <w:szCs w:val="24"/>
        </w:rPr>
        <w:t xml:space="preserve"> </w:t>
      </w:r>
    </w:p>
    <w:p w:rsidR="00914C5E" w:rsidRPr="00E95229" w:rsidRDefault="009E7612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rPr>
          <w:b/>
        </w:rPr>
        <w:t>-</w:t>
      </w:r>
      <w:r w:rsidRPr="00E95229">
        <w:t xml:space="preserve"> </w:t>
      </w:r>
      <w:r w:rsidR="00B848E1" w:rsidRPr="00E95229">
        <w:rPr>
          <w:spacing w:val="-7"/>
        </w:rPr>
        <w:t xml:space="preserve">совещание </w:t>
      </w:r>
      <w:r w:rsidR="00156E42" w:rsidRPr="00E95229">
        <w:rPr>
          <w:rFonts w:eastAsia="Calibri"/>
        </w:rPr>
        <w:t xml:space="preserve">по вопросу </w:t>
      </w:r>
      <w:r w:rsidR="006218B3" w:rsidRPr="00E95229">
        <w:rPr>
          <w:bCs/>
        </w:rPr>
        <w:t>завершения строительс</w:t>
      </w:r>
      <w:r w:rsidR="006218B3" w:rsidRPr="00E95229">
        <w:rPr>
          <w:bCs/>
        </w:rPr>
        <w:t>т</w:t>
      </w:r>
      <w:r w:rsidR="006218B3" w:rsidRPr="00E95229">
        <w:rPr>
          <w:bCs/>
        </w:rPr>
        <w:t>ва</w:t>
      </w:r>
      <w:r w:rsidR="00A767EA" w:rsidRPr="00E95229">
        <w:rPr>
          <w:bCs/>
        </w:rPr>
        <w:t xml:space="preserve"> объекта</w:t>
      </w:r>
      <w:r w:rsidR="006218B3" w:rsidRPr="00E95229">
        <w:rPr>
          <w:bCs/>
        </w:rPr>
        <w:t xml:space="preserve"> «Сельское культурно-досуговое учреждение в с. Цаган-Чалутай Могойту</w:t>
      </w:r>
      <w:r w:rsidR="00A767EA" w:rsidRPr="00E95229">
        <w:rPr>
          <w:bCs/>
        </w:rPr>
        <w:t>й</w:t>
      </w:r>
      <w:r w:rsidR="006218B3" w:rsidRPr="00E95229">
        <w:rPr>
          <w:bCs/>
        </w:rPr>
        <w:t>ск</w:t>
      </w:r>
      <w:r w:rsidR="006218B3" w:rsidRPr="00E95229">
        <w:rPr>
          <w:bCs/>
        </w:rPr>
        <w:t>о</w:t>
      </w:r>
      <w:r w:rsidR="006218B3" w:rsidRPr="00E95229">
        <w:rPr>
          <w:bCs/>
        </w:rPr>
        <w:t>го района Забайкальского края»</w:t>
      </w:r>
      <w:r w:rsidR="00172C25" w:rsidRPr="00E95229">
        <w:rPr>
          <w:spacing w:val="-4"/>
        </w:rPr>
        <w:t>;</w:t>
      </w:r>
      <w:r w:rsidR="003E2EFF" w:rsidRPr="00E95229">
        <w:t xml:space="preserve"> </w:t>
      </w:r>
    </w:p>
    <w:p w:rsidR="00914C5E" w:rsidRPr="00E95229" w:rsidRDefault="00914C5E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t xml:space="preserve">- </w:t>
      </w:r>
      <w:r w:rsidR="00800EFA" w:rsidRPr="00E95229">
        <w:rPr>
          <w:bCs/>
        </w:rPr>
        <w:t>заседание Комиссии по реализации мероприятий по строительству, реконструкции и капитальному ремонту объектов капитального строительства, линейных объектов на территории Забайкальского края</w:t>
      </w:r>
      <w:r w:rsidRPr="00E95229">
        <w:t>;</w:t>
      </w:r>
    </w:p>
    <w:p w:rsidR="007500C8" w:rsidRPr="00E95229" w:rsidRDefault="00914C5E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</w:rPr>
      </w:pPr>
      <w:r w:rsidRPr="00E95229">
        <w:t xml:space="preserve">- совещание </w:t>
      </w:r>
      <w:r w:rsidR="0033165D" w:rsidRPr="00E95229">
        <w:rPr>
          <w:bCs/>
        </w:rPr>
        <w:t>по вопросу обеспечения ввода в эксплуатацию жилых домов, построенных для детей-сирот в 4 мкр. г. Читы</w:t>
      </w:r>
      <w:r w:rsidR="007500C8" w:rsidRPr="00E95229">
        <w:rPr>
          <w:spacing w:val="-4"/>
        </w:rPr>
        <w:t>;</w:t>
      </w:r>
    </w:p>
    <w:p w:rsidR="009D6447" w:rsidRPr="00E95229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</w:rPr>
      </w:pPr>
      <w:r w:rsidRPr="00E95229">
        <w:rPr>
          <w:spacing w:val="-4"/>
        </w:rPr>
        <w:t xml:space="preserve">- </w:t>
      </w:r>
      <w:r w:rsidRPr="00E95229">
        <w:t>е</w:t>
      </w:r>
      <w:r w:rsidRPr="00E95229">
        <w:rPr>
          <w:lang w:val="ru-RU"/>
        </w:rPr>
        <w:t>женедельные совещания (проектн</w:t>
      </w:r>
      <w:r w:rsidRPr="00E95229">
        <w:t>ый офис</w:t>
      </w:r>
      <w:r w:rsidRPr="00E95229">
        <w:rPr>
          <w:lang w:val="ru-RU"/>
        </w:rPr>
        <w:t>)</w:t>
      </w:r>
      <w:r w:rsidRPr="00E95229">
        <w:t xml:space="preserve"> </w:t>
      </w:r>
      <w:r w:rsidRPr="00E95229">
        <w:rPr>
          <w:lang w:val="ru-RU"/>
        </w:rPr>
        <w:t xml:space="preserve">по </w:t>
      </w:r>
      <w:r w:rsidRPr="00E95229">
        <w:t>строительству и ремонту автомобильных дорог регионального и межмуниципального значения Забайкальского края, реализуемых в 2019 году, в рамках национального проекта «Безопасные и качественные автомобильные дороги» и Плана социального развития центров экономического роста;</w:t>
      </w:r>
    </w:p>
    <w:p w:rsidR="009D6447" w:rsidRPr="00E95229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rPr>
          <w:spacing w:val="-4"/>
        </w:rPr>
        <w:t xml:space="preserve">- </w:t>
      </w:r>
      <w:r w:rsidRPr="00E95229">
        <w:t>с</w:t>
      </w:r>
      <w:r w:rsidRPr="00E95229">
        <w:rPr>
          <w:lang w:val="ru-RU"/>
        </w:rPr>
        <w:t>овещание по установке автоматизированных пунктов весового контроля на автомобильных дорогах регионального значения в рамках регионального проекта «Общесистемные меры развития дорожного хозяйства»</w:t>
      </w:r>
      <w:r w:rsidRPr="00E95229">
        <w:t>;</w:t>
      </w:r>
    </w:p>
    <w:p w:rsidR="009D6447" w:rsidRPr="00E95229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t>- с</w:t>
      </w:r>
      <w:r w:rsidRPr="00E95229">
        <w:rPr>
          <w:lang w:val="ru-RU"/>
        </w:rPr>
        <w:t>овещание с представителем ООО «Регион» по внедрению новых материалов при строительстве и ремонте автодорог</w:t>
      </w:r>
      <w:r w:rsidRPr="00E95229">
        <w:t>;</w:t>
      </w:r>
    </w:p>
    <w:p w:rsidR="00956BD3" w:rsidRPr="00E95229" w:rsidRDefault="00956BD3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t>- с</w:t>
      </w:r>
      <w:r w:rsidRPr="00E95229">
        <w:rPr>
          <w:lang w:val="ru-RU"/>
        </w:rPr>
        <w:t>овещание с представителями ОНФ</w:t>
      </w:r>
      <w:r w:rsidRPr="00E95229">
        <w:t xml:space="preserve"> </w:t>
      </w:r>
      <w:r w:rsidRPr="00E95229">
        <w:rPr>
          <w:lang w:val="ru-RU"/>
        </w:rPr>
        <w:t>по вопросу строительства и ремонта автодорог в мкр. Витимский в г.Чита</w:t>
      </w:r>
      <w:r w:rsidRPr="00E95229">
        <w:t>;</w:t>
      </w:r>
    </w:p>
    <w:p w:rsidR="009D6447" w:rsidRPr="00E95229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</w:rPr>
      </w:pPr>
      <w:r w:rsidRPr="00E95229">
        <w:t>- т</w:t>
      </w:r>
      <w:r w:rsidRPr="00E95229">
        <w:rPr>
          <w:lang w:val="ru-RU"/>
        </w:rPr>
        <w:t>ехнический совет по строительству объекта «Реконструкция путепровода и моста в пгт. Дарасун на автомобильной дороге Подъезд к пгт. Дарасун»</w:t>
      </w:r>
      <w:r w:rsidRPr="00E95229">
        <w:t>;</w:t>
      </w:r>
    </w:p>
    <w:p w:rsidR="00914C5E" w:rsidRPr="00E95229" w:rsidRDefault="0029624F" w:rsidP="00326B8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E95229">
        <w:rPr>
          <w:spacing w:val="-4"/>
        </w:rPr>
        <w:t xml:space="preserve">- </w:t>
      </w:r>
      <w:r w:rsidR="00884EFB" w:rsidRPr="00E95229">
        <w:t xml:space="preserve">совещание по </w:t>
      </w:r>
      <w:r w:rsidR="00884EFB" w:rsidRPr="00E95229">
        <w:rPr>
          <w:rFonts w:eastAsia="Times New Roman"/>
          <w:lang w:eastAsia="ru-RU"/>
        </w:rPr>
        <w:t>вопросу о взаимозачете излишне перечисленных АО «ЗППК» средств краевого бюджета в счет частичной компенсации убытков, образовавшихся при оказании мер социальной поддержки отдельным категориям граждан в 2017 году</w:t>
      </w:r>
      <w:r w:rsidR="00401FBE" w:rsidRPr="00E95229">
        <w:rPr>
          <w:bCs/>
        </w:rPr>
        <w:t>.</w:t>
      </w:r>
      <w:r w:rsidR="00053EAD" w:rsidRPr="00E95229">
        <w:t xml:space="preserve"> </w:t>
      </w:r>
    </w:p>
    <w:p w:rsidR="009C3074" w:rsidRPr="00E95229" w:rsidRDefault="00EB184B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</w:rPr>
      </w:pPr>
      <w:r w:rsidRPr="00E95229">
        <w:rPr>
          <w:b/>
        </w:rPr>
        <w:t>П</w:t>
      </w:r>
      <w:r w:rsidR="00482F73" w:rsidRPr="00E95229">
        <w:rPr>
          <w:b/>
        </w:rPr>
        <w:t>риняли участие:</w:t>
      </w:r>
      <w:r w:rsidR="006E0D7C" w:rsidRPr="00E95229">
        <w:rPr>
          <w:b/>
        </w:rPr>
        <w:t xml:space="preserve"> </w:t>
      </w:r>
    </w:p>
    <w:p w:rsidR="00CD50DA" w:rsidRPr="00E95229" w:rsidRDefault="0055175D" w:rsidP="00A3086A">
      <w:pPr>
        <w:ind w:firstLine="709"/>
        <w:contextualSpacing/>
        <w:jc w:val="both"/>
      </w:pPr>
      <w:r w:rsidRPr="00E95229">
        <w:rPr>
          <w:b/>
          <w:bCs/>
        </w:rPr>
        <w:t>-</w:t>
      </w:r>
      <w:r w:rsidRPr="00E95229">
        <w:rPr>
          <w:bCs/>
        </w:rPr>
        <w:t xml:space="preserve"> </w:t>
      </w:r>
      <w:r w:rsidR="004E1EC0" w:rsidRPr="00E95229">
        <w:t xml:space="preserve">в </w:t>
      </w:r>
      <w:r w:rsidR="00600053" w:rsidRPr="00E95229">
        <w:rPr>
          <w:color w:val="333333"/>
        </w:rPr>
        <w:t xml:space="preserve"> </w:t>
      </w:r>
      <w:r w:rsidR="007D1F8B" w:rsidRPr="00E95229">
        <w:t xml:space="preserve"> заседании рабочей группы с экспертами по обсуждению результатов  проделанной работы после заполнения отчетов в системе Region-ID по дорожной карте «получение разреш</w:t>
      </w:r>
      <w:r w:rsidR="007D1F8B" w:rsidRPr="00E95229">
        <w:t>е</w:t>
      </w:r>
      <w:r w:rsidR="007D1F8B" w:rsidRPr="00E95229">
        <w:t>ния на строительство и территориальное планирование»</w:t>
      </w:r>
      <w:r w:rsidR="00CD50DA" w:rsidRPr="00E95229">
        <w:t>;</w:t>
      </w:r>
    </w:p>
    <w:p w:rsidR="00600053" w:rsidRPr="00E95229" w:rsidRDefault="00D415B0" w:rsidP="00600053">
      <w:pPr>
        <w:widowControl w:val="0"/>
        <w:ind w:firstLine="709"/>
        <w:jc w:val="both"/>
        <w:outlineLvl w:val="2"/>
      </w:pPr>
      <w:r w:rsidRPr="00E95229">
        <w:rPr>
          <w:b/>
          <w:bCs/>
        </w:rPr>
        <w:t>-</w:t>
      </w:r>
      <w:r w:rsidRPr="00E95229">
        <w:rPr>
          <w:bCs/>
        </w:rPr>
        <w:t xml:space="preserve"> </w:t>
      </w:r>
      <w:r w:rsidR="00884EFB" w:rsidRPr="00E95229">
        <w:t>в научно-практической конференции «Перспективы развития новых форм городской м</w:t>
      </w:r>
      <w:r w:rsidR="00884EFB" w:rsidRPr="00E95229">
        <w:t>о</w:t>
      </w:r>
      <w:r w:rsidR="00884EFB" w:rsidRPr="00E95229">
        <w:t>бильности: как обеспечить безопасность, эффективность и мультимодал</w:t>
      </w:r>
      <w:r w:rsidR="00884EFB" w:rsidRPr="00E95229">
        <w:t>ь</w:t>
      </w:r>
      <w:r w:rsidR="00884EFB" w:rsidRPr="00E95229">
        <w:t>ность»,  в г. Санкт-Петербург</w:t>
      </w:r>
      <w:r w:rsidR="00600053" w:rsidRPr="00E95229">
        <w:rPr>
          <w:color w:val="333333"/>
        </w:rPr>
        <w:t>;</w:t>
      </w:r>
    </w:p>
    <w:p w:rsidR="00BF059F" w:rsidRPr="00E95229" w:rsidRDefault="00BF059F" w:rsidP="00600053">
      <w:pPr>
        <w:widowControl w:val="0"/>
        <w:ind w:firstLine="709"/>
        <w:jc w:val="both"/>
        <w:outlineLvl w:val="2"/>
      </w:pPr>
      <w:r w:rsidRPr="00E95229">
        <w:rPr>
          <w:b/>
        </w:rPr>
        <w:t>-</w:t>
      </w:r>
      <w:r w:rsidRPr="00E95229">
        <w:t xml:space="preserve"> </w:t>
      </w:r>
      <w:r w:rsidR="006B7795" w:rsidRPr="00E95229">
        <w:t>в научно-транспортной конференции «Формула транспортной безопасности. Закон. Зн</w:t>
      </w:r>
      <w:r w:rsidR="006B7795" w:rsidRPr="00E95229">
        <w:t>а</w:t>
      </w:r>
      <w:r w:rsidR="006B7795" w:rsidRPr="00E95229">
        <w:t>ние. Практика.» в Москве</w:t>
      </w:r>
      <w:r w:rsidR="001501E4" w:rsidRPr="00E95229">
        <w:t>;</w:t>
      </w:r>
      <w:r w:rsidRPr="00E95229">
        <w:t xml:space="preserve">  </w:t>
      </w:r>
    </w:p>
    <w:p w:rsidR="00125A9D" w:rsidRPr="00E95229" w:rsidRDefault="00125A9D" w:rsidP="00125A9D">
      <w:pPr>
        <w:ind w:firstLine="709"/>
        <w:jc w:val="both"/>
      </w:pPr>
      <w:r w:rsidRPr="00E95229">
        <w:t xml:space="preserve">- в </w:t>
      </w:r>
      <w:r w:rsidR="00CC4139" w:rsidRPr="00E95229">
        <w:t xml:space="preserve">ВКС </w:t>
      </w:r>
      <w:r w:rsidR="00487027" w:rsidRPr="00E95229">
        <w:t>Временной комиссии Совета Федерации по совершенствованию правового рег</w:t>
      </w:r>
      <w:r w:rsidR="00487027" w:rsidRPr="00E95229">
        <w:t>у</w:t>
      </w:r>
      <w:r w:rsidR="00487027" w:rsidRPr="00E95229">
        <w:t>лирования в сфере государственного контроля (надзора) и муниципального контроля в Росси</w:t>
      </w:r>
      <w:r w:rsidR="00487027" w:rsidRPr="00E95229">
        <w:t>й</w:t>
      </w:r>
      <w:r w:rsidR="00487027" w:rsidRPr="00E95229">
        <w:t>ской Федерации</w:t>
      </w:r>
      <w:r w:rsidRPr="00E95229">
        <w:t>;</w:t>
      </w:r>
    </w:p>
    <w:p w:rsidR="00956BD3" w:rsidRPr="00E95229" w:rsidRDefault="00956BD3" w:rsidP="00125A9D">
      <w:pPr>
        <w:ind w:firstLine="709"/>
        <w:jc w:val="both"/>
      </w:pPr>
      <w:r w:rsidRPr="00E95229">
        <w:t>- в совещании под председательством исполняющего обязанности первого заместителя  председателя Правительства Забайкальского края М.Ф.Мирхадарова по организации работы межфракционной группы Государственной Думы «Байкал»;</w:t>
      </w:r>
    </w:p>
    <w:p w:rsidR="007500C8" w:rsidRPr="00E95229" w:rsidRDefault="007500C8" w:rsidP="00401FBE">
      <w:pPr>
        <w:ind w:firstLine="709"/>
        <w:jc w:val="both"/>
        <w:rPr>
          <w:color w:val="333333"/>
        </w:rPr>
      </w:pPr>
      <w:r w:rsidRPr="00E95229">
        <w:t xml:space="preserve">- в </w:t>
      </w:r>
      <w:r w:rsidR="00156E42" w:rsidRPr="00E95229">
        <w:t xml:space="preserve"> рабочем совещании под председательством исполняющего заместителя предс</w:t>
      </w:r>
      <w:r w:rsidR="00156E42" w:rsidRPr="00E95229">
        <w:t>е</w:t>
      </w:r>
      <w:r w:rsidR="00156E42" w:rsidRPr="00E95229">
        <w:t>дателя Правительства Забайкальского края</w:t>
      </w:r>
      <w:r w:rsidR="00956BD3" w:rsidRPr="00E95229">
        <w:t xml:space="preserve"> А.В. Гурулева</w:t>
      </w:r>
      <w:r w:rsidR="00156E42" w:rsidRPr="00E95229">
        <w:t xml:space="preserve"> </w:t>
      </w:r>
      <w:r w:rsidR="006B7795" w:rsidRPr="00E95229">
        <w:t>по вопросу создания государственного пре</w:t>
      </w:r>
      <w:r w:rsidR="006B7795" w:rsidRPr="00E95229">
        <w:t>д</w:t>
      </w:r>
      <w:r w:rsidR="006B7795" w:rsidRPr="00E95229">
        <w:lastRenderedPageBreak/>
        <w:t>приятия, обслуживающего камеры фотовиде</w:t>
      </w:r>
      <w:r w:rsidR="006B7795" w:rsidRPr="00E95229">
        <w:t>о</w:t>
      </w:r>
      <w:r w:rsidR="006B7795" w:rsidRPr="00E95229">
        <w:t>фиксации нарушений правил дорожного дв</w:t>
      </w:r>
      <w:r w:rsidR="006B7795" w:rsidRPr="00E95229">
        <w:t>и</w:t>
      </w:r>
      <w:r w:rsidR="006B7795" w:rsidRPr="00E95229">
        <w:t>жения на территории Забайкальского края</w:t>
      </w:r>
      <w:r w:rsidR="00401FBE" w:rsidRPr="00E95229">
        <w:t>.</w:t>
      </w:r>
    </w:p>
    <w:p w:rsidR="00401FBE" w:rsidRPr="00E95229" w:rsidRDefault="00482F73" w:rsidP="00401FBE">
      <w:pPr>
        <w:ind w:firstLine="709"/>
        <w:contextualSpacing/>
        <w:jc w:val="both"/>
      </w:pPr>
      <w:r w:rsidRPr="00E95229">
        <w:rPr>
          <w:b/>
          <w:bCs/>
        </w:rPr>
        <w:t>Осуществлен</w:t>
      </w:r>
      <w:r w:rsidR="00806D7A" w:rsidRPr="00E95229">
        <w:rPr>
          <w:b/>
          <w:bCs/>
        </w:rPr>
        <w:t>ы</w:t>
      </w:r>
      <w:r w:rsidRPr="00E95229">
        <w:rPr>
          <w:b/>
          <w:bCs/>
        </w:rPr>
        <w:t xml:space="preserve"> выезд</w:t>
      </w:r>
      <w:r w:rsidR="00806D7A" w:rsidRPr="00E95229">
        <w:rPr>
          <w:b/>
          <w:bCs/>
        </w:rPr>
        <w:t>ы</w:t>
      </w:r>
      <w:r w:rsidRPr="00E95229">
        <w:rPr>
          <w:b/>
          <w:bCs/>
        </w:rPr>
        <w:t>:</w:t>
      </w:r>
      <w:r w:rsidR="007E55D1" w:rsidRPr="00E95229">
        <w:t xml:space="preserve"> </w:t>
      </w:r>
    </w:p>
    <w:p w:rsidR="0029624F" w:rsidRPr="00E95229" w:rsidRDefault="00053EAD" w:rsidP="00401FBE">
      <w:pPr>
        <w:ind w:firstLine="709"/>
        <w:contextualSpacing/>
        <w:jc w:val="both"/>
        <w:rPr>
          <w:shd w:val="clear" w:color="auto" w:fill="FFFFFF"/>
        </w:rPr>
      </w:pPr>
      <w:r w:rsidRPr="00E95229">
        <w:t xml:space="preserve">- </w:t>
      </w:r>
      <w:r w:rsidR="00EF4AA7" w:rsidRPr="00E95229">
        <w:t>на объекты ремонта, реализуемые в рамках национального проекта  «Безопасные и кач</w:t>
      </w:r>
      <w:r w:rsidR="00EF4AA7" w:rsidRPr="00E95229">
        <w:t>е</w:t>
      </w:r>
      <w:r w:rsidR="00EF4AA7" w:rsidRPr="00E95229">
        <w:t>ственные автомобильные дороги» в 2019 году</w:t>
      </w:r>
      <w:r w:rsidRPr="00E95229">
        <w:rPr>
          <w:shd w:val="clear" w:color="auto" w:fill="FFFFFF"/>
        </w:rPr>
        <w:t>;</w:t>
      </w:r>
    </w:p>
    <w:p w:rsidR="0063061E" w:rsidRPr="00E95229" w:rsidRDefault="006738CB" w:rsidP="00326B88">
      <w:pPr>
        <w:widowControl w:val="0"/>
        <w:ind w:firstLine="709"/>
        <w:jc w:val="both"/>
        <w:outlineLvl w:val="2"/>
      </w:pPr>
      <w:r w:rsidRPr="00E95229">
        <w:rPr>
          <w:b/>
        </w:rPr>
        <w:t>-</w:t>
      </w:r>
      <w:r w:rsidRPr="00E95229">
        <w:t xml:space="preserve"> </w:t>
      </w:r>
      <w:r w:rsidR="0033165D" w:rsidRPr="00E95229">
        <w:rPr>
          <w:bCs/>
        </w:rPr>
        <w:t>в пгт. Карымское, с целью подтверждения устранения ранее выявленных дефектов кач</w:t>
      </w:r>
      <w:r w:rsidR="0033165D" w:rsidRPr="00E95229">
        <w:rPr>
          <w:bCs/>
        </w:rPr>
        <w:t>е</w:t>
      </w:r>
      <w:r w:rsidR="0033165D" w:rsidRPr="00E95229">
        <w:rPr>
          <w:bCs/>
        </w:rPr>
        <w:t>ства строительства жилых домов, построенных в рамках реализации Региональной адресной пр</w:t>
      </w:r>
      <w:r w:rsidR="0033165D" w:rsidRPr="00E95229">
        <w:rPr>
          <w:bCs/>
        </w:rPr>
        <w:t>о</w:t>
      </w:r>
      <w:r w:rsidR="0033165D" w:rsidRPr="00E95229">
        <w:rPr>
          <w:bCs/>
        </w:rPr>
        <w:t>граммы Забайкальского края по переселению граждан из аварийного жилищного фонда на 2013-2017 годы</w:t>
      </w:r>
      <w:r w:rsidR="00326B88" w:rsidRPr="00E95229">
        <w:t>.</w:t>
      </w:r>
    </w:p>
    <w:p w:rsidR="0093202F" w:rsidRPr="00E95229" w:rsidRDefault="00482F73" w:rsidP="00A3086A">
      <w:pPr>
        <w:pStyle w:val="aff0"/>
        <w:ind w:left="0" w:firstLine="709"/>
        <w:jc w:val="both"/>
        <w:rPr>
          <w:b/>
        </w:rPr>
      </w:pPr>
      <w:r w:rsidRPr="00E95229">
        <w:rPr>
          <w:b/>
        </w:rPr>
        <w:t>Проводилась работа:</w:t>
      </w:r>
    </w:p>
    <w:p w:rsidR="00346319" w:rsidRPr="00E95229" w:rsidRDefault="00346319" w:rsidP="00A3086A">
      <w:pPr>
        <w:pStyle w:val="aff0"/>
        <w:ind w:left="0" w:firstLine="709"/>
        <w:jc w:val="both"/>
      </w:pPr>
      <w:r w:rsidRPr="00E95229">
        <w:rPr>
          <w:b/>
        </w:rPr>
        <w:t xml:space="preserve">- </w:t>
      </w:r>
      <w:r w:rsidRPr="00E95229">
        <w:t>в соответствии с</w:t>
      </w:r>
      <w:r w:rsidRPr="00E95229">
        <w:rPr>
          <w:b/>
        </w:rPr>
        <w:t xml:space="preserve"> </w:t>
      </w:r>
      <w:r w:rsidRPr="00E95229"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(участие в рабочих совещаниях, разработка и согласование мероприятий Забайкал</w:t>
      </w:r>
      <w:r w:rsidRPr="00E95229">
        <w:t>ь</w:t>
      </w:r>
      <w:r w:rsidRPr="00E95229">
        <w:t>ского края в федеральных проектах и т.д.);</w:t>
      </w:r>
    </w:p>
    <w:p w:rsidR="007D1F8B" w:rsidRPr="00E95229" w:rsidRDefault="007D1F8B" w:rsidP="00A3086A">
      <w:pPr>
        <w:pStyle w:val="aff0"/>
        <w:ind w:left="0" w:firstLine="709"/>
        <w:jc w:val="both"/>
      </w:pPr>
      <w:r w:rsidRPr="00E95229">
        <w:t>- по приведению административных регламентов предоставления государс</w:t>
      </w:r>
      <w:r w:rsidRPr="00E95229">
        <w:t>т</w:t>
      </w:r>
      <w:r w:rsidRPr="00E95229">
        <w:t>венных услуг по выдаче разрешений на строительство и ввод объектов в эксплу</w:t>
      </w:r>
      <w:r w:rsidRPr="00E95229">
        <w:t>а</w:t>
      </w:r>
      <w:r w:rsidRPr="00E95229">
        <w:t>тацию;</w:t>
      </w:r>
    </w:p>
    <w:p w:rsidR="007D1F8B" w:rsidRPr="00E95229" w:rsidRDefault="007D1F8B" w:rsidP="00A3086A">
      <w:pPr>
        <w:pStyle w:val="aff0"/>
        <w:ind w:left="0" w:firstLine="709"/>
        <w:jc w:val="both"/>
      </w:pPr>
      <w:r w:rsidRPr="00E95229">
        <w:t>- по внесению изменений в разрешения на строительство объекта: «Участка ст. Н</w:t>
      </w:r>
      <w:r w:rsidRPr="00E95229">
        <w:t>а</w:t>
      </w:r>
      <w:r w:rsidRPr="00E95229">
        <w:t>рын-раз. Кутыкан железнодорожной линии Нарын – Лугокан, в рамках инвестиционного проекта «созд</w:t>
      </w:r>
      <w:r w:rsidRPr="00E95229">
        <w:t>а</w:t>
      </w:r>
      <w:r w:rsidRPr="00E95229">
        <w:t>ние транспортной инфраструктуры для освоения мин</w:t>
      </w:r>
      <w:r w:rsidRPr="00E95229">
        <w:t>е</w:t>
      </w:r>
      <w:r w:rsidRPr="00E95229">
        <w:t>рально-сырьевых ресурсов юго-востока Забайкальского края» в части изменения наименования объекта и технико-экономического пок</w:t>
      </w:r>
      <w:r w:rsidRPr="00E95229">
        <w:t>а</w:t>
      </w:r>
      <w:r w:rsidRPr="00E95229">
        <w:t>зателя;</w:t>
      </w:r>
    </w:p>
    <w:p w:rsidR="007D1F8B" w:rsidRPr="00E95229" w:rsidRDefault="007D1F8B" w:rsidP="00A3086A">
      <w:pPr>
        <w:pStyle w:val="aff0"/>
        <w:ind w:left="0" w:firstLine="709"/>
        <w:jc w:val="both"/>
      </w:pPr>
      <w:r w:rsidRPr="00E95229">
        <w:t>- по согласованию проекта внесения изменений в генеральный план городского округа «Город Чита»;</w:t>
      </w:r>
    </w:p>
    <w:p w:rsidR="00D415B0" w:rsidRPr="00E95229" w:rsidRDefault="00D415B0" w:rsidP="00A3086A">
      <w:pPr>
        <w:pStyle w:val="aff0"/>
        <w:ind w:left="0" w:firstLine="709"/>
        <w:jc w:val="both"/>
      </w:pPr>
      <w:r w:rsidRPr="00E95229">
        <w:rPr>
          <w:b/>
          <w:bCs/>
        </w:rPr>
        <w:t>-</w:t>
      </w:r>
      <w:r w:rsidRPr="00E95229">
        <w:rPr>
          <w:bCs/>
        </w:rPr>
        <w:t xml:space="preserve"> по проверке</w:t>
      </w:r>
      <w:r w:rsidRPr="00E95229">
        <w:t xml:space="preserve"> и согласованию расчетов начальной (максимальной) цены контрактов по объектам ГКУ «Служба единого заказчика» Забайкальского края;</w:t>
      </w:r>
    </w:p>
    <w:p w:rsidR="00D415B0" w:rsidRPr="00E95229" w:rsidRDefault="00D415B0" w:rsidP="00A3086A">
      <w:pPr>
        <w:pStyle w:val="aff0"/>
        <w:ind w:left="0" w:firstLine="709"/>
        <w:jc w:val="both"/>
        <w:rPr>
          <w:bdr w:val="none" w:sz="0" w:space="0" w:color="auto" w:frame="1"/>
        </w:rPr>
      </w:pPr>
      <w:r w:rsidRPr="00E95229">
        <w:t xml:space="preserve"> </w:t>
      </w:r>
      <w:r w:rsidRPr="00E95229">
        <w:rPr>
          <w:b/>
        </w:rPr>
        <w:t>-</w:t>
      </w:r>
      <w:r w:rsidRPr="00E95229">
        <w:t xml:space="preserve"> </w:t>
      </w:r>
      <w:r w:rsidRPr="00E95229">
        <w:rPr>
          <w:bdr w:val="none" w:sz="0" w:space="0" w:color="auto" w:frame="1"/>
        </w:rPr>
        <w:t>с юридическими лицами (производителями и импортерами строительных материалов) по проблемным вопросам по регистрации и размещени</w:t>
      </w:r>
      <w:r w:rsidR="009C7601" w:rsidRPr="00E95229">
        <w:rPr>
          <w:bdr w:val="none" w:sz="0" w:space="0" w:color="auto" w:frame="1"/>
        </w:rPr>
        <w:t>ю</w:t>
      </w:r>
      <w:r w:rsidRPr="00E95229">
        <w:rPr>
          <w:bdr w:val="none" w:sz="0" w:space="0" w:color="auto" w:frame="1"/>
        </w:rPr>
        <w:t xml:space="preserve"> информации во ФГИС ЦС;</w:t>
      </w:r>
    </w:p>
    <w:p w:rsidR="00D415B0" w:rsidRPr="00E95229" w:rsidRDefault="00D415B0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по согласованию в системе АИС Госзаказ Забайкальского края закупок подведомстве</w:t>
      </w:r>
      <w:r w:rsidRPr="00E95229">
        <w:t>н</w:t>
      </w:r>
      <w:r w:rsidRPr="00E95229">
        <w:t>ных учреждений;</w:t>
      </w:r>
    </w:p>
    <w:p w:rsidR="00D415B0" w:rsidRPr="00E95229" w:rsidRDefault="00D415B0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 по согласованию  планов закупок, планов-графиков, заявок подведомственных учре</w:t>
      </w:r>
      <w:r w:rsidRPr="00E95229">
        <w:t>ж</w:t>
      </w:r>
      <w:r w:rsidRPr="00E95229">
        <w:t>дений и унитарных предприятий;</w:t>
      </w:r>
    </w:p>
    <w:p w:rsidR="00036576" w:rsidRPr="00E95229" w:rsidRDefault="00C104CA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229">
        <w:rPr>
          <w:rFonts w:ascii="Times New Roman" w:hAnsi="Times New Roman" w:cs="Times New Roman"/>
          <w:sz w:val="24"/>
          <w:szCs w:val="24"/>
        </w:rPr>
        <w:t>-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601" w:rsidRPr="00E9522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проверке отчетов муниципальных образовани</w:t>
      </w:r>
      <w:r w:rsidR="009C7601" w:rsidRPr="00E95229">
        <w:rPr>
          <w:rFonts w:ascii="Times New Roman" w:hAnsi="Times New Roman" w:cs="Times New Roman"/>
          <w:b w:val="0"/>
          <w:sz w:val="24"/>
          <w:szCs w:val="24"/>
        </w:rPr>
        <w:t>й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 xml:space="preserve"> и подготовке заявок на финансиров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а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ние расходных обязательств по осуществлению льготного проезда на горо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д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ском и пригородном пассажирском транспорте общего пользования (кроме воздушного и желе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з</w:t>
      </w:r>
      <w:r w:rsidR="00036576" w:rsidRPr="00E95229">
        <w:rPr>
          <w:rFonts w:ascii="Times New Roman" w:hAnsi="Times New Roman" w:cs="Times New Roman"/>
          <w:b w:val="0"/>
          <w:sz w:val="24"/>
          <w:szCs w:val="24"/>
        </w:rPr>
        <w:t>нодорожного);</w:t>
      </w:r>
    </w:p>
    <w:p w:rsidR="00036576" w:rsidRPr="00E95229" w:rsidRDefault="00036576" w:rsidP="00A3086A">
      <w:pPr>
        <w:pStyle w:val="aff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 xml:space="preserve">- </w:t>
      </w:r>
      <w:r w:rsidR="009C7601" w:rsidRPr="00E95229">
        <w:rPr>
          <w:rFonts w:ascii="Times New Roman" w:hAnsi="Times New Roman"/>
          <w:sz w:val="24"/>
          <w:szCs w:val="24"/>
        </w:rPr>
        <w:t>по</w:t>
      </w:r>
      <w:r w:rsidR="009C7601" w:rsidRPr="00E95229">
        <w:rPr>
          <w:rFonts w:ascii="Times New Roman" w:hAnsi="Times New Roman"/>
          <w:b/>
          <w:sz w:val="24"/>
          <w:szCs w:val="24"/>
        </w:rPr>
        <w:t xml:space="preserve"> </w:t>
      </w:r>
      <w:r w:rsidRPr="00E95229">
        <w:rPr>
          <w:rFonts w:ascii="Times New Roman" w:hAnsi="Times New Roman"/>
          <w:sz w:val="24"/>
          <w:szCs w:val="24"/>
        </w:rPr>
        <w:t>проверке отчетов АО «Забайкальская пригородная пассажирская компания» и подг</w:t>
      </w:r>
      <w:r w:rsidRPr="00E95229">
        <w:rPr>
          <w:rFonts w:ascii="Times New Roman" w:hAnsi="Times New Roman"/>
          <w:sz w:val="24"/>
          <w:szCs w:val="24"/>
        </w:rPr>
        <w:t>о</w:t>
      </w:r>
      <w:r w:rsidRPr="00E95229">
        <w:rPr>
          <w:rFonts w:ascii="Times New Roman" w:hAnsi="Times New Roman"/>
          <w:sz w:val="24"/>
          <w:szCs w:val="24"/>
        </w:rPr>
        <w:t>товке заявок на финансирование расходных обязательств по осуществлению пригородных ж</w:t>
      </w:r>
      <w:r w:rsidRPr="00E95229">
        <w:rPr>
          <w:rFonts w:ascii="Times New Roman" w:hAnsi="Times New Roman"/>
          <w:sz w:val="24"/>
          <w:szCs w:val="24"/>
        </w:rPr>
        <w:t>е</w:t>
      </w:r>
      <w:r w:rsidRPr="00E95229">
        <w:rPr>
          <w:rFonts w:ascii="Times New Roman" w:hAnsi="Times New Roman"/>
          <w:sz w:val="24"/>
          <w:szCs w:val="24"/>
        </w:rPr>
        <w:t>лезнодорожных перевозок;</w:t>
      </w:r>
    </w:p>
    <w:p w:rsidR="00466CF1" w:rsidRPr="00E95229" w:rsidRDefault="00466CF1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229">
        <w:rPr>
          <w:rFonts w:ascii="Times New Roman" w:hAnsi="Times New Roman" w:cs="Times New Roman"/>
          <w:b w:val="0"/>
          <w:sz w:val="24"/>
          <w:szCs w:val="24"/>
        </w:rPr>
        <w:t>- по формированию сведений о многоквартирных домах, признанных аварийными в уст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новленном порядке после 01 января 2012 года аварийными и подлежащими сносу или реконс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E95229">
        <w:rPr>
          <w:rFonts w:ascii="Times New Roman" w:hAnsi="Times New Roman" w:cs="Times New Roman"/>
          <w:b w:val="0"/>
          <w:sz w:val="24"/>
          <w:szCs w:val="24"/>
        </w:rPr>
        <w:t>рукции в связи с физическим износом в процессе его эксплуатации;</w:t>
      </w:r>
    </w:p>
    <w:p w:rsidR="001364AB" w:rsidRPr="00E95229" w:rsidRDefault="001364AB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E95229">
        <w:rPr>
          <w:b/>
          <w:bCs/>
        </w:rPr>
        <w:t>-</w:t>
      </w:r>
      <w:r w:rsidRPr="00E95229">
        <w:rPr>
          <w:bCs/>
        </w:rPr>
        <w:t xml:space="preserve"> по формированию реестра контрактов на приобретение жилых помещений в многоква</w:t>
      </w:r>
      <w:r w:rsidRPr="00E95229">
        <w:rPr>
          <w:bCs/>
        </w:rPr>
        <w:t>р</w:t>
      </w:r>
      <w:r w:rsidRPr="00E95229">
        <w:rPr>
          <w:bCs/>
        </w:rPr>
        <w:t>тирных домах, на строительство многоквартирных домов;</w:t>
      </w:r>
    </w:p>
    <w:p w:rsidR="001364AB" w:rsidRPr="00E95229" w:rsidRDefault="001364AB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E95229">
        <w:rPr>
          <w:b/>
          <w:bCs/>
        </w:rPr>
        <w:t>-</w:t>
      </w:r>
      <w:r w:rsidRPr="00E95229">
        <w:rPr>
          <w:bCs/>
        </w:rPr>
        <w:t xml:space="preserve"> по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до 1 янв</w:t>
      </w:r>
      <w:r w:rsidRPr="00E95229">
        <w:rPr>
          <w:bCs/>
        </w:rPr>
        <w:t>а</w:t>
      </w:r>
      <w:r w:rsidRPr="00E95229">
        <w:rPr>
          <w:bCs/>
        </w:rPr>
        <w:t>ря 2012 года и включенные в региональную адресную программу по переселению граждан из аварийного жилищного фонда на 2013-2017 годы;</w:t>
      </w:r>
    </w:p>
    <w:p w:rsidR="00343763" w:rsidRPr="00E95229" w:rsidRDefault="00343763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E95229">
        <w:rPr>
          <w:b/>
          <w:bCs/>
        </w:rPr>
        <w:t>-</w:t>
      </w:r>
      <w:r w:rsidRPr="00E95229">
        <w:rPr>
          <w:bCs/>
        </w:rPr>
        <w:t xml:space="preserve"> по региональн</w:t>
      </w:r>
      <w:r w:rsidR="00B27D44" w:rsidRPr="00E95229">
        <w:rPr>
          <w:bCs/>
        </w:rPr>
        <w:t xml:space="preserve">ому проекту Забайкальского края </w:t>
      </w:r>
      <w:r w:rsidRPr="00E95229">
        <w:rPr>
          <w:bCs/>
        </w:rPr>
        <w:t>«Обеспечение устойчивого с</w:t>
      </w:r>
      <w:r w:rsidRPr="00E95229">
        <w:rPr>
          <w:bCs/>
        </w:rPr>
        <w:t>о</w:t>
      </w:r>
      <w:r w:rsidRPr="00E95229">
        <w:rPr>
          <w:bCs/>
        </w:rPr>
        <w:t>кращения непригодного для проживания жилищного фонда»;</w:t>
      </w:r>
    </w:p>
    <w:p w:rsidR="005653CC" w:rsidRPr="00E95229" w:rsidRDefault="005653CC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E95229">
        <w:rPr>
          <w:b/>
          <w:bCs/>
        </w:rPr>
        <w:t>-</w:t>
      </w:r>
      <w:r w:rsidRPr="00E95229">
        <w:rPr>
          <w:bCs/>
        </w:rPr>
        <w:t xml:space="preserve"> по представлению сведений о ликвидации объектов высвобождаемого аварийного ж</w:t>
      </w:r>
      <w:r w:rsidRPr="00E95229">
        <w:rPr>
          <w:bCs/>
        </w:rPr>
        <w:t>и</w:t>
      </w:r>
      <w:r w:rsidRPr="00E95229">
        <w:rPr>
          <w:bCs/>
        </w:rPr>
        <w:t>лищного фонда;</w:t>
      </w:r>
    </w:p>
    <w:p w:rsidR="00413122" w:rsidRPr="00E95229" w:rsidRDefault="00413122" w:rsidP="00413122">
      <w:pPr>
        <w:tabs>
          <w:tab w:val="left" w:pos="709"/>
        </w:tabs>
        <w:ind w:firstLine="709"/>
        <w:jc w:val="both"/>
        <w:rPr>
          <w:bCs/>
        </w:rPr>
      </w:pPr>
      <w:r w:rsidRPr="00E95229">
        <w:rPr>
          <w:bCs/>
        </w:rPr>
        <w:t>- по согласованию исходных данных для осуществления закупки, технического з</w:t>
      </w:r>
      <w:r w:rsidRPr="00E95229">
        <w:rPr>
          <w:bCs/>
        </w:rPr>
        <w:t>а</w:t>
      </w:r>
      <w:r w:rsidRPr="00E95229">
        <w:rPr>
          <w:bCs/>
        </w:rPr>
        <w:t>дания и начально-максимальной цены контракта по приобретению жилых помещ</w:t>
      </w:r>
      <w:r w:rsidRPr="00E95229">
        <w:rPr>
          <w:bCs/>
        </w:rPr>
        <w:t>е</w:t>
      </w:r>
      <w:r w:rsidRPr="00E95229">
        <w:rPr>
          <w:bCs/>
        </w:rPr>
        <w:t>ний для граждан;</w:t>
      </w:r>
    </w:p>
    <w:p w:rsidR="00B27D44" w:rsidRPr="00E95229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E95229">
        <w:rPr>
          <w:bCs/>
        </w:rPr>
        <w:t>- по согласованию исходных данных для осуществления закупки, технического з</w:t>
      </w:r>
      <w:r w:rsidRPr="00E95229">
        <w:rPr>
          <w:bCs/>
        </w:rPr>
        <w:t>а</w:t>
      </w:r>
      <w:r w:rsidRPr="00E95229">
        <w:rPr>
          <w:bCs/>
        </w:rPr>
        <w:t>дания и начально-максимальной цены контракта по приобретению жилых помещений для гр</w:t>
      </w:r>
      <w:r w:rsidRPr="00E95229">
        <w:rPr>
          <w:bCs/>
        </w:rPr>
        <w:t>а</w:t>
      </w:r>
      <w:r w:rsidRPr="00E95229">
        <w:rPr>
          <w:bCs/>
        </w:rPr>
        <w:t>ждан;</w:t>
      </w:r>
    </w:p>
    <w:p w:rsidR="00B27D44" w:rsidRPr="00E95229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E95229">
        <w:rPr>
          <w:bCs/>
        </w:rPr>
        <w:lastRenderedPageBreak/>
        <w:t>-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:rsidR="00A832B2" w:rsidRPr="00E95229" w:rsidRDefault="00A832B2" w:rsidP="00A3086A">
      <w:pPr>
        <w:tabs>
          <w:tab w:val="left" w:pos="709"/>
        </w:tabs>
        <w:ind w:firstLine="709"/>
        <w:contextualSpacing/>
        <w:jc w:val="both"/>
        <w:rPr>
          <w:spacing w:val="-4"/>
        </w:rPr>
      </w:pPr>
      <w:r w:rsidRPr="00E95229">
        <w:rPr>
          <w:b/>
        </w:rPr>
        <w:t>-</w:t>
      </w:r>
      <w:r w:rsidRPr="00E95229">
        <w:t xml:space="preserve"> </w:t>
      </w:r>
      <w:r w:rsidRPr="00E95229">
        <w:rPr>
          <w:spacing w:val="-4"/>
        </w:rPr>
        <w:t>по рассмотрению и согласованию конкурсной документации, представленной ГКУ «Служба единого заказчика» Забайкальского края, на выполнение работ по разработке проектно-сметной д</w:t>
      </w:r>
      <w:r w:rsidRPr="00E95229">
        <w:rPr>
          <w:spacing w:val="-4"/>
        </w:rPr>
        <w:t>о</w:t>
      </w:r>
      <w:r w:rsidRPr="00E95229">
        <w:rPr>
          <w:spacing w:val="-4"/>
        </w:rPr>
        <w:t xml:space="preserve">кументации; </w:t>
      </w:r>
    </w:p>
    <w:p w:rsidR="009A246C" w:rsidRPr="00E95229" w:rsidRDefault="009A246C" w:rsidP="00A3086A">
      <w:pPr>
        <w:widowControl w:val="0"/>
        <w:shd w:val="clear" w:color="auto" w:fill="FFFFFF"/>
        <w:tabs>
          <w:tab w:val="left" w:pos="709"/>
          <w:tab w:val="left" w:pos="9000"/>
          <w:tab w:val="left" w:pos="9240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по </w:t>
      </w:r>
      <w:r w:rsidR="00F66960" w:rsidRPr="00E95229">
        <w:t>выдаче</w:t>
      </w:r>
      <w:r w:rsidR="00B21ECB" w:rsidRPr="00E95229">
        <w:t xml:space="preserve"> уведомлений гражданам, пострадавшим в результате паводка, вызванного сильными дождями, прошедшими в июле 2018 года на территории Забайкальского края, получившим государственные жилищные сертификаты в соответствии с распоряжениями Правительства Российской Федерации от 3 ноября 2018 года № 2393-р, от 26 января 2019 года </w:t>
      </w:r>
      <w:r w:rsidR="006F4ACE" w:rsidRPr="00E95229">
        <w:t xml:space="preserve"> </w:t>
      </w:r>
      <w:r w:rsidR="00B21ECB" w:rsidRPr="00E95229">
        <w:t>№ 75-р и от 9 марта 2019 года № 393-р</w:t>
      </w:r>
      <w:r w:rsidR="009C05F8" w:rsidRPr="00E95229">
        <w:t>, от 27 мая 2019 года № 1077-р, от 11 октября 2019 года № 2360-р</w:t>
      </w:r>
      <w:r w:rsidR="00B21ECB" w:rsidRPr="00E95229">
        <w:t xml:space="preserve"> о соответствии/несоответствии приобретаемого жилого помещения условиям государственного жилищного сертификата;</w:t>
      </w:r>
    </w:p>
    <w:p w:rsidR="004225A2" w:rsidRPr="00E95229" w:rsidRDefault="004225A2" w:rsidP="004225A2">
      <w:pPr>
        <w:pStyle w:val="aff0"/>
        <w:tabs>
          <w:tab w:val="left" w:pos="567"/>
          <w:tab w:val="left" w:pos="709"/>
        </w:tabs>
        <w:ind w:left="0" w:firstLine="709"/>
        <w:jc w:val="both"/>
      </w:pPr>
      <w:r w:rsidRPr="00E95229">
        <w:t>- по подготовке и утверждению списка молодых семей</w:t>
      </w:r>
      <w:r w:rsidR="00A767EA" w:rsidRPr="00E95229">
        <w:t xml:space="preserve"> </w:t>
      </w:r>
      <w:r w:rsidRPr="00E95229">
        <w:t>- претендентов на получение соц</w:t>
      </w:r>
      <w:r w:rsidRPr="00E95229">
        <w:t>и</w:t>
      </w:r>
      <w:r w:rsidRPr="00E95229">
        <w:t>альной выплаты на приобретение (строительство) жилья по Забайкальскому краю на 2020 год;</w:t>
      </w:r>
    </w:p>
    <w:p w:rsidR="00862504" w:rsidRPr="00E95229" w:rsidRDefault="00795DE9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</w:t>
      </w:r>
      <w:r w:rsidRPr="00E95229">
        <w:rPr>
          <w:rFonts w:eastAsia="Times New Roman"/>
          <w:lang w:eastAsia="ru-RU"/>
        </w:rPr>
        <w:t>по с</w:t>
      </w:r>
      <w:r w:rsidRPr="00E95229">
        <w:t>огласованию расписаний движения автобусов;</w:t>
      </w:r>
    </w:p>
    <w:p w:rsidR="001501E4" w:rsidRPr="00E95229" w:rsidRDefault="001501E4" w:rsidP="001501E4">
      <w:pPr>
        <w:pStyle w:val="aff9"/>
        <w:ind w:firstLine="708"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>- по проверке отчетов АО «Забайкальская пригородная пассажирская компания» и подг</w:t>
      </w:r>
      <w:r w:rsidRPr="00E95229">
        <w:rPr>
          <w:rFonts w:ascii="Times New Roman" w:hAnsi="Times New Roman"/>
          <w:sz w:val="24"/>
          <w:szCs w:val="24"/>
        </w:rPr>
        <w:t>о</w:t>
      </w:r>
      <w:r w:rsidRPr="00E95229">
        <w:rPr>
          <w:rFonts w:ascii="Times New Roman" w:hAnsi="Times New Roman"/>
          <w:sz w:val="24"/>
          <w:szCs w:val="24"/>
        </w:rPr>
        <w:t>товке заявок на финансирование расходных обязательств по осуществлению пригородных ж</w:t>
      </w:r>
      <w:r w:rsidRPr="00E95229">
        <w:rPr>
          <w:rFonts w:ascii="Times New Roman" w:hAnsi="Times New Roman"/>
          <w:sz w:val="24"/>
          <w:szCs w:val="24"/>
        </w:rPr>
        <w:t>е</w:t>
      </w:r>
      <w:r w:rsidRPr="00E95229">
        <w:rPr>
          <w:rFonts w:ascii="Times New Roman" w:hAnsi="Times New Roman"/>
          <w:sz w:val="24"/>
          <w:szCs w:val="24"/>
        </w:rPr>
        <w:t>лезнодорожных перевозок;</w:t>
      </w:r>
    </w:p>
    <w:p w:rsidR="008E6C52" w:rsidRPr="00E95229" w:rsidRDefault="00586711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</w:t>
      </w:r>
      <w:r w:rsidR="001B6396" w:rsidRPr="00E95229">
        <w:t>по выдаче разрешений на осуществление деятельности по перевозке пассажиров и баг</w:t>
      </w:r>
      <w:r w:rsidR="001B6396" w:rsidRPr="00E95229">
        <w:t>а</w:t>
      </w:r>
      <w:r w:rsidR="001B6396" w:rsidRPr="00E95229">
        <w:t xml:space="preserve">жа легковым такси на территории Забайкальского края: принято </w:t>
      </w:r>
      <w:r w:rsidR="00036576" w:rsidRPr="00E95229">
        <w:t>1</w:t>
      </w:r>
      <w:r w:rsidR="00A667A5" w:rsidRPr="00E95229">
        <w:t>2</w:t>
      </w:r>
      <w:r w:rsidR="001B6396" w:rsidRPr="00E95229">
        <w:t xml:space="preserve"> заявлени</w:t>
      </w:r>
      <w:r w:rsidR="00E73455" w:rsidRPr="00E95229">
        <w:t>й</w:t>
      </w:r>
      <w:r w:rsidR="001B6396" w:rsidRPr="00E95229">
        <w:t xml:space="preserve">; выдано </w:t>
      </w:r>
      <w:r w:rsidR="006B7795" w:rsidRPr="00E95229">
        <w:t>18</w:t>
      </w:r>
      <w:r w:rsidR="001B6396" w:rsidRPr="00E95229">
        <w:t xml:space="preserve"> разр</w:t>
      </w:r>
      <w:r w:rsidR="001B6396" w:rsidRPr="00E95229">
        <w:t>е</w:t>
      </w:r>
      <w:r w:rsidR="001B6396" w:rsidRPr="00E95229">
        <w:t>шени</w:t>
      </w:r>
      <w:r w:rsidR="00BA7045" w:rsidRPr="00E95229">
        <w:t>й</w:t>
      </w:r>
      <w:r w:rsidR="006B7795" w:rsidRPr="00E95229">
        <w:t>,  отказано-2.</w:t>
      </w:r>
    </w:p>
    <w:p w:rsidR="00034005" w:rsidRPr="00E95229" w:rsidRDefault="00034005" w:rsidP="00034005">
      <w:pPr>
        <w:ind w:firstLine="709"/>
        <w:contextualSpacing/>
        <w:jc w:val="both"/>
        <w:rPr>
          <w:b/>
          <w:spacing w:val="-4"/>
        </w:rPr>
      </w:pPr>
      <w:r w:rsidRPr="00E95229">
        <w:t xml:space="preserve">- по выдаче </w:t>
      </w:r>
      <w:r w:rsidRPr="00E95229">
        <w:rPr>
          <w:spacing w:val="-4"/>
        </w:rPr>
        <w:t>специального разрешения на перевозку крупногабаритного тяжеловесно</w:t>
      </w:r>
      <w:r w:rsidR="00CD207C" w:rsidRPr="00E95229">
        <w:rPr>
          <w:spacing w:val="-4"/>
        </w:rPr>
        <w:t xml:space="preserve">го груза (выдано 0 </w:t>
      </w:r>
      <w:r w:rsidRPr="00E95229">
        <w:rPr>
          <w:spacing w:val="-4"/>
        </w:rPr>
        <w:t xml:space="preserve"> разрешени</w:t>
      </w:r>
      <w:r w:rsidR="00CD207C" w:rsidRPr="00E95229">
        <w:rPr>
          <w:spacing w:val="-4"/>
        </w:rPr>
        <w:t>й</w:t>
      </w:r>
      <w:r w:rsidRPr="00E95229">
        <w:rPr>
          <w:spacing w:val="-4"/>
        </w:rPr>
        <w:t>);</w:t>
      </w:r>
    </w:p>
    <w:p w:rsidR="008B14DA" w:rsidRPr="00E95229" w:rsidRDefault="0011453A" w:rsidP="00326B88">
      <w:pPr>
        <w:pStyle w:val="3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 xml:space="preserve">- </w:t>
      </w:r>
      <w:r w:rsidRPr="00E95229">
        <w:rPr>
          <w:rFonts w:ascii="Times New Roman" w:hAnsi="Times New Roman"/>
          <w:b w:val="0"/>
          <w:sz w:val="24"/>
          <w:szCs w:val="24"/>
        </w:rPr>
        <w:t xml:space="preserve"> по согласованию закрытия объектов железнодорожной инфраструктуры, расп</w:t>
      </w:r>
      <w:r w:rsidRPr="00E95229">
        <w:rPr>
          <w:rFonts w:ascii="Times New Roman" w:hAnsi="Times New Roman"/>
          <w:b w:val="0"/>
          <w:sz w:val="24"/>
          <w:szCs w:val="24"/>
        </w:rPr>
        <w:t>о</w:t>
      </w:r>
      <w:r w:rsidRPr="00E95229">
        <w:rPr>
          <w:rFonts w:ascii="Times New Roman" w:hAnsi="Times New Roman"/>
          <w:b w:val="0"/>
          <w:sz w:val="24"/>
          <w:szCs w:val="24"/>
        </w:rPr>
        <w:t>ложенной на территории Забайкальского края</w:t>
      </w:r>
      <w:r w:rsidR="00326B88" w:rsidRPr="00E95229">
        <w:rPr>
          <w:rFonts w:ascii="Times New Roman" w:hAnsi="Times New Roman"/>
          <w:b w:val="0"/>
          <w:sz w:val="24"/>
          <w:szCs w:val="24"/>
        </w:rPr>
        <w:t>.</w:t>
      </w:r>
    </w:p>
    <w:p w:rsidR="005237AB" w:rsidRPr="00E95229" w:rsidRDefault="00482F73" w:rsidP="00A3086A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E95229">
        <w:rPr>
          <w:b/>
          <w:bCs/>
        </w:rPr>
        <w:t>Проведены:</w:t>
      </w:r>
      <w:r w:rsidR="00C92BEA" w:rsidRPr="00E95229">
        <w:rPr>
          <w:b/>
          <w:bCs/>
        </w:rPr>
        <w:t xml:space="preserve"> </w:t>
      </w:r>
    </w:p>
    <w:p w:rsidR="00F10F7F" w:rsidRPr="00E95229" w:rsidRDefault="00B734BB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мониторинг исполнения ОМС комплексного плана мероприятий по внесению в госуда</w:t>
      </w:r>
      <w:r w:rsidRPr="00E95229">
        <w:t>р</w:t>
      </w:r>
      <w:r w:rsidRPr="00E95229">
        <w:t>ственный кадастр недвижимости сведений о границах муниципальных образов</w:t>
      </w:r>
      <w:r w:rsidRPr="00E95229">
        <w:t>а</w:t>
      </w:r>
      <w:r w:rsidRPr="00E95229">
        <w:t>ний и границах населенных пунктов в виде координатного описания;</w:t>
      </w:r>
    </w:p>
    <w:p w:rsidR="00F10F7F" w:rsidRPr="00E95229" w:rsidRDefault="00F10F7F" w:rsidP="00A3086A">
      <w:pPr>
        <w:ind w:firstLine="709"/>
        <w:contextualSpacing/>
        <w:jc w:val="both"/>
        <w:rPr>
          <w:color w:val="000000"/>
        </w:rPr>
      </w:pPr>
      <w:r w:rsidRPr="00E95229">
        <w:t xml:space="preserve">- </w:t>
      </w:r>
      <w:r w:rsidRPr="00E95229">
        <w:rPr>
          <w:color w:val="000000"/>
        </w:rPr>
        <w:t>мониторинг кассового исполнения по мероприятиям в рамках реализации Плана соц</w:t>
      </w:r>
      <w:r w:rsidRPr="00E95229">
        <w:rPr>
          <w:color w:val="000000"/>
        </w:rPr>
        <w:t>и</w:t>
      </w:r>
      <w:r w:rsidRPr="00E95229">
        <w:rPr>
          <w:color w:val="000000"/>
        </w:rPr>
        <w:t>ального развития центров экономического роста Забайкальского края;</w:t>
      </w:r>
    </w:p>
    <w:p w:rsidR="001B0BF6" w:rsidRPr="00E95229" w:rsidRDefault="001B0BF6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мониторинг разработки органами местного самоуправления муниципальных образов</w:t>
      </w:r>
      <w:r w:rsidRPr="00E95229">
        <w:t>а</w:t>
      </w:r>
      <w:r w:rsidRPr="00E95229">
        <w:t>ний Забайкальского края градостроительной документации;</w:t>
      </w:r>
    </w:p>
    <w:p w:rsidR="00FB6116" w:rsidRPr="00E95229" w:rsidRDefault="00FB6116" w:rsidP="002E78B7">
      <w:pPr>
        <w:ind w:firstLine="708"/>
        <w:jc w:val="both"/>
      </w:pPr>
      <w:r w:rsidRPr="00E95229">
        <w:t xml:space="preserve">- проверки администрации </w:t>
      </w:r>
      <w:r w:rsidR="003B2C80" w:rsidRPr="00E95229">
        <w:t>городского поселения «Усть-Карское», администрации мун</w:t>
      </w:r>
      <w:r w:rsidR="003B2C80" w:rsidRPr="00E95229">
        <w:t>и</w:t>
      </w:r>
      <w:r w:rsidR="003B2C80" w:rsidRPr="00E95229">
        <w:t xml:space="preserve">ципального района «Сретенский район», городского поселения «Кокуйское» </w:t>
      </w:r>
      <w:r w:rsidR="002E78B7" w:rsidRPr="00E95229">
        <w:t>на предмет собл</w:t>
      </w:r>
      <w:r w:rsidR="002E78B7" w:rsidRPr="00E95229">
        <w:t>ю</w:t>
      </w:r>
      <w:r w:rsidR="002E78B7" w:rsidRPr="00E95229">
        <w:t>дения законодательства о градостроительной деятельности</w:t>
      </w:r>
      <w:r w:rsidRPr="00E95229">
        <w:t>;</w:t>
      </w:r>
    </w:p>
    <w:p w:rsidR="001B0BF6" w:rsidRPr="00E95229" w:rsidRDefault="001B0BF6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внеплановые проверки  муниципальных образований в части приведения правил земл</w:t>
      </w:r>
      <w:r w:rsidRPr="00E95229">
        <w:t>е</w:t>
      </w:r>
      <w:r w:rsidRPr="00E95229">
        <w:t>пользования и застройки;</w:t>
      </w:r>
    </w:p>
    <w:p w:rsidR="00B734BB" w:rsidRPr="00E95229" w:rsidRDefault="00B734BB" w:rsidP="00A3086A">
      <w:pPr>
        <w:ind w:firstLine="709"/>
        <w:contextualSpacing/>
        <w:jc w:val="both"/>
        <w:rPr>
          <w:b/>
          <w:bCs/>
        </w:rPr>
      </w:pPr>
      <w:r w:rsidRPr="00E95229">
        <w:rPr>
          <w:b/>
        </w:rPr>
        <w:t>-</w:t>
      </w:r>
      <w:r w:rsidRPr="00E95229">
        <w:t xml:space="preserve"> мониторинг разработки и утверждения ОМС местных нормативов градостроительного проектирования;</w:t>
      </w:r>
    </w:p>
    <w:p w:rsidR="0009547B" w:rsidRPr="00E95229" w:rsidRDefault="0009547B" w:rsidP="00A3086A">
      <w:pPr>
        <w:ind w:firstLine="709"/>
        <w:contextualSpacing/>
        <w:jc w:val="both"/>
      </w:pPr>
      <w:r w:rsidRPr="00E95229">
        <w:rPr>
          <w:b/>
        </w:rPr>
        <w:t>-</w:t>
      </w:r>
      <w:r w:rsidRPr="00E95229">
        <w:t xml:space="preserve"> мониторинг цен на строительные мате</w:t>
      </w:r>
      <w:r w:rsidR="00F847F3" w:rsidRPr="00E95229">
        <w:t>риалы, изделия и к</w:t>
      </w:r>
      <w:r w:rsidR="00B84F5F" w:rsidRPr="00E95229">
        <w:t xml:space="preserve">онструкции за </w:t>
      </w:r>
      <w:r w:rsidR="003B2C80" w:rsidRPr="00E95229">
        <w:t>ноябрь</w:t>
      </w:r>
      <w:r w:rsidR="00A02CE9" w:rsidRPr="00E95229">
        <w:t xml:space="preserve"> </w:t>
      </w:r>
      <w:r w:rsidR="00063656" w:rsidRPr="00E95229">
        <w:t>2019</w:t>
      </w:r>
      <w:r w:rsidR="00A02CE9" w:rsidRPr="00E95229">
        <w:t xml:space="preserve"> года</w:t>
      </w:r>
      <w:r w:rsidRPr="00E95229">
        <w:t xml:space="preserve">; </w:t>
      </w:r>
    </w:p>
    <w:p w:rsidR="00DC596C" w:rsidRPr="00E95229" w:rsidRDefault="006B7795" w:rsidP="00A3086A">
      <w:pPr>
        <w:ind w:firstLine="709"/>
        <w:contextualSpacing/>
        <w:jc w:val="both"/>
      </w:pPr>
      <w:r w:rsidRPr="00E95229">
        <w:t>- открытый конкурс на право получения свидетельства об осуществлении перевозок по одному или н</w:t>
      </w:r>
      <w:r w:rsidRPr="00E95229">
        <w:t>е</w:t>
      </w:r>
      <w:r w:rsidRPr="00E95229">
        <w:t>скольким межмуниципальным маршрутам регулярных перевозок пассажиров и багажа автомобильным транспортом на территории Забайкальского края по 6 межмуниципал</w:t>
      </w:r>
      <w:r w:rsidRPr="00E95229">
        <w:t>ь</w:t>
      </w:r>
      <w:r w:rsidRPr="00E95229">
        <w:t>ным</w:t>
      </w:r>
      <w:r w:rsidR="00C119B6" w:rsidRPr="00E95229">
        <w:t xml:space="preserve"> маршрутам регулярных перевозок;</w:t>
      </w:r>
    </w:p>
    <w:p w:rsidR="00C119B6" w:rsidRPr="00E95229" w:rsidRDefault="00C119B6" w:rsidP="00A3086A">
      <w:pPr>
        <w:ind w:firstLine="709"/>
        <w:contextualSpacing/>
        <w:jc w:val="both"/>
      </w:pPr>
      <w:r w:rsidRPr="00E95229">
        <w:t xml:space="preserve">- </w:t>
      </w:r>
      <w:r w:rsidRPr="00E95229">
        <w:rPr>
          <w:spacing w:val="-4"/>
        </w:rPr>
        <w:t>защита в Федеральном дорожном агентстве объекта капитального строительства «Реконс</w:t>
      </w:r>
      <w:r w:rsidRPr="00E95229">
        <w:rPr>
          <w:spacing w:val="-4"/>
        </w:rPr>
        <w:t>т</w:t>
      </w:r>
      <w:r w:rsidRPr="00E95229">
        <w:rPr>
          <w:spacing w:val="-4"/>
        </w:rPr>
        <w:t>рукция автомобильной дороги Подъезд к с.Тасей.</w:t>
      </w:r>
    </w:p>
    <w:p w:rsidR="00482F73" w:rsidRPr="00E95229" w:rsidRDefault="00482F73" w:rsidP="00A3086A">
      <w:pPr>
        <w:ind w:firstLine="709"/>
        <w:contextualSpacing/>
        <w:jc w:val="both"/>
      </w:pPr>
      <w:r w:rsidRPr="00E95229">
        <w:t>Специалисты</w:t>
      </w:r>
      <w:r w:rsidR="00DC596C" w:rsidRPr="00E95229">
        <w:t xml:space="preserve"> </w:t>
      </w:r>
      <w:r w:rsidR="007062EF" w:rsidRPr="00E95229">
        <w:t>М</w:t>
      </w:r>
      <w:r w:rsidR="00627E7C" w:rsidRPr="00E95229">
        <w:t>инистерства</w:t>
      </w:r>
      <w:r w:rsidRPr="00E95229">
        <w:t xml:space="preserve"> представляли интересы Правительства Забайкальского края по судебным делам, отписанным в адрес </w:t>
      </w:r>
      <w:r w:rsidR="00627E7C" w:rsidRPr="00E95229">
        <w:t>Министерства</w:t>
      </w:r>
      <w:r w:rsidRPr="00E95229">
        <w:t>, в соответствии с графиком ра</w:t>
      </w:r>
      <w:r w:rsidRPr="00E95229">
        <w:t>с</w:t>
      </w:r>
      <w:r w:rsidRPr="00E95229">
        <w:t xml:space="preserve">смотрения дел в судах. </w:t>
      </w:r>
    </w:p>
    <w:p w:rsidR="00482F73" w:rsidRPr="00E95229" w:rsidRDefault="00482F73" w:rsidP="00A3086A">
      <w:pPr>
        <w:ind w:firstLine="709"/>
        <w:contextualSpacing/>
        <w:jc w:val="both"/>
      </w:pPr>
      <w:r w:rsidRPr="00E95229">
        <w:t>Продолжалась работа с обращениями граждан, за месяц в Ми</w:t>
      </w:r>
      <w:r w:rsidR="00627E7C" w:rsidRPr="00E95229">
        <w:t>нистерство</w:t>
      </w:r>
      <w:r w:rsidRPr="00E95229">
        <w:t xml:space="preserve"> поступило </w:t>
      </w:r>
      <w:r w:rsidR="00DF0211" w:rsidRPr="00E95229">
        <w:rPr>
          <w:b/>
        </w:rPr>
        <w:t>148</w:t>
      </w:r>
      <w:r w:rsidR="00880774" w:rsidRPr="00E95229">
        <w:rPr>
          <w:b/>
        </w:rPr>
        <w:t xml:space="preserve"> </w:t>
      </w:r>
      <w:r w:rsidRPr="00E95229">
        <w:rPr>
          <w:b/>
        </w:rPr>
        <w:t>обращени</w:t>
      </w:r>
      <w:r w:rsidR="00627E7C" w:rsidRPr="00E95229">
        <w:rPr>
          <w:b/>
        </w:rPr>
        <w:t>й</w:t>
      </w:r>
      <w:r w:rsidRPr="00E95229">
        <w:t xml:space="preserve"> по различным вопросам.</w:t>
      </w:r>
    </w:p>
    <w:p w:rsidR="00341A7D" w:rsidRPr="00E95229" w:rsidRDefault="00341A7D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A7D" w:rsidRPr="00E95229" w:rsidRDefault="00341A7D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F73" w:rsidRPr="00E95229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lastRenderedPageBreak/>
        <w:t>2. Оценка ситуации в целом и ос</w:t>
      </w:r>
      <w:r w:rsidR="00627E7C" w:rsidRPr="00E95229">
        <w:rPr>
          <w:rFonts w:ascii="Times New Roman" w:hAnsi="Times New Roman"/>
          <w:sz w:val="24"/>
          <w:szCs w:val="24"/>
        </w:rPr>
        <w:t>но</w:t>
      </w:r>
      <w:r w:rsidR="00627E7C" w:rsidRPr="00E95229">
        <w:rPr>
          <w:rFonts w:ascii="Times New Roman" w:hAnsi="Times New Roman"/>
          <w:sz w:val="24"/>
          <w:szCs w:val="24"/>
        </w:rPr>
        <w:t>в</w:t>
      </w:r>
      <w:r w:rsidR="00627E7C" w:rsidRPr="00E95229">
        <w:rPr>
          <w:rFonts w:ascii="Times New Roman" w:hAnsi="Times New Roman"/>
          <w:sz w:val="24"/>
          <w:szCs w:val="24"/>
        </w:rPr>
        <w:t xml:space="preserve">ные задачи на </w:t>
      </w:r>
      <w:r w:rsidR="000572AC" w:rsidRPr="00E95229">
        <w:rPr>
          <w:rFonts w:ascii="Times New Roman" w:hAnsi="Times New Roman"/>
          <w:sz w:val="24"/>
          <w:szCs w:val="24"/>
        </w:rPr>
        <w:t>декабрь</w:t>
      </w:r>
      <w:r w:rsidR="00DD0E96" w:rsidRPr="00E95229">
        <w:rPr>
          <w:rFonts w:ascii="Times New Roman" w:hAnsi="Times New Roman"/>
          <w:sz w:val="24"/>
          <w:szCs w:val="24"/>
        </w:rPr>
        <w:t xml:space="preserve"> </w:t>
      </w:r>
      <w:r w:rsidR="00D27661" w:rsidRPr="00E95229">
        <w:rPr>
          <w:rFonts w:ascii="Times New Roman" w:hAnsi="Times New Roman"/>
          <w:sz w:val="24"/>
          <w:szCs w:val="24"/>
        </w:rPr>
        <w:t>201</w:t>
      </w:r>
      <w:r w:rsidR="000552A9" w:rsidRPr="00E95229">
        <w:rPr>
          <w:rFonts w:ascii="Times New Roman" w:hAnsi="Times New Roman"/>
          <w:sz w:val="24"/>
          <w:szCs w:val="24"/>
        </w:rPr>
        <w:t>9</w:t>
      </w:r>
      <w:r w:rsidRPr="00E95229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E95229" w:rsidRDefault="00482F73" w:rsidP="00A3086A">
      <w:pPr>
        <w:pStyle w:val="a8"/>
        <w:widowControl w:val="0"/>
        <w:tabs>
          <w:tab w:val="left" w:pos="741"/>
        </w:tabs>
        <w:ind w:firstLine="709"/>
        <w:contextualSpacing/>
      </w:pPr>
      <w:r w:rsidRPr="00E95229">
        <w:t>Мероприятия, опреде</w:t>
      </w:r>
      <w:r w:rsidR="00A70118" w:rsidRPr="00E95229">
        <w:t xml:space="preserve">ленные планом работы Министерства </w:t>
      </w:r>
      <w:r w:rsidRPr="00E95229">
        <w:rPr>
          <w:b/>
        </w:rPr>
        <w:t xml:space="preserve">на </w:t>
      </w:r>
      <w:r w:rsidR="000572AC" w:rsidRPr="00E95229">
        <w:rPr>
          <w:b/>
        </w:rPr>
        <w:t xml:space="preserve">ноябрь </w:t>
      </w:r>
      <w:r w:rsidR="00F26F19" w:rsidRPr="00E95229">
        <w:rPr>
          <w:b/>
        </w:rPr>
        <w:t>2019</w:t>
      </w:r>
      <w:r w:rsidRPr="00E95229">
        <w:rPr>
          <w:b/>
        </w:rPr>
        <w:t xml:space="preserve"> года</w:t>
      </w:r>
      <w:r w:rsidRPr="00E95229">
        <w:t>, выпо</w:t>
      </w:r>
      <w:r w:rsidRPr="00E95229">
        <w:t>л</w:t>
      </w:r>
      <w:r w:rsidRPr="00E95229">
        <w:t>нены в полном объеме.</w:t>
      </w:r>
    </w:p>
    <w:p w:rsidR="0093202F" w:rsidRPr="00E95229" w:rsidRDefault="00482F73" w:rsidP="00A3086A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E95229">
        <w:rPr>
          <w:rFonts w:ascii="Times New Roman" w:hAnsi="Times New Roman"/>
          <w:sz w:val="24"/>
          <w:szCs w:val="24"/>
        </w:rPr>
        <w:t xml:space="preserve">на </w:t>
      </w:r>
      <w:r w:rsidR="00B204A3" w:rsidRPr="00E95229">
        <w:rPr>
          <w:rFonts w:ascii="Times New Roman" w:hAnsi="Times New Roman"/>
          <w:sz w:val="24"/>
          <w:szCs w:val="24"/>
        </w:rPr>
        <w:t xml:space="preserve">декабрь </w:t>
      </w:r>
      <w:r w:rsidR="00FF1077" w:rsidRPr="00E95229">
        <w:rPr>
          <w:rFonts w:ascii="Times New Roman" w:hAnsi="Times New Roman"/>
          <w:sz w:val="24"/>
          <w:szCs w:val="24"/>
        </w:rPr>
        <w:t>201</w:t>
      </w:r>
      <w:r w:rsidR="004E31D5" w:rsidRPr="00E95229">
        <w:rPr>
          <w:rFonts w:ascii="Times New Roman" w:hAnsi="Times New Roman"/>
          <w:sz w:val="24"/>
          <w:szCs w:val="24"/>
        </w:rPr>
        <w:t>9</w:t>
      </w:r>
      <w:r w:rsidRPr="00E95229">
        <w:rPr>
          <w:rFonts w:ascii="Times New Roman" w:hAnsi="Times New Roman"/>
          <w:sz w:val="24"/>
          <w:szCs w:val="24"/>
        </w:rPr>
        <w:t xml:space="preserve"> года:</w:t>
      </w:r>
    </w:p>
    <w:p w:rsidR="00C547A0" w:rsidRPr="00E95229" w:rsidRDefault="00C547A0" w:rsidP="00A3086A">
      <w:pPr>
        <w:ind w:firstLine="709"/>
        <w:contextualSpacing/>
        <w:jc w:val="both"/>
      </w:pPr>
      <w:r w:rsidRPr="00E95229">
        <w:t>Подготовка проектов нормативных правовых актов.</w:t>
      </w:r>
    </w:p>
    <w:p w:rsidR="00F10F7F" w:rsidRPr="00E95229" w:rsidRDefault="00C9762A" w:rsidP="00A3086A">
      <w:pPr>
        <w:ind w:firstLine="709"/>
        <w:contextualSpacing/>
        <w:jc w:val="both"/>
      </w:pPr>
      <w:r w:rsidRPr="00E95229">
        <w:t>Контроль исполнения поручений Президента РФ, Правительства РФ, Губернатора Заба</w:t>
      </w:r>
      <w:r w:rsidRPr="00E95229">
        <w:t>й</w:t>
      </w:r>
      <w:r w:rsidRPr="00E95229">
        <w:t>кальского края в части полномочий Мин</w:t>
      </w:r>
      <w:r w:rsidR="00FB6116" w:rsidRPr="00E95229">
        <w:t>истерства</w:t>
      </w:r>
      <w:r w:rsidRPr="00E95229">
        <w:t>.</w:t>
      </w:r>
    </w:p>
    <w:p w:rsidR="00F10F7F" w:rsidRPr="00E95229" w:rsidRDefault="00F10F7F" w:rsidP="00F10F7F">
      <w:pPr>
        <w:ind w:firstLine="709"/>
        <w:jc w:val="both"/>
        <w:rPr>
          <w:color w:val="000000"/>
        </w:rPr>
      </w:pPr>
      <w:r w:rsidRPr="00E95229">
        <w:t xml:space="preserve">Контроль </w:t>
      </w:r>
      <w:r w:rsidRPr="00E95229">
        <w:rPr>
          <w:color w:val="000000"/>
        </w:rPr>
        <w:t>за освоением средств федерального и краевого бюджетов по объектам кап</w:t>
      </w:r>
      <w:r w:rsidRPr="00E95229">
        <w:rPr>
          <w:color w:val="000000"/>
        </w:rPr>
        <w:t>и</w:t>
      </w:r>
      <w:r w:rsidRPr="00E95229">
        <w:rPr>
          <w:color w:val="000000"/>
        </w:rPr>
        <w:t>тального строительства.</w:t>
      </w:r>
    </w:p>
    <w:p w:rsidR="00053EAD" w:rsidRPr="00E95229" w:rsidRDefault="00D07636" w:rsidP="00A3086A">
      <w:pPr>
        <w:ind w:firstLine="709"/>
        <w:contextualSpacing/>
        <w:jc w:val="both"/>
      </w:pPr>
      <w:r w:rsidRPr="00E95229">
        <w:t>Рассмотрение и согласование документов территориального</w:t>
      </w:r>
      <w:r w:rsidR="005514CB" w:rsidRPr="00E95229">
        <w:t xml:space="preserve"> </w:t>
      </w:r>
      <w:r w:rsidRPr="00E95229">
        <w:t xml:space="preserve">планирования </w:t>
      </w:r>
      <w:r w:rsidR="006F3415" w:rsidRPr="00E95229">
        <w:t>и градостро</w:t>
      </w:r>
      <w:r w:rsidR="006F3415" w:rsidRPr="00E95229">
        <w:t>и</w:t>
      </w:r>
      <w:r w:rsidR="006F3415" w:rsidRPr="00E95229">
        <w:t xml:space="preserve">тельного зонирования </w:t>
      </w:r>
      <w:r w:rsidRPr="00E95229">
        <w:t xml:space="preserve">муниципальных </w:t>
      </w:r>
      <w:r w:rsidR="000A37C0" w:rsidRPr="00E95229">
        <w:t>образований</w:t>
      </w:r>
      <w:r w:rsidRPr="00E95229">
        <w:t xml:space="preserve"> Забайкальского края.</w:t>
      </w:r>
      <w:r w:rsidR="0018032E" w:rsidRPr="00E95229">
        <w:t xml:space="preserve"> </w:t>
      </w:r>
      <w:r w:rsidR="00DA34A5" w:rsidRPr="00E95229">
        <w:t>Рассмотрение и согл</w:t>
      </w:r>
      <w:r w:rsidR="00DA34A5" w:rsidRPr="00E95229">
        <w:t>а</w:t>
      </w:r>
      <w:r w:rsidR="00DA34A5" w:rsidRPr="00E95229">
        <w:t xml:space="preserve">сование генеральных планов городских и сельских поселений, городских округов Забайкальского края. </w:t>
      </w:r>
      <w:r w:rsidR="006C659B" w:rsidRPr="00E95229">
        <w:t>Проведение проверок соблюдения градостроительного з</w:t>
      </w:r>
      <w:r w:rsidR="006C659B" w:rsidRPr="00E95229">
        <w:t>а</w:t>
      </w:r>
      <w:r w:rsidR="006C659B" w:rsidRPr="00E95229">
        <w:t>конодательства ОМСУ.</w:t>
      </w:r>
      <w:r w:rsidR="00703F53" w:rsidRPr="00E95229">
        <w:t xml:space="preserve"> </w:t>
      </w:r>
    </w:p>
    <w:p w:rsidR="008A4206" w:rsidRPr="00E95229" w:rsidRDefault="002C1C1E" w:rsidP="00A3086A">
      <w:pPr>
        <w:ind w:firstLine="709"/>
        <w:contextualSpacing/>
        <w:jc w:val="both"/>
      </w:pPr>
      <w:r w:rsidRPr="00E95229">
        <w:t>Контроль за реализацией мероприятий Региональной адресной программы Заба</w:t>
      </w:r>
      <w:r w:rsidRPr="00E95229">
        <w:t>й</w:t>
      </w:r>
      <w:r w:rsidRPr="00E95229">
        <w:t xml:space="preserve">кальского края по переселению граждан из аварийного жилищного фонда </w:t>
      </w:r>
      <w:r w:rsidR="005B7820" w:rsidRPr="00E95229">
        <w:t xml:space="preserve">на </w:t>
      </w:r>
      <w:r w:rsidRPr="00E95229">
        <w:t>2013–2017 год</w:t>
      </w:r>
      <w:r w:rsidR="005B7820" w:rsidRPr="00E95229">
        <w:t>ы</w:t>
      </w:r>
      <w:r w:rsidRPr="00E95229">
        <w:t>.</w:t>
      </w:r>
    </w:p>
    <w:p w:rsidR="00B27D44" w:rsidRPr="00E95229" w:rsidRDefault="00B27D44" w:rsidP="00B27D44">
      <w:pPr>
        <w:ind w:firstLine="709"/>
        <w:contextualSpacing/>
        <w:jc w:val="both"/>
      </w:pPr>
      <w:r w:rsidRPr="00E95229">
        <w:rPr>
          <w:bCs/>
          <w:color w:val="000000"/>
        </w:rPr>
        <w:t>Контроль за реализацией мероприятий Региональной адресной программы Заба</w:t>
      </w:r>
      <w:r w:rsidRPr="00E95229">
        <w:rPr>
          <w:bCs/>
          <w:color w:val="000000"/>
        </w:rPr>
        <w:t>й</w:t>
      </w:r>
      <w:r w:rsidRPr="00E95229">
        <w:rPr>
          <w:bCs/>
          <w:color w:val="000000"/>
        </w:rPr>
        <w:t>кальского края по переселению граждан из аварийного жилищного фонда на 2019 – 2025 г</w:t>
      </w:r>
      <w:r w:rsidRPr="00E95229">
        <w:rPr>
          <w:bCs/>
          <w:color w:val="000000"/>
        </w:rPr>
        <w:t>о</w:t>
      </w:r>
      <w:r w:rsidRPr="00E95229">
        <w:rPr>
          <w:bCs/>
          <w:color w:val="000000"/>
        </w:rPr>
        <w:t>ды.</w:t>
      </w:r>
    </w:p>
    <w:p w:rsidR="0007523F" w:rsidRPr="00E95229" w:rsidRDefault="0007523F" w:rsidP="00A3086A">
      <w:pPr>
        <w:ind w:firstLine="709"/>
        <w:contextualSpacing/>
        <w:jc w:val="both"/>
        <w:rPr>
          <w:bCs/>
        </w:rPr>
      </w:pPr>
      <w:r w:rsidRPr="00E95229">
        <w:rPr>
          <w:bCs/>
        </w:rPr>
        <w:t>Формирование и уточнение сведений об общей площади аварийного жилищного фонда, приз</w:t>
      </w:r>
      <w:r w:rsidR="00956000" w:rsidRPr="00E95229">
        <w:rPr>
          <w:bCs/>
        </w:rPr>
        <w:t>нанного таковым до 1 января 2017</w:t>
      </w:r>
      <w:r w:rsidRPr="00E95229">
        <w:rPr>
          <w:bCs/>
        </w:rPr>
        <w:t xml:space="preserve">года. </w:t>
      </w:r>
    </w:p>
    <w:p w:rsidR="009C3317" w:rsidRPr="00E95229" w:rsidRDefault="009C3317" w:rsidP="00DC596C">
      <w:pPr>
        <w:ind w:firstLine="709"/>
        <w:contextualSpacing/>
        <w:jc w:val="both"/>
      </w:pPr>
      <w:r w:rsidRPr="00E95229">
        <w:t>Организация своевременного проведения процедуры торгов по первоочередным объектам, реализуемым в рамках Национального проекта «Безопасные и качественные автомобильные д</w:t>
      </w:r>
      <w:r w:rsidRPr="00E95229">
        <w:t>о</w:t>
      </w:r>
      <w:r w:rsidRPr="00E95229">
        <w:t>роги» и Плана социального развития центров экономического роста Забайкальского края и з</w:t>
      </w:r>
      <w:r w:rsidRPr="00E95229">
        <w:t>а</w:t>
      </w:r>
      <w:r w:rsidRPr="00E95229">
        <w:t>ключения контрактов на выполнение дорожных работ на них.</w:t>
      </w:r>
    </w:p>
    <w:p w:rsidR="00805A4F" w:rsidRPr="00E95229" w:rsidRDefault="007356F5" w:rsidP="00A3086A">
      <w:pPr>
        <w:ind w:firstLine="709"/>
        <w:contextualSpacing/>
        <w:jc w:val="both"/>
      </w:pPr>
      <w:r w:rsidRPr="00E95229">
        <w:t>Уточнение и корректировка сведений о многоквартирных домах, признанных ав</w:t>
      </w:r>
      <w:r w:rsidRPr="00E95229">
        <w:t>а</w:t>
      </w:r>
      <w:r w:rsidRPr="00E95229">
        <w:t xml:space="preserve">рийными в установленном порядке до </w:t>
      </w:r>
      <w:r w:rsidR="00956036" w:rsidRPr="00E95229">
        <w:t>0</w:t>
      </w:r>
      <w:r w:rsidRPr="00E95229">
        <w:t>1 января 201</w:t>
      </w:r>
      <w:r w:rsidR="00D005C4" w:rsidRPr="00E95229">
        <w:t>7</w:t>
      </w:r>
      <w:r w:rsidRPr="00E95229">
        <w:t xml:space="preserve"> года аварийными и подлежащими сносу или реко</w:t>
      </w:r>
      <w:r w:rsidRPr="00E95229">
        <w:t>н</w:t>
      </w:r>
      <w:r w:rsidRPr="00E95229">
        <w:t>струкции в связи с физическим износом в процессе его эксплуатации.</w:t>
      </w:r>
      <w:r w:rsidR="00805A4F" w:rsidRPr="00E95229">
        <w:t xml:space="preserve"> </w:t>
      </w:r>
    </w:p>
    <w:p w:rsidR="00994F4C" w:rsidRPr="00E95229" w:rsidRDefault="0084019D" w:rsidP="00A3086A">
      <w:pPr>
        <w:ind w:firstLine="709"/>
        <w:contextualSpacing/>
        <w:jc w:val="both"/>
      </w:pPr>
      <w:r w:rsidRPr="00E95229">
        <w:t>Формирование реестра аварийных многоквартирных домов, признанных так</w:t>
      </w:r>
      <w:r w:rsidRPr="00E95229">
        <w:t>о</w:t>
      </w:r>
      <w:r w:rsidRPr="00E95229">
        <w:t>выми после 01 января 2012 года, и подлежащих сносу или реконструкции и списки граждан, подлежащих п</w:t>
      </w:r>
      <w:r w:rsidRPr="00E95229">
        <w:t>е</w:t>
      </w:r>
      <w:r w:rsidRPr="00E95229">
        <w:t>реселению.</w:t>
      </w:r>
    </w:p>
    <w:p w:rsidR="006B55EA" w:rsidRPr="00E95229" w:rsidRDefault="008A3E23" w:rsidP="00A3086A">
      <w:pPr>
        <w:ind w:firstLine="709"/>
        <w:contextualSpacing/>
        <w:jc w:val="both"/>
      </w:pPr>
      <w:r w:rsidRPr="00E95229">
        <w:t>Контроль за реализацией мероприятий по переселению граждан из непригодного жилья в зоне БАМ.</w:t>
      </w:r>
      <w:r w:rsidR="00764978" w:rsidRPr="00E95229">
        <w:t xml:space="preserve"> </w:t>
      </w:r>
    </w:p>
    <w:p w:rsidR="006B55EA" w:rsidRPr="00E95229" w:rsidRDefault="006B55EA" w:rsidP="00A3086A">
      <w:pPr>
        <w:ind w:firstLine="709"/>
        <w:contextualSpacing/>
        <w:jc w:val="both"/>
      </w:pPr>
      <w:r w:rsidRPr="00E95229">
        <w:t>Реализация плана мероприятий для обеспечения устранения выявленных дефектов, доп</w:t>
      </w:r>
      <w:r w:rsidRPr="00E95229">
        <w:t>у</w:t>
      </w:r>
      <w:r w:rsidRPr="00E95229">
        <w:t>щенных при строительстве жилых домов включенных в реестр обращений по вопр</w:t>
      </w:r>
      <w:r w:rsidRPr="00E95229">
        <w:t>о</w:t>
      </w:r>
      <w:r w:rsidRPr="00E95229">
        <w:t>сам качества жилых помещений, предназначенных для переселения граждан из аварийн</w:t>
      </w:r>
      <w:r w:rsidRPr="00E95229">
        <w:t>о</w:t>
      </w:r>
      <w:r w:rsidRPr="00E95229">
        <w:t>го жилищного фонда в рамках региональных адресных программ по переселению граждан из ав</w:t>
      </w:r>
      <w:r w:rsidRPr="00E95229">
        <w:t>а</w:t>
      </w:r>
      <w:r w:rsidRPr="00E95229">
        <w:t>рийного жилищного фонда.</w:t>
      </w:r>
    </w:p>
    <w:p w:rsidR="0033165D" w:rsidRPr="00E95229" w:rsidRDefault="0033165D" w:rsidP="00A3086A">
      <w:pPr>
        <w:ind w:firstLine="709"/>
        <w:contextualSpacing/>
        <w:jc w:val="both"/>
      </w:pPr>
      <w:r w:rsidRPr="00E95229">
        <w:rPr>
          <w:lang w:eastAsia="ru-RU"/>
        </w:rPr>
        <w:t>Создание Фонда Забайкальского края «Застройщик Фонда защиты прав граждан – учас</w:t>
      </w:r>
      <w:r w:rsidRPr="00E95229">
        <w:rPr>
          <w:lang w:eastAsia="ru-RU"/>
        </w:rPr>
        <w:t>т</w:t>
      </w:r>
      <w:r w:rsidRPr="00E95229">
        <w:rPr>
          <w:lang w:eastAsia="ru-RU"/>
        </w:rPr>
        <w:t>ников долевого строительства».</w:t>
      </w:r>
    </w:p>
    <w:p w:rsidR="00614FE5" w:rsidRPr="00E95229" w:rsidRDefault="00614FE5" w:rsidP="00A3086A">
      <w:pPr>
        <w:ind w:firstLine="709"/>
        <w:contextualSpacing/>
        <w:jc w:val="both"/>
      </w:pPr>
      <w:r w:rsidRPr="00E95229">
        <w:t>Реализация мероприятий по обеспечению детей-сирот и детей, оставшихся без п</w:t>
      </w:r>
      <w:r w:rsidRPr="00E95229">
        <w:t>о</w:t>
      </w:r>
      <w:r w:rsidRPr="00E95229">
        <w:t>печения родителей государственной программы Забайкальского края «Социальная по</w:t>
      </w:r>
      <w:r w:rsidRPr="00E95229">
        <w:t>д</w:t>
      </w:r>
      <w:r w:rsidRPr="00E95229">
        <w:t>держка граждан на 2014-2020 годы»;</w:t>
      </w:r>
    </w:p>
    <w:p w:rsidR="000F7CFB" w:rsidRPr="00E95229" w:rsidRDefault="00264EE3" w:rsidP="00A3086A">
      <w:pPr>
        <w:ind w:firstLine="709"/>
        <w:contextualSpacing/>
        <w:jc w:val="both"/>
      </w:pPr>
      <w:r w:rsidRPr="00E95229">
        <w:t>Работа с муниципальными образованиями</w:t>
      </w:r>
      <w:r w:rsidR="008C7806" w:rsidRPr="00E95229">
        <w:t xml:space="preserve"> </w:t>
      </w:r>
      <w:r w:rsidRPr="00E95229">
        <w:t>-</w:t>
      </w:r>
      <w:r w:rsidR="008C7806" w:rsidRPr="00E95229">
        <w:t xml:space="preserve"> </w:t>
      </w:r>
      <w:r w:rsidRPr="00E95229">
        <w:t xml:space="preserve">участниками в рамках </w:t>
      </w:r>
      <w:r w:rsidR="00FE76F1" w:rsidRPr="00E95229">
        <w:t>мероприятия</w:t>
      </w:r>
      <w:r w:rsidRPr="00E95229">
        <w:t xml:space="preserve"> «Обесп</w:t>
      </w:r>
      <w:r w:rsidRPr="00E95229">
        <w:t>е</w:t>
      </w:r>
      <w:r w:rsidRPr="00E95229">
        <w:t>чение жильем молодых семей</w:t>
      </w:r>
      <w:r w:rsidR="00FE76F1" w:rsidRPr="00E95229">
        <w:t>»</w:t>
      </w:r>
      <w:r w:rsidR="00441C0C" w:rsidRPr="00E95229">
        <w:t>.</w:t>
      </w:r>
    </w:p>
    <w:p w:rsidR="001B0BF6" w:rsidRPr="00E95229" w:rsidRDefault="00B13610" w:rsidP="005514CB">
      <w:pPr>
        <w:ind w:firstLine="709"/>
        <w:contextualSpacing/>
        <w:jc w:val="both"/>
      </w:pPr>
      <w:r w:rsidRPr="00E95229">
        <w:t>Работа по погашению государственных жилищных сертификатов, выданных гражданам, пострадавшим в результате паводка, вызванного сильными дождями, прошедш</w:t>
      </w:r>
      <w:r w:rsidRPr="00E95229">
        <w:t>и</w:t>
      </w:r>
      <w:r w:rsidRPr="00E95229">
        <w:t>ми в июле 2018 года на территории Забайкальского края.</w:t>
      </w:r>
    </w:p>
    <w:p w:rsidR="00FB6116" w:rsidRPr="00E95229" w:rsidRDefault="00A02CE9" w:rsidP="00A02CE9">
      <w:pPr>
        <w:tabs>
          <w:tab w:val="left" w:pos="1005"/>
        </w:tabs>
        <w:jc w:val="both"/>
      </w:pPr>
      <w:r w:rsidRPr="00E95229">
        <w:tab/>
      </w:r>
      <w:r w:rsidR="001B0BF6" w:rsidRPr="00E95229">
        <w:t xml:space="preserve">Проведение проверок </w:t>
      </w:r>
      <w:r w:rsidR="002E78B7" w:rsidRPr="00E95229">
        <w:t>органов местного самоуправления по соблюдению законодател</w:t>
      </w:r>
      <w:r w:rsidR="002E78B7" w:rsidRPr="00E95229">
        <w:t>ь</w:t>
      </w:r>
      <w:r w:rsidR="002E78B7" w:rsidRPr="00E95229">
        <w:t xml:space="preserve">ства о градостроительной деятельности: </w:t>
      </w:r>
      <w:r w:rsidR="00413122" w:rsidRPr="00E95229">
        <w:t>администрации муниципального района «Забайкальский район», администрации городского поселения «Забайкальское», администрации городского п</w:t>
      </w:r>
      <w:r w:rsidR="00413122" w:rsidRPr="00E95229">
        <w:t>о</w:t>
      </w:r>
      <w:r w:rsidR="00413122" w:rsidRPr="00E95229">
        <w:t>селения «Дарасу</w:t>
      </w:r>
      <w:r w:rsidR="00413122" w:rsidRPr="00E95229">
        <w:t>н</w:t>
      </w:r>
      <w:r w:rsidR="00413122" w:rsidRPr="00E95229">
        <w:t>ское», администрации муниципального района «Карымский район»</w:t>
      </w:r>
      <w:r w:rsidR="00FB6116" w:rsidRPr="00E95229">
        <w:t>.</w:t>
      </w:r>
    </w:p>
    <w:p w:rsidR="00FB6116" w:rsidRPr="00E95229" w:rsidRDefault="00FB6116" w:rsidP="00A3086A">
      <w:pPr>
        <w:ind w:firstLine="709"/>
        <w:contextualSpacing/>
        <w:jc w:val="both"/>
      </w:pPr>
      <w:r w:rsidRPr="00E95229">
        <w:t>Осуществление контроля за исполнением по ранее выданным предписаниям органам м</w:t>
      </w:r>
      <w:r w:rsidRPr="00E95229">
        <w:t>е</w:t>
      </w:r>
      <w:r w:rsidRPr="00E95229">
        <w:t>стного самоуправления.</w:t>
      </w:r>
    </w:p>
    <w:p w:rsidR="000D4BB1" w:rsidRPr="00E95229" w:rsidRDefault="00D906A4" w:rsidP="00A3086A">
      <w:pPr>
        <w:ind w:firstLine="709"/>
        <w:contextualSpacing/>
        <w:jc w:val="both"/>
      </w:pPr>
      <w:r w:rsidRPr="00E95229">
        <w:t>Выдача разрешений индивидуальным предпринимателям и юридическим лицам на ос</w:t>
      </w:r>
      <w:r w:rsidRPr="00E95229">
        <w:t>у</w:t>
      </w:r>
      <w:r w:rsidRPr="00E95229">
        <w:t>ществление деятельности по перевозке пассажиров и багажа легковым такси на терр</w:t>
      </w:r>
      <w:r w:rsidRPr="00E95229">
        <w:t>и</w:t>
      </w:r>
      <w:r w:rsidRPr="00E95229">
        <w:t xml:space="preserve">тории края, </w:t>
      </w:r>
      <w:r w:rsidRPr="00E95229">
        <w:lastRenderedPageBreak/>
        <w:t>проведение плановых проверок деятельности индивидуальных предпринимателей, осущест</w:t>
      </w:r>
      <w:r w:rsidRPr="00E95229">
        <w:t>в</w:t>
      </w:r>
      <w:r w:rsidRPr="00E95229">
        <w:t>ляющих перевозку пассажиров и багажа легковым такси. Проведение проверок соблюдения з</w:t>
      </w:r>
      <w:r w:rsidRPr="00E95229">
        <w:t>а</w:t>
      </w:r>
      <w:r w:rsidRPr="00E95229">
        <w:t>конодательства при осуществлении регулярных пассажирских перевозок автомобильным тран</w:t>
      </w:r>
      <w:r w:rsidRPr="00E95229">
        <w:t>с</w:t>
      </w:r>
      <w:r w:rsidRPr="00E95229">
        <w:t>портом в межмуниципальном сообщении.</w:t>
      </w:r>
    </w:p>
    <w:p w:rsidR="007A4C9C" w:rsidRPr="00E95229" w:rsidRDefault="000D4BB1" w:rsidP="00A3086A">
      <w:pPr>
        <w:ind w:firstLine="709"/>
        <w:contextualSpacing/>
        <w:jc w:val="both"/>
      </w:pPr>
      <w:r w:rsidRPr="00E95229">
        <w:t xml:space="preserve">Проведение мероприятия по </w:t>
      </w:r>
      <w:r w:rsidRPr="00E95229">
        <w:rPr>
          <w:bCs/>
        </w:rPr>
        <w:t>контролю автотранспортных средств на линии, осущест</w:t>
      </w:r>
      <w:r w:rsidRPr="00E95229">
        <w:rPr>
          <w:bCs/>
        </w:rPr>
        <w:t>в</w:t>
      </w:r>
      <w:r w:rsidRPr="00E95229">
        <w:rPr>
          <w:bCs/>
        </w:rPr>
        <w:t>ляющих регулярные перевозки пассажиров и багажа по межмуниципальным маршрутам рег</w:t>
      </w:r>
      <w:r w:rsidRPr="00E95229">
        <w:rPr>
          <w:bCs/>
        </w:rPr>
        <w:t>у</w:t>
      </w:r>
      <w:r w:rsidRPr="00E95229">
        <w:rPr>
          <w:bCs/>
        </w:rPr>
        <w:t>лярных перевозок.</w:t>
      </w:r>
    </w:p>
    <w:p w:rsidR="003B2C80" w:rsidRPr="00E95229" w:rsidRDefault="00A86219" w:rsidP="003B2C80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>Согласование заявок подведомственных учреждений и унитарных предприятий, обосн</w:t>
      </w:r>
      <w:r w:rsidRPr="00E95229">
        <w:rPr>
          <w:rFonts w:ascii="Times New Roman" w:hAnsi="Times New Roman"/>
          <w:sz w:val="24"/>
          <w:szCs w:val="24"/>
        </w:rPr>
        <w:t>о</w:t>
      </w:r>
      <w:r w:rsidRPr="00E95229">
        <w:rPr>
          <w:rFonts w:ascii="Times New Roman" w:hAnsi="Times New Roman"/>
          <w:sz w:val="24"/>
          <w:szCs w:val="24"/>
        </w:rPr>
        <w:t>вание закупок и НМЦК, размещение в ЕИС.</w:t>
      </w:r>
    </w:p>
    <w:p w:rsidR="003B2C80" w:rsidRPr="00E95229" w:rsidRDefault="003B2C80" w:rsidP="003B2C80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229">
        <w:rPr>
          <w:rFonts w:ascii="Times New Roman" w:hAnsi="Times New Roman"/>
          <w:sz w:val="24"/>
          <w:szCs w:val="24"/>
        </w:rPr>
        <w:t>Подготовка разделов каталога Ч</w:t>
      </w:r>
      <w:r w:rsidRPr="00E95229">
        <w:rPr>
          <w:rFonts w:ascii="Times New Roman" w:hAnsi="Times New Roman"/>
          <w:sz w:val="24"/>
          <w:szCs w:val="24"/>
        </w:rPr>
        <w:t>и</w:t>
      </w:r>
      <w:r w:rsidRPr="00E95229">
        <w:rPr>
          <w:rFonts w:ascii="Times New Roman" w:hAnsi="Times New Roman"/>
          <w:sz w:val="24"/>
          <w:szCs w:val="24"/>
        </w:rPr>
        <w:t>таСтройИнформ № 4(69) 2019 года.</w:t>
      </w:r>
    </w:p>
    <w:p w:rsidR="00D56DC5" w:rsidRPr="00E95229" w:rsidRDefault="00D56DC5" w:rsidP="00D56DC5">
      <w:pPr>
        <w:ind w:firstLine="709"/>
        <w:jc w:val="both"/>
      </w:pPr>
      <w:r w:rsidRPr="00E95229">
        <w:t>Проведение мероприятий по улучшению показателей Национального рейтинга с</w:t>
      </w:r>
      <w:r w:rsidRPr="00E95229">
        <w:t>о</w:t>
      </w:r>
      <w:r w:rsidRPr="00E95229">
        <w:t>стояния инвестиционного климата в Забайкальском - эффективность процедур по в</w:t>
      </w:r>
      <w:r w:rsidRPr="00E95229">
        <w:t>ы</w:t>
      </w:r>
      <w:r w:rsidRPr="00E95229">
        <w:t>даче разрешений на строительство, исполнение Плана «быстрых побед».</w:t>
      </w:r>
    </w:p>
    <w:p w:rsidR="0011666C" w:rsidRPr="00E95229" w:rsidRDefault="00EE37B8" w:rsidP="00A3086A">
      <w:pPr>
        <w:ind w:firstLine="709"/>
        <w:contextualSpacing/>
        <w:jc w:val="both"/>
      </w:pPr>
      <w:r w:rsidRPr="00E95229">
        <w:t>Реализация мероприятий подпрограммы «Территориальное планирование и обеспечение градостроительной деятельности» государственной программы Забайкальского края «Обеспеч</w:t>
      </w:r>
      <w:r w:rsidRPr="00E95229">
        <w:t>е</w:t>
      </w:r>
      <w:r w:rsidRPr="00E95229">
        <w:t>ние градостроительной деятельности на территории Забайкальского края», утвержденной пост</w:t>
      </w:r>
      <w:r w:rsidRPr="00E95229">
        <w:t>а</w:t>
      </w:r>
      <w:r w:rsidRPr="00E95229">
        <w:t>новлением Правительства Забайкальского края от 12.02.2016 г № 65 в части организации внес</w:t>
      </w:r>
      <w:r w:rsidRPr="00E95229">
        <w:t>е</w:t>
      </w:r>
      <w:r w:rsidRPr="00E95229">
        <w:t>ния изменений в Схему территориального планирования Заба</w:t>
      </w:r>
      <w:r w:rsidRPr="00E95229">
        <w:t>й</w:t>
      </w:r>
      <w:r w:rsidRPr="00E95229">
        <w:t>кальского края</w:t>
      </w:r>
      <w:r w:rsidR="0011666C" w:rsidRPr="00E95229">
        <w:t>.</w:t>
      </w:r>
    </w:p>
    <w:p w:rsidR="001E3E4A" w:rsidRPr="00E95229" w:rsidRDefault="00186D97" w:rsidP="00A3086A">
      <w:pPr>
        <w:ind w:firstLine="709"/>
        <w:contextualSpacing/>
        <w:jc w:val="both"/>
      </w:pPr>
      <w:r w:rsidRPr="00E95229">
        <w:t>Подготовка информации о результатах мониторинга</w:t>
      </w:r>
      <w:r w:rsidRPr="00E95229">
        <w:rPr>
          <w:b/>
        </w:rPr>
        <w:t xml:space="preserve"> </w:t>
      </w:r>
      <w:r w:rsidRPr="00E95229">
        <w:t>организаций, составляющих экон</w:t>
      </w:r>
      <w:r w:rsidRPr="00E95229">
        <w:t>о</w:t>
      </w:r>
      <w:r w:rsidRPr="00E95229">
        <w:t>мическую основу Забайкальского края.</w:t>
      </w:r>
    </w:p>
    <w:p w:rsidR="001E3E4A" w:rsidRPr="00341A7D" w:rsidRDefault="001E3E4A" w:rsidP="00A3086A">
      <w:pPr>
        <w:ind w:firstLine="709"/>
        <w:contextualSpacing/>
        <w:jc w:val="both"/>
      </w:pPr>
      <w:r w:rsidRPr="00E95229">
        <w:t>Подготовка информации о выполнении отраслевых показателей, представляемых испо</w:t>
      </w:r>
      <w:r w:rsidRPr="00E95229">
        <w:t>л</w:t>
      </w:r>
      <w:r w:rsidRPr="00E95229">
        <w:t>нительными органами государственной власти за 4 квартал 2019 года</w:t>
      </w:r>
    </w:p>
    <w:sectPr w:rsidR="001E3E4A" w:rsidRPr="00341A7D" w:rsidSect="00BA7A03">
      <w:headerReference w:type="default" r:id="rId8"/>
      <w:pgSz w:w="11906" w:h="16838" w:code="9"/>
      <w:pgMar w:top="709" w:right="707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0A" w:rsidRDefault="00DD7E0A">
      <w:r>
        <w:separator/>
      </w:r>
    </w:p>
  </w:endnote>
  <w:endnote w:type="continuationSeparator" w:id="0">
    <w:p w:rsidR="00DD7E0A" w:rsidRDefault="00DD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0A" w:rsidRDefault="00DD7E0A">
      <w:r>
        <w:separator/>
      </w:r>
    </w:p>
  </w:footnote>
  <w:footnote w:type="continuationSeparator" w:id="0">
    <w:p w:rsidR="00DD7E0A" w:rsidRDefault="00DD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C3" w:rsidRDefault="00F23BC3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5229">
      <w:rPr>
        <w:rStyle w:val="af0"/>
        <w:noProof/>
      </w:rPr>
      <w:t>7</w:t>
    </w:r>
    <w:r>
      <w:rPr>
        <w:rStyle w:val="af0"/>
      </w:rPr>
      <w:fldChar w:fldCharType="end"/>
    </w:r>
  </w:p>
  <w:p w:rsidR="00F23BC3" w:rsidRDefault="00F23B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F6DCB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1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6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7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43">
    <w:nsid w:val="7D2B30F0"/>
    <w:multiLevelType w:val="hybridMultilevel"/>
    <w:tmpl w:val="7F14A192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DFB621E"/>
    <w:multiLevelType w:val="hybridMultilevel"/>
    <w:tmpl w:val="B8682742"/>
    <w:lvl w:ilvl="0" w:tplc="B1A21F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4"/>
  </w:num>
  <w:num w:numId="4">
    <w:abstractNumId w:val="1"/>
  </w:num>
  <w:num w:numId="5">
    <w:abstractNumId w:val="33"/>
  </w:num>
  <w:num w:numId="6">
    <w:abstractNumId w:val="35"/>
  </w:num>
  <w:num w:numId="7">
    <w:abstractNumId w:val="19"/>
  </w:num>
  <w:num w:numId="8">
    <w:abstractNumId w:val="20"/>
  </w:num>
  <w:num w:numId="9">
    <w:abstractNumId w:val="40"/>
  </w:num>
  <w:num w:numId="10">
    <w:abstractNumId w:val="22"/>
  </w:num>
  <w:num w:numId="11">
    <w:abstractNumId w:val="26"/>
  </w:num>
  <w:num w:numId="12">
    <w:abstractNumId w:val="15"/>
  </w:num>
  <w:num w:numId="13">
    <w:abstractNumId w:val="14"/>
  </w:num>
  <w:num w:numId="14">
    <w:abstractNumId w:val="4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6"/>
  </w:num>
  <w:num w:numId="18">
    <w:abstractNumId w:val="11"/>
  </w:num>
  <w:num w:numId="19">
    <w:abstractNumId w:val="25"/>
  </w:num>
  <w:num w:numId="20">
    <w:abstractNumId w:val="28"/>
  </w:num>
  <w:num w:numId="21">
    <w:abstractNumId w:val="9"/>
  </w:num>
  <w:num w:numId="22">
    <w:abstractNumId w:val="24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1"/>
  </w:num>
  <w:num w:numId="31">
    <w:abstractNumId w:val="37"/>
  </w:num>
  <w:num w:numId="32">
    <w:abstractNumId w:val="6"/>
  </w:num>
  <w:num w:numId="33">
    <w:abstractNumId w:val="29"/>
  </w:num>
  <w:num w:numId="34">
    <w:abstractNumId w:val="27"/>
  </w:num>
  <w:num w:numId="35">
    <w:abstractNumId w:val="41"/>
  </w:num>
  <w:num w:numId="36">
    <w:abstractNumId w:val="7"/>
  </w:num>
  <w:num w:numId="37">
    <w:abstractNumId w:val="3"/>
  </w:num>
  <w:num w:numId="38">
    <w:abstractNumId w:val="10"/>
  </w:num>
  <w:num w:numId="39">
    <w:abstractNumId w:val="8"/>
  </w:num>
  <w:num w:numId="40">
    <w:abstractNumId w:val="32"/>
  </w:num>
  <w:num w:numId="41">
    <w:abstractNumId w:val="3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44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391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24F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4191"/>
    <w:rsid w:val="002F451A"/>
    <w:rsid w:val="002F45FD"/>
    <w:rsid w:val="002F5AB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A3E"/>
    <w:rsid w:val="00487027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46D0"/>
    <w:rsid w:val="00544989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69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0428-74D0-4000-8D56-F39385F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7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kibireva</cp:lastModifiedBy>
  <cp:revision>203</cp:revision>
  <cp:lastPrinted>2019-08-26T08:54:00Z</cp:lastPrinted>
  <dcterms:created xsi:type="dcterms:W3CDTF">2019-03-25T00:06:00Z</dcterms:created>
  <dcterms:modified xsi:type="dcterms:W3CDTF">2019-11-26T08:32:00Z</dcterms:modified>
</cp:coreProperties>
</file>