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61B" w:rsidRPr="00D62B8B" w:rsidRDefault="00CC061B" w:rsidP="007D2FA5">
      <w:pPr>
        <w:pStyle w:val="a3"/>
        <w:contextualSpacing/>
        <w:rPr>
          <w:b/>
        </w:rPr>
      </w:pPr>
      <w:r w:rsidRPr="00D62B8B">
        <w:rPr>
          <w:b/>
        </w:rPr>
        <w:t>Пояснительная записка</w:t>
      </w:r>
    </w:p>
    <w:p w:rsidR="007D668D" w:rsidRPr="00147D61" w:rsidRDefault="00CC061B" w:rsidP="007D2F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4BEC">
        <w:rPr>
          <w:rFonts w:ascii="Times New Roman" w:eastAsia="Calibri" w:hAnsi="Times New Roman" w:cs="Times New Roman"/>
          <w:bCs/>
          <w:sz w:val="28"/>
          <w:szCs w:val="28"/>
        </w:rPr>
        <w:t xml:space="preserve">к проекту </w:t>
      </w:r>
      <w:r w:rsidR="00F64C4A" w:rsidRPr="00BC4BEC">
        <w:rPr>
          <w:rFonts w:ascii="Times New Roman" w:eastAsia="Calibri" w:hAnsi="Times New Roman" w:cs="Times New Roman"/>
          <w:bCs/>
          <w:sz w:val="28"/>
          <w:szCs w:val="28"/>
        </w:rPr>
        <w:t xml:space="preserve">приказа Министерства </w:t>
      </w:r>
      <w:r w:rsidR="00BC4BEC" w:rsidRPr="00BC4BEC">
        <w:rPr>
          <w:rFonts w:ascii="Times New Roman" w:eastAsia="Calibri" w:hAnsi="Times New Roman" w:cs="Times New Roman"/>
          <w:bCs/>
          <w:sz w:val="28"/>
          <w:szCs w:val="28"/>
        </w:rPr>
        <w:t>строительства, дорожного хозяйства и транспорта З</w:t>
      </w:r>
      <w:r w:rsidR="00F64C4A" w:rsidRPr="00BC4BEC">
        <w:rPr>
          <w:rFonts w:ascii="Times New Roman" w:eastAsia="Calibri" w:hAnsi="Times New Roman" w:cs="Times New Roman"/>
          <w:bCs/>
          <w:sz w:val="28"/>
          <w:szCs w:val="28"/>
        </w:rPr>
        <w:t xml:space="preserve">абайкальского края </w:t>
      </w:r>
      <w:r w:rsidR="003C47AE" w:rsidRPr="00BC4BEC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7D668D" w:rsidRPr="00147D6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F71725">
        <w:rPr>
          <w:rFonts w:ascii="Times New Roman" w:hAnsi="Times New Roman" w:cs="Times New Roman"/>
          <w:sz w:val="28"/>
          <w:szCs w:val="28"/>
        </w:rPr>
        <w:t xml:space="preserve"> </w:t>
      </w:r>
      <w:r w:rsidR="00F71725" w:rsidRPr="00F71725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услуги </w:t>
      </w:r>
      <w:r w:rsidR="005E6020" w:rsidRPr="005E6020">
        <w:rPr>
          <w:rFonts w:ascii="Times New Roman" w:hAnsi="Times New Roman" w:cs="Times New Roman"/>
          <w:sz w:val="28"/>
          <w:szCs w:val="28"/>
        </w:rPr>
        <w:t>по предоставлению гражданам, уволенным с военной службы, и приравненным к ним лицам жилых помещений в собственность бесплатно или по договору социального найма и предоставления им единовременной денежной выплаты на приобретение или строительство жилого помещения на территории Забайкальского края</w:t>
      </w:r>
      <w:r w:rsidR="007D668D">
        <w:rPr>
          <w:rFonts w:ascii="Times New Roman" w:hAnsi="Times New Roman" w:cs="Times New Roman"/>
          <w:sz w:val="28"/>
          <w:szCs w:val="28"/>
        </w:rPr>
        <w:t>»</w:t>
      </w:r>
    </w:p>
    <w:p w:rsidR="007D668D" w:rsidRDefault="007D668D" w:rsidP="007D2FA5">
      <w:pPr>
        <w:pStyle w:val="ConsPlusTitle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C4BEC" w:rsidRDefault="00BC4BEC" w:rsidP="007D2FA5">
      <w:pPr>
        <w:pStyle w:val="ConsPlusTitle"/>
        <w:suppressAutoHyphens/>
        <w:ind w:firstLine="709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</w:rPr>
        <w:t>Постановлением Правительства Забайкальского края от 20 мая 2019 года № 194 «О некоторых вопросах совершенствования структуры исполнительных органов государственной власти Забайкальского края» упразднено Министерство территориального развития Забайкальского края и образовано Министерство строительства, дорожного хозяйства и транспорта Забайкальского края.</w:t>
      </w:r>
    </w:p>
    <w:p w:rsidR="00BC4BEC" w:rsidRDefault="000B1E63" w:rsidP="007D2FA5">
      <w:pPr>
        <w:pStyle w:val="ConsPlusTitle"/>
        <w:suppressAutoHyphens/>
        <w:ind w:firstLine="709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</w:rPr>
        <w:t>Учитывая, что п</w:t>
      </w:r>
      <w:r w:rsidR="00BC4BEC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олномочия и функции в области </w:t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>регистрации и постановки на учет граждан</w:t>
      </w:r>
      <w:r w:rsidRPr="000B1E63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, </w:t>
      </w:r>
      <w:r w:rsidR="005E6020" w:rsidRPr="005E6020">
        <w:rPr>
          <w:rFonts w:ascii="Times New Roman" w:eastAsiaTheme="minorEastAsia" w:hAnsi="Times New Roman" w:cs="Times New Roman"/>
          <w:b w:val="0"/>
          <w:sz w:val="28"/>
          <w:szCs w:val="28"/>
        </w:rPr>
        <w:t>уволенны</w:t>
      </w:r>
      <w:r w:rsidR="005E6020">
        <w:rPr>
          <w:rFonts w:ascii="Times New Roman" w:eastAsiaTheme="minorEastAsia" w:hAnsi="Times New Roman" w:cs="Times New Roman"/>
          <w:b w:val="0"/>
          <w:sz w:val="28"/>
          <w:szCs w:val="28"/>
        </w:rPr>
        <w:t>х</w:t>
      </w:r>
      <w:r w:rsidR="005E6020" w:rsidRPr="005E6020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="005E6020">
        <w:rPr>
          <w:rFonts w:ascii="Times New Roman" w:eastAsiaTheme="minorEastAsia" w:hAnsi="Times New Roman" w:cs="Times New Roman"/>
          <w:b w:val="0"/>
          <w:sz w:val="28"/>
          <w:szCs w:val="28"/>
        </w:rPr>
        <w:t>с военной службы, и приравненных</w:t>
      </w:r>
      <w:r w:rsidR="005E6020" w:rsidRPr="005E6020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к ним лицам</w:t>
      </w:r>
      <w:r w:rsidR="005E6020">
        <w:rPr>
          <w:rFonts w:ascii="Times New Roman" w:eastAsiaTheme="minorEastAsia" w:hAnsi="Times New Roman" w:cs="Times New Roman"/>
          <w:b w:val="0"/>
          <w:sz w:val="28"/>
          <w:szCs w:val="28"/>
        </w:rPr>
        <w:t>, для предоставления им</w:t>
      </w:r>
      <w:r w:rsidR="005E6020" w:rsidRPr="005E6020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жилых помещений в собственность бесплатно или по договору социального найма и предоставления им единовременной денежной выплаты на приобретение или строительство жилого помещения на территории Забайкальского края</w:t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>,</w:t>
      </w:r>
      <w:r w:rsidR="00DE042D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="00BC4BEC">
        <w:rPr>
          <w:rFonts w:ascii="Times New Roman" w:eastAsiaTheme="minorEastAsia" w:hAnsi="Times New Roman" w:cs="Times New Roman"/>
          <w:b w:val="0"/>
          <w:sz w:val="28"/>
          <w:szCs w:val="28"/>
        </w:rPr>
        <w:t>пере</w:t>
      </w:r>
      <w:r w:rsidR="00F80C89">
        <w:rPr>
          <w:rFonts w:ascii="Times New Roman" w:eastAsiaTheme="minorEastAsia" w:hAnsi="Times New Roman" w:cs="Times New Roman"/>
          <w:b w:val="0"/>
          <w:sz w:val="28"/>
          <w:szCs w:val="28"/>
        </w:rPr>
        <w:t>даны</w:t>
      </w:r>
      <w:r w:rsidR="00BC4BEC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Мин</w:t>
      </w:r>
      <w:r w:rsidR="00F80C89">
        <w:rPr>
          <w:rFonts w:ascii="Times New Roman" w:eastAsiaTheme="minorEastAsia" w:hAnsi="Times New Roman" w:cs="Times New Roman"/>
          <w:b w:val="0"/>
          <w:sz w:val="28"/>
          <w:szCs w:val="28"/>
        </w:rPr>
        <w:t>истерству строительства, дорожного хозяйства и</w:t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транспорта Забайкальского края, в</w:t>
      </w:r>
      <w:r w:rsidR="00BC4BEC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озникла необходимость утверждения </w:t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>А</w:t>
      </w:r>
      <w:r w:rsidR="00BC4BEC">
        <w:rPr>
          <w:rFonts w:ascii="Times New Roman" w:eastAsiaTheme="minorEastAsia" w:hAnsi="Times New Roman" w:cs="Times New Roman"/>
          <w:b w:val="0"/>
          <w:sz w:val="28"/>
          <w:szCs w:val="28"/>
        </w:rPr>
        <w:t>дм</w:t>
      </w:r>
      <w:r w:rsidR="00F80C89">
        <w:rPr>
          <w:rFonts w:ascii="Times New Roman" w:eastAsiaTheme="minorEastAsia" w:hAnsi="Times New Roman" w:cs="Times New Roman"/>
          <w:b w:val="0"/>
          <w:sz w:val="28"/>
          <w:szCs w:val="28"/>
        </w:rPr>
        <w:t>инистративн</w:t>
      </w:r>
      <w:r w:rsidR="001155E8">
        <w:rPr>
          <w:rFonts w:ascii="Times New Roman" w:eastAsiaTheme="minorEastAsia" w:hAnsi="Times New Roman" w:cs="Times New Roman"/>
          <w:b w:val="0"/>
          <w:sz w:val="28"/>
          <w:szCs w:val="28"/>
        </w:rPr>
        <w:t>ого</w:t>
      </w:r>
      <w:r w:rsidR="00F80C89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регламент</w:t>
      </w:r>
      <w:r w:rsidR="001155E8">
        <w:rPr>
          <w:rFonts w:ascii="Times New Roman" w:eastAsiaTheme="minorEastAsia" w:hAnsi="Times New Roman" w:cs="Times New Roman"/>
          <w:b w:val="0"/>
          <w:sz w:val="28"/>
          <w:szCs w:val="28"/>
        </w:rPr>
        <w:t>а</w:t>
      </w:r>
      <w:r w:rsidR="00BC4BEC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и признания утративши</w:t>
      </w:r>
      <w:r w:rsidR="00F80C89">
        <w:rPr>
          <w:rFonts w:ascii="Times New Roman" w:eastAsiaTheme="minorEastAsia" w:hAnsi="Times New Roman" w:cs="Times New Roman"/>
          <w:b w:val="0"/>
          <w:sz w:val="28"/>
          <w:szCs w:val="28"/>
        </w:rPr>
        <w:t>ми</w:t>
      </w:r>
      <w:r w:rsidR="00BC4BEC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силу приказа Министерс</w:t>
      </w:r>
      <w:r w:rsidR="00F80C89">
        <w:rPr>
          <w:rFonts w:ascii="Times New Roman" w:eastAsiaTheme="minorEastAsia" w:hAnsi="Times New Roman" w:cs="Times New Roman"/>
          <w:b w:val="0"/>
          <w:sz w:val="28"/>
          <w:szCs w:val="28"/>
        </w:rPr>
        <w:t>тва территориального развития З</w:t>
      </w:r>
      <w:r w:rsidR="00BC4BEC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абайкальского края </w:t>
      </w:r>
      <w:r w:rsidR="00FD1CD8" w:rsidRPr="00FD1CD8">
        <w:rPr>
          <w:rFonts w:ascii="Times New Roman" w:hAnsi="Times New Roman" w:cs="Times New Roman"/>
          <w:b w:val="0"/>
          <w:bCs/>
          <w:sz w:val="28"/>
          <w:szCs w:val="28"/>
        </w:rPr>
        <w:t>от 31 марта 2016 года № 8-НПА «Об утверждении Административного регламента Министерства территориального развития Забайкальского края предоставления государственной услуги по предоставлению гражданам, уволенным с военной службы, и приравненным к ним лицам жилых помещений в собственность бесплатно или по договору социального найма и предоставления им единовременной денежной выплаты на приобретение или строительство жилого помещения на</w:t>
      </w:r>
      <w:r w:rsidR="00FD1CD8">
        <w:rPr>
          <w:rFonts w:ascii="Times New Roman" w:hAnsi="Times New Roman" w:cs="Times New Roman"/>
          <w:b w:val="0"/>
          <w:bCs/>
          <w:sz w:val="28"/>
          <w:szCs w:val="28"/>
        </w:rPr>
        <w:t xml:space="preserve"> территории Забайкальского края</w:t>
      </w:r>
      <w:bookmarkStart w:id="0" w:name="_GoBack"/>
      <w:bookmarkEnd w:id="0"/>
      <w:r w:rsidR="006741EB" w:rsidRPr="006741EB">
        <w:rPr>
          <w:rFonts w:ascii="Times New Roman" w:hAnsi="Times New Roman" w:cs="Times New Roman"/>
          <w:b w:val="0"/>
          <w:sz w:val="28"/>
          <w:szCs w:val="28"/>
        </w:rPr>
        <w:t>»</w:t>
      </w:r>
      <w:r w:rsidR="00F80C89" w:rsidRPr="006741EB">
        <w:rPr>
          <w:rFonts w:ascii="Times New Roman" w:eastAsiaTheme="minorEastAsia" w:hAnsi="Times New Roman" w:cs="Times New Roman"/>
          <w:b w:val="0"/>
          <w:sz w:val="28"/>
          <w:szCs w:val="28"/>
        </w:rPr>
        <w:t>,</w:t>
      </w:r>
      <w:r w:rsidR="00BC4BEC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а также приказов, которыми внесены изменения.</w:t>
      </w:r>
    </w:p>
    <w:p w:rsidR="00BC4BEC" w:rsidRDefault="00BC4BEC" w:rsidP="007D2FA5">
      <w:pPr>
        <w:pStyle w:val="ConsPlusTitle"/>
        <w:suppressAutoHyphens/>
        <w:contextualSpacing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</w:p>
    <w:p w:rsidR="00BC4BEC" w:rsidRDefault="00BC4BEC" w:rsidP="007D2FA5">
      <w:pPr>
        <w:pStyle w:val="ConsPlusTitle"/>
        <w:suppressAutoHyphens/>
        <w:contextualSpacing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</w:p>
    <w:p w:rsidR="00C13FD9" w:rsidRDefault="00C13FD9" w:rsidP="007D2F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A4D" w:rsidRPr="00F71725" w:rsidRDefault="00F71725" w:rsidP="007D2F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01AEC" w:rsidRPr="00601AEC">
        <w:rPr>
          <w:rFonts w:ascii="Times New Roman" w:hAnsi="Times New Roman" w:cs="Times New Roman"/>
          <w:sz w:val="28"/>
          <w:szCs w:val="28"/>
        </w:rPr>
        <w:t>инистр</w:t>
      </w:r>
      <w:r w:rsidR="001944E4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1AE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C15E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D2FA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FA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А.Н.Гончаров</w:t>
      </w:r>
    </w:p>
    <w:sectPr w:rsidR="00162A4D" w:rsidRPr="00F71725" w:rsidSect="007D2FA5">
      <w:pgSz w:w="11906" w:h="16838"/>
      <w:pgMar w:top="1134" w:right="567" w:bottom="720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FA5" w:rsidRDefault="007D2FA5" w:rsidP="007D2FA5">
      <w:pPr>
        <w:spacing w:after="0" w:line="240" w:lineRule="auto"/>
      </w:pPr>
      <w:r>
        <w:separator/>
      </w:r>
    </w:p>
  </w:endnote>
  <w:endnote w:type="continuationSeparator" w:id="0">
    <w:p w:rsidR="007D2FA5" w:rsidRDefault="007D2FA5" w:rsidP="007D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FA5" w:rsidRDefault="007D2FA5" w:rsidP="007D2FA5">
      <w:pPr>
        <w:spacing w:after="0" w:line="240" w:lineRule="auto"/>
      </w:pPr>
      <w:r>
        <w:separator/>
      </w:r>
    </w:p>
  </w:footnote>
  <w:footnote w:type="continuationSeparator" w:id="0">
    <w:p w:rsidR="007D2FA5" w:rsidRDefault="007D2FA5" w:rsidP="007D2F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1B"/>
    <w:rsid w:val="000008DB"/>
    <w:rsid w:val="00015863"/>
    <w:rsid w:val="00025484"/>
    <w:rsid w:val="000359D9"/>
    <w:rsid w:val="00040F68"/>
    <w:rsid w:val="000417A7"/>
    <w:rsid w:val="00054161"/>
    <w:rsid w:val="00062553"/>
    <w:rsid w:val="000B1E63"/>
    <w:rsid w:val="000B2C13"/>
    <w:rsid w:val="000C4DD4"/>
    <w:rsid w:val="000D41B4"/>
    <w:rsid w:val="000E045C"/>
    <w:rsid w:val="000E52D5"/>
    <w:rsid w:val="000F5C12"/>
    <w:rsid w:val="00115422"/>
    <w:rsid w:val="001155E8"/>
    <w:rsid w:val="00115D8A"/>
    <w:rsid w:val="001312F7"/>
    <w:rsid w:val="00132312"/>
    <w:rsid w:val="0013405F"/>
    <w:rsid w:val="0013667C"/>
    <w:rsid w:val="00144080"/>
    <w:rsid w:val="00162A4D"/>
    <w:rsid w:val="00181D9B"/>
    <w:rsid w:val="00184882"/>
    <w:rsid w:val="001944E4"/>
    <w:rsid w:val="001946B3"/>
    <w:rsid w:val="001961FB"/>
    <w:rsid w:val="001A3DDB"/>
    <w:rsid w:val="001B31EC"/>
    <w:rsid w:val="001F391A"/>
    <w:rsid w:val="001F5CB1"/>
    <w:rsid w:val="00200E9F"/>
    <w:rsid w:val="00212ADF"/>
    <w:rsid w:val="00221129"/>
    <w:rsid w:val="00224DA3"/>
    <w:rsid w:val="00261C36"/>
    <w:rsid w:val="00266C10"/>
    <w:rsid w:val="0027123F"/>
    <w:rsid w:val="002754A8"/>
    <w:rsid w:val="002759D7"/>
    <w:rsid w:val="00283385"/>
    <w:rsid w:val="00287795"/>
    <w:rsid w:val="002928B0"/>
    <w:rsid w:val="002A0B27"/>
    <w:rsid w:val="002A3D0B"/>
    <w:rsid w:val="002B4E78"/>
    <w:rsid w:val="002B7B80"/>
    <w:rsid w:val="002C3C32"/>
    <w:rsid w:val="002C6712"/>
    <w:rsid w:val="002D7CC1"/>
    <w:rsid w:val="002E22FD"/>
    <w:rsid w:val="002E64C1"/>
    <w:rsid w:val="002F130B"/>
    <w:rsid w:val="002F5C1D"/>
    <w:rsid w:val="00300764"/>
    <w:rsid w:val="00304B30"/>
    <w:rsid w:val="00311CF3"/>
    <w:rsid w:val="003225A7"/>
    <w:rsid w:val="00323301"/>
    <w:rsid w:val="00334044"/>
    <w:rsid w:val="003374EA"/>
    <w:rsid w:val="00347EC0"/>
    <w:rsid w:val="00352E9E"/>
    <w:rsid w:val="00367877"/>
    <w:rsid w:val="003742F1"/>
    <w:rsid w:val="0038062A"/>
    <w:rsid w:val="00380631"/>
    <w:rsid w:val="003806AD"/>
    <w:rsid w:val="00381C0B"/>
    <w:rsid w:val="003821AB"/>
    <w:rsid w:val="00386C34"/>
    <w:rsid w:val="00394658"/>
    <w:rsid w:val="003B62A8"/>
    <w:rsid w:val="003C47AE"/>
    <w:rsid w:val="003D2171"/>
    <w:rsid w:val="00426513"/>
    <w:rsid w:val="00452223"/>
    <w:rsid w:val="00455EE0"/>
    <w:rsid w:val="00474BDE"/>
    <w:rsid w:val="00475279"/>
    <w:rsid w:val="00487C60"/>
    <w:rsid w:val="00490043"/>
    <w:rsid w:val="004A10B1"/>
    <w:rsid w:val="004A4028"/>
    <w:rsid w:val="004D0451"/>
    <w:rsid w:val="004D0F77"/>
    <w:rsid w:val="004D5850"/>
    <w:rsid w:val="004E03D1"/>
    <w:rsid w:val="004E45CE"/>
    <w:rsid w:val="004F336D"/>
    <w:rsid w:val="00522D3D"/>
    <w:rsid w:val="0052336C"/>
    <w:rsid w:val="005331EA"/>
    <w:rsid w:val="00542B66"/>
    <w:rsid w:val="005615D9"/>
    <w:rsid w:val="00562F03"/>
    <w:rsid w:val="0056541E"/>
    <w:rsid w:val="00565BBD"/>
    <w:rsid w:val="0057463B"/>
    <w:rsid w:val="00580D8F"/>
    <w:rsid w:val="00586C60"/>
    <w:rsid w:val="005A4524"/>
    <w:rsid w:val="005A71C6"/>
    <w:rsid w:val="005A78CF"/>
    <w:rsid w:val="005B0D43"/>
    <w:rsid w:val="005B7377"/>
    <w:rsid w:val="005C5882"/>
    <w:rsid w:val="005C7368"/>
    <w:rsid w:val="005D2A97"/>
    <w:rsid w:val="005D35A1"/>
    <w:rsid w:val="005D5CEA"/>
    <w:rsid w:val="005E1CDB"/>
    <w:rsid w:val="005E3A7E"/>
    <w:rsid w:val="005E5CDA"/>
    <w:rsid w:val="005E6020"/>
    <w:rsid w:val="005F2B6B"/>
    <w:rsid w:val="005F44A9"/>
    <w:rsid w:val="00601AEC"/>
    <w:rsid w:val="006063D3"/>
    <w:rsid w:val="006109E2"/>
    <w:rsid w:val="006153BA"/>
    <w:rsid w:val="0062212F"/>
    <w:rsid w:val="006232AE"/>
    <w:rsid w:val="00645069"/>
    <w:rsid w:val="0065326B"/>
    <w:rsid w:val="006561B3"/>
    <w:rsid w:val="00661E2B"/>
    <w:rsid w:val="00663749"/>
    <w:rsid w:val="00665405"/>
    <w:rsid w:val="00671120"/>
    <w:rsid w:val="006741EB"/>
    <w:rsid w:val="006933BB"/>
    <w:rsid w:val="0069391F"/>
    <w:rsid w:val="006946E5"/>
    <w:rsid w:val="00697C20"/>
    <w:rsid w:val="006A1B3F"/>
    <w:rsid w:val="006B0634"/>
    <w:rsid w:val="006B271D"/>
    <w:rsid w:val="006B5CFB"/>
    <w:rsid w:val="006C2E52"/>
    <w:rsid w:val="006E1E87"/>
    <w:rsid w:val="006E2008"/>
    <w:rsid w:val="006E7BD1"/>
    <w:rsid w:val="006F2264"/>
    <w:rsid w:val="006F2877"/>
    <w:rsid w:val="006F4F60"/>
    <w:rsid w:val="00712D26"/>
    <w:rsid w:val="00714C9F"/>
    <w:rsid w:val="00720831"/>
    <w:rsid w:val="00726440"/>
    <w:rsid w:val="0074607C"/>
    <w:rsid w:val="00747E5F"/>
    <w:rsid w:val="00767A14"/>
    <w:rsid w:val="00767F1B"/>
    <w:rsid w:val="00785EA7"/>
    <w:rsid w:val="00797877"/>
    <w:rsid w:val="00797C13"/>
    <w:rsid w:val="007A2819"/>
    <w:rsid w:val="007B1615"/>
    <w:rsid w:val="007D2FA5"/>
    <w:rsid w:val="007D668D"/>
    <w:rsid w:val="007F2C9C"/>
    <w:rsid w:val="007F6558"/>
    <w:rsid w:val="008012A9"/>
    <w:rsid w:val="008021EA"/>
    <w:rsid w:val="00805E56"/>
    <w:rsid w:val="00806E8F"/>
    <w:rsid w:val="00811960"/>
    <w:rsid w:val="00832A48"/>
    <w:rsid w:val="00833F31"/>
    <w:rsid w:val="00834168"/>
    <w:rsid w:val="00864FFB"/>
    <w:rsid w:val="008661E2"/>
    <w:rsid w:val="008725AB"/>
    <w:rsid w:val="008A4D2E"/>
    <w:rsid w:val="008B6B53"/>
    <w:rsid w:val="008C2653"/>
    <w:rsid w:val="008C2FF1"/>
    <w:rsid w:val="008C6837"/>
    <w:rsid w:val="008E5D7B"/>
    <w:rsid w:val="008E78EC"/>
    <w:rsid w:val="008F5CFB"/>
    <w:rsid w:val="0090265E"/>
    <w:rsid w:val="00910703"/>
    <w:rsid w:val="00910775"/>
    <w:rsid w:val="009114D4"/>
    <w:rsid w:val="00915CF5"/>
    <w:rsid w:val="009309B4"/>
    <w:rsid w:val="00935D44"/>
    <w:rsid w:val="00957DD4"/>
    <w:rsid w:val="009677E8"/>
    <w:rsid w:val="00967874"/>
    <w:rsid w:val="00970683"/>
    <w:rsid w:val="00971B53"/>
    <w:rsid w:val="00972C3C"/>
    <w:rsid w:val="009A3C1F"/>
    <w:rsid w:val="009B52E9"/>
    <w:rsid w:val="009C06FA"/>
    <w:rsid w:val="009C154A"/>
    <w:rsid w:val="009E009B"/>
    <w:rsid w:val="009E7B17"/>
    <w:rsid w:val="009F1D9F"/>
    <w:rsid w:val="009F4120"/>
    <w:rsid w:val="00A12146"/>
    <w:rsid w:val="00A12CD8"/>
    <w:rsid w:val="00A131CD"/>
    <w:rsid w:val="00A32DF5"/>
    <w:rsid w:val="00A34819"/>
    <w:rsid w:val="00A36256"/>
    <w:rsid w:val="00A52710"/>
    <w:rsid w:val="00A7626B"/>
    <w:rsid w:val="00A81693"/>
    <w:rsid w:val="00A81912"/>
    <w:rsid w:val="00A976C4"/>
    <w:rsid w:val="00AA535A"/>
    <w:rsid w:val="00AA6B44"/>
    <w:rsid w:val="00AB0EF8"/>
    <w:rsid w:val="00AB314D"/>
    <w:rsid w:val="00AB6385"/>
    <w:rsid w:val="00AC15ED"/>
    <w:rsid w:val="00AC700F"/>
    <w:rsid w:val="00AD1058"/>
    <w:rsid w:val="00AD72FE"/>
    <w:rsid w:val="00AE322C"/>
    <w:rsid w:val="00AE3421"/>
    <w:rsid w:val="00AE47AB"/>
    <w:rsid w:val="00AF2BA5"/>
    <w:rsid w:val="00B11B6D"/>
    <w:rsid w:val="00B13144"/>
    <w:rsid w:val="00B219EE"/>
    <w:rsid w:val="00B36E3A"/>
    <w:rsid w:val="00B40016"/>
    <w:rsid w:val="00B404F5"/>
    <w:rsid w:val="00B43C5E"/>
    <w:rsid w:val="00B50469"/>
    <w:rsid w:val="00B53F21"/>
    <w:rsid w:val="00B7404A"/>
    <w:rsid w:val="00B80FF4"/>
    <w:rsid w:val="00B85BCB"/>
    <w:rsid w:val="00B9017A"/>
    <w:rsid w:val="00BA199C"/>
    <w:rsid w:val="00BB3E98"/>
    <w:rsid w:val="00BC01BD"/>
    <w:rsid w:val="00BC4BEC"/>
    <w:rsid w:val="00BC70CB"/>
    <w:rsid w:val="00BD2710"/>
    <w:rsid w:val="00BE7EDC"/>
    <w:rsid w:val="00BF50EE"/>
    <w:rsid w:val="00C13FD9"/>
    <w:rsid w:val="00C17A56"/>
    <w:rsid w:val="00C27DBC"/>
    <w:rsid w:val="00C51A13"/>
    <w:rsid w:val="00C64207"/>
    <w:rsid w:val="00C71679"/>
    <w:rsid w:val="00C743D7"/>
    <w:rsid w:val="00C85D1B"/>
    <w:rsid w:val="00C86BC0"/>
    <w:rsid w:val="00C94599"/>
    <w:rsid w:val="00C97141"/>
    <w:rsid w:val="00C979AB"/>
    <w:rsid w:val="00CA4A0F"/>
    <w:rsid w:val="00CB0F1A"/>
    <w:rsid w:val="00CC061B"/>
    <w:rsid w:val="00CC128C"/>
    <w:rsid w:val="00CC2EF1"/>
    <w:rsid w:val="00CD6288"/>
    <w:rsid w:val="00CE3F96"/>
    <w:rsid w:val="00CE6651"/>
    <w:rsid w:val="00CE686C"/>
    <w:rsid w:val="00CE6EF2"/>
    <w:rsid w:val="00D26CAA"/>
    <w:rsid w:val="00D4303F"/>
    <w:rsid w:val="00D44625"/>
    <w:rsid w:val="00D538B9"/>
    <w:rsid w:val="00D62B8B"/>
    <w:rsid w:val="00D674C9"/>
    <w:rsid w:val="00D704EB"/>
    <w:rsid w:val="00D813DF"/>
    <w:rsid w:val="00D84C6C"/>
    <w:rsid w:val="00D86931"/>
    <w:rsid w:val="00D87944"/>
    <w:rsid w:val="00DA4E42"/>
    <w:rsid w:val="00DB0EDE"/>
    <w:rsid w:val="00DD1894"/>
    <w:rsid w:val="00DD73C9"/>
    <w:rsid w:val="00DE042D"/>
    <w:rsid w:val="00DE2007"/>
    <w:rsid w:val="00DE694C"/>
    <w:rsid w:val="00DF0329"/>
    <w:rsid w:val="00DF2323"/>
    <w:rsid w:val="00DF45D2"/>
    <w:rsid w:val="00E04617"/>
    <w:rsid w:val="00E05210"/>
    <w:rsid w:val="00E30522"/>
    <w:rsid w:val="00E56227"/>
    <w:rsid w:val="00E5797B"/>
    <w:rsid w:val="00E63CF9"/>
    <w:rsid w:val="00E706DE"/>
    <w:rsid w:val="00EA6D1C"/>
    <w:rsid w:val="00EB045E"/>
    <w:rsid w:val="00EB04C4"/>
    <w:rsid w:val="00EB37AF"/>
    <w:rsid w:val="00EB5945"/>
    <w:rsid w:val="00EB61F3"/>
    <w:rsid w:val="00ED1C27"/>
    <w:rsid w:val="00EE11D6"/>
    <w:rsid w:val="00EE2582"/>
    <w:rsid w:val="00EF2CA0"/>
    <w:rsid w:val="00EF66C4"/>
    <w:rsid w:val="00F015F2"/>
    <w:rsid w:val="00F01990"/>
    <w:rsid w:val="00F21445"/>
    <w:rsid w:val="00F224B3"/>
    <w:rsid w:val="00F329AA"/>
    <w:rsid w:val="00F33838"/>
    <w:rsid w:val="00F3552D"/>
    <w:rsid w:val="00F5372C"/>
    <w:rsid w:val="00F54887"/>
    <w:rsid w:val="00F64C4A"/>
    <w:rsid w:val="00F67104"/>
    <w:rsid w:val="00F71725"/>
    <w:rsid w:val="00F7670C"/>
    <w:rsid w:val="00F80C89"/>
    <w:rsid w:val="00F909A4"/>
    <w:rsid w:val="00FA2106"/>
    <w:rsid w:val="00FA3C60"/>
    <w:rsid w:val="00FA6DDC"/>
    <w:rsid w:val="00FC1973"/>
    <w:rsid w:val="00FC1D17"/>
    <w:rsid w:val="00FD1CD8"/>
    <w:rsid w:val="00FD1EEA"/>
    <w:rsid w:val="00FE1EA9"/>
    <w:rsid w:val="00FE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665F2-0923-44AB-82CF-C5A09A2D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4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06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CC061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nhideWhenUsed/>
    <w:rsid w:val="00CC06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CC061B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unhideWhenUsed/>
    <w:rsid w:val="00CC06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CC061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A121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797C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1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1E63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D2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2FA5"/>
  </w:style>
  <w:style w:type="paragraph" w:styleId="ab">
    <w:name w:val="footer"/>
    <w:basedOn w:val="a"/>
    <w:link w:val="ac"/>
    <w:uiPriority w:val="99"/>
    <w:unhideWhenUsed/>
    <w:rsid w:val="007D2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2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92AE1-C7D7-4333-B95F-9F7EABC4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Workplace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ANDRIEVSKAYA</dc:creator>
  <cp:keywords/>
  <dc:description/>
  <cp:lastModifiedBy>Перелыгина Ирина Юрьевна</cp:lastModifiedBy>
  <cp:revision>2</cp:revision>
  <cp:lastPrinted>2020-01-21T06:59:00Z</cp:lastPrinted>
  <dcterms:created xsi:type="dcterms:W3CDTF">2020-01-21T07:17:00Z</dcterms:created>
  <dcterms:modified xsi:type="dcterms:W3CDTF">2020-01-21T07:17:00Z</dcterms:modified>
</cp:coreProperties>
</file>