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>
      <w:bookmarkStart w:id="0" w:name="_GoBack"/>
      <w:bookmarkEnd w:id="0"/>
    </w:p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2E4141" w:rsidRDefault="00731093" w:rsidP="00731093">
      <w:pPr>
        <w:jc w:val="center"/>
        <w:rPr>
          <w:b/>
        </w:rPr>
      </w:pPr>
      <w:r>
        <w:rPr>
          <w:b/>
        </w:rPr>
        <w:t xml:space="preserve">о проверке  </w:t>
      </w:r>
      <w:r w:rsidR="000A459E" w:rsidRPr="000A459E">
        <w:rPr>
          <w:b/>
        </w:rPr>
        <w:t xml:space="preserve">администрации </w:t>
      </w:r>
      <w:r w:rsidR="00093642" w:rsidRPr="00093642">
        <w:rPr>
          <w:b/>
        </w:rPr>
        <w:t>городского поселения «Усть-Карское» муниципального района «Сретенский район»</w:t>
      </w:r>
    </w:p>
    <w:p w:rsidR="000F3699" w:rsidRDefault="000F3699" w:rsidP="00731093">
      <w:pPr>
        <w:jc w:val="center"/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="00093642" w:rsidRPr="00093642">
        <w:rPr>
          <w:rFonts w:ascii="Times New Roman" w:hAnsi="Times New Roman" w:cs="Times New Roman"/>
          <w:sz w:val="28"/>
          <w:szCs w:val="28"/>
        </w:rPr>
        <w:t xml:space="preserve">: распоряжения Министерства строительства, дорожного хозяйства и транспорта Забайкальского края от 2 сентября 2019  года №  69-р «О проведении плановой, документарной проверки администрации городского поселения «Усть-Карское» муниципального района «Сретенский район» </w:t>
      </w:r>
      <w:r w:rsidR="000F3699">
        <w:rPr>
          <w:rFonts w:ascii="Times New Roman" w:hAnsi="Times New Roman" w:cs="Times New Roman"/>
          <w:sz w:val="28"/>
          <w:szCs w:val="28"/>
        </w:rPr>
        <w:t xml:space="preserve"> </w:t>
      </w:r>
      <w:r w:rsidR="00093642">
        <w:rPr>
          <w:rFonts w:ascii="Times New Roman" w:hAnsi="Times New Roman" w:cs="Times New Roman"/>
          <w:b/>
          <w:sz w:val="28"/>
          <w:szCs w:val="28"/>
        </w:rPr>
        <w:t>18 октября</w:t>
      </w:r>
      <w:r w:rsidR="000A459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0A459E" w:rsidRPr="000A45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3642" w:rsidRPr="00093642">
        <w:rPr>
          <w:rFonts w:ascii="Times New Roman" w:hAnsi="Times New Roman" w:cs="Times New Roman"/>
          <w:sz w:val="28"/>
          <w:szCs w:val="28"/>
        </w:rPr>
        <w:t>городского поселения «Усть-Карское» муниципального района «Сретенский район»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</w:t>
      </w:r>
      <w:r w:rsidR="00943EAD" w:rsidRPr="00943EAD">
        <w:t xml:space="preserve"> </w:t>
      </w:r>
      <w:r w:rsidR="00093642" w:rsidRPr="00093642">
        <w:rPr>
          <w:rFonts w:ascii="Times New Roman" w:hAnsi="Times New Roman" w:cs="Times New Roman"/>
          <w:sz w:val="28"/>
          <w:szCs w:val="28"/>
        </w:rPr>
        <w:t xml:space="preserve">городского поселения «Усть-Карское» муниципального района «Сретенский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093642">
        <w:rPr>
          <w:rFonts w:ascii="Times New Roman" w:hAnsi="Times New Roman" w:cs="Times New Roman"/>
          <w:b/>
          <w:sz w:val="28"/>
          <w:szCs w:val="28"/>
        </w:rPr>
        <w:t>18 октября</w:t>
      </w:r>
      <w:r w:rsidR="00846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>201</w:t>
      </w:r>
      <w:r w:rsidR="000A459E" w:rsidRPr="00A7623F">
        <w:rPr>
          <w:rFonts w:ascii="Times New Roman" w:hAnsi="Times New Roman" w:cs="Times New Roman"/>
          <w:b/>
          <w:sz w:val="28"/>
          <w:szCs w:val="28"/>
        </w:rPr>
        <w:t>9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1.</w:t>
      </w:r>
      <w:r w:rsidRPr="00093642">
        <w:rPr>
          <w:color w:val="000000" w:themeColor="text1"/>
          <w:szCs w:val="28"/>
        </w:rPr>
        <w:tab/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2.</w:t>
      </w:r>
      <w:r w:rsidRPr="00093642">
        <w:rPr>
          <w:color w:val="000000" w:themeColor="text1"/>
          <w:szCs w:val="28"/>
        </w:rPr>
        <w:tab/>
        <w:t xml:space="preserve">В срок до 1 марта 2020 года  разработать и утвердить муниципальный нормативный правовой акт о порядке подготовки документации по планировке территории, разрабатываемой на основании решения органов местного самоуправления. 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3.</w:t>
      </w:r>
      <w:r w:rsidRPr="00093642">
        <w:rPr>
          <w:color w:val="000000" w:themeColor="text1"/>
          <w:szCs w:val="28"/>
        </w:rPr>
        <w:tab/>
        <w:t>В срок до 1 марта 2020 года  разработать и утвердить муниципальный нормативный правовой акт о составе, порядке подготовки документов территориального планирования муниципальных образований, порядке подготовки изменений и внесения их в такие документы, а также составе, порядке подготовки планов реализации таких документов.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4.</w:t>
      </w:r>
      <w:r w:rsidRPr="00093642">
        <w:rPr>
          <w:color w:val="000000" w:themeColor="text1"/>
          <w:szCs w:val="28"/>
        </w:rPr>
        <w:tab/>
        <w:t>В срок до 1 марта 2020 года  разработать и утвердить муниципальный нормативный правовой акт о порядке подготовки, утверждения местных нормативов градостроительного проектирования и внесения изменений в них.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5.</w:t>
      </w:r>
      <w:r w:rsidRPr="00093642">
        <w:rPr>
          <w:color w:val="000000" w:themeColor="text1"/>
          <w:szCs w:val="28"/>
        </w:rPr>
        <w:tab/>
        <w:t>В срок до 1 марта 2020 года  разработать и утвердить муниципальный нормативный правовой акт об утверждении положения о проведении общественных обсуждений или публичных слушаний по проектам генеральных планов и проектам, предусматривающим внесение изменений в них, разработанное с учетом положений статьи 5.1 Градостроительного кодекса Российской Федерации и  проведение которых установлено частью 11 статьи 24 кодекса.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6.</w:t>
      </w:r>
      <w:r w:rsidRPr="00093642">
        <w:rPr>
          <w:color w:val="000000" w:themeColor="text1"/>
          <w:szCs w:val="28"/>
        </w:rPr>
        <w:tab/>
        <w:t xml:space="preserve">В срок до 1 марта 2020 года  разработать и утвердить муниципальный нормативный правовой акт об утверждении положения о проведении общественных обсуждений или публичных слушаний по проектам планировки территории, проектам межевания территории и проектам, предусматривающим внесение изменений в них с учетом </w:t>
      </w:r>
      <w:r w:rsidRPr="00093642">
        <w:rPr>
          <w:color w:val="000000" w:themeColor="text1"/>
          <w:szCs w:val="28"/>
        </w:rPr>
        <w:lastRenderedPageBreak/>
        <w:t xml:space="preserve">положений статьи 5.1 Градостроительного кодекса Российской Федерации и проведение которых установлено частью 4 статьи 40 кодекса. 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7.</w:t>
      </w:r>
      <w:r w:rsidRPr="00093642">
        <w:rPr>
          <w:color w:val="000000" w:themeColor="text1"/>
          <w:szCs w:val="28"/>
        </w:rPr>
        <w:tab/>
        <w:t xml:space="preserve">В срок до 1 марта 2020 года  разработать и утвердить муниципальный нормативный правовой акт об утверждении положения о проведении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разработанное с учетом положений статьи 5.1 Градостроительного кодекса Российской Федерации и проведение которых установлено частью 5 статьи 46 кодекса. 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8.</w:t>
      </w:r>
      <w:r w:rsidRPr="00093642">
        <w:rPr>
          <w:color w:val="000000" w:themeColor="text1"/>
          <w:szCs w:val="28"/>
        </w:rPr>
        <w:tab/>
        <w:t>В срок до 1 марта 2020 года  привести в соответствие части 6 статьи 31 Градостроительного кодекса Российской Федерации, части 3 статьи 4 Федерального закона от 29 декабря 2004 года № 191-ФЗ «О введении в действие Градостроительного кодекса Российской Федерации», статьям 17 и 18 Закона Забайкальского края № 113-ЗЗК «О градостроительной деятельности в Забайкальском крае» постановление  администрации городского поселения «Усть-Карское» от 9 декабря 2016 года № 136 «О подготовке проекта правил землепользования и застройки городского поселения «Усть-Карское», с изменениями и дополнениями».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9.</w:t>
      </w:r>
      <w:r w:rsidRPr="00093642">
        <w:rPr>
          <w:color w:val="000000" w:themeColor="text1"/>
          <w:szCs w:val="28"/>
        </w:rPr>
        <w:tab/>
        <w:t>В срок до 1 марта 2020 года  привести в соответствие статье 5.1 Градостроительного кодекса Российской Федерации решение Совета городского поселения «Усть-Карское» от 19 июня 2017 года № 57 «Об утверждении Порядка организации и проведения публичных слушаний по правилам землепользования и застройки городского поселения «Усть-Карское» муниципального района «Сретенский район».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10.</w:t>
      </w:r>
      <w:r w:rsidRPr="00093642">
        <w:rPr>
          <w:color w:val="000000" w:themeColor="text1"/>
          <w:szCs w:val="28"/>
        </w:rPr>
        <w:tab/>
        <w:t>В срок до 1 марта 2020 года  привести в соответствие статье 5.1 Градостроительного кодекса Российской Федерации решение Совета городского поселения «Усть-Карское» от 24 мая 2018 года № 104 «Об утверждении Порядка организации и проведения публичных слушаний по предоставлению разрешения на условно разрешенный вид использования земельного участка или объекта капитального строительства на территории городского поселения «Усть-Карское».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11.</w:t>
      </w:r>
      <w:r w:rsidRPr="00093642">
        <w:rPr>
          <w:color w:val="000000" w:themeColor="text1"/>
          <w:szCs w:val="28"/>
        </w:rPr>
        <w:tab/>
        <w:t>В срок до 1 марта 2020 года  привести в соответствие Реестру описаний процедур, утвержденных постановлением Правительства Российской Федерации от 30 апреля 2014 года № 403 (далее – Реестр описаний процедур) постановление городского поселения «Усть-Карское» от 30 ноября 2015 года № 86 «Об утверждении административного регламента «Предоставление разрешения на условно-разрешенный вид использования земельного участка» (процедура № 24).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12.</w:t>
      </w:r>
      <w:r w:rsidRPr="00093642">
        <w:rPr>
          <w:color w:val="000000" w:themeColor="text1"/>
          <w:szCs w:val="28"/>
        </w:rPr>
        <w:tab/>
        <w:t>В срок до 1 марта 2020 года  привести в соответствие пункту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постановление администрации  городского поселения «Усть-Карское» от 10 августа 2016 года № 89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с изменениями (процедура № 131).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13.</w:t>
      </w:r>
      <w:r w:rsidRPr="00093642">
        <w:rPr>
          <w:color w:val="000000" w:themeColor="text1"/>
          <w:szCs w:val="28"/>
        </w:rPr>
        <w:tab/>
        <w:t>В срок до 1 марта 2020 года привести в соответствие Реестру описаний процедур постановление администрации  городского поселения «Усть-Карское» от 27 августа 2015 года № 37 «Об утверждении административного регламента по предоставлению муниципальной услуги «О принятии решения  о предоставлении в собственность земельного участка  для индивидуального жилищного строительства гражданам, имеющим 3 или более детей» (процедура № 135).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14.</w:t>
      </w:r>
      <w:r w:rsidRPr="00093642">
        <w:rPr>
          <w:color w:val="000000" w:themeColor="text1"/>
          <w:szCs w:val="28"/>
        </w:rPr>
        <w:tab/>
        <w:t>В срок до 1 марта 2020 года  привести в соответствие Реестру описаний процедур, пункту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147-р,  решение Совета городского поселения «Усть-Карское» от 02 августа 2016 года № 38 «Об утверждении порядка «О бесплатном предоставлении в собственность земельных участков, находящихся в муниципальной собственности, а так же участков, государственная собственность на которые не разграничена, отдельным категориям граждан для индивидуального жилищного строительства на территории городского поселения «Усть-Карское» (процедуры №№ 135, 136).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15.</w:t>
      </w:r>
      <w:r w:rsidRPr="00093642">
        <w:rPr>
          <w:color w:val="000000" w:themeColor="text1"/>
          <w:szCs w:val="28"/>
        </w:rPr>
        <w:tab/>
        <w:t>В срок до 1 марта 2020 года  привести в соответствие пункту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147-р,  постановление администрации городского поселения «Усть-Карское» от 26 января 2016 года  № 3 «Об утверждении  административного регламента по предоставлению муниципальной услуги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 (процедура № 136).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16.</w:t>
      </w:r>
      <w:r w:rsidRPr="00093642">
        <w:rPr>
          <w:color w:val="000000" w:themeColor="text1"/>
          <w:szCs w:val="28"/>
        </w:rPr>
        <w:tab/>
        <w:t>В срок до 1 марта 2020 года  разработать и утвердить муниципальный нормативный правовой акт органов местного самоуправления по процедуре № 4, установленной Реестром описаний процедур.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17.</w:t>
      </w:r>
      <w:r w:rsidRPr="00093642">
        <w:rPr>
          <w:color w:val="000000" w:themeColor="text1"/>
          <w:szCs w:val="28"/>
        </w:rPr>
        <w:tab/>
        <w:t>В срок до 1 марта 2020 года  разработать и утвердить муниципальный нормативный правовой акт органов местного самоуправления по процедуре № 5, установленной Реестром описаний процедур.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18.</w:t>
      </w:r>
      <w:r w:rsidRPr="00093642">
        <w:rPr>
          <w:color w:val="000000" w:themeColor="text1"/>
          <w:szCs w:val="28"/>
        </w:rPr>
        <w:tab/>
        <w:t>В срок до 1 марта 2020 года  разработать и утвердить муниципальный нормативный правовой акт органов местного самоуправления по процедуре № 27, установленной Реестром описаний процедур.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19.</w:t>
      </w:r>
      <w:r w:rsidRPr="00093642">
        <w:rPr>
          <w:color w:val="000000" w:themeColor="text1"/>
          <w:szCs w:val="28"/>
        </w:rPr>
        <w:tab/>
        <w:t>В срок до 1 марта 2020 года  разработать и утвердить муниципальный нормативный правовой акт органов местного самоуправления по процедуре № 59, установленной Реестром описаний процедур.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20.</w:t>
      </w:r>
      <w:r w:rsidRPr="00093642">
        <w:rPr>
          <w:color w:val="000000" w:themeColor="text1"/>
          <w:szCs w:val="28"/>
        </w:rPr>
        <w:tab/>
        <w:t>В срок до 1 марта 2020 года  разработать и утвердить муниципальный нормативный правовой акт органов местного самоуправления по процедуре № 61, установленной постановлением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21.</w:t>
      </w:r>
      <w:r w:rsidRPr="00093642">
        <w:rPr>
          <w:color w:val="000000" w:themeColor="text1"/>
          <w:szCs w:val="28"/>
        </w:rPr>
        <w:tab/>
        <w:t>В срок до 1 марта 2020 года  разработать и утвердить муниципальный нормативный правовой акт органов местного самоуправления по процедуре № 127, установленной Реестром описаний процедур.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22.</w:t>
      </w:r>
      <w:r w:rsidRPr="00093642">
        <w:rPr>
          <w:color w:val="000000" w:themeColor="text1"/>
          <w:szCs w:val="28"/>
        </w:rPr>
        <w:tab/>
        <w:t>В срок до 31 декабря 2019 года  в соответствии  частью  3 статьи 57.1. Градостроительного кодекса Российской Федерации и частью 7 статьи 9 Закона Забайкальского  края от 29 декабря 2008 года № 113-ЗЗК «О градостроительной деятельности в Забайкальском крае», обеспечить доступ к Генеральному плану городского поселения «Усть-Карское» на официальном сайте администрации городского поселения «Усть-Карское»: гпусть-карское.сретенск.чита.рф в полном объеме.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23.</w:t>
      </w:r>
      <w:r w:rsidRPr="00093642">
        <w:rPr>
          <w:color w:val="000000" w:themeColor="text1"/>
          <w:szCs w:val="28"/>
        </w:rPr>
        <w:tab/>
        <w:t>В срок до 31 декабря 2019 года  в соответствии с частью 23 статьи 5.1 Градостроительного кодекса Российской Федерации, разместить на официальном сайте администрации городского поселения «Усть-Карское»: гпусть-карское.сретенск.чита.рф  заключение о результатах публичных слушаний по проекту генерального плана городского поселения «Усть-Карское».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24.</w:t>
      </w:r>
      <w:r w:rsidRPr="00093642">
        <w:rPr>
          <w:color w:val="000000" w:themeColor="text1"/>
          <w:szCs w:val="28"/>
        </w:rPr>
        <w:tab/>
        <w:t>В срок до 31 декабря 2019 года  в соответствии с 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протокола публичных слушаний по проекту генерального плана  городского поселения  «Усть-Карское» на официальном сайте администрации городского поселения «Усть-Карское»: гпусть-карское.сретенск.чита.рф.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25.</w:t>
      </w:r>
      <w:r w:rsidRPr="00093642">
        <w:rPr>
          <w:color w:val="000000" w:themeColor="text1"/>
          <w:szCs w:val="28"/>
        </w:rPr>
        <w:tab/>
        <w:t>В срок до 31 декабря 2019 года в соответствии с частью 3.1 статьи 32 Градостроительного кодекса Российской Федерации, обеспечить  доступ к тексту Правил землепользования и застройки городского поселения «Усть-Карское» во ФГИС ТП.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26.</w:t>
      </w:r>
      <w:r w:rsidRPr="00093642">
        <w:rPr>
          <w:color w:val="000000" w:themeColor="text1"/>
          <w:szCs w:val="28"/>
        </w:rPr>
        <w:tab/>
        <w:t>В срок до 1 марта 2020 года Правила землепользования и застройки городского поселения «Усть-Карское», утвержденные решением Совета городского поселения «Усть-Карское» от 19 июня 2017 года № 58 привести в соответствие пункту 2 части 3 статьи 30 Градостроительного кодекса Российской Федерации.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27.</w:t>
      </w:r>
      <w:r w:rsidRPr="00093642">
        <w:rPr>
          <w:color w:val="000000" w:themeColor="text1"/>
          <w:szCs w:val="28"/>
        </w:rPr>
        <w:tab/>
        <w:t>В срок до 1 марта 2020 года Правила землепользования и застройки городского поселения «Усть-Карское», утвержденные решением Совета городского поселения «Усть-Карское» от 19 июня 2017 года № 58 привести в соответствие пунктам 3, 4 части 1, части 2 статьи 38 Градостроительного кодекса Российской Федерации установив для территориальных зон Ж3, Ж4, О, П1-П6, Р2, СХ1, СХ3 Правилами предельные параметры разрешенного строительства, реконструкции объектов капитального строительства.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28.</w:t>
      </w:r>
      <w:r w:rsidRPr="00093642">
        <w:rPr>
          <w:color w:val="000000" w:themeColor="text1"/>
          <w:szCs w:val="28"/>
        </w:rPr>
        <w:tab/>
        <w:t xml:space="preserve">В срок до 1 марта 2020 года Правила землепользования и застройки городского поселения «Усть-Карское», утвержденные решением Совета городского поселения «Усть-Карское» от 19 июня 2017 года № 58 привести в соответствие пункту 1 части 6 статьи 30, части 2 статьи 37 Градостроительного кодекса Российской Федерации, установив для территориальной зоны С3 виды разрешенного использования земельных участков и объектов капитального строительства. 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29.</w:t>
      </w:r>
      <w:r w:rsidRPr="00093642">
        <w:rPr>
          <w:color w:val="000000" w:themeColor="text1"/>
          <w:szCs w:val="28"/>
        </w:rPr>
        <w:tab/>
        <w:t>В срок до 1 марта 2020 года Правила землепользования и застройки городского поселения «Усть-Карское», утвержденные решением Совета городского поселения «Усть-Карское» от 19 июня 2017 года № 58 привести в соответствие частям 1 и 2 статьи 38 Градостроительного кодекса Российской Федерации, установив для территориальных зон И1-И4, СХ2, С1-С3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30.</w:t>
      </w:r>
      <w:r w:rsidRPr="00093642">
        <w:rPr>
          <w:color w:val="000000" w:themeColor="text1"/>
          <w:szCs w:val="28"/>
        </w:rPr>
        <w:tab/>
        <w:t xml:space="preserve">В срок до 1 марта 2020 года устранить нарушения по пункту 2 Предписания об устранении нарушений законодательства о градостроительной деятельности, выданное Министерством территориального развития Забайкальского края от 21 сентября 2016 года в полном объеме. 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31.</w:t>
      </w:r>
      <w:r w:rsidRPr="00093642">
        <w:rPr>
          <w:color w:val="000000" w:themeColor="text1"/>
          <w:szCs w:val="28"/>
        </w:rPr>
        <w:tab/>
        <w:t xml:space="preserve">В срок до 1 марта 2020 года  устранить нарушения по пунктам 3, 4, 6, 9-12 Предписания об устранении нарушений законодательства о градостроительной деятельности от 18 сентября 2015 года, выданное Министерством территориального развития Забайкальского края. 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32.</w:t>
      </w:r>
      <w:r w:rsidRPr="00093642">
        <w:rPr>
          <w:color w:val="000000" w:themeColor="text1"/>
          <w:szCs w:val="28"/>
        </w:rPr>
        <w:tab/>
        <w:t>В срок до 31 декабря 2019 года определить должностное лицо администрации городского поселения «Усть-Карское», ответственное за подготовку и выдачу градостроительного плана земельного участка.</w:t>
      </w: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33.</w:t>
      </w:r>
      <w:r w:rsidRPr="00093642">
        <w:rPr>
          <w:color w:val="000000" w:themeColor="text1"/>
          <w:szCs w:val="28"/>
        </w:rPr>
        <w:tab/>
        <w:t xml:space="preserve">В срок до 31 декабря 2019 года представить на проверку постановление администрации городского поселения от 30 ноября 2015 года № 85 об утверждении административного регламента по процедуре </w:t>
      </w:r>
    </w:p>
    <w:p w:rsidR="00381245" w:rsidRPr="000A459E" w:rsidRDefault="00093642" w:rsidP="00093642">
      <w:pPr>
        <w:ind w:firstLine="708"/>
        <w:jc w:val="both"/>
      </w:pPr>
      <w:r w:rsidRPr="00093642">
        <w:rPr>
          <w:color w:val="000000" w:themeColor="text1"/>
          <w:szCs w:val="28"/>
        </w:rPr>
        <w:t>№ 23 «Предоставление разрешения на отклонение от предельных параметров разрешенного строительства».</w:t>
      </w: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093642"/>
    <w:rsid w:val="000A459E"/>
    <w:rsid w:val="000F3699"/>
    <w:rsid w:val="00175CA1"/>
    <w:rsid w:val="002B6BC5"/>
    <w:rsid w:val="002E4141"/>
    <w:rsid w:val="00381245"/>
    <w:rsid w:val="00730482"/>
    <w:rsid w:val="00731093"/>
    <w:rsid w:val="007677CE"/>
    <w:rsid w:val="008460B8"/>
    <w:rsid w:val="008E126E"/>
    <w:rsid w:val="00915C12"/>
    <w:rsid w:val="00943EAD"/>
    <w:rsid w:val="00A7623F"/>
    <w:rsid w:val="00D5680C"/>
    <w:rsid w:val="00D74076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RePack by Diakov</cp:lastModifiedBy>
  <cp:revision>2</cp:revision>
  <dcterms:created xsi:type="dcterms:W3CDTF">2020-03-17T08:32:00Z</dcterms:created>
  <dcterms:modified xsi:type="dcterms:W3CDTF">2020-03-17T08:32:00Z</dcterms:modified>
</cp:coreProperties>
</file>