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516388" w:rsidRPr="00146F19" w:rsidRDefault="00731093" w:rsidP="00731093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 xml:space="preserve">проверке  </w:t>
      </w:r>
      <w:r w:rsidR="00516388" w:rsidRPr="00516388">
        <w:rPr>
          <w:b/>
        </w:rPr>
        <w:t>администрации</w:t>
      </w:r>
      <w:proofErr w:type="gramEnd"/>
      <w:r w:rsidR="00516388" w:rsidRPr="00516388">
        <w:rPr>
          <w:b/>
        </w:rPr>
        <w:t xml:space="preserve"> </w:t>
      </w:r>
      <w:r w:rsidR="006B6B62">
        <w:rPr>
          <w:b/>
        </w:rPr>
        <w:t>городского</w:t>
      </w:r>
      <w:r w:rsidR="00865858" w:rsidRPr="00865858">
        <w:rPr>
          <w:b/>
        </w:rPr>
        <w:t xml:space="preserve"> поселения «</w:t>
      </w:r>
      <w:proofErr w:type="spellStart"/>
      <w:r w:rsidR="00671E47">
        <w:rPr>
          <w:b/>
        </w:rPr>
        <w:t>Дровянинское</w:t>
      </w:r>
      <w:proofErr w:type="spellEnd"/>
      <w:r w:rsidR="00865858" w:rsidRPr="00865858">
        <w:rPr>
          <w:b/>
        </w:rPr>
        <w:t>»</w:t>
      </w:r>
      <w:r w:rsidR="00865858">
        <w:rPr>
          <w:b/>
        </w:rPr>
        <w:t xml:space="preserve"> </w:t>
      </w:r>
      <w:r w:rsidR="009C1A20" w:rsidRPr="009C1A20">
        <w:rPr>
          <w:b/>
        </w:rPr>
        <w:t>муниципального района «</w:t>
      </w:r>
      <w:proofErr w:type="spellStart"/>
      <w:r w:rsidR="00671E47">
        <w:rPr>
          <w:b/>
        </w:rPr>
        <w:t>Улётовский</w:t>
      </w:r>
      <w:proofErr w:type="spellEnd"/>
      <w:r w:rsidR="009C1A20" w:rsidRPr="009C1A20">
        <w:rPr>
          <w:b/>
        </w:rPr>
        <w:t xml:space="preserve"> район»  </w:t>
      </w:r>
    </w:p>
    <w:p w:rsidR="009C1A20" w:rsidRPr="00146F19" w:rsidRDefault="009C1A20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671E47" w:rsidRPr="00671E47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</w:t>
      </w:r>
      <w:proofErr w:type="gramStart"/>
      <w:r w:rsidR="00671E47" w:rsidRPr="00671E47">
        <w:rPr>
          <w:rFonts w:ascii="Times New Roman" w:hAnsi="Times New Roman" w:cs="Times New Roman"/>
          <w:sz w:val="28"/>
          <w:szCs w:val="28"/>
        </w:rPr>
        <w:t>транспорта  Забайкальского</w:t>
      </w:r>
      <w:proofErr w:type="gramEnd"/>
      <w:r w:rsidR="00671E47" w:rsidRPr="00671E47">
        <w:rPr>
          <w:rFonts w:ascii="Times New Roman" w:hAnsi="Times New Roman" w:cs="Times New Roman"/>
          <w:sz w:val="28"/>
          <w:szCs w:val="28"/>
        </w:rPr>
        <w:t xml:space="preserve"> края от 27 июля 2020 года № 269-р «О проведении плановой, документарной проверки администрации городского поселения «</w:t>
      </w:r>
      <w:proofErr w:type="spellStart"/>
      <w:r w:rsidR="00671E47" w:rsidRPr="00671E47">
        <w:rPr>
          <w:rFonts w:ascii="Times New Roman" w:hAnsi="Times New Roman" w:cs="Times New Roman"/>
          <w:sz w:val="28"/>
          <w:szCs w:val="28"/>
        </w:rPr>
        <w:t>Дровянинское</w:t>
      </w:r>
      <w:proofErr w:type="spellEnd"/>
      <w:r w:rsidR="00671E47" w:rsidRPr="00671E47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671E47" w:rsidRPr="00671E47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671E47" w:rsidRPr="00671E4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</w:t>
      </w:r>
      <w:r w:rsidR="009C1A20" w:rsidRPr="009C1A20">
        <w:rPr>
          <w:rFonts w:ascii="Times New Roman" w:hAnsi="Times New Roman" w:cs="Times New Roman"/>
          <w:sz w:val="28"/>
          <w:szCs w:val="28"/>
        </w:rPr>
        <w:t xml:space="preserve"> </w:t>
      </w:r>
      <w:r w:rsidR="00671E47">
        <w:rPr>
          <w:rFonts w:ascii="Times New Roman" w:hAnsi="Times New Roman" w:cs="Times New Roman"/>
          <w:b/>
          <w:sz w:val="28"/>
          <w:szCs w:val="28"/>
        </w:rPr>
        <w:t>17 сен</w:t>
      </w:r>
      <w:r w:rsidR="00C80275">
        <w:rPr>
          <w:rFonts w:ascii="Times New Roman" w:hAnsi="Times New Roman" w:cs="Times New Roman"/>
          <w:b/>
          <w:sz w:val="28"/>
          <w:szCs w:val="28"/>
        </w:rPr>
        <w:t>тября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1E47" w:rsidRPr="00671E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1E47" w:rsidRPr="00671E47">
        <w:rPr>
          <w:rFonts w:ascii="Times New Roman" w:hAnsi="Times New Roman" w:cs="Times New Roman"/>
          <w:sz w:val="28"/>
          <w:szCs w:val="28"/>
        </w:rPr>
        <w:t>Дровянинское</w:t>
      </w:r>
      <w:proofErr w:type="spellEnd"/>
      <w:r w:rsidR="00671E47" w:rsidRPr="00671E47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671E47" w:rsidRPr="00671E47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671E47" w:rsidRPr="00671E4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C1A20" w:rsidRPr="009C1A20">
        <w:t xml:space="preserve">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71E47" w:rsidRPr="00671E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1E47" w:rsidRPr="00671E47">
        <w:rPr>
          <w:rFonts w:ascii="Times New Roman" w:hAnsi="Times New Roman" w:cs="Times New Roman"/>
          <w:sz w:val="28"/>
          <w:szCs w:val="28"/>
        </w:rPr>
        <w:t>Дровянинское</w:t>
      </w:r>
      <w:proofErr w:type="spellEnd"/>
      <w:r w:rsidR="00671E47" w:rsidRPr="00671E47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671E47" w:rsidRPr="00671E47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671E47" w:rsidRPr="00671E4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671E47">
        <w:rPr>
          <w:rFonts w:ascii="Times New Roman" w:hAnsi="Times New Roman" w:cs="Times New Roman"/>
          <w:b/>
          <w:sz w:val="28"/>
          <w:szCs w:val="28"/>
        </w:rPr>
        <w:t>18 сентября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26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1.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2. В срок до 31 декабря 2020 </w:t>
      </w:r>
      <w:proofErr w:type="gramStart"/>
      <w:r w:rsidRPr="00671E47">
        <w:rPr>
          <w:color w:val="000000" w:themeColor="text1"/>
          <w:szCs w:val="28"/>
        </w:rPr>
        <w:t>года  пункт</w:t>
      </w:r>
      <w:proofErr w:type="gramEnd"/>
      <w:r w:rsidRPr="00671E47">
        <w:rPr>
          <w:color w:val="000000" w:themeColor="text1"/>
          <w:szCs w:val="28"/>
        </w:rPr>
        <w:t xml:space="preserve"> 23 части 1 статьи 8 действующего Устава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привести в соответствие пункту 20 части 1 статьи 14 Федерального закона от 6 октября 2003 года № 131-ФЗ «Об общих принципах организации местного самоуправления в Российской Федерации».   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 3. В срок до 31 декабря 2020 года  инициировать внесение изменений в   Положение о составе, порядке подготовки генерального плана, порядке подготовки изменений и внесения их в генеральный план, а также о составе и порядке подготовки плана реализации генерального плана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муниципального района «</w:t>
      </w:r>
      <w:proofErr w:type="spellStart"/>
      <w:r w:rsidRPr="00671E47">
        <w:rPr>
          <w:color w:val="000000" w:themeColor="text1"/>
          <w:szCs w:val="28"/>
        </w:rPr>
        <w:t>Улётовский</w:t>
      </w:r>
      <w:proofErr w:type="spellEnd"/>
      <w:r w:rsidRPr="00671E47">
        <w:rPr>
          <w:color w:val="000000" w:themeColor="text1"/>
          <w:szCs w:val="28"/>
        </w:rPr>
        <w:t xml:space="preserve"> район» Забайкальского края», утверждённое решением Совета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от 21 мая 2020 года №145 для приведения в соответствие с законодательством о градостроительной деятельности, а именно: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пункте 1 статьи 1 Положения исключить ссылку на часть 4 статьи 14 Федерального закона от 6 октября 2003 года № 131-ФЗ «Об общих принципах организации местного самоуправления в Российской Федерации»;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 - пункт 3 статьи 1, пункты 3, 9 статьи 4 Положения привести в соответствие части 1 статьи 18 Градостроительного кодекса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ab/>
        <w:t xml:space="preserve">- пункт 3.8 статьи 3 Положения привести в соответствие с Федеральным законом от 31 июля 2020 года № 264-ФЗ «О внесении изменений в Градостроительный кодекс Российской Федерации и отдельные законодательные акты Российской Федерации»; 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ab/>
        <w:t xml:space="preserve">- пункт 3.14 статьи 3 Положения привести в соответствие части </w:t>
      </w:r>
      <w:proofErr w:type="gramStart"/>
      <w:r w:rsidRPr="00671E47">
        <w:rPr>
          <w:color w:val="000000" w:themeColor="text1"/>
          <w:szCs w:val="28"/>
        </w:rPr>
        <w:t>12  статьи</w:t>
      </w:r>
      <w:proofErr w:type="gramEnd"/>
      <w:r w:rsidRPr="00671E47">
        <w:rPr>
          <w:color w:val="000000" w:themeColor="text1"/>
          <w:szCs w:val="28"/>
        </w:rPr>
        <w:t xml:space="preserve"> 25 Градостроительного кодекса Российской Федерации;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lastRenderedPageBreak/>
        <w:t xml:space="preserve"> </w:t>
      </w:r>
      <w:r w:rsidRPr="00671E47">
        <w:rPr>
          <w:color w:val="000000" w:themeColor="text1"/>
          <w:szCs w:val="28"/>
        </w:rPr>
        <w:tab/>
        <w:t>- в пункте 3.15 статьи 3 Положения указать ссылку на статью 5.1 Градостроительного кодекса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пункт 3.16 статьи 3 Положения привести в соответствие части 12 статьи 24 Градостроительного кодекса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пункте 1 статьи 4 Положения исключить ссылку на Устав </w:t>
      </w:r>
      <w:proofErr w:type="spellStart"/>
      <w:r w:rsidRPr="00671E47">
        <w:rPr>
          <w:color w:val="000000" w:themeColor="text1"/>
          <w:szCs w:val="28"/>
        </w:rPr>
        <w:t>Хилокского</w:t>
      </w:r>
      <w:proofErr w:type="spellEnd"/>
      <w:r w:rsidRPr="00671E47">
        <w:rPr>
          <w:color w:val="000000" w:themeColor="text1"/>
          <w:szCs w:val="28"/>
        </w:rPr>
        <w:t xml:space="preserve"> района.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4. В срок до 31 декабря 2020 года  инициировать внесение изменений в Положение «О порядке организации и проведения публичных слушаний в городском поселении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муниципального района «</w:t>
      </w:r>
      <w:proofErr w:type="spellStart"/>
      <w:r w:rsidRPr="00671E47">
        <w:rPr>
          <w:color w:val="000000" w:themeColor="text1"/>
          <w:szCs w:val="28"/>
        </w:rPr>
        <w:t>Улётовский</w:t>
      </w:r>
      <w:proofErr w:type="spellEnd"/>
      <w:r w:rsidRPr="00671E47">
        <w:rPr>
          <w:color w:val="000000" w:themeColor="text1"/>
          <w:szCs w:val="28"/>
        </w:rPr>
        <w:t xml:space="preserve"> район» Забайкальского края», утверждённое решением Совета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от  30 октября 2019 года № 119,  для приведения в соответствие с  частями 4 и 6 статьи 28 Федерального закона от 06 октября 2003 года № 131-ФЗ «Об общих принципах организации местного самоуправления в Российской Федерации», частью 24 статьи 5.1, частью 12 статьи 31, частью 11 статьи 24, частью 2 статьи 39, частью 4 статьи 40  Градостроительного кодекса Российской Федерации.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5. </w:t>
      </w:r>
      <w:proofErr w:type="gramStart"/>
      <w:r w:rsidRPr="00671E47">
        <w:rPr>
          <w:color w:val="000000" w:themeColor="text1"/>
          <w:szCs w:val="28"/>
        </w:rPr>
        <w:t>В  срок</w:t>
      </w:r>
      <w:proofErr w:type="gramEnd"/>
      <w:r w:rsidRPr="00671E47">
        <w:rPr>
          <w:color w:val="000000" w:themeColor="text1"/>
          <w:szCs w:val="28"/>
        </w:rPr>
        <w:t xml:space="preserve">  до 31 декабря 2020 года   инициировать внесение изменений в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решение Совета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от 21 апреля 2011 года № 198 «а» «Об утверждении Порядка подготовки и утверждения документации по планировке территории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для приведения в соответствие с частью 20 статьи 45 Градостроительного кодекса Российской Федерации.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Порядок подготовки и утверждения документации по планировке территории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proofErr w:type="gramStart"/>
      <w:r w:rsidRPr="00671E47">
        <w:rPr>
          <w:color w:val="000000" w:themeColor="text1"/>
          <w:szCs w:val="28"/>
        </w:rPr>
        <w:t>»,  утверждённый</w:t>
      </w:r>
      <w:proofErr w:type="gramEnd"/>
      <w:r w:rsidRPr="00671E47">
        <w:rPr>
          <w:color w:val="000000" w:themeColor="text1"/>
          <w:szCs w:val="28"/>
        </w:rPr>
        <w:t xml:space="preserve"> решением Совета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от 21 апреля 2011 года № 198 «а» (далее – Порядок), привести в соответствие законодательству о градостроительной деятельности, а именно: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наименование Порядка подготовки и утверждения документации по планировке территории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привести в соответствие части 20 статьи 45 Градостроительного кодекса Российской Федерации;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ab/>
        <w:t xml:space="preserve">- пункт 2.1 раздела 2 Порядка привести в соответствие части 1 статьи 46 Градостроительного кодекса Российской Федерации;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ab/>
        <w:t xml:space="preserve">- пункт 2.4 раздела 2 Порядка привести с соответствие части 6 статьи 57.3 Градостроительного кодекса Российской Федерации;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пункт 2.4 раздела 2 Порядка привести с соответствие со статьёй 57.3 Градостроительного кодекса Российской Федерации;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пункт 2.5 раздела 2 Порядка привести в соответствие пункту 2.6 раздела 2 Порядка;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ab/>
        <w:t xml:space="preserve">- пункт 2.7 раздела 2 Порядка привести с соответствие части 2 статьи 46 Градостроительного кодекса Российской Федерации;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ab/>
        <w:t>- пункт 2.15 раздела 2 Порядка привести с соответствие части 4 статьи 46 Градостроительного кодекса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lastRenderedPageBreak/>
        <w:tab/>
        <w:t xml:space="preserve">- пункт 3.2 раздела 3 Порядка привести с соответствие с частью 13 статьи 46 Градостроительного кодекса Российской Федерации; 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ab/>
        <w:t xml:space="preserve">- пункт 3.3 раздела 3 Порядка привести с соответствие с частью 14 статьи 46 </w:t>
      </w:r>
      <w:proofErr w:type="gramStart"/>
      <w:r w:rsidRPr="00671E47">
        <w:rPr>
          <w:color w:val="000000" w:themeColor="text1"/>
          <w:szCs w:val="28"/>
        </w:rPr>
        <w:t>Градостроительного  кодекса</w:t>
      </w:r>
      <w:proofErr w:type="gramEnd"/>
      <w:r w:rsidRPr="00671E47">
        <w:rPr>
          <w:color w:val="000000" w:themeColor="text1"/>
          <w:szCs w:val="28"/>
        </w:rPr>
        <w:t xml:space="preserve"> Российской Федерации;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 - пункт 3.1 раздела 3 Порядка привести в </w:t>
      </w:r>
      <w:proofErr w:type="gramStart"/>
      <w:r w:rsidRPr="00671E47">
        <w:rPr>
          <w:color w:val="000000" w:themeColor="text1"/>
          <w:szCs w:val="28"/>
        </w:rPr>
        <w:t>соответствие  пункту</w:t>
      </w:r>
      <w:proofErr w:type="gramEnd"/>
      <w:r w:rsidRPr="00671E47">
        <w:rPr>
          <w:color w:val="000000" w:themeColor="text1"/>
          <w:szCs w:val="28"/>
        </w:rPr>
        <w:t xml:space="preserve">  3.2 раздела  3 Порядка;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пункт 2.4 раздела 2 Порядка привести с соответствие статье 57.3 Градостроительного кодекса Российской Федерации в части утверждения градостроительного плана земельного участка;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раздел 2 Порядка доработать с учётом статьи 5.1, частей 3, 3.1, 4, 5.2, 11, 13.1 статьи 46 Градостроительного кодекса Российской Федерации.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6. В срок до 31 декабря 2020 года инициировать внесение изменений в </w:t>
      </w:r>
      <w:proofErr w:type="gramStart"/>
      <w:r w:rsidRPr="00671E47">
        <w:rPr>
          <w:color w:val="000000" w:themeColor="text1"/>
          <w:szCs w:val="28"/>
        </w:rPr>
        <w:t>решение  Совета</w:t>
      </w:r>
      <w:proofErr w:type="gramEnd"/>
      <w:r w:rsidRPr="00671E47">
        <w:rPr>
          <w:color w:val="000000" w:themeColor="text1"/>
          <w:szCs w:val="28"/>
        </w:rPr>
        <w:t xml:space="preserve">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от 14 декабря 2016 года № 296 «Об утверждении Положения о составе, порядке подготовки и утверждения местных нормативов градостроительного проектирования на территории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для приведения в соответствие с частью 8 статьи 29.4 Градостроительного кодекса Российской Федерации.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Положение о составе, порядке подготовки и утверждения местных нормативов градостроительного проектирования на территории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», утвержденное решением Совета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от 14 декабря 2016 года (далее – Положение), привести в </w:t>
      </w:r>
      <w:proofErr w:type="spellStart"/>
      <w:proofErr w:type="gramStart"/>
      <w:r w:rsidRPr="00671E47">
        <w:rPr>
          <w:color w:val="000000" w:themeColor="text1"/>
          <w:szCs w:val="28"/>
        </w:rPr>
        <w:t>соот-ветствие</w:t>
      </w:r>
      <w:proofErr w:type="spellEnd"/>
      <w:proofErr w:type="gramEnd"/>
      <w:r w:rsidRPr="00671E47">
        <w:rPr>
          <w:color w:val="000000" w:themeColor="text1"/>
          <w:szCs w:val="28"/>
        </w:rPr>
        <w:t xml:space="preserve"> законодательству о градостроительной деятельности, а именно: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наименование Положения о составе, порядке подготовки и утверждения местных нормативов градостроительного проектирования на территории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в пунктах 1.1, 1.2 раздела 1 Положения и названии Положения не привести с соответствие части 8 статьи 29.4 Градостроительного кодекса Российской Федерации;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разделе 2 Положения утверждён состав местных нормативов градостроительного проектирования, что </w:t>
      </w:r>
      <w:proofErr w:type="gramStart"/>
      <w:r w:rsidRPr="00671E47">
        <w:rPr>
          <w:color w:val="000000" w:themeColor="text1"/>
          <w:szCs w:val="28"/>
        </w:rPr>
        <w:t>противоречит  части</w:t>
      </w:r>
      <w:proofErr w:type="gramEnd"/>
      <w:r w:rsidRPr="00671E47">
        <w:rPr>
          <w:color w:val="000000" w:themeColor="text1"/>
          <w:szCs w:val="28"/>
        </w:rPr>
        <w:t xml:space="preserve"> 8 статьи 29.4 Градостроительного кодекса Российской Федерации;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раздел 3 Положения доработать с учётом частей 2, 3, 4, 6, 7 статьи 29.4 Градостроительного кодекса Российской Федерации.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7. В срок до 31 декабря 2020 </w:t>
      </w:r>
      <w:proofErr w:type="gramStart"/>
      <w:r w:rsidRPr="00671E47">
        <w:rPr>
          <w:color w:val="000000" w:themeColor="text1"/>
          <w:szCs w:val="28"/>
        </w:rPr>
        <w:t>года  Порядок</w:t>
      </w:r>
      <w:proofErr w:type="gramEnd"/>
      <w:r w:rsidRPr="00671E47">
        <w:rPr>
          <w:color w:val="000000" w:themeColor="text1"/>
          <w:szCs w:val="28"/>
        </w:rPr>
        <w:t xml:space="preserve"> проведения работ по подготовке проекта «Правила землепользования и застройки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», утверждённый постановлением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от 19  декабря 2016 года № 135, привести в соответствие  с частью 13 статьи 31 Градостроительного кодекса Российской Федерации.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 Порядок деятельности комиссии по подготовке проекта «Правила землепользования и застройки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», утверждённый постановлением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от </w:t>
      </w:r>
      <w:proofErr w:type="gramStart"/>
      <w:r w:rsidRPr="00671E47">
        <w:rPr>
          <w:color w:val="000000" w:themeColor="text1"/>
          <w:szCs w:val="28"/>
        </w:rPr>
        <w:t>19  декабря</w:t>
      </w:r>
      <w:proofErr w:type="gramEnd"/>
      <w:r w:rsidRPr="00671E47">
        <w:rPr>
          <w:color w:val="000000" w:themeColor="text1"/>
          <w:szCs w:val="28"/>
        </w:rPr>
        <w:t xml:space="preserve"> 2016 года № 135 (далее – Порядок), привести с соответствие законодательству о градостроительной деятельности, а именно: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lastRenderedPageBreak/>
        <w:t xml:space="preserve">  - в пункте 1.6 раздела 1 Порядка указать орган местного самоуправления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- Совет городского поселения;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в пункте 2.1 раздела 2 Порядка не указано, что комиссией по подготовке правил землепользования и застройки осуществляется подготовка проекта правил землепользования и застройки к утверждению представительным органом местного самоуправления и подготовка изменений в указанные правила, подготовка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 разрешений;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пункт 3.3 раздела 3 Порядка привести в соответствие части 2 статьи 18 Закона Забайкальского края от 29 декабря 2008 года № 113-ЗЗК «О градостроительной деятельности в Забайкальском крае»;     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ab/>
        <w:t>- раздел 3 Порядка доработать с учётом частей 3, 4 статьи 17, частей 1, 3, 4 статьи 18 Закона Забайкальского края от 29 декабря 2008 года № 113-ЗЗК «О градостроительной деятельности в Забайкальском крае».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8. В срок до 31 декабря 2020 </w:t>
      </w:r>
      <w:proofErr w:type="gramStart"/>
      <w:r w:rsidRPr="00671E47">
        <w:rPr>
          <w:color w:val="000000" w:themeColor="text1"/>
          <w:szCs w:val="28"/>
        </w:rPr>
        <w:t>года  по</w:t>
      </w:r>
      <w:proofErr w:type="gramEnd"/>
      <w:r w:rsidRPr="00671E47">
        <w:rPr>
          <w:color w:val="000000" w:themeColor="text1"/>
          <w:szCs w:val="28"/>
        </w:rPr>
        <w:t xml:space="preserve"> процедурам №№59(1), 127(1) разработать административные регламенты проведения процедур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9. В срок до 31 декабря 2020 года 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 (проектов планировки, проектов межевания) на территории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муниципального района «</w:t>
      </w:r>
      <w:proofErr w:type="spellStart"/>
      <w:r w:rsidRPr="00671E47">
        <w:rPr>
          <w:color w:val="000000" w:themeColor="text1"/>
          <w:szCs w:val="28"/>
        </w:rPr>
        <w:t>Улётовский</w:t>
      </w:r>
      <w:proofErr w:type="spellEnd"/>
      <w:r w:rsidRPr="00671E47">
        <w:rPr>
          <w:color w:val="000000" w:themeColor="text1"/>
          <w:szCs w:val="28"/>
        </w:rPr>
        <w:t xml:space="preserve"> район» Забайкальского края», утверждённый постановлением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от 8 августа 2019 года № 96, привести в соответствие с   Реестром описаний процедур, включённых в исчерпывающий перечень процедур в сфере жилищного строительства, утверждённый постановлением Правительства Российской Федерации от 30 апреля 2014 года № 403 (далее – Реестр  описаний процедур) (процедуры №№ 4, 5).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10. В срок до 31 декабря 2020 года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Постановление), утверждённый постановлением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от 7 июня 2019 года № 65, привести в соответствие с частью 3 статьи 40 Градостроительного кодекса Российской Федерации, Реестром описаний процедур (процедура № 23).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11. В срок до 31 декабря 2020 </w:t>
      </w:r>
      <w:proofErr w:type="gramStart"/>
      <w:r w:rsidRPr="00671E47">
        <w:rPr>
          <w:color w:val="000000" w:themeColor="text1"/>
          <w:szCs w:val="28"/>
        </w:rPr>
        <w:t>года  административный</w:t>
      </w:r>
      <w:proofErr w:type="gramEnd"/>
      <w:r w:rsidRPr="00671E47">
        <w:rPr>
          <w:color w:val="000000" w:themeColor="text1"/>
          <w:szCs w:val="28"/>
        </w:rPr>
        <w:t xml:space="preserve"> регламент по предоставлению муниципальной услуги «Предоставление разрешения на условно разрешенный вид использования земельного участка», утверждённый  </w:t>
      </w:r>
      <w:r w:rsidRPr="00671E47">
        <w:rPr>
          <w:color w:val="000000" w:themeColor="text1"/>
          <w:szCs w:val="28"/>
        </w:rPr>
        <w:lastRenderedPageBreak/>
        <w:t>постановлением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от 27 декабря 2017 года № 160, привести в соответствие с Реестром описаний процедур (процедура № 24.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12. В срок до 31 декабря 2020 </w:t>
      </w:r>
      <w:proofErr w:type="gramStart"/>
      <w:r w:rsidRPr="00671E47">
        <w:rPr>
          <w:color w:val="000000" w:themeColor="text1"/>
          <w:szCs w:val="28"/>
        </w:rPr>
        <w:t>года  постановление</w:t>
      </w:r>
      <w:proofErr w:type="gramEnd"/>
      <w:r w:rsidRPr="00671E47">
        <w:rPr>
          <w:color w:val="000000" w:themeColor="text1"/>
          <w:szCs w:val="28"/>
        </w:rPr>
        <w:t xml:space="preserve">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от 26 апреля 2017 года № 55 «Об утверждении административного регламента предоставления муниципальной услуги «Выдача градостроительного плана земельного участка» (процедура № 27), далее – Постановление,  привести в соответствие с законодательству о градостроительной деятельности и Реестру описаний процедур: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преамбуле Постановления исключит ссылку на статью 44 Градостроительного кодекса Российской Федерации;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в преамбуле Постановления указать ссылку на статью 57.3 Градостроительного кодекса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преамбуле Постановления исключить ссылку на приказ </w:t>
      </w:r>
      <w:proofErr w:type="gramStart"/>
      <w:r w:rsidRPr="00671E47">
        <w:rPr>
          <w:color w:val="000000" w:themeColor="text1"/>
          <w:szCs w:val="28"/>
        </w:rPr>
        <w:t>Министерства  строительства</w:t>
      </w:r>
      <w:proofErr w:type="gramEnd"/>
      <w:r w:rsidRPr="00671E47">
        <w:rPr>
          <w:color w:val="000000" w:themeColor="text1"/>
          <w:szCs w:val="28"/>
        </w:rPr>
        <w:t xml:space="preserve"> и жилищно-коммунального хозяйства Российской Федерации от 6 июня 2016 года № 400/</w:t>
      </w:r>
      <w:proofErr w:type="spellStart"/>
      <w:r w:rsidRPr="00671E47">
        <w:rPr>
          <w:color w:val="000000" w:themeColor="text1"/>
          <w:szCs w:val="28"/>
        </w:rPr>
        <w:t>пр</w:t>
      </w:r>
      <w:proofErr w:type="spellEnd"/>
      <w:r w:rsidRPr="00671E47">
        <w:rPr>
          <w:color w:val="000000" w:themeColor="text1"/>
          <w:szCs w:val="28"/>
        </w:rPr>
        <w:t xml:space="preserve">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преамбуле Постановления указать ссылку на приказ </w:t>
      </w:r>
      <w:proofErr w:type="gramStart"/>
      <w:r w:rsidRPr="00671E47">
        <w:rPr>
          <w:color w:val="000000" w:themeColor="text1"/>
          <w:szCs w:val="28"/>
        </w:rPr>
        <w:t>Министерства  строительства</w:t>
      </w:r>
      <w:proofErr w:type="gramEnd"/>
      <w:r w:rsidRPr="00671E47">
        <w:rPr>
          <w:color w:val="000000" w:themeColor="text1"/>
          <w:szCs w:val="28"/>
        </w:rPr>
        <w:t xml:space="preserve"> и жилищно-коммунального хозяйства Российской Федерации от 25 апреля 2017 года № 741/пр.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Административный регламента по предоставлению муниципальной услуги «Выдача градостроительного плана земельного участка», </w:t>
      </w:r>
      <w:proofErr w:type="gramStart"/>
      <w:r w:rsidRPr="00671E47">
        <w:rPr>
          <w:color w:val="000000" w:themeColor="text1"/>
          <w:szCs w:val="28"/>
        </w:rPr>
        <w:t>утверждённый  постановлением</w:t>
      </w:r>
      <w:proofErr w:type="gramEnd"/>
      <w:r w:rsidRPr="00671E47">
        <w:rPr>
          <w:color w:val="000000" w:themeColor="text1"/>
          <w:szCs w:val="28"/>
        </w:rPr>
        <w:t xml:space="preserve">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от 26 апреля 2017 года № 55 (далее – Административный регламент), привести с соответствие законодательству о градостроительной деятельности и Реестру описаний процедур: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пункте 2.9. раздела </w:t>
      </w:r>
      <w:proofErr w:type="gramStart"/>
      <w:r w:rsidRPr="00671E47">
        <w:rPr>
          <w:color w:val="000000" w:themeColor="text1"/>
          <w:szCs w:val="28"/>
        </w:rPr>
        <w:t>2  Административного</w:t>
      </w:r>
      <w:proofErr w:type="gramEnd"/>
      <w:r w:rsidRPr="00671E47">
        <w:rPr>
          <w:color w:val="000000" w:themeColor="text1"/>
          <w:szCs w:val="28"/>
        </w:rPr>
        <w:t xml:space="preserve"> регламента установить перечень оснований для отказа в принятии заявления и требуемых документов для проведения процедуры, основания для приостановления проведения процедуры;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пункте </w:t>
      </w:r>
      <w:proofErr w:type="gramStart"/>
      <w:r w:rsidRPr="00671E47">
        <w:rPr>
          <w:color w:val="000000" w:themeColor="text1"/>
          <w:szCs w:val="28"/>
        </w:rPr>
        <w:t>2.12  Административного</w:t>
      </w:r>
      <w:proofErr w:type="gramEnd"/>
      <w:r w:rsidRPr="00671E47">
        <w:rPr>
          <w:color w:val="000000" w:themeColor="text1"/>
          <w:szCs w:val="28"/>
        </w:rPr>
        <w:t xml:space="preserve"> регламента исключить перечень оснований для отказа в предоставлении муниципальной услуги, не предусмотренный Реестром описаний процедур и частью 4 статьи 57.3 Градостроительного кодекса Российской Федерации;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 пункт 2.4. раздела 2 Административного </w:t>
      </w:r>
      <w:proofErr w:type="gramStart"/>
      <w:r w:rsidRPr="00671E47">
        <w:rPr>
          <w:color w:val="000000" w:themeColor="text1"/>
          <w:szCs w:val="28"/>
        </w:rPr>
        <w:t>регламента  привести</w:t>
      </w:r>
      <w:proofErr w:type="gramEnd"/>
      <w:r w:rsidRPr="00671E47">
        <w:rPr>
          <w:color w:val="000000" w:themeColor="text1"/>
          <w:szCs w:val="28"/>
        </w:rPr>
        <w:t xml:space="preserve"> в соответствие с частью 6 статьи 57.3 Градостроительного кодекса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пункте 2.6. раздела 2 Административного регламента исключить ссылку на приказ </w:t>
      </w:r>
      <w:proofErr w:type="gramStart"/>
      <w:r w:rsidRPr="00671E47">
        <w:rPr>
          <w:color w:val="000000" w:themeColor="text1"/>
          <w:szCs w:val="28"/>
        </w:rPr>
        <w:t>Министерства  строительства</w:t>
      </w:r>
      <w:proofErr w:type="gramEnd"/>
      <w:r w:rsidRPr="00671E47">
        <w:rPr>
          <w:color w:val="000000" w:themeColor="text1"/>
          <w:szCs w:val="28"/>
        </w:rPr>
        <w:t xml:space="preserve"> и жилищно-коммунального хозяйства Российской Федерации от 6 июня 2016 года № 400/</w:t>
      </w:r>
      <w:proofErr w:type="spellStart"/>
      <w:r w:rsidRPr="00671E47">
        <w:rPr>
          <w:color w:val="000000" w:themeColor="text1"/>
          <w:szCs w:val="28"/>
        </w:rPr>
        <w:t>пр</w:t>
      </w:r>
      <w:proofErr w:type="spellEnd"/>
      <w:r w:rsidRPr="00671E47">
        <w:rPr>
          <w:color w:val="000000" w:themeColor="text1"/>
          <w:szCs w:val="28"/>
        </w:rPr>
        <w:t xml:space="preserve">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пункте 2.6. раздела 2 Административного регламента указать ссылку на приказ </w:t>
      </w:r>
      <w:proofErr w:type="gramStart"/>
      <w:r w:rsidRPr="00671E47">
        <w:rPr>
          <w:color w:val="000000" w:themeColor="text1"/>
          <w:szCs w:val="28"/>
        </w:rPr>
        <w:t>Министерства  строительства</w:t>
      </w:r>
      <w:proofErr w:type="gramEnd"/>
      <w:r w:rsidRPr="00671E47">
        <w:rPr>
          <w:color w:val="000000" w:themeColor="text1"/>
          <w:szCs w:val="28"/>
        </w:rPr>
        <w:t xml:space="preserve"> и жилищно-коммунального хозяйства Российской Федерации от 25 апреля 2017 года № 741/пр.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13. В срок до 31 декабря 2020 </w:t>
      </w:r>
      <w:proofErr w:type="gramStart"/>
      <w:r w:rsidRPr="00671E47">
        <w:rPr>
          <w:color w:val="000000" w:themeColor="text1"/>
          <w:szCs w:val="28"/>
        </w:rPr>
        <w:t>года  постановление</w:t>
      </w:r>
      <w:proofErr w:type="gramEnd"/>
      <w:r w:rsidRPr="00671E47">
        <w:rPr>
          <w:color w:val="000000" w:themeColor="text1"/>
          <w:szCs w:val="28"/>
        </w:rPr>
        <w:t xml:space="preserve">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от 12 декабря 2018 года № 165 «Об утверждении административного регламента по предоставлению </w:t>
      </w:r>
      <w:r w:rsidRPr="00671E47">
        <w:rPr>
          <w:color w:val="000000" w:themeColor="text1"/>
          <w:szCs w:val="28"/>
        </w:rPr>
        <w:lastRenderedPageBreak/>
        <w:t>муниципальной услуги «Выдача разрешений на строительство,  реконструкции объектов капитального строительства» (процедура № 59) привести в соответствие с законодательством о градостроительной деятельности и Реестром описаний процедур, а именно: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в преамбуле исключить ссылки на статьи 52, 53, 54 Градостроительного кодекса Российской Федерации.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Административный регламент по предоставлению муниципальной услуги «Выдача разрешений на строительство, реконструкцию объектов капитального </w:t>
      </w:r>
      <w:proofErr w:type="gramStart"/>
      <w:r w:rsidRPr="00671E47">
        <w:rPr>
          <w:color w:val="000000" w:themeColor="text1"/>
          <w:szCs w:val="28"/>
        </w:rPr>
        <w:t xml:space="preserve">строительства»   </w:t>
      </w:r>
      <w:proofErr w:type="gramEnd"/>
      <w:r w:rsidRPr="00671E47">
        <w:rPr>
          <w:color w:val="000000" w:themeColor="text1"/>
          <w:szCs w:val="28"/>
        </w:rPr>
        <w:t>(далее – Административный регламент) привести в соответствие законодательству о градостроительной деятельности и Реестру описаний процедур, а именно: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в пункте 2.7. раздела 2 Административного регламента перечень документов, необходимых для предоставления муниципальной услуги, привести в соответствие части 7 статьи 51 Градостроительного кодекса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в пункте 2.4. раздела 2 Административного регламента срок предоставления муниципальной услуги привести в соответствие с частью 11 статьи 51 Градостроительного кодекса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ab/>
        <w:t xml:space="preserve">- пункт 2.13 раздела 2 Административного регламента привести в соответствие с частью 13 статьи 51 Градостроительного кодекса Российской Федерации; 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 - в подпункте 2.13.4. пункта 2.13. раздела 2 Административного регламента исключить основания для отказа в предоставлении муниципальной услуги при строительстве, реконструкции объекта индивидуального жилищного строительства или садового дома;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 - в подпункте 2.3.2. </w:t>
      </w:r>
      <w:proofErr w:type="gramStart"/>
      <w:r w:rsidRPr="00671E47">
        <w:rPr>
          <w:color w:val="000000" w:themeColor="text1"/>
          <w:szCs w:val="28"/>
        </w:rPr>
        <w:t>пункта  2.3.</w:t>
      </w:r>
      <w:proofErr w:type="gramEnd"/>
      <w:r w:rsidRPr="00671E47">
        <w:rPr>
          <w:color w:val="000000" w:themeColor="text1"/>
          <w:szCs w:val="28"/>
        </w:rPr>
        <w:t xml:space="preserve"> раздела 2 Административного регламента исключить результат предоставления муниципальной услуги в случае строительства или реконструкции объекта индивидуального жилищного строительства или садового дома;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в пункте 2.6. раздела 2 Административного регламента исключить ссылку на 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пункте 2.6. раздела 2 Административного регламента следует указать ссылку на приказ Министерства строительства и жилищно-коммунального </w:t>
      </w:r>
      <w:proofErr w:type="gramStart"/>
      <w:r w:rsidRPr="00671E47">
        <w:rPr>
          <w:color w:val="000000" w:themeColor="text1"/>
          <w:szCs w:val="28"/>
        </w:rPr>
        <w:t>хозяйства  Российской</w:t>
      </w:r>
      <w:proofErr w:type="gramEnd"/>
      <w:r w:rsidRPr="00671E47">
        <w:rPr>
          <w:color w:val="000000" w:themeColor="text1"/>
          <w:szCs w:val="28"/>
        </w:rPr>
        <w:t xml:space="preserve"> Федерации  от  19  февраля  2015  года № 117/</w:t>
      </w:r>
      <w:proofErr w:type="spellStart"/>
      <w:r w:rsidRPr="00671E47">
        <w:rPr>
          <w:color w:val="000000" w:themeColor="text1"/>
          <w:szCs w:val="28"/>
        </w:rPr>
        <w:t>пр</w:t>
      </w:r>
      <w:proofErr w:type="spellEnd"/>
      <w:r w:rsidRPr="00671E47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14. В срок до 31 декабря 2020 </w:t>
      </w:r>
      <w:proofErr w:type="gramStart"/>
      <w:r w:rsidRPr="00671E47">
        <w:rPr>
          <w:color w:val="000000" w:themeColor="text1"/>
          <w:szCs w:val="28"/>
        </w:rPr>
        <w:t>года  постановление</w:t>
      </w:r>
      <w:proofErr w:type="gramEnd"/>
      <w:r w:rsidRPr="00671E47">
        <w:rPr>
          <w:color w:val="000000" w:themeColor="text1"/>
          <w:szCs w:val="28"/>
        </w:rPr>
        <w:t xml:space="preserve">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от 7 июня 2019 года № 66  «Об утверждении административного регламента исполнения муниципальной функции «Продление срока действия разрешения на строительство объекта капитального строительства»  отменить (процедура № 60.)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 15. В срок до 31 декабря 2020 по процедуре № 59(1) разработать административный регламент проведения процедуры раздела I Реестра </w:t>
      </w:r>
      <w:r w:rsidRPr="00671E47">
        <w:rPr>
          <w:color w:val="000000" w:themeColor="text1"/>
          <w:szCs w:val="28"/>
        </w:rPr>
        <w:lastRenderedPageBreak/>
        <w:t>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16. В срок до </w:t>
      </w:r>
      <w:proofErr w:type="gramStart"/>
      <w:r w:rsidRPr="00671E47">
        <w:rPr>
          <w:color w:val="000000" w:themeColor="text1"/>
          <w:szCs w:val="28"/>
        </w:rPr>
        <w:t>31  декабря</w:t>
      </w:r>
      <w:proofErr w:type="gramEnd"/>
      <w:r w:rsidRPr="00671E47">
        <w:rPr>
          <w:color w:val="000000" w:themeColor="text1"/>
          <w:szCs w:val="28"/>
        </w:rPr>
        <w:t xml:space="preserve"> 2020 по процедуре № 127(1) разработать административный регламент проведения процедуры раздела 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17. В срок до 31 декабря 2020 по процедуре № 132 разработать порядок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18. В срок до 31 декабря 2020 по процедуре № 135 разработать порядок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19. В срок до 31 декабря 2020 по процедуре № 136 разработать порядок проведения процедуры раздела II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20. В срок до 31 декабря 2020 в преамбуле постановления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от 2 июля 2020 года № 64 «Об утверждении административного регламента по предоставлению муниципальной услуги «Внесение изменений в разрешение на строительство» (процедура № 61)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исключить ссылку на пункт 26 части 1 статьи 14 Федерального закона от 6 октября 2003 года № 131-ФЗ «Об общих принципах </w:t>
      </w:r>
      <w:proofErr w:type="gramStart"/>
      <w:r w:rsidRPr="00671E47">
        <w:rPr>
          <w:color w:val="000000" w:themeColor="text1"/>
          <w:szCs w:val="28"/>
        </w:rPr>
        <w:t>организации  местного</w:t>
      </w:r>
      <w:proofErr w:type="gramEnd"/>
      <w:r w:rsidRPr="00671E47">
        <w:rPr>
          <w:color w:val="000000" w:themeColor="text1"/>
          <w:szCs w:val="28"/>
        </w:rPr>
        <w:t xml:space="preserve"> самоуправления в Российской Федерации.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Административный регламент по предоставлению муниципальной услуги «Внесение изменений в разрешение на строительство» (далее – Административный регламент) привести с соответствие законодательству о градостроительной деятельности и Реестру описаний процедур, а именно: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пункт 2.5. раздела 2 Административного регламента привести с соответствие части 7 статьи 51 Градостроительного кодекса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пункт 2.2. раздела 2 Административного регламента привести с соответствие Реестру описаний процедур;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пункт 2.5. раздела 2 Административного регламента привести с соответствие перечню, указанному в пункте 2.14. раздела 2 Административного регламента;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lastRenderedPageBreak/>
        <w:t>- пункт 2.7. раздела 2 Административного регламента привести с соответствие части 21.15 статьи 51 Градостроительного кодекса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пункт 2.3. раздела 2 Административного </w:t>
      </w:r>
      <w:proofErr w:type="gramStart"/>
      <w:r w:rsidRPr="00671E47">
        <w:rPr>
          <w:color w:val="000000" w:themeColor="text1"/>
          <w:szCs w:val="28"/>
        </w:rPr>
        <w:t>регламента  привести</w:t>
      </w:r>
      <w:proofErr w:type="gramEnd"/>
      <w:r w:rsidRPr="00671E47">
        <w:rPr>
          <w:color w:val="000000" w:themeColor="text1"/>
          <w:szCs w:val="28"/>
        </w:rPr>
        <w:t xml:space="preserve"> в соответствие с частью 21.14 статьи 51 Градостроительного кодекса Российской Федерации.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21. В срок до 31 декабря 2020 в преамбуле постановления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от 12 декабря 2018 года № 166 «Об утверждении административного регламента по предоставлению муниципальной услуги «Выдача разрешений на ввод объектов капитального строительства в эксплуатацию» (процедура №127) исключить ссылку на пункт 26 части 1 статьи 14 Федерального закона от 6 октября 2003 года № 131-ФЗ «Об общих принципах организации  местного самоуправления в Российской Федерации».  </w:t>
      </w:r>
      <w:r w:rsidRPr="00671E47">
        <w:rPr>
          <w:color w:val="000000" w:themeColor="text1"/>
          <w:szCs w:val="28"/>
        </w:rPr>
        <w:tab/>
        <w:t xml:space="preserve"> Административный регламент по предоставлению муниципальной услуги «Выдача разрешений на ввод объектов капитального строительства в эксплуатацию», </w:t>
      </w:r>
      <w:proofErr w:type="gramStart"/>
      <w:r w:rsidRPr="00671E47">
        <w:rPr>
          <w:color w:val="000000" w:themeColor="text1"/>
          <w:szCs w:val="28"/>
        </w:rPr>
        <w:t>утверждённый  постановлением</w:t>
      </w:r>
      <w:proofErr w:type="gramEnd"/>
      <w:r w:rsidRPr="00671E47">
        <w:rPr>
          <w:color w:val="000000" w:themeColor="text1"/>
          <w:szCs w:val="28"/>
        </w:rPr>
        <w:t xml:space="preserve">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от 12 декабря 2018 года № 166, привести в соответствие с Градостроительным кодексом Российской Федерации и Реестром описаний процедур, а именно: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устранить нарушение, так как органом местного самоуправления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разработан административный регламент по предоставлению двух муниципальных услуг, указанных в пункте 1.2. раздела 1 Административного регламента;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пункт 2.7. раздела 2 Административного регламента привести в соответствие с частью 3 статьи 55 Градостроительного кодекса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пункт 2.14. раздела 2 Административного </w:t>
      </w:r>
      <w:proofErr w:type="gramStart"/>
      <w:r w:rsidRPr="00671E47">
        <w:rPr>
          <w:color w:val="000000" w:themeColor="text1"/>
          <w:szCs w:val="28"/>
        </w:rPr>
        <w:t>регламента  привести</w:t>
      </w:r>
      <w:proofErr w:type="gramEnd"/>
      <w:r w:rsidRPr="00671E47">
        <w:rPr>
          <w:color w:val="000000" w:themeColor="text1"/>
          <w:szCs w:val="28"/>
        </w:rPr>
        <w:t xml:space="preserve"> в соответствие с частью 6 статьи 55 Градостроительного кодекса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пункт 2.4. раздела 2 Административного регламента привести с соответствие с частью 5 статьи 55 Градостроительного кодекса Российской Федерации.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22. В срок до 31 декабря 2020 года административный регламент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и земельных участков на территории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», государственная собственность на которые не разграничена, для индивидуального жилищного строительства», утвержденного постановлением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от 7 июня 2019 года № 57  (процедуры №№ 135, 136) привести в соответствие с Реестром описаний процедур, включенных в исчерпывающий перечень процедур в сфере жилищного строительства, утвержденный постановлением  Правительства  Российской   Федерации   от  30  апреля  2014  года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№ 403.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lastRenderedPageBreak/>
        <w:t xml:space="preserve"> 23. В срок до 31 декабря 2020 года в соответствии с частью  3 статьи 57.1. Градостроительного кодекса Российской Федерации и частью 7 статьи 9 Закона Забайкальского  края от 29 декабря 2008 года № 113-ЗЗК «О градостроительной деятельности в Забайкальском крае» генеральный план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», утвержденный  решением Совета городского поселения от 5 ноября 2013 года № 69, на официальном сайте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»: www.гпдровянинское.улеты.чита.рф разместить в полном объеме: разместить следующие карты: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карта планируемого размещения объектов местного значения поселения;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карта границ населённых пунктов (в том числе границ образуемых населённых пунктов), входящих в состав поселения;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карта функциональных зон поселения.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24. В срок до 31 декабря 2020 года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проекту генерального </w:t>
      </w:r>
      <w:proofErr w:type="gramStart"/>
      <w:r w:rsidRPr="00671E47">
        <w:rPr>
          <w:color w:val="000000" w:themeColor="text1"/>
          <w:szCs w:val="28"/>
        </w:rPr>
        <w:t>плана  городского</w:t>
      </w:r>
      <w:proofErr w:type="gramEnd"/>
      <w:r w:rsidRPr="00671E47">
        <w:rPr>
          <w:color w:val="000000" w:themeColor="text1"/>
          <w:szCs w:val="28"/>
        </w:rPr>
        <w:t xml:space="preserve"> поселения 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»,  утвержденному  решением Совета городского поселения от 5 ноября 2013 года № 69, на официальном сайте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»: www.гпдровянинское.улеты.чита.рф.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25. В срок до 31 декабря 2020 года в соответствии с частью 23 статьи 5.1 Градостроительного кодекса Российской Федерации обеспечить размещение заключения о результатах публичных слушаний по проекту генерального плана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proofErr w:type="gramStart"/>
      <w:r w:rsidRPr="00671E47">
        <w:rPr>
          <w:color w:val="000000" w:themeColor="text1"/>
          <w:szCs w:val="28"/>
        </w:rPr>
        <w:t>»,  утвержденному</w:t>
      </w:r>
      <w:proofErr w:type="gramEnd"/>
      <w:r w:rsidRPr="00671E47">
        <w:rPr>
          <w:color w:val="000000" w:themeColor="text1"/>
          <w:szCs w:val="28"/>
        </w:rPr>
        <w:t xml:space="preserve">  решением Совета городского поселения от 5 ноября 2013 года № 69, на официальном сайте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»: www.гпдровянинское.улеты.чита.рф.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 26. В срок до 31 декабря 2020 года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проекту генерального </w:t>
      </w:r>
      <w:proofErr w:type="gramStart"/>
      <w:r w:rsidRPr="00671E47">
        <w:rPr>
          <w:color w:val="000000" w:themeColor="text1"/>
          <w:szCs w:val="28"/>
        </w:rPr>
        <w:t>плана  городского</w:t>
      </w:r>
      <w:proofErr w:type="gramEnd"/>
      <w:r w:rsidRPr="00671E47">
        <w:rPr>
          <w:color w:val="000000" w:themeColor="text1"/>
          <w:szCs w:val="28"/>
        </w:rPr>
        <w:t xml:space="preserve"> поселения 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»,  утвержденному  решением Совета городского поселения от 5 ноября 2013 года № 69, на официальном сайте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»: www.гпдровянинское.улеты.чита.рф.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27. В срок до 31 декабря 2020 года в соответствии с частью 23 статьи 5.1 Градостроительного кодекса Российской Федерации обеспечить размещение заключения о результатах публичных слушаний по проекту генерального плана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proofErr w:type="gramStart"/>
      <w:r w:rsidRPr="00671E47">
        <w:rPr>
          <w:color w:val="000000" w:themeColor="text1"/>
          <w:szCs w:val="28"/>
        </w:rPr>
        <w:t>»,  утвержденному</w:t>
      </w:r>
      <w:proofErr w:type="gramEnd"/>
      <w:r w:rsidRPr="00671E47">
        <w:rPr>
          <w:color w:val="000000" w:themeColor="text1"/>
          <w:szCs w:val="28"/>
        </w:rPr>
        <w:t xml:space="preserve">  решением Совета городского поселения от 5 ноября 2013 года № 69, на официальном сайте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»: www.гпдровянинское.улеты.чита.рф.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28. В срок до 31 декабря 2020 года в соответствии с частью 3 статьи 32 Градостроительного кодекса Российской Федерации администрацией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правила землепользования и </w:t>
      </w:r>
      <w:r w:rsidRPr="00671E47">
        <w:rPr>
          <w:color w:val="000000" w:themeColor="text1"/>
          <w:szCs w:val="28"/>
        </w:rPr>
        <w:lastRenderedPageBreak/>
        <w:t>застройки, утверждённые решением Совета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от 23 июня 2017 года № 54, на официальном сайте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»: www.гпдровянинское.улеты.чита.рф разместить в полном объёме: разместить карты градостроительного зонирования и карты зон с особыми условиями использования территорий на населённые пункты, входящие в состав городского поселения и на территорию городского поселения.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29. В срок до 31 декабря 2020 года в соответствии с 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проекту правил землепользования и застройки  городского поселения 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»,  утвержденных  решением Совета городского поселения от 23 июня 2017 года № 54, на официальном сайте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»: www.гпдровянинское.улеты.чита.рф.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30. В срок до 31 декабря 2020 года в соответствии с частью 23 статьи 5.1 Градостроительного кодекса Российской Федерации обеспечить размещение заключения о результатах публичных слушаний по проекту правил землепользования и застройки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proofErr w:type="gramStart"/>
      <w:r w:rsidRPr="00671E47">
        <w:rPr>
          <w:color w:val="000000" w:themeColor="text1"/>
          <w:szCs w:val="28"/>
        </w:rPr>
        <w:t>»,  утвержденных</w:t>
      </w:r>
      <w:proofErr w:type="gramEnd"/>
      <w:r w:rsidRPr="00671E47">
        <w:rPr>
          <w:color w:val="000000" w:themeColor="text1"/>
          <w:szCs w:val="28"/>
        </w:rPr>
        <w:t xml:space="preserve">  решением Совета городского поселения от 23 июня 2017 года № 54, на официальном сайте администрации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»: www.гпдровянинское.улеты.чита.рф.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31. В срок до 1 октября 2021 года правила землепользования и застройки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», утверждённые решением Совета муниципального района «</w:t>
      </w:r>
      <w:proofErr w:type="spellStart"/>
      <w:r w:rsidRPr="00671E47">
        <w:rPr>
          <w:color w:val="000000" w:themeColor="text1"/>
          <w:szCs w:val="28"/>
        </w:rPr>
        <w:t>Улётовский</w:t>
      </w:r>
      <w:proofErr w:type="spellEnd"/>
      <w:r w:rsidRPr="00671E47">
        <w:rPr>
          <w:color w:val="000000" w:themeColor="text1"/>
          <w:szCs w:val="28"/>
        </w:rPr>
        <w:t xml:space="preserve"> район» от 23 июня 2017 года № 54 (далее – Правила), привести в соответствие с Градостроительным кодексом Российской Федерации, а именно: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в статье 6 текста Правил указать ссылку на статью 5.1 Градостроительного кодекса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в соответствии с частью 2 статьи 27 Градостроительного кодекса Российской Федерации для территориальной зоны Р3 указать основные виды разрешённого использования земельных участков и объектов капитального строительства;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соответствии с пунктом </w:t>
      </w:r>
      <w:proofErr w:type="gramStart"/>
      <w:r w:rsidRPr="00671E47">
        <w:rPr>
          <w:color w:val="000000" w:themeColor="text1"/>
          <w:szCs w:val="28"/>
        </w:rPr>
        <w:t>1  части</w:t>
      </w:r>
      <w:proofErr w:type="gramEnd"/>
      <w:r w:rsidRPr="00671E47">
        <w:rPr>
          <w:color w:val="000000" w:themeColor="text1"/>
          <w:szCs w:val="28"/>
        </w:rPr>
        <w:t xml:space="preserve"> 1 статьи 38 Градостроительного кодекса Российской Федерации в градостроительных регламентах для территориальных зон Ж1, Ж2, Ж3, Ж4, О, П1, П2, П3, П4, П5, П6, Р2, СХ1, СХ4 указать предельные (минимальные и (или) максимальные) размеры земельных участков;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соответствии с пунктом </w:t>
      </w:r>
      <w:proofErr w:type="gramStart"/>
      <w:r w:rsidRPr="00671E47">
        <w:rPr>
          <w:color w:val="000000" w:themeColor="text1"/>
          <w:szCs w:val="28"/>
        </w:rPr>
        <w:t>2  части</w:t>
      </w:r>
      <w:proofErr w:type="gramEnd"/>
      <w:r w:rsidRPr="00671E47">
        <w:rPr>
          <w:color w:val="000000" w:themeColor="text1"/>
          <w:szCs w:val="28"/>
        </w:rPr>
        <w:t xml:space="preserve"> 1 статьи 38 Градостроительного кодекса Российской Федерации в градостроительных регламентах для территориальной зоны  СХ4 указать  минимальные отступы от  границ земельных участков в целях определения  мест допустимого  размещения зданий, строений, сооружений, за пределами которых запрещено строительство зданий, строений, сооружений;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lastRenderedPageBreak/>
        <w:t xml:space="preserve">- в соответствии с пунктом 3 части 1 статьи 38 Градостроительного кодекса Российской Федерации в градостроительных регламентах для территориальных зон Ж1, Ж2, Ж3, Ж4, </w:t>
      </w:r>
      <w:proofErr w:type="gramStart"/>
      <w:r w:rsidRPr="00671E47">
        <w:rPr>
          <w:color w:val="000000" w:themeColor="text1"/>
          <w:szCs w:val="28"/>
        </w:rPr>
        <w:t>О</w:t>
      </w:r>
      <w:proofErr w:type="gramEnd"/>
      <w:r w:rsidRPr="00671E47">
        <w:rPr>
          <w:color w:val="000000" w:themeColor="text1"/>
          <w:szCs w:val="28"/>
        </w:rPr>
        <w:t>, П1, П2, П3, П4, П5, П6, Р2, СХ1, СХ4 указать предельное количество этажей или предельная высота зданий, строений, сооружений;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в соответствии с пунктом 3 части 6 статьи 30 Градостроительного кодекса Российской </w:t>
      </w:r>
      <w:proofErr w:type="gramStart"/>
      <w:r w:rsidRPr="00671E47">
        <w:rPr>
          <w:color w:val="000000" w:themeColor="text1"/>
          <w:szCs w:val="28"/>
        </w:rPr>
        <w:t>Федерации  в</w:t>
      </w:r>
      <w:proofErr w:type="gramEnd"/>
      <w:r w:rsidRPr="00671E47">
        <w:rPr>
          <w:color w:val="000000" w:themeColor="text1"/>
          <w:szCs w:val="28"/>
        </w:rPr>
        <w:t xml:space="preserve"> градостроительных регламентах 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законодательством Российской Федерации;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в соответствии с пунктом 4 части 1 статьи 38 Градостроительного кодекса Российской Федерации в градостроительных регламентах для территориальных зон Ж1, Ж2, Ж3, Ж4, О, П1, П2, П3, П4, П5, П6, Р2, СХ1, СХ</w:t>
      </w:r>
      <w:proofErr w:type="gramStart"/>
      <w:r w:rsidRPr="00671E47">
        <w:rPr>
          <w:color w:val="000000" w:themeColor="text1"/>
          <w:szCs w:val="28"/>
        </w:rPr>
        <w:t>4  указать</w:t>
      </w:r>
      <w:proofErr w:type="gramEnd"/>
      <w:r w:rsidRPr="00671E47">
        <w:rPr>
          <w:color w:val="000000" w:themeColor="text1"/>
          <w:szCs w:val="28"/>
        </w:rPr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32. В срок до 31 декабря 2020 года устранить нарушения при подготовке и выдаче градостроительных планов земельных участков: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представить документ, подтверждающий наделение должностного лица администрации полномочием по выдаче градостроительных планов земельных участков;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  градостроительные планы земельных участков заполнены в соответствии с формой, утверждённой приказом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Pr="00671E47">
        <w:rPr>
          <w:color w:val="000000" w:themeColor="text1"/>
          <w:szCs w:val="28"/>
        </w:rPr>
        <w:t>пр</w:t>
      </w:r>
      <w:proofErr w:type="spellEnd"/>
      <w:r w:rsidRPr="00671E47">
        <w:rPr>
          <w:color w:val="000000" w:themeColor="text1"/>
          <w:szCs w:val="28"/>
        </w:rPr>
        <w:t xml:space="preserve">  «</w:t>
      </w:r>
      <w:proofErr w:type="gramEnd"/>
      <w:r w:rsidRPr="00671E47">
        <w:rPr>
          <w:color w:val="000000" w:themeColor="text1"/>
          <w:szCs w:val="28"/>
        </w:rPr>
        <w:t>Об утверждении формы градостроительного плана земельного участка и порядка её заполнения в части нарушения последовательности разделов.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 33. В срок до 31 декабря 2020 года устранить нарушения при подготовке и выдаче разрешений на строительство: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 представить документ, подтверждающий наделение должностного лица администрации полномочием по подготовке разрешений на строительство;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регистрационные номера разрешениям на строительство присваивать в соответствии </w:t>
      </w:r>
      <w:proofErr w:type="gramStart"/>
      <w:r w:rsidRPr="00671E47">
        <w:rPr>
          <w:color w:val="000000" w:themeColor="text1"/>
          <w:szCs w:val="28"/>
        </w:rPr>
        <w:t>с  Приложением</w:t>
      </w:r>
      <w:proofErr w:type="gramEnd"/>
      <w:r w:rsidRPr="00671E47">
        <w:rPr>
          <w:color w:val="000000" w:themeColor="text1"/>
          <w:szCs w:val="28"/>
        </w:rPr>
        <w:t xml:space="preserve"> № 1 к приказу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671E47">
        <w:rPr>
          <w:color w:val="000000" w:themeColor="text1"/>
          <w:szCs w:val="28"/>
        </w:rPr>
        <w:t>пр</w:t>
      </w:r>
      <w:proofErr w:type="spellEnd"/>
      <w:r w:rsidRPr="00671E47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разрешения на строительство выданы органом местного самоуправления городского поселения после предоставления градостроительных планов земельных участков;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при подготовке и выдаче разрешений на строительство соблюдать пяти-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proofErr w:type="spellStart"/>
      <w:r w:rsidRPr="00671E47">
        <w:rPr>
          <w:color w:val="000000" w:themeColor="text1"/>
          <w:szCs w:val="28"/>
        </w:rPr>
        <w:lastRenderedPageBreak/>
        <w:t>дневный</w:t>
      </w:r>
      <w:proofErr w:type="spellEnd"/>
      <w:r w:rsidRPr="00671E47">
        <w:rPr>
          <w:color w:val="000000" w:themeColor="text1"/>
          <w:szCs w:val="28"/>
        </w:rPr>
        <w:t xml:space="preserve"> срок выдачи разрешений на строительство, установленный частью 11 статьи 51 Градостроительного кодекса Российской Федерации.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   34. В срок до 31 декабря 2020 года устранить нарушения при подготовке и выдаче разрешений на ввод объекта в эксплуатацию: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 представить документ, подтверждающий наделение должностного лица администрации полномочием по подготовке разрешений на ввод объектов в эксплуатацию;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регистрационные номера разрешениям на ввод объекта в эксплуатацию присваивать в соответствии с Приложением № 2 к приказу Министерства строительства и жилищно-коммунального </w:t>
      </w:r>
      <w:proofErr w:type="gramStart"/>
      <w:r w:rsidRPr="00671E47">
        <w:rPr>
          <w:color w:val="000000" w:themeColor="text1"/>
          <w:szCs w:val="28"/>
        </w:rPr>
        <w:t>хозяйства  Российской</w:t>
      </w:r>
      <w:proofErr w:type="gramEnd"/>
      <w:r w:rsidRPr="00671E47">
        <w:rPr>
          <w:color w:val="000000" w:themeColor="text1"/>
          <w:szCs w:val="28"/>
        </w:rPr>
        <w:t xml:space="preserve"> Федерации от 19 февраля 2015 года № 117/</w:t>
      </w:r>
      <w:proofErr w:type="spellStart"/>
      <w:r w:rsidRPr="00671E47">
        <w:rPr>
          <w:color w:val="000000" w:themeColor="text1"/>
          <w:szCs w:val="28"/>
        </w:rPr>
        <w:t>пр</w:t>
      </w:r>
      <w:proofErr w:type="spellEnd"/>
      <w:r w:rsidRPr="00671E47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- разрешения на ввод объекта в эксплуатацию заполнены в соответствии с формой, утверждённой приказом Министерства строительства и жилищно-коммунального </w:t>
      </w:r>
      <w:proofErr w:type="gramStart"/>
      <w:r w:rsidRPr="00671E47">
        <w:rPr>
          <w:color w:val="000000" w:themeColor="text1"/>
          <w:szCs w:val="28"/>
        </w:rPr>
        <w:t>хозяйства  Российской</w:t>
      </w:r>
      <w:proofErr w:type="gramEnd"/>
      <w:r w:rsidRPr="00671E47">
        <w:rPr>
          <w:color w:val="000000" w:themeColor="text1"/>
          <w:szCs w:val="28"/>
        </w:rPr>
        <w:t xml:space="preserve"> Федерации от 19 февраля 2015 года № 117/</w:t>
      </w:r>
      <w:proofErr w:type="spellStart"/>
      <w:r w:rsidRPr="00671E47">
        <w:rPr>
          <w:color w:val="000000" w:themeColor="text1"/>
          <w:szCs w:val="28"/>
        </w:rPr>
        <w:t>пр</w:t>
      </w:r>
      <w:proofErr w:type="spellEnd"/>
      <w:r w:rsidRPr="00671E47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 - при подготовке и выдаче разрешений на ввод объекта в эксплуатацию соблюдать пятидневный срок выдачи разрешений на ввод объекта в </w:t>
      </w:r>
      <w:proofErr w:type="gramStart"/>
      <w:r w:rsidRPr="00671E47">
        <w:rPr>
          <w:color w:val="000000" w:themeColor="text1"/>
          <w:szCs w:val="28"/>
        </w:rPr>
        <w:t>эксплуатацию,  установленный</w:t>
      </w:r>
      <w:proofErr w:type="gramEnd"/>
      <w:r w:rsidRPr="00671E47">
        <w:rPr>
          <w:color w:val="000000" w:themeColor="text1"/>
          <w:szCs w:val="28"/>
        </w:rPr>
        <w:t xml:space="preserve"> частью 5 статьи 55 Градостроительного кодекса Российской Федерации.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35. В срок до 1 октября 2021 года исполнить пункт 12 предписания об устранении нарушений законодательства о градостроительной деятельности от 12 августа 2016 года, выданного Министерством территориального развития Забайкальского края: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           - содержание генерального плана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привести в соответствие со статьёй 23 Градостроительного кодекса Российской Федерации (с учётом изменений, внесённых Федеральным законом от 20 марта 2011 года № 41-ФЗ), а именно: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- в соответствии с частью 8 статьи 23 Градостроительного кодекса Российской Федерации (с учётом изменений, внесённых Федеральным законом от 20 марта 2011 года №41-ФЗ), в составе материалов по обоснованию проекта генерального плана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 xml:space="preserve">» </w:t>
      </w:r>
      <w:proofErr w:type="gramStart"/>
      <w:r w:rsidRPr="00671E47">
        <w:rPr>
          <w:color w:val="000000" w:themeColor="text1"/>
          <w:szCs w:val="28"/>
        </w:rPr>
        <w:t>отобразить  территории</w:t>
      </w:r>
      <w:proofErr w:type="gramEnd"/>
      <w:r w:rsidRPr="00671E47">
        <w:rPr>
          <w:color w:val="000000" w:themeColor="text1"/>
          <w:szCs w:val="28"/>
        </w:rPr>
        <w:t xml:space="preserve">, подверженные риску возникновения чрезвычайных ситуаций природного и техногенного характера».    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>36. В срок до 1 октября 2021 года исполнить пункты 2, 3, 4 предписания об устранении нарушений законодательства о градостроительной деятельности от 21 сентября 2016 года, выданного Министерством территориального развития Забайкальского края: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 Пункт 2. «Правила землепользования и застройки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привести в соответствие с пунктом 3 части 6 статьи 30, пунктом 2 части 1, частью 2 статьи 38 Градостроительного кодекса Российской Федерации».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Пункт 3. «В соответствии с частью 7 статьи 25 Федерального закона от 21 июля 2014 года № 212-ФЗ «Об основах общественного контроля в </w:t>
      </w:r>
      <w:r w:rsidRPr="00671E47">
        <w:rPr>
          <w:color w:val="000000" w:themeColor="text1"/>
          <w:szCs w:val="28"/>
        </w:rPr>
        <w:lastRenderedPageBreak/>
        <w:t>Российской Федерации» обеспечить размещение протоколов публичных слушаний по проекту правил землепользования и застройки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на официальном сайте городского поселения в информационно-телекоммуникационной сети «Интернет».</w:t>
      </w:r>
    </w:p>
    <w:p w:rsidR="00671E47" w:rsidRPr="00671E47" w:rsidRDefault="00671E47" w:rsidP="00671E47">
      <w:pPr>
        <w:ind w:firstLine="708"/>
        <w:jc w:val="both"/>
        <w:rPr>
          <w:color w:val="000000" w:themeColor="text1"/>
          <w:szCs w:val="28"/>
        </w:rPr>
      </w:pPr>
      <w:r w:rsidRPr="00671E47">
        <w:rPr>
          <w:color w:val="000000" w:themeColor="text1"/>
          <w:szCs w:val="28"/>
        </w:rPr>
        <w:t xml:space="preserve">Пункт 4. «В соответствии с частью 7 статьи 28, частью 12 статьи 31 Градостроительного кодекса Российской Федерации обеспечить </w:t>
      </w:r>
      <w:proofErr w:type="gramStart"/>
      <w:r w:rsidRPr="00671E47">
        <w:rPr>
          <w:color w:val="000000" w:themeColor="text1"/>
          <w:szCs w:val="28"/>
        </w:rPr>
        <w:t>размещение  заключения</w:t>
      </w:r>
      <w:proofErr w:type="gramEnd"/>
      <w:r w:rsidRPr="00671E47">
        <w:rPr>
          <w:color w:val="000000" w:themeColor="text1"/>
          <w:szCs w:val="28"/>
        </w:rPr>
        <w:t xml:space="preserve"> о результатах публичных слушаний по проекту правил землепользования и застройки городского поселения «</w:t>
      </w:r>
      <w:proofErr w:type="spellStart"/>
      <w:r w:rsidRPr="00671E47">
        <w:rPr>
          <w:color w:val="000000" w:themeColor="text1"/>
          <w:szCs w:val="28"/>
        </w:rPr>
        <w:t>Дровянинское</w:t>
      </w:r>
      <w:proofErr w:type="spellEnd"/>
      <w:r w:rsidRPr="00671E47">
        <w:rPr>
          <w:color w:val="000000" w:themeColor="text1"/>
          <w:szCs w:val="28"/>
        </w:rPr>
        <w:t>» на официальном сайте городского поселения в информационно-телекоммуникационной сети «Интернет».</w:t>
      </w:r>
      <w:bookmarkStart w:id="0" w:name="_GoBack"/>
      <w:bookmarkEnd w:id="0"/>
    </w:p>
    <w:sectPr w:rsidR="00671E47" w:rsidRPr="0067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A459E"/>
    <w:rsid w:val="00146F19"/>
    <w:rsid w:val="0025258F"/>
    <w:rsid w:val="002B6BC5"/>
    <w:rsid w:val="00381245"/>
    <w:rsid w:val="00516388"/>
    <w:rsid w:val="00671E47"/>
    <w:rsid w:val="006B6B62"/>
    <w:rsid w:val="00726106"/>
    <w:rsid w:val="00730482"/>
    <w:rsid w:val="00731093"/>
    <w:rsid w:val="00865858"/>
    <w:rsid w:val="009C1A20"/>
    <w:rsid w:val="00B1068F"/>
    <w:rsid w:val="00C80275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5092"/>
  <w15:docId w15:val="{9CC8790C-F1E2-4193-AF14-EC1BFD11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4904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3</cp:revision>
  <dcterms:created xsi:type="dcterms:W3CDTF">2020-10-19T00:27:00Z</dcterms:created>
  <dcterms:modified xsi:type="dcterms:W3CDTF">2020-10-19T00:46:00Z</dcterms:modified>
</cp:coreProperties>
</file>