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8F" w:rsidRDefault="005553D2" w:rsidP="005553D2">
      <w:pPr>
        <w:spacing w:after="0"/>
        <w:ind w:firstLine="0"/>
        <w:jc w:val="center"/>
        <w:rPr>
          <w:b/>
        </w:rPr>
      </w:pPr>
      <w:r>
        <w:rPr>
          <w:b/>
        </w:rPr>
        <w:t>Информация</w:t>
      </w:r>
    </w:p>
    <w:p w:rsidR="005553D2" w:rsidRDefault="005553D2" w:rsidP="005553D2">
      <w:pPr>
        <w:spacing w:after="0"/>
        <w:ind w:firstLine="0"/>
        <w:jc w:val="center"/>
      </w:pPr>
      <w:r>
        <w:rPr>
          <w:b/>
        </w:rPr>
        <w:t xml:space="preserve">О проведении внеплановой </w:t>
      </w:r>
      <w:r w:rsidR="00E364D6">
        <w:rPr>
          <w:b/>
        </w:rPr>
        <w:t>документарной</w:t>
      </w:r>
      <w:r>
        <w:rPr>
          <w:b/>
        </w:rPr>
        <w:t xml:space="preserve"> проверки ООО «</w:t>
      </w:r>
      <w:proofErr w:type="spellStart"/>
      <w:r w:rsidR="00086382">
        <w:rPr>
          <w:b/>
        </w:rPr>
        <w:t>Инкрайс</w:t>
      </w:r>
      <w:proofErr w:type="spellEnd"/>
      <w:r w:rsidR="00E364D6">
        <w:rPr>
          <w:b/>
        </w:rPr>
        <w:t>»</w:t>
      </w:r>
    </w:p>
    <w:p w:rsidR="005553D2" w:rsidRDefault="005553D2" w:rsidP="005553D2">
      <w:pPr>
        <w:spacing w:after="0"/>
        <w:ind w:firstLine="0"/>
        <w:jc w:val="center"/>
      </w:pPr>
    </w:p>
    <w:p w:rsidR="00086382" w:rsidRDefault="00E364D6" w:rsidP="00867358">
      <w:pPr>
        <w:spacing w:after="0"/>
        <w:jc w:val="both"/>
      </w:pPr>
      <w:r w:rsidRPr="00E364D6">
        <w:t xml:space="preserve">На основании:  </w:t>
      </w:r>
      <w:proofErr w:type="gramStart"/>
      <w:r w:rsidRPr="00E364D6">
        <w:t xml:space="preserve">Распоряжения Министерства строительства, дорожного хозяйства и транспорта Забайкальского края от </w:t>
      </w:r>
      <w:r>
        <w:t>27 июля 2020 года</w:t>
      </w:r>
      <w:r w:rsidR="00086382">
        <w:t xml:space="preserve"> № 261</w:t>
      </w:r>
      <w:r w:rsidRPr="00E364D6">
        <w:t>-р</w:t>
      </w:r>
      <w:r>
        <w:t xml:space="preserve"> </w:t>
      </w:r>
      <w:r w:rsidR="00076377" w:rsidRPr="00076377">
        <w:t>о проведении внеплановой выездной проверки ООО «</w:t>
      </w:r>
      <w:proofErr w:type="spellStart"/>
      <w:r w:rsidR="00086382">
        <w:t>Инкрайс</w:t>
      </w:r>
      <w:proofErr w:type="spellEnd"/>
      <w:r w:rsidR="00076377" w:rsidRPr="00076377">
        <w:t>» и в соответствии с решением прокуратуры Забайкальского края от 2</w:t>
      </w:r>
      <w:r>
        <w:t>4</w:t>
      </w:r>
      <w:r w:rsidR="00076377" w:rsidRPr="00076377">
        <w:t xml:space="preserve"> июля 2020 года № </w:t>
      </w:r>
      <w:r>
        <w:t>061</w:t>
      </w:r>
      <w:r w:rsidR="00086382">
        <w:t>4</w:t>
      </w:r>
      <w:r w:rsidR="00076377">
        <w:t xml:space="preserve"> с 27 июля по 21 августа 2020 года </w:t>
      </w:r>
      <w:r w:rsidR="005553D2">
        <w:t xml:space="preserve">была проведена внеплановая </w:t>
      </w:r>
      <w:r w:rsidR="00076377">
        <w:t xml:space="preserve">выездная </w:t>
      </w:r>
      <w:r w:rsidR="005553D2">
        <w:t>проверка в отношении ООО «</w:t>
      </w:r>
      <w:proofErr w:type="spellStart"/>
      <w:r w:rsidR="00086382">
        <w:t>Инкрайс</w:t>
      </w:r>
      <w:proofErr w:type="spellEnd"/>
      <w:r w:rsidR="005553D2">
        <w:t xml:space="preserve">», </w:t>
      </w:r>
      <w:r w:rsidR="005553D2" w:rsidRPr="005553D2">
        <w:t>юридическ</w:t>
      </w:r>
      <w:r w:rsidR="005553D2">
        <w:t>ий</w:t>
      </w:r>
      <w:r w:rsidR="005553D2" w:rsidRPr="005553D2">
        <w:t xml:space="preserve"> адрес: </w:t>
      </w:r>
      <w:r w:rsidR="00086382" w:rsidRPr="00086382">
        <w:t xml:space="preserve">г. Чита, ул. </w:t>
      </w:r>
      <w:proofErr w:type="spellStart"/>
      <w:r w:rsidR="00086382" w:rsidRPr="00086382">
        <w:t>Бутина</w:t>
      </w:r>
      <w:proofErr w:type="spellEnd"/>
      <w:r w:rsidR="00086382" w:rsidRPr="00086382">
        <w:t>, д</w:t>
      </w:r>
      <w:proofErr w:type="gramEnd"/>
      <w:r w:rsidR="00086382" w:rsidRPr="00086382">
        <w:t>. 107, офис 20</w:t>
      </w:r>
      <w:r w:rsidR="00086382">
        <w:t>.</w:t>
      </w:r>
    </w:p>
    <w:p w:rsidR="00AF3A9D" w:rsidRDefault="00086382" w:rsidP="00086382">
      <w:pPr>
        <w:spacing w:after="0"/>
        <w:jc w:val="both"/>
      </w:pPr>
      <w:r w:rsidRPr="00086382">
        <w:t>Внеплановая выездная проверка ООО «</w:t>
      </w:r>
      <w:proofErr w:type="spellStart"/>
      <w:r w:rsidRPr="00086382">
        <w:t>Инкрайс</w:t>
      </w:r>
      <w:proofErr w:type="spellEnd"/>
      <w:r w:rsidRPr="00086382">
        <w:t xml:space="preserve">», осуществляющего деятельность по перевозке пассажиров и багажа легковым такси на территории Забайкальского края по адресу: </w:t>
      </w:r>
      <w:proofErr w:type="gramStart"/>
      <w:r w:rsidRPr="00086382">
        <w:t xml:space="preserve">Забайкальский край, г. Чита, ул. </w:t>
      </w:r>
      <w:proofErr w:type="spellStart"/>
      <w:r w:rsidRPr="00086382">
        <w:t>Бутина</w:t>
      </w:r>
      <w:proofErr w:type="spellEnd"/>
      <w:r w:rsidRPr="00086382">
        <w:t>, д. 107, офис 20, проведена с целью обеспечения соблюдения требований законодательства Российской Федерации в сфере перевозок пассажиров и багажа легковым такси на основании обращения УГИБДД УМВД России по Забайкальскому краю о нарушениях, совершаемых ООО «</w:t>
      </w:r>
      <w:proofErr w:type="spellStart"/>
      <w:r w:rsidRPr="00086382">
        <w:t>Инкрайс</w:t>
      </w:r>
      <w:proofErr w:type="spellEnd"/>
      <w:r w:rsidRPr="00086382">
        <w:t>» и создающих угрозу безопасности жизни, здоровья граждан, причинения вреда имуществу физических и юридических лиц (</w:t>
      </w:r>
      <w:proofErr w:type="spellStart"/>
      <w:r w:rsidRPr="00086382">
        <w:t>вх</w:t>
      </w:r>
      <w:proofErr w:type="spellEnd"/>
      <w:r w:rsidRPr="00086382">
        <w:t>. № 2131, от 13.07.2020 г</w:t>
      </w:r>
      <w:proofErr w:type="gramEnd"/>
      <w:r w:rsidRPr="00086382">
        <w:t>.), мотивированного представления б/н от 23.07.2020 г.</w:t>
      </w:r>
    </w:p>
    <w:p w:rsidR="00086382" w:rsidRDefault="00086382" w:rsidP="00086382">
      <w:pPr>
        <w:spacing w:after="0"/>
        <w:jc w:val="both"/>
      </w:pPr>
      <w:r>
        <w:t xml:space="preserve">В результате проверки </w:t>
      </w:r>
      <w:r>
        <w:t>выявлены нарушения обязательных требований:</w:t>
      </w:r>
    </w:p>
    <w:p w:rsidR="00086382" w:rsidRDefault="00086382" w:rsidP="00086382">
      <w:pPr>
        <w:spacing w:after="0"/>
        <w:jc w:val="both"/>
      </w:pPr>
      <w:r>
        <w:t>1. Отсутствует договор о проведении контроля технического состояния легковых такси перед выездом на линию (</w:t>
      </w:r>
      <w:proofErr w:type="spellStart"/>
      <w:r>
        <w:t>пп</w:t>
      </w:r>
      <w:proofErr w:type="spellEnd"/>
      <w:r>
        <w:t xml:space="preserve"> «б» п. 3 ч. 16 ст. 9 Федерального закона от 21 апреля 2011 года № 69-ФЗ «О внесении изменений в отдельные законодательные акты Российской Федерации»).</w:t>
      </w:r>
    </w:p>
    <w:p w:rsidR="00086382" w:rsidRDefault="00086382" w:rsidP="00086382">
      <w:pPr>
        <w:spacing w:after="0"/>
        <w:jc w:val="both"/>
      </w:pPr>
      <w:r>
        <w:t>2. Отсутствует договор о техническом обслуживании и ремонте легковых такси.</w:t>
      </w:r>
    </w:p>
    <w:p w:rsidR="00086382" w:rsidRDefault="00086382" w:rsidP="00086382">
      <w:pPr>
        <w:spacing w:after="0"/>
        <w:jc w:val="both"/>
      </w:pPr>
      <w:r>
        <w:t>3. Отсутствует опознавательный фонарь оранжевого цвета на крыше транспортного средства.</w:t>
      </w:r>
    </w:p>
    <w:p w:rsidR="00086382" w:rsidRDefault="00086382" w:rsidP="00086382">
      <w:pPr>
        <w:spacing w:after="0"/>
        <w:jc w:val="both"/>
      </w:pPr>
      <w:r>
        <w:t xml:space="preserve">4. Отсутствует в </w:t>
      </w:r>
      <w:proofErr w:type="gramStart"/>
      <w:r>
        <w:t>салоне</w:t>
      </w:r>
      <w:proofErr w:type="gramEnd"/>
      <w:r>
        <w:t xml:space="preserve"> легковых такси информация, предусмотренная Правилами перевозок пассажиров и багажа автомобильным транспортом и городским наземным электрическим транспортом.</w:t>
      </w:r>
    </w:p>
    <w:p w:rsidR="00086382" w:rsidRDefault="00086382" w:rsidP="00086382">
      <w:pPr>
        <w:spacing w:after="0"/>
        <w:jc w:val="both"/>
      </w:pPr>
      <w:r>
        <w:t>4. Отсутствуют путевые листы.</w:t>
      </w:r>
    </w:p>
    <w:p w:rsidR="00086382" w:rsidRDefault="00086382" w:rsidP="00086382">
      <w:pPr>
        <w:spacing w:after="0"/>
        <w:jc w:val="both"/>
      </w:pPr>
      <w:r>
        <w:t>По итогам проверки ООО «</w:t>
      </w:r>
      <w:proofErr w:type="spellStart"/>
      <w:r>
        <w:t>Инкрайс</w:t>
      </w:r>
      <w:proofErr w:type="spellEnd"/>
      <w:r>
        <w:t>» выдано предписание об устранении нарушений обязательных требований.</w:t>
      </w:r>
      <w:bookmarkStart w:id="0" w:name="_GoBack"/>
      <w:bookmarkEnd w:id="0"/>
    </w:p>
    <w:sectPr w:rsidR="00086382" w:rsidSect="00A806AE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D2"/>
    <w:rsid w:val="00076377"/>
    <w:rsid w:val="00086382"/>
    <w:rsid w:val="003A298F"/>
    <w:rsid w:val="005553D2"/>
    <w:rsid w:val="00867358"/>
    <w:rsid w:val="00A806AE"/>
    <w:rsid w:val="00AF3A9D"/>
    <w:rsid w:val="00DD327A"/>
    <w:rsid w:val="00E3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2020-12-18T06:01:00Z</dcterms:created>
  <dcterms:modified xsi:type="dcterms:W3CDTF">2020-12-18T06:01:00Z</dcterms:modified>
</cp:coreProperties>
</file>