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093" w:rsidRDefault="00731093" w:rsidP="00731093"/>
    <w:p w:rsidR="00731093" w:rsidRDefault="00731093" w:rsidP="00731093">
      <w:pPr>
        <w:jc w:val="center"/>
        <w:rPr>
          <w:b/>
        </w:rPr>
      </w:pPr>
      <w:r>
        <w:rPr>
          <w:b/>
        </w:rPr>
        <w:t xml:space="preserve">Информация </w:t>
      </w:r>
    </w:p>
    <w:p w:rsidR="00BF2AF4" w:rsidRDefault="00731093" w:rsidP="00823043">
      <w:pPr>
        <w:jc w:val="center"/>
        <w:rPr>
          <w:b/>
        </w:rPr>
      </w:pPr>
      <w:r>
        <w:rPr>
          <w:b/>
        </w:rPr>
        <w:t xml:space="preserve">о </w:t>
      </w:r>
      <w:proofErr w:type="gramStart"/>
      <w:r>
        <w:rPr>
          <w:b/>
        </w:rPr>
        <w:t xml:space="preserve">проверке  </w:t>
      </w:r>
      <w:r w:rsidR="000A459E" w:rsidRPr="000A459E">
        <w:rPr>
          <w:b/>
        </w:rPr>
        <w:t>администрации</w:t>
      </w:r>
      <w:proofErr w:type="gramEnd"/>
      <w:r w:rsidR="000A459E" w:rsidRPr="000A459E">
        <w:rPr>
          <w:b/>
        </w:rPr>
        <w:t xml:space="preserve"> </w:t>
      </w:r>
      <w:r w:rsidR="00823043">
        <w:rPr>
          <w:b/>
        </w:rPr>
        <w:t xml:space="preserve"> </w:t>
      </w:r>
      <w:r w:rsidR="000A459E" w:rsidRPr="000A459E">
        <w:rPr>
          <w:b/>
        </w:rPr>
        <w:t xml:space="preserve">муниципального района </w:t>
      </w:r>
    </w:p>
    <w:p w:rsidR="00731093" w:rsidRPr="00823043" w:rsidRDefault="00823043" w:rsidP="00823043">
      <w:pPr>
        <w:jc w:val="center"/>
        <w:rPr>
          <w:b/>
        </w:rPr>
      </w:pPr>
      <w:r>
        <w:rPr>
          <w:b/>
        </w:rPr>
        <w:t xml:space="preserve"> </w:t>
      </w:r>
      <w:r w:rsidR="000A459E" w:rsidRPr="000A459E">
        <w:rPr>
          <w:b/>
        </w:rPr>
        <w:t>«</w:t>
      </w:r>
      <w:r w:rsidR="00BF2AF4">
        <w:rPr>
          <w:b/>
        </w:rPr>
        <w:t>Хилокский</w:t>
      </w:r>
      <w:r w:rsidR="000A459E" w:rsidRPr="000A459E">
        <w:rPr>
          <w:b/>
        </w:rPr>
        <w:t xml:space="preserve"> район»</w:t>
      </w:r>
    </w:p>
    <w:p w:rsidR="00731093" w:rsidRPr="00731093" w:rsidRDefault="00731093" w:rsidP="00731093">
      <w:pPr>
        <w:pStyle w:val="ConsPlusNonformat"/>
        <w:widowControl/>
        <w:ind w:firstLine="708"/>
        <w:jc w:val="both"/>
        <w:rPr>
          <w:rFonts w:ascii="Times New Roman" w:hAnsi="Times New Roman" w:cs="Times New Roman"/>
          <w:sz w:val="28"/>
          <w:szCs w:val="28"/>
        </w:rPr>
      </w:pPr>
      <w:r w:rsidRPr="00731093">
        <w:rPr>
          <w:rFonts w:ascii="Times New Roman" w:hAnsi="Times New Roman" w:cs="Times New Roman"/>
          <w:b/>
          <w:sz w:val="28"/>
          <w:szCs w:val="28"/>
        </w:rPr>
        <w:t>На основании</w:t>
      </w:r>
      <w:r>
        <w:rPr>
          <w:szCs w:val="28"/>
        </w:rPr>
        <w:t xml:space="preserve"> </w:t>
      </w:r>
      <w:r w:rsidR="00BF2AF4" w:rsidRPr="00BF2AF4">
        <w:rPr>
          <w:rFonts w:ascii="Times New Roman" w:hAnsi="Times New Roman" w:cs="Times New Roman"/>
          <w:sz w:val="28"/>
          <w:szCs w:val="28"/>
        </w:rPr>
        <w:t xml:space="preserve">распоряжения Министерства строительства, дорожного хозяйства и </w:t>
      </w:r>
      <w:proofErr w:type="gramStart"/>
      <w:r w:rsidR="00BF2AF4" w:rsidRPr="00BF2AF4">
        <w:rPr>
          <w:rFonts w:ascii="Times New Roman" w:hAnsi="Times New Roman" w:cs="Times New Roman"/>
          <w:sz w:val="28"/>
          <w:szCs w:val="28"/>
        </w:rPr>
        <w:t>транспорта  Забайкальского</w:t>
      </w:r>
      <w:proofErr w:type="gramEnd"/>
      <w:r w:rsidR="00BF2AF4" w:rsidRPr="00BF2AF4">
        <w:rPr>
          <w:rFonts w:ascii="Times New Roman" w:hAnsi="Times New Roman" w:cs="Times New Roman"/>
          <w:sz w:val="28"/>
          <w:szCs w:val="28"/>
        </w:rPr>
        <w:t xml:space="preserve"> края от 09 октября 2020 года № 360-р «О проведении плановой, документарной проверки администрации муниципального района «Хилокский район»</w:t>
      </w:r>
      <w:r w:rsidR="00C62ED2">
        <w:rPr>
          <w:rFonts w:ascii="Times New Roman" w:hAnsi="Times New Roman" w:cs="Times New Roman"/>
          <w:sz w:val="28"/>
          <w:szCs w:val="28"/>
        </w:rPr>
        <w:t xml:space="preserve"> </w:t>
      </w:r>
      <w:r w:rsidR="00BF2AF4">
        <w:rPr>
          <w:rFonts w:ascii="Times New Roman" w:hAnsi="Times New Roman" w:cs="Times New Roman"/>
          <w:b/>
          <w:sz w:val="28"/>
          <w:szCs w:val="28"/>
        </w:rPr>
        <w:t>27</w:t>
      </w:r>
      <w:r w:rsidR="000A459E">
        <w:rPr>
          <w:rFonts w:ascii="Times New Roman" w:hAnsi="Times New Roman" w:cs="Times New Roman"/>
          <w:b/>
          <w:sz w:val="28"/>
          <w:szCs w:val="28"/>
        </w:rPr>
        <w:t xml:space="preserve"> </w:t>
      </w:r>
      <w:r w:rsidR="00BF2AF4">
        <w:rPr>
          <w:rFonts w:ascii="Times New Roman" w:hAnsi="Times New Roman" w:cs="Times New Roman"/>
          <w:b/>
          <w:sz w:val="28"/>
          <w:szCs w:val="28"/>
        </w:rPr>
        <w:t>ноября</w:t>
      </w:r>
      <w:r w:rsidR="000A459E">
        <w:rPr>
          <w:rFonts w:ascii="Times New Roman" w:hAnsi="Times New Roman" w:cs="Times New Roman"/>
          <w:b/>
          <w:sz w:val="28"/>
          <w:szCs w:val="28"/>
        </w:rPr>
        <w:t xml:space="preserve"> 20</w:t>
      </w:r>
      <w:r w:rsidR="00823043">
        <w:rPr>
          <w:rFonts w:ascii="Times New Roman" w:hAnsi="Times New Roman" w:cs="Times New Roman"/>
          <w:b/>
          <w:sz w:val="28"/>
          <w:szCs w:val="28"/>
        </w:rPr>
        <w:t>20</w:t>
      </w:r>
      <w:r w:rsidR="00730482" w:rsidRPr="00731093">
        <w:rPr>
          <w:rFonts w:ascii="Times New Roman" w:hAnsi="Times New Roman" w:cs="Times New Roman"/>
          <w:b/>
          <w:sz w:val="28"/>
          <w:szCs w:val="28"/>
        </w:rPr>
        <w:t xml:space="preserve"> года </w:t>
      </w:r>
      <w:r w:rsidRPr="00731093">
        <w:rPr>
          <w:rFonts w:ascii="Times New Roman" w:hAnsi="Times New Roman" w:cs="Times New Roman"/>
          <w:b/>
          <w:sz w:val="28"/>
          <w:szCs w:val="28"/>
        </w:rPr>
        <w:t>была проведена плановая, документарная проверка</w:t>
      </w:r>
      <w:r w:rsidRPr="00731093">
        <w:rPr>
          <w:rFonts w:ascii="Times New Roman" w:hAnsi="Times New Roman" w:cs="Times New Roman"/>
          <w:sz w:val="28"/>
          <w:szCs w:val="28"/>
        </w:rPr>
        <w:t xml:space="preserve"> </w:t>
      </w:r>
      <w:r w:rsidRPr="00731093">
        <w:rPr>
          <w:rFonts w:ascii="Times New Roman" w:hAnsi="Times New Roman" w:cs="Times New Roman"/>
          <w:b/>
          <w:sz w:val="28"/>
          <w:szCs w:val="28"/>
        </w:rPr>
        <w:t>в отношении</w:t>
      </w:r>
      <w:r w:rsidRPr="00731093">
        <w:rPr>
          <w:rFonts w:ascii="Times New Roman" w:hAnsi="Times New Roman" w:cs="Times New Roman"/>
          <w:sz w:val="28"/>
          <w:szCs w:val="28"/>
        </w:rPr>
        <w:t xml:space="preserve"> органа местного самоуправления –</w:t>
      </w:r>
      <w:r w:rsidR="00E57BDD" w:rsidRPr="00E57BDD">
        <w:rPr>
          <w:rFonts w:ascii="Times New Roman" w:hAnsi="Times New Roman" w:cs="Times New Roman"/>
          <w:sz w:val="28"/>
          <w:szCs w:val="28"/>
        </w:rPr>
        <w:t xml:space="preserve">муниципального района </w:t>
      </w:r>
      <w:r w:rsidR="00BF2AF4" w:rsidRPr="00BF2AF4">
        <w:rPr>
          <w:rFonts w:ascii="Times New Roman" w:hAnsi="Times New Roman" w:cs="Times New Roman"/>
          <w:sz w:val="28"/>
          <w:szCs w:val="28"/>
        </w:rPr>
        <w:t>«Хилокский район»</w:t>
      </w:r>
      <w:r w:rsidRPr="00BF2AF4">
        <w:rPr>
          <w:rFonts w:ascii="Times New Roman" w:hAnsi="Times New Roman" w:cs="Times New Roman"/>
          <w:sz w:val="28"/>
          <w:szCs w:val="28"/>
        </w:rPr>
        <w:t>.</w:t>
      </w:r>
      <w:r>
        <w:rPr>
          <w:szCs w:val="28"/>
        </w:rPr>
        <w:t xml:space="preserve"> </w:t>
      </w:r>
    </w:p>
    <w:p w:rsidR="00731093" w:rsidRDefault="00731093" w:rsidP="0073109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проверки были выявлены нарушения. Администрации </w:t>
      </w:r>
      <w:r w:rsidR="00BF2AF4" w:rsidRPr="00BF2AF4">
        <w:rPr>
          <w:rFonts w:ascii="Times New Roman" w:hAnsi="Times New Roman" w:cs="Times New Roman"/>
          <w:sz w:val="28"/>
          <w:szCs w:val="28"/>
        </w:rPr>
        <w:t xml:space="preserve">муниципального района «Хилокский район» </w:t>
      </w:r>
      <w:bookmarkStart w:id="0" w:name="_GoBack"/>
      <w:bookmarkEnd w:id="0"/>
      <w:r w:rsidR="000A459E">
        <w:rPr>
          <w:rFonts w:ascii="Times New Roman" w:hAnsi="Times New Roman" w:cs="Times New Roman"/>
          <w:sz w:val="28"/>
          <w:szCs w:val="28"/>
        </w:rPr>
        <w:t xml:space="preserve"> </w:t>
      </w:r>
      <w:r>
        <w:rPr>
          <w:rFonts w:ascii="Times New Roman" w:hAnsi="Times New Roman" w:cs="Times New Roman"/>
          <w:sz w:val="28"/>
          <w:szCs w:val="28"/>
        </w:rPr>
        <w:t xml:space="preserve">было выдано предписание от </w:t>
      </w:r>
      <w:r w:rsidR="00BF2AF4">
        <w:rPr>
          <w:rFonts w:ascii="Times New Roman" w:hAnsi="Times New Roman" w:cs="Times New Roman"/>
          <w:b/>
          <w:sz w:val="28"/>
          <w:szCs w:val="28"/>
        </w:rPr>
        <w:t>30 ноября</w:t>
      </w:r>
      <w:r w:rsidR="002B6BC5" w:rsidRPr="00A7623F">
        <w:rPr>
          <w:rFonts w:ascii="Times New Roman" w:hAnsi="Times New Roman" w:cs="Times New Roman"/>
          <w:b/>
          <w:sz w:val="28"/>
          <w:szCs w:val="28"/>
        </w:rPr>
        <w:t xml:space="preserve"> 20</w:t>
      </w:r>
      <w:r w:rsidR="00823043">
        <w:rPr>
          <w:rFonts w:ascii="Times New Roman" w:hAnsi="Times New Roman" w:cs="Times New Roman"/>
          <w:b/>
          <w:sz w:val="28"/>
          <w:szCs w:val="28"/>
        </w:rPr>
        <w:t>20</w:t>
      </w:r>
      <w:r w:rsidRPr="00A7623F">
        <w:rPr>
          <w:rFonts w:ascii="Times New Roman" w:hAnsi="Times New Roman" w:cs="Times New Roman"/>
          <w:b/>
          <w:sz w:val="28"/>
          <w:szCs w:val="28"/>
        </w:rPr>
        <w:t xml:space="preserve"> года</w:t>
      </w:r>
      <w:r>
        <w:rPr>
          <w:rFonts w:ascii="Times New Roman" w:hAnsi="Times New Roman" w:cs="Times New Roman"/>
          <w:sz w:val="28"/>
          <w:szCs w:val="28"/>
        </w:rPr>
        <w:t xml:space="preserve">, которым предложено:  </w:t>
      </w:r>
      <w:r w:rsidR="000A459E">
        <w:rPr>
          <w:rFonts w:ascii="Times New Roman" w:hAnsi="Times New Roman" w:cs="Times New Roman"/>
          <w:sz w:val="28"/>
          <w:szCs w:val="28"/>
        </w:rPr>
        <w:t xml:space="preserve"> </w:t>
      </w:r>
    </w:p>
    <w:p w:rsidR="00731093" w:rsidRDefault="00731093" w:rsidP="00731093">
      <w:pPr>
        <w:pStyle w:val="ConsPlusNonformat"/>
        <w:widowControl/>
        <w:ind w:firstLine="708"/>
        <w:jc w:val="both"/>
        <w:rPr>
          <w:rFonts w:ascii="Times New Roman" w:hAnsi="Times New Roman" w:cs="Times New Roman"/>
          <w:sz w:val="28"/>
          <w:szCs w:val="28"/>
        </w:rPr>
      </w:pPr>
    </w:p>
    <w:p w:rsidR="00BF2AF4" w:rsidRPr="00BF2AF4" w:rsidRDefault="00BF2AF4" w:rsidP="00BF2AF4">
      <w:pPr>
        <w:ind w:firstLine="708"/>
        <w:jc w:val="both"/>
        <w:rPr>
          <w:color w:val="000000" w:themeColor="text1"/>
          <w:szCs w:val="28"/>
        </w:rPr>
      </w:pPr>
      <w:r w:rsidRPr="00BF2AF4">
        <w:rPr>
          <w:color w:val="000000" w:themeColor="text1"/>
          <w:szCs w:val="28"/>
        </w:rPr>
        <w:t>1.</w:t>
      </w:r>
      <w:r w:rsidRPr="00BF2AF4">
        <w:rPr>
          <w:color w:val="000000" w:themeColor="text1"/>
          <w:szCs w:val="28"/>
        </w:rPr>
        <w:tab/>
        <w:t>Безотлагательно рассмотреть указанное предписание и устранить выявленные нарушения законодательства о градостроительной деятельности.</w:t>
      </w:r>
    </w:p>
    <w:p w:rsidR="00BF2AF4" w:rsidRPr="00BF2AF4" w:rsidRDefault="00BF2AF4" w:rsidP="00BF2AF4">
      <w:pPr>
        <w:ind w:firstLine="708"/>
        <w:jc w:val="both"/>
        <w:rPr>
          <w:color w:val="000000" w:themeColor="text1"/>
          <w:szCs w:val="28"/>
        </w:rPr>
      </w:pPr>
      <w:r w:rsidRPr="00BF2AF4">
        <w:rPr>
          <w:color w:val="000000" w:themeColor="text1"/>
          <w:szCs w:val="28"/>
        </w:rPr>
        <w:t>2.</w:t>
      </w:r>
      <w:r w:rsidRPr="00BF2AF4">
        <w:rPr>
          <w:color w:val="000000" w:themeColor="text1"/>
          <w:szCs w:val="28"/>
        </w:rPr>
        <w:tab/>
        <w:t xml:space="preserve">В срок до 01 </w:t>
      </w:r>
      <w:proofErr w:type="gramStart"/>
      <w:r w:rsidRPr="00BF2AF4">
        <w:rPr>
          <w:color w:val="000000" w:themeColor="text1"/>
          <w:szCs w:val="28"/>
        </w:rPr>
        <w:t>мая  2021</w:t>
      </w:r>
      <w:proofErr w:type="gramEnd"/>
      <w:r w:rsidRPr="00BF2AF4">
        <w:rPr>
          <w:color w:val="000000" w:themeColor="text1"/>
          <w:szCs w:val="28"/>
        </w:rPr>
        <w:t xml:space="preserve"> года по постановлению главы муниципального района «Хилокский район» «Об утверждении Положения «О составе, порядке подготовки документов территориального планирования (схемы территориального планирования) муниципального района «Хилокский район», порядке подготовки изменений и внесения их в такие документы» от 21 октября 2020 года № 707 устранить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 xml:space="preserve">- в соответствии с частью 2 статьи 18 Градостроительного кодекса Российской Федерации, части 3 статьи </w:t>
      </w:r>
      <w:proofErr w:type="gramStart"/>
      <w:r w:rsidRPr="00BF2AF4">
        <w:rPr>
          <w:color w:val="000000" w:themeColor="text1"/>
          <w:szCs w:val="28"/>
        </w:rPr>
        <w:t>33  Устава</w:t>
      </w:r>
      <w:proofErr w:type="gramEnd"/>
      <w:r w:rsidRPr="00BF2AF4">
        <w:rPr>
          <w:color w:val="000000" w:themeColor="text1"/>
          <w:szCs w:val="28"/>
        </w:rPr>
        <w:t xml:space="preserve"> муниципального района «Хилокский район» Положение «О составе, порядке подготовки документов территориального планирования (схемы территориального планирования) муниципального района «Хилокский район», порядке подготовки изменений и внесения их в такие документы» утвердить решением Совета муниципального района;</w:t>
      </w:r>
    </w:p>
    <w:p w:rsidR="00BF2AF4" w:rsidRPr="00BF2AF4" w:rsidRDefault="00BF2AF4" w:rsidP="00BF2AF4">
      <w:pPr>
        <w:ind w:firstLine="708"/>
        <w:jc w:val="both"/>
        <w:rPr>
          <w:color w:val="000000" w:themeColor="text1"/>
          <w:szCs w:val="28"/>
        </w:rPr>
      </w:pPr>
      <w:r w:rsidRPr="00BF2AF4">
        <w:rPr>
          <w:color w:val="000000" w:themeColor="text1"/>
          <w:szCs w:val="28"/>
        </w:rPr>
        <w:t>3.</w:t>
      </w:r>
      <w:r w:rsidRPr="00BF2AF4">
        <w:rPr>
          <w:color w:val="000000" w:themeColor="text1"/>
          <w:szCs w:val="28"/>
        </w:rPr>
        <w:tab/>
        <w:t xml:space="preserve">В срок до 01 мая 2021 </w:t>
      </w:r>
      <w:proofErr w:type="gramStart"/>
      <w:r w:rsidRPr="00BF2AF4">
        <w:rPr>
          <w:color w:val="000000" w:themeColor="text1"/>
          <w:szCs w:val="28"/>
        </w:rPr>
        <w:t>года  по</w:t>
      </w:r>
      <w:proofErr w:type="gramEnd"/>
      <w:r w:rsidRPr="00BF2AF4">
        <w:rPr>
          <w:color w:val="000000" w:themeColor="text1"/>
          <w:szCs w:val="28"/>
        </w:rPr>
        <w:t xml:space="preserve"> постановлению Администрации   муниципального района «Хилокский район» «Об утверждении Положения «О составе, порядке подготовке генеральных планов, порядке подготовки изменений и внесения их в генеральные планы, а также о составе и порядке подготовки планов реализации генеральных планов сельских поселений муниципального района «Хилокский район», от 28 апреля 2018 года № 331  устранить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 xml:space="preserve">- в соответствии с частью 2 статьи 18 Градостроительного кодекса Российской Федерации, части 3 статьи 33  Устава муниципального района «Хилокский район» Положение «О составе, порядке подготовке генеральных планов, порядке подготовки изменений и внесения их в генеральные планы, а также о составе и порядке подготовки планов реализации генеральных планов сельских поселений муниципального района «Хилокский район» от 28 апреля 2018 года № 331, утвердить решением Совета муниципального района «Хилокский район»; </w:t>
      </w:r>
    </w:p>
    <w:p w:rsidR="00BF2AF4" w:rsidRPr="00BF2AF4" w:rsidRDefault="00BF2AF4" w:rsidP="00BF2AF4">
      <w:pPr>
        <w:ind w:firstLine="708"/>
        <w:jc w:val="both"/>
        <w:rPr>
          <w:color w:val="000000" w:themeColor="text1"/>
          <w:szCs w:val="28"/>
        </w:rPr>
      </w:pPr>
      <w:r w:rsidRPr="00BF2AF4">
        <w:rPr>
          <w:color w:val="000000" w:themeColor="text1"/>
          <w:szCs w:val="28"/>
        </w:rPr>
        <w:lastRenderedPageBreak/>
        <w:t>-в пункте 3.15 раздела 3, подпункте 4 пункта 4.3 раздела 4 Положения указать ссылку на статью 5.1 Градостроительного кодекса РФ;</w:t>
      </w:r>
    </w:p>
    <w:p w:rsidR="00BF2AF4" w:rsidRPr="00BF2AF4" w:rsidRDefault="00BF2AF4" w:rsidP="00BF2AF4">
      <w:pPr>
        <w:ind w:firstLine="708"/>
        <w:jc w:val="both"/>
        <w:rPr>
          <w:color w:val="000000" w:themeColor="text1"/>
          <w:szCs w:val="28"/>
        </w:rPr>
      </w:pPr>
      <w:r w:rsidRPr="00BF2AF4">
        <w:rPr>
          <w:color w:val="000000" w:themeColor="text1"/>
          <w:szCs w:val="28"/>
        </w:rPr>
        <w:t>-пункт 3.8 раздела 3 Положения привести в соответствие части 7 статьи 25 Градостроительного кодекса РФ, так как срок согласования проекта генерального плана осуществляется в двухмесячный срок.</w:t>
      </w:r>
    </w:p>
    <w:p w:rsidR="00BF2AF4" w:rsidRPr="00BF2AF4" w:rsidRDefault="00BF2AF4" w:rsidP="00BF2AF4">
      <w:pPr>
        <w:ind w:firstLine="708"/>
        <w:jc w:val="both"/>
        <w:rPr>
          <w:color w:val="000000" w:themeColor="text1"/>
          <w:szCs w:val="28"/>
        </w:rPr>
      </w:pPr>
      <w:r w:rsidRPr="00BF2AF4">
        <w:rPr>
          <w:color w:val="000000" w:themeColor="text1"/>
          <w:szCs w:val="28"/>
        </w:rPr>
        <w:t>4.</w:t>
      </w:r>
      <w:r w:rsidRPr="00BF2AF4">
        <w:rPr>
          <w:color w:val="000000" w:themeColor="text1"/>
          <w:szCs w:val="28"/>
        </w:rPr>
        <w:tab/>
        <w:t xml:space="preserve">В срок до 01 мая 2021 </w:t>
      </w:r>
      <w:proofErr w:type="gramStart"/>
      <w:r w:rsidRPr="00BF2AF4">
        <w:rPr>
          <w:color w:val="000000" w:themeColor="text1"/>
          <w:szCs w:val="28"/>
        </w:rPr>
        <w:t>года  по</w:t>
      </w:r>
      <w:proofErr w:type="gramEnd"/>
      <w:r w:rsidRPr="00BF2AF4">
        <w:rPr>
          <w:color w:val="000000" w:themeColor="text1"/>
          <w:szCs w:val="28"/>
        </w:rPr>
        <w:t xml:space="preserve"> решению Совета муниципального района «Хилокский район»  «Об утверждении порядка  подготовки документации по планировке территории, разработка которой осуществляется на основании решений администрации муниципального района «Хилокский район» и принятия решения об утверждении документации по планировке территории от 29 июля 2020 года № 452   устранить следующие нарушения: </w:t>
      </w:r>
    </w:p>
    <w:p w:rsidR="00BF2AF4" w:rsidRPr="00BF2AF4" w:rsidRDefault="00BF2AF4" w:rsidP="00BF2AF4">
      <w:pPr>
        <w:ind w:firstLine="708"/>
        <w:jc w:val="both"/>
        <w:rPr>
          <w:color w:val="000000" w:themeColor="text1"/>
          <w:szCs w:val="28"/>
        </w:rPr>
      </w:pPr>
      <w:r w:rsidRPr="00BF2AF4">
        <w:rPr>
          <w:color w:val="000000" w:themeColor="text1"/>
          <w:szCs w:val="28"/>
        </w:rPr>
        <w:t>- в пункте 4.7 Порядка указать ссылки на статьи 5.14, 46 Градостроительного кодекса РФ.</w:t>
      </w:r>
    </w:p>
    <w:p w:rsidR="00BF2AF4" w:rsidRPr="00BF2AF4" w:rsidRDefault="00BF2AF4" w:rsidP="00BF2AF4">
      <w:pPr>
        <w:ind w:firstLine="708"/>
        <w:jc w:val="both"/>
        <w:rPr>
          <w:color w:val="000000" w:themeColor="text1"/>
          <w:szCs w:val="28"/>
        </w:rPr>
      </w:pPr>
      <w:r w:rsidRPr="00BF2AF4">
        <w:rPr>
          <w:color w:val="000000" w:themeColor="text1"/>
          <w:szCs w:val="28"/>
        </w:rPr>
        <w:t>- Порядок привести в соответствие  с частью 11 статьи 46 Градостроительного кодекса РФ, так как не указан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который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F2AF4" w:rsidRPr="00BF2AF4" w:rsidRDefault="00BF2AF4" w:rsidP="00BF2AF4">
      <w:pPr>
        <w:ind w:firstLine="708"/>
        <w:jc w:val="both"/>
        <w:rPr>
          <w:color w:val="000000" w:themeColor="text1"/>
          <w:szCs w:val="28"/>
        </w:rPr>
      </w:pPr>
      <w:r w:rsidRPr="00BF2AF4">
        <w:rPr>
          <w:color w:val="000000" w:themeColor="text1"/>
          <w:szCs w:val="28"/>
        </w:rPr>
        <w:t>5.</w:t>
      </w:r>
      <w:r w:rsidRPr="00BF2AF4">
        <w:rPr>
          <w:color w:val="000000" w:themeColor="text1"/>
          <w:szCs w:val="28"/>
        </w:rPr>
        <w:tab/>
        <w:t xml:space="preserve">В срок до 01 мая 2021 года в соответствии с частью 20 статьи 45 Градостроительного кодекса Российской Федерации органом местного самоуправления администрацией муниципального района «Хилокский </w:t>
      </w:r>
      <w:proofErr w:type="gramStart"/>
      <w:r w:rsidRPr="00BF2AF4">
        <w:rPr>
          <w:color w:val="000000" w:themeColor="text1"/>
          <w:szCs w:val="28"/>
        </w:rPr>
        <w:t>район»  разработать</w:t>
      </w:r>
      <w:proofErr w:type="gramEnd"/>
      <w:r w:rsidRPr="00BF2AF4">
        <w:rPr>
          <w:color w:val="000000" w:themeColor="text1"/>
          <w:szCs w:val="28"/>
        </w:rPr>
        <w:t xml:space="preserve"> и утвердить Положение о  порядке подготовки документации по планировке на территории муниципального района «Хилокский район» для сельских поселений.</w:t>
      </w:r>
    </w:p>
    <w:p w:rsidR="00BF2AF4" w:rsidRPr="00BF2AF4" w:rsidRDefault="00BF2AF4" w:rsidP="00BF2AF4">
      <w:pPr>
        <w:ind w:firstLine="708"/>
        <w:jc w:val="both"/>
        <w:rPr>
          <w:color w:val="000000" w:themeColor="text1"/>
          <w:szCs w:val="28"/>
        </w:rPr>
      </w:pPr>
      <w:r w:rsidRPr="00BF2AF4">
        <w:rPr>
          <w:color w:val="000000" w:themeColor="text1"/>
          <w:szCs w:val="28"/>
        </w:rPr>
        <w:t>6.</w:t>
      </w:r>
      <w:r w:rsidRPr="00BF2AF4">
        <w:rPr>
          <w:color w:val="000000" w:themeColor="text1"/>
          <w:szCs w:val="28"/>
        </w:rPr>
        <w:tab/>
        <w:t xml:space="preserve">В срок до 01 мая 2021 </w:t>
      </w:r>
      <w:proofErr w:type="gramStart"/>
      <w:r w:rsidRPr="00BF2AF4">
        <w:rPr>
          <w:color w:val="000000" w:themeColor="text1"/>
          <w:szCs w:val="28"/>
        </w:rPr>
        <w:t>года  по</w:t>
      </w:r>
      <w:proofErr w:type="gramEnd"/>
      <w:r w:rsidRPr="00BF2AF4">
        <w:rPr>
          <w:color w:val="000000" w:themeColor="text1"/>
          <w:szCs w:val="28"/>
        </w:rPr>
        <w:t xml:space="preserve"> постановлению администрации муниципального района «Хилокский район» от 26 июня 2017 года № 521 (с изменениями от 04 декабря 2019 года № 815) об утверждении «Состава и положения о комиссии по правилам землепользования и застройки при администрации муниципального района «Хилокский район» устранить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 xml:space="preserve">  -название Постановления привести в соответствие с частью 6 статьи 31 Градостроительного кодекса Российской Федерации, так как утверждаются состав и порядок деятельности комиссии по подготовке проекта правил землепользования и застройки;</w:t>
      </w:r>
    </w:p>
    <w:p w:rsidR="00BF2AF4" w:rsidRPr="00BF2AF4" w:rsidRDefault="00BF2AF4" w:rsidP="00BF2AF4">
      <w:pPr>
        <w:ind w:firstLine="708"/>
        <w:jc w:val="both"/>
        <w:rPr>
          <w:color w:val="000000" w:themeColor="text1"/>
          <w:szCs w:val="28"/>
        </w:rPr>
      </w:pPr>
      <w:r w:rsidRPr="00BF2AF4">
        <w:rPr>
          <w:color w:val="000000" w:themeColor="text1"/>
          <w:szCs w:val="28"/>
        </w:rPr>
        <w:t>-название Положения привести в соответствие части 6 статьи 31 Градостроительного кодекса Российской Федерации, так как утверждаются состав и порядок деятельности комиссии по подготовке проекта правил землепользования и застройки;</w:t>
      </w:r>
    </w:p>
    <w:p w:rsidR="00BF2AF4" w:rsidRPr="00BF2AF4" w:rsidRDefault="00BF2AF4" w:rsidP="00BF2AF4">
      <w:pPr>
        <w:ind w:firstLine="708"/>
        <w:jc w:val="both"/>
        <w:rPr>
          <w:color w:val="000000" w:themeColor="text1"/>
          <w:szCs w:val="28"/>
        </w:rPr>
      </w:pPr>
      <w:r w:rsidRPr="00BF2AF4">
        <w:rPr>
          <w:color w:val="000000" w:themeColor="text1"/>
          <w:szCs w:val="28"/>
        </w:rPr>
        <w:t xml:space="preserve">- состав комиссии привести в соответствие части 4 статьи 17 Закона Забайкальского </w:t>
      </w:r>
      <w:proofErr w:type="gramStart"/>
      <w:r w:rsidRPr="00BF2AF4">
        <w:rPr>
          <w:color w:val="000000" w:themeColor="text1"/>
          <w:szCs w:val="28"/>
        </w:rPr>
        <w:t>края  от</w:t>
      </w:r>
      <w:proofErr w:type="gramEnd"/>
      <w:r w:rsidRPr="00BF2AF4">
        <w:rPr>
          <w:color w:val="000000" w:themeColor="text1"/>
          <w:szCs w:val="28"/>
        </w:rPr>
        <w:t xml:space="preserve"> 29 декабря  2008  года № 113-ЗЗК «О градостроительной деятельности в Забайкальском крае», так как состав </w:t>
      </w:r>
      <w:r w:rsidRPr="00BF2AF4">
        <w:rPr>
          <w:color w:val="000000" w:themeColor="text1"/>
          <w:szCs w:val="28"/>
        </w:rPr>
        <w:lastRenderedPageBreak/>
        <w:t>комиссии составляет более 50 процентов представителей органов местного самоуправления;</w:t>
      </w:r>
    </w:p>
    <w:p w:rsidR="00BF2AF4" w:rsidRPr="00BF2AF4" w:rsidRDefault="00BF2AF4" w:rsidP="00BF2AF4">
      <w:pPr>
        <w:ind w:firstLine="708"/>
        <w:jc w:val="both"/>
        <w:rPr>
          <w:color w:val="000000" w:themeColor="text1"/>
          <w:szCs w:val="28"/>
        </w:rPr>
      </w:pPr>
      <w:r w:rsidRPr="00BF2AF4">
        <w:rPr>
          <w:color w:val="000000" w:themeColor="text1"/>
          <w:szCs w:val="28"/>
        </w:rPr>
        <w:t xml:space="preserve"> - Раздел 1положения привести в соответствие части 2 статьи 17 </w:t>
      </w:r>
      <w:proofErr w:type="gramStart"/>
      <w:r w:rsidRPr="00BF2AF4">
        <w:rPr>
          <w:color w:val="000000" w:themeColor="text1"/>
          <w:szCs w:val="28"/>
        </w:rPr>
        <w:t>Закона  Забайкальского</w:t>
      </w:r>
      <w:proofErr w:type="gramEnd"/>
      <w:r w:rsidRPr="00BF2AF4">
        <w:rPr>
          <w:color w:val="000000" w:themeColor="text1"/>
          <w:szCs w:val="28"/>
        </w:rPr>
        <w:t xml:space="preserve"> края от 29  декабря 2008 года № 113-ЗЗК «О градостроительной деятельности в Забайкальском крае», так как не указано, что Комиссия создается на основании решения главы местной администрации муниципального образования.</w:t>
      </w:r>
    </w:p>
    <w:p w:rsidR="00BF2AF4" w:rsidRPr="00BF2AF4" w:rsidRDefault="00BF2AF4" w:rsidP="00BF2AF4">
      <w:pPr>
        <w:ind w:firstLine="708"/>
        <w:jc w:val="both"/>
        <w:rPr>
          <w:color w:val="000000" w:themeColor="text1"/>
          <w:szCs w:val="28"/>
        </w:rPr>
      </w:pPr>
      <w:r w:rsidRPr="00BF2AF4">
        <w:rPr>
          <w:color w:val="000000" w:themeColor="text1"/>
          <w:szCs w:val="28"/>
        </w:rPr>
        <w:t>7.</w:t>
      </w:r>
      <w:r w:rsidRPr="00BF2AF4">
        <w:rPr>
          <w:color w:val="000000" w:themeColor="text1"/>
          <w:szCs w:val="28"/>
        </w:rPr>
        <w:tab/>
        <w:t xml:space="preserve">В срок до 01 мая 2021 года по постановлению администрации муниципального района «Хилокский район» от 28 апреля 2018 года № </w:t>
      </w:r>
      <w:proofErr w:type="gramStart"/>
      <w:r w:rsidRPr="00BF2AF4">
        <w:rPr>
          <w:color w:val="000000" w:themeColor="text1"/>
          <w:szCs w:val="28"/>
        </w:rPr>
        <w:t>327  об</w:t>
      </w:r>
      <w:proofErr w:type="gramEnd"/>
      <w:r w:rsidRPr="00BF2AF4">
        <w:rPr>
          <w:color w:val="000000" w:themeColor="text1"/>
          <w:szCs w:val="28"/>
        </w:rPr>
        <w:t xml:space="preserve"> утверждении административного регламента «Принятие решений о подготовке, об утверждении документации по планировке территорий (проектов планировки, проектов межевания) на территории сельского поселения муниципального района «Хилокский район» (процедуры №№ 4,5) устранить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 xml:space="preserve">-в пункте 2.3.1. раздела 2.3 Административного регламента указать, что результатом предоставления муниципальной услуги является выдача (направление) заявителю оригинал </w:t>
      </w:r>
      <w:proofErr w:type="gramStart"/>
      <w:r w:rsidRPr="00BF2AF4">
        <w:rPr>
          <w:color w:val="000000" w:themeColor="text1"/>
          <w:szCs w:val="28"/>
        </w:rPr>
        <w:t>постановления,  а</w:t>
      </w:r>
      <w:proofErr w:type="gramEnd"/>
      <w:r w:rsidRPr="00BF2AF4">
        <w:rPr>
          <w:color w:val="000000" w:themeColor="text1"/>
          <w:szCs w:val="28"/>
        </w:rPr>
        <w:t xml:space="preserve"> не копия.</w:t>
      </w:r>
    </w:p>
    <w:p w:rsidR="00BF2AF4" w:rsidRPr="00BF2AF4" w:rsidRDefault="00BF2AF4" w:rsidP="00BF2AF4">
      <w:pPr>
        <w:ind w:firstLine="708"/>
        <w:jc w:val="both"/>
        <w:rPr>
          <w:color w:val="000000" w:themeColor="text1"/>
          <w:szCs w:val="28"/>
        </w:rPr>
      </w:pPr>
      <w:r w:rsidRPr="00BF2AF4">
        <w:rPr>
          <w:color w:val="000000" w:themeColor="text1"/>
          <w:szCs w:val="28"/>
        </w:rPr>
        <w:t>- пункт 2.6.1. раздела 2 Административного регламента привести в соответствие Реестру описаний процедур, так как указаны дополнительные документы, необходимые для предоставления муниципальной услуги, не предусмотренные Реестром описаний процедур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w:t>
      </w:r>
    </w:p>
    <w:p w:rsidR="00BF2AF4" w:rsidRPr="00BF2AF4" w:rsidRDefault="00BF2AF4" w:rsidP="00BF2AF4">
      <w:pPr>
        <w:ind w:firstLine="708"/>
        <w:jc w:val="both"/>
        <w:rPr>
          <w:color w:val="000000" w:themeColor="text1"/>
          <w:szCs w:val="28"/>
        </w:rPr>
      </w:pPr>
      <w:r w:rsidRPr="00BF2AF4">
        <w:rPr>
          <w:color w:val="000000" w:themeColor="text1"/>
          <w:szCs w:val="28"/>
        </w:rPr>
        <w:t>-пункт 2.6.2. раздела 2 Административного регламента привести в соответствие Реестру описаний процедур, так как указаны дополнительные документы, необходимые для предоставления муниципальной услуги, не предусмотренные Реестром описаний процедур (документация по планировке территории, копия постановления Администрации о подготовке документации по планировке территории,  к утверждаемому проекту планировки территории и (или) проекту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w:t>
      </w:r>
    </w:p>
    <w:p w:rsidR="00BF2AF4" w:rsidRPr="00BF2AF4" w:rsidRDefault="00BF2AF4" w:rsidP="00BF2AF4">
      <w:pPr>
        <w:ind w:firstLine="708"/>
        <w:jc w:val="both"/>
        <w:rPr>
          <w:color w:val="000000" w:themeColor="text1"/>
          <w:szCs w:val="28"/>
        </w:rPr>
      </w:pPr>
      <w:r w:rsidRPr="00BF2AF4">
        <w:rPr>
          <w:color w:val="000000" w:themeColor="text1"/>
          <w:szCs w:val="28"/>
        </w:rPr>
        <w:t>- пункт 2.7.2. раздела 2 Административного регламента привести в соответствие Реестру описаний процедур, так как указаны дополнительные документы, необходимые для предоставления муниципальной услуги, не предусмотренные Реестром описаний процедур (документация по планировке территории, к утверждаемому проекту планировки территории и (или) проекту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w:t>
      </w:r>
    </w:p>
    <w:p w:rsidR="00BF2AF4" w:rsidRPr="00BF2AF4" w:rsidRDefault="00BF2AF4" w:rsidP="00BF2AF4">
      <w:pPr>
        <w:ind w:firstLine="708"/>
        <w:jc w:val="both"/>
        <w:rPr>
          <w:color w:val="000000" w:themeColor="text1"/>
          <w:szCs w:val="28"/>
        </w:rPr>
      </w:pPr>
      <w:r w:rsidRPr="00BF2AF4">
        <w:rPr>
          <w:color w:val="000000" w:themeColor="text1"/>
          <w:szCs w:val="28"/>
        </w:rPr>
        <w:t xml:space="preserve">- перечень оснований для отказа в предоставлении муниципальной услуги, указанный в пункте 2.11.3. раздела 2 Административного регламента </w:t>
      </w:r>
      <w:r w:rsidRPr="00BF2AF4">
        <w:rPr>
          <w:color w:val="000000" w:themeColor="text1"/>
          <w:szCs w:val="28"/>
        </w:rPr>
        <w:lastRenderedPageBreak/>
        <w:t>привести в соответствие основаниям для отказа предоставления муниципальной услуги, установленным Реестром описаний процедур, исключить основания, не предусмотренные Реестром описаний процедур.</w:t>
      </w:r>
    </w:p>
    <w:p w:rsidR="00BF2AF4" w:rsidRPr="00BF2AF4" w:rsidRDefault="00BF2AF4" w:rsidP="00BF2AF4">
      <w:pPr>
        <w:ind w:firstLine="708"/>
        <w:jc w:val="both"/>
        <w:rPr>
          <w:color w:val="000000" w:themeColor="text1"/>
          <w:szCs w:val="28"/>
        </w:rPr>
      </w:pPr>
      <w:r w:rsidRPr="00BF2AF4">
        <w:rPr>
          <w:color w:val="000000" w:themeColor="text1"/>
          <w:szCs w:val="28"/>
        </w:rPr>
        <w:t>-перечень оснований для отказа в предоставлении муниципальной услуги, указанный в пункте 2.11.4. раздела 2 Административного регламента, уточнить для какой именно процедуры: принятие решения о подготовке документации по планировке территории или утверждение документации по планировке территории.</w:t>
      </w:r>
    </w:p>
    <w:p w:rsidR="00BF2AF4" w:rsidRPr="00BF2AF4" w:rsidRDefault="00BF2AF4" w:rsidP="00BF2AF4">
      <w:pPr>
        <w:ind w:firstLine="708"/>
        <w:jc w:val="both"/>
        <w:rPr>
          <w:color w:val="000000" w:themeColor="text1"/>
          <w:szCs w:val="28"/>
        </w:rPr>
      </w:pPr>
      <w:r w:rsidRPr="00BF2AF4">
        <w:rPr>
          <w:color w:val="000000" w:themeColor="text1"/>
          <w:szCs w:val="28"/>
        </w:rPr>
        <w:t>8.</w:t>
      </w:r>
      <w:r w:rsidRPr="00BF2AF4">
        <w:rPr>
          <w:color w:val="000000" w:themeColor="text1"/>
          <w:szCs w:val="28"/>
        </w:rPr>
        <w:tab/>
        <w:t xml:space="preserve">В срок до 01 мая 2021 </w:t>
      </w:r>
      <w:proofErr w:type="gramStart"/>
      <w:r w:rsidRPr="00BF2AF4">
        <w:rPr>
          <w:color w:val="000000" w:themeColor="text1"/>
          <w:szCs w:val="28"/>
        </w:rPr>
        <w:t>года  по</w:t>
      </w:r>
      <w:proofErr w:type="gramEnd"/>
      <w:r w:rsidRPr="00BF2AF4">
        <w:rPr>
          <w:color w:val="000000" w:themeColor="text1"/>
          <w:szCs w:val="28"/>
        </w:rPr>
        <w:t xml:space="preserve"> становлению администрации муниципального района «Хилокский район» от 17октября 2019 года № 694 об утверждении административного регламента предоставления муниципальной услуги «Выдача разрешения на отклонение от предельных  параметров разрешённого строительства»(процедура № 23) устранить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  пункт 2.6 раздела 2 Административного регламента привести в соответствие Реестру описаний процедур, так как в перечне документов, необходимых для представления муниципальной услуги, указаны документы (указанные в пунктах «а», «б», «в», «г», «д», «е», «ж», «з», «к»), не предусмотренные Реестром описаний процедур;</w:t>
      </w:r>
    </w:p>
    <w:p w:rsidR="00BF2AF4" w:rsidRPr="00BF2AF4" w:rsidRDefault="00BF2AF4" w:rsidP="00BF2AF4">
      <w:pPr>
        <w:ind w:firstLine="708"/>
        <w:jc w:val="both"/>
        <w:rPr>
          <w:color w:val="000000" w:themeColor="text1"/>
          <w:szCs w:val="28"/>
        </w:rPr>
      </w:pPr>
      <w:r w:rsidRPr="00BF2AF4">
        <w:rPr>
          <w:color w:val="000000" w:themeColor="text1"/>
          <w:szCs w:val="28"/>
        </w:rPr>
        <w:t xml:space="preserve">-пункт 2.7.2 раздела 2 Административного регламента привести в соответствие Реестру описаний процедур, так как указаны основания для отказа в предоставлении муниципальной услуги (указанные в пунктах «а», «в», «г», «б»), не предусмотренные Реестром описаний процедур; а так же не указаны основания для не предоставления разрешения, предусмотренные Реестром описаний процедур: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На основании заключения о результатах публичных слушаний по </w:t>
      </w:r>
      <w:proofErr w:type="gramStart"/>
      <w:r w:rsidRPr="00BF2AF4">
        <w:rPr>
          <w:color w:val="000000" w:themeColor="text1"/>
          <w:szCs w:val="28"/>
        </w:rPr>
        <w:t>вопросу  о</w:t>
      </w:r>
      <w:proofErr w:type="gramEnd"/>
      <w:r w:rsidRPr="00BF2AF4">
        <w:rPr>
          <w:color w:val="000000" w:themeColor="text1"/>
          <w:szCs w:val="28"/>
        </w:rPr>
        <w:t xml:space="preserve"> предоставлении разрешения на отклонение от предельных параметров разрешённого строительства, реконструкции объектов комиссия осуществляет подготовку рекомендации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w:t>
      </w:r>
      <w:proofErr w:type="gramStart"/>
      <w:r w:rsidRPr="00BF2AF4">
        <w:rPr>
          <w:color w:val="000000" w:themeColor="text1"/>
          <w:szCs w:val="28"/>
        </w:rPr>
        <w:t>администрации  принимает</w:t>
      </w:r>
      <w:proofErr w:type="gramEnd"/>
      <w:r w:rsidRPr="00BF2AF4">
        <w:rPr>
          <w:color w:val="000000" w:themeColor="text1"/>
          <w:szCs w:val="28"/>
        </w:rPr>
        <w:t xml:space="preserve">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Реестром описаний процедур указать случаи, в которых требуется проведение процедур.</w:t>
      </w:r>
    </w:p>
    <w:p w:rsidR="00BF2AF4" w:rsidRPr="00BF2AF4" w:rsidRDefault="00BF2AF4" w:rsidP="00BF2AF4">
      <w:pPr>
        <w:ind w:firstLine="708"/>
        <w:jc w:val="both"/>
        <w:rPr>
          <w:color w:val="000000" w:themeColor="text1"/>
          <w:szCs w:val="28"/>
        </w:rPr>
      </w:pPr>
      <w:r w:rsidRPr="00BF2AF4">
        <w:rPr>
          <w:color w:val="000000" w:themeColor="text1"/>
          <w:szCs w:val="28"/>
        </w:rPr>
        <w:t>9.</w:t>
      </w:r>
      <w:r w:rsidRPr="00BF2AF4">
        <w:rPr>
          <w:color w:val="000000" w:themeColor="text1"/>
          <w:szCs w:val="28"/>
        </w:rPr>
        <w:tab/>
        <w:t xml:space="preserve">В срок до 01 мая 2021 </w:t>
      </w:r>
      <w:proofErr w:type="gramStart"/>
      <w:r w:rsidRPr="00BF2AF4">
        <w:rPr>
          <w:color w:val="000000" w:themeColor="text1"/>
          <w:szCs w:val="28"/>
        </w:rPr>
        <w:t>года  по</w:t>
      </w:r>
      <w:proofErr w:type="gramEnd"/>
      <w:r w:rsidRPr="00BF2AF4">
        <w:rPr>
          <w:color w:val="000000" w:themeColor="text1"/>
          <w:szCs w:val="28"/>
        </w:rPr>
        <w:t xml:space="preserve"> постановлению администрации муниципального района «Хилокский район»  от 17 октября 2019 года № 695 об утверждении административного регламента предоставления муниципальной услуги «Предоставление  разрешения на условно разрешённый вид использования земельного участка или объекта </w:t>
      </w:r>
      <w:r w:rsidRPr="00BF2AF4">
        <w:rPr>
          <w:color w:val="000000" w:themeColor="text1"/>
          <w:szCs w:val="28"/>
        </w:rPr>
        <w:lastRenderedPageBreak/>
        <w:t>капитального строительства»(процедура № 24) устранить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 xml:space="preserve">- пункт 2.6.1 раздела 2 Административного регламента привести </w:t>
      </w:r>
      <w:proofErr w:type="gramStart"/>
      <w:r w:rsidRPr="00BF2AF4">
        <w:rPr>
          <w:color w:val="000000" w:themeColor="text1"/>
          <w:szCs w:val="28"/>
        </w:rPr>
        <w:t>в соответствует</w:t>
      </w:r>
      <w:proofErr w:type="gramEnd"/>
      <w:r w:rsidRPr="00BF2AF4">
        <w:rPr>
          <w:color w:val="000000" w:themeColor="text1"/>
          <w:szCs w:val="28"/>
        </w:rPr>
        <w:t xml:space="preserve"> Реестру описаний процедур, так как в перечне документов, необходимых для представления муниципальной услуги, указаны документы (схема планировочного обоснования), не предусмотренные Реестром описаний процедур;</w:t>
      </w:r>
    </w:p>
    <w:p w:rsidR="00BF2AF4" w:rsidRPr="00BF2AF4" w:rsidRDefault="00BF2AF4" w:rsidP="00BF2AF4">
      <w:pPr>
        <w:ind w:firstLine="708"/>
        <w:jc w:val="both"/>
        <w:rPr>
          <w:color w:val="000000" w:themeColor="text1"/>
          <w:szCs w:val="28"/>
        </w:rPr>
      </w:pPr>
      <w:r w:rsidRPr="00BF2AF4">
        <w:rPr>
          <w:color w:val="000000" w:themeColor="text1"/>
          <w:szCs w:val="28"/>
        </w:rPr>
        <w:t>-пункт 2.7 раздела 2 Административного регламента привести в соответствие Реестру описаний процедур, так как указаны основания для отказа (не предоставление документов, предусмотренных пунктом 2.6.1), не предусмотренные Реестром описаний процедур;</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Реестром описаний процедур указать случаи, в которых требуется проведение процедур.</w:t>
      </w:r>
    </w:p>
    <w:p w:rsidR="00BF2AF4" w:rsidRPr="00BF2AF4" w:rsidRDefault="00BF2AF4" w:rsidP="00BF2AF4">
      <w:pPr>
        <w:ind w:firstLine="708"/>
        <w:jc w:val="both"/>
        <w:rPr>
          <w:color w:val="000000" w:themeColor="text1"/>
          <w:szCs w:val="28"/>
        </w:rPr>
      </w:pPr>
      <w:r w:rsidRPr="00BF2AF4">
        <w:rPr>
          <w:color w:val="000000" w:themeColor="text1"/>
          <w:szCs w:val="28"/>
        </w:rPr>
        <w:t>10.</w:t>
      </w:r>
      <w:r w:rsidRPr="00BF2AF4">
        <w:rPr>
          <w:color w:val="000000" w:themeColor="text1"/>
          <w:szCs w:val="28"/>
        </w:rPr>
        <w:tab/>
      </w:r>
      <w:proofErr w:type="gramStart"/>
      <w:r w:rsidRPr="00BF2AF4">
        <w:rPr>
          <w:color w:val="000000" w:themeColor="text1"/>
          <w:szCs w:val="28"/>
        </w:rPr>
        <w:t>В</w:t>
      </w:r>
      <w:proofErr w:type="gramEnd"/>
      <w:r w:rsidRPr="00BF2AF4">
        <w:rPr>
          <w:color w:val="000000" w:themeColor="text1"/>
          <w:szCs w:val="28"/>
        </w:rPr>
        <w:t xml:space="preserve"> срок до 01 мая 2021 года по постановлению администрации муниципального района «Хилокский район» от 17 января 2020 года № 19 об утверждении административного регламента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района «Хилокский район» (с изменениями от 18 февраля 2020 года № 96) (процедура № 59) устранить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-в соответствии с Реестром описаний процедур указать случаи, в которых требуется проведение процедуры.</w:t>
      </w:r>
    </w:p>
    <w:p w:rsidR="00BF2AF4" w:rsidRPr="00BF2AF4" w:rsidRDefault="00BF2AF4" w:rsidP="00BF2AF4">
      <w:pPr>
        <w:ind w:firstLine="708"/>
        <w:jc w:val="both"/>
        <w:rPr>
          <w:color w:val="000000" w:themeColor="text1"/>
          <w:szCs w:val="28"/>
        </w:rPr>
      </w:pPr>
      <w:r w:rsidRPr="00BF2AF4">
        <w:rPr>
          <w:color w:val="000000" w:themeColor="text1"/>
          <w:szCs w:val="28"/>
        </w:rPr>
        <w:t xml:space="preserve">-пункт 23.1 Административного регламента привести в соответствие Реестру описаний процедур, так как указаны основания для отказа в приеме заявления, не </w:t>
      </w:r>
      <w:proofErr w:type="gramStart"/>
      <w:r w:rsidRPr="00BF2AF4">
        <w:rPr>
          <w:color w:val="000000" w:themeColor="text1"/>
          <w:szCs w:val="28"/>
        </w:rPr>
        <w:t>предусмотренные  Реестром</w:t>
      </w:r>
      <w:proofErr w:type="gramEnd"/>
      <w:r w:rsidRPr="00BF2AF4">
        <w:rPr>
          <w:color w:val="000000" w:themeColor="text1"/>
          <w:szCs w:val="28"/>
        </w:rPr>
        <w:t xml:space="preserve"> описаний процедур.</w:t>
      </w:r>
    </w:p>
    <w:p w:rsidR="00BF2AF4" w:rsidRPr="00BF2AF4" w:rsidRDefault="00BF2AF4" w:rsidP="00BF2AF4">
      <w:pPr>
        <w:ind w:firstLine="708"/>
        <w:jc w:val="both"/>
        <w:rPr>
          <w:color w:val="000000" w:themeColor="text1"/>
          <w:szCs w:val="28"/>
        </w:rPr>
      </w:pPr>
      <w:r w:rsidRPr="00BF2AF4">
        <w:rPr>
          <w:color w:val="000000" w:themeColor="text1"/>
          <w:szCs w:val="28"/>
        </w:rPr>
        <w:t>- пункт 25 административного регламента привести в соответствие части 13 статьи 51 Градостроительного кодекса РФ, так как указаны не все основания для отказа в выдачи разрешений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BF2AF4" w:rsidRPr="00BF2AF4" w:rsidRDefault="00BF2AF4" w:rsidP="00BF2AF4">
      <w:pPr>
        <w:ind w:firstLine="708"/>
        <w:jc w:val="both"/>
        <w:rPr>
          <w:color w:val="000000" w:themeColor="text1"/>
          <w:szCs w:val="28"/>
        </w:rPr>
      </w:pPr>
      <w:r w:rsidRPr="00BF2AF4">
        <w:rPr>
          <w:color w:val="000000" w:themeColor="text1"/>
          <w:szCs w:val="28"/>
        </w:rPr>
        <w:t>11.</w:t>
      </w:r>
      <w:r w:rsidRPr="00BF2AF4">
        <w:rPr>
          <w:color w:val="000000" w:themeColor="text1"/>
          <w:szCs w:val="28"/>
        </w:rPr>
        <w:tab/>
        <w:t xml:space="preserve">В срок до 01 мая 2021 года по постановлению администрации муниципального района «Хилокский район» от 29 июля 2020 года № 450 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w:t>
      </w:r>
      <w:r w:rsidRPr="00BF2AF4">
        <w:rPr>
          <w:color w:val="000000" w:themeColor="text1"/>
          <w:szCs w:val="28"/>
        </w:rPr>
        <w:lastRenderedPageBreak/>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(процедура № 59 (1)) устранить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-название постановления привести в соответствие названию процедуры № 59(1), установленной постановлением Правительства Российской Федерации «О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 февраля 2015 г. № 94» от 21 декабря 2019 г. № 1754.</w:t>
      </w:r>
    </w:p>
    <w:p w:rsidR="00BF2AF4" w:rsidRPr="00BF2AF4" w:rsidRDefault="00BF2AF4" w:rsidP="00BF2AF4">
      <w:pPr>
        <w:ind w:firstLine="708"/>
        <w:jc w:val="both"/>
        <w:rPr>
          <w:color w:val="000000" w:themeColor="text1"/>
          <w:szCs w:val="28"/>
        </w:rPr>
      </w:pPr>
      <w:r w:rsidRPr="00BF2AF4">
        <w:rPr>
          <w:color w:val="000000" w:themeColor="text1"/>
          <w:szCs w:val="28"/>
        </w:rPr>
        <w:t>-в пункте 1 постановления название административного регламента привести в соответствие названию процедуры № 59(1), установленной постановлением Правительства Российской Федерации «О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 февраля 2015 г. № 94» от 21 декабря 2019 г. № 1754.</w:t>
      </w:r>
    </w:p>
    <w:p w:rsidR="00BF2AF4" w:rsidRPr="00BF2AF4" w:rsidRDefault="00BF2AF4" w:rsidP="00BF2AF4">
      <w:pPr>
        <w:ind w:firstLine="708"/>
        <w:jc w:val="both"/>
        <w:rPr>
          <w:color w:val="000000" w:themeColor="text1"/>
          <w:szCs w:val="28"/>
        </w:rPr>
      </w:pPr>
      <w:r w:rsidRPr="00BF2AF4">
        <w:rPr>
          <w:color w:val="000000" w:themeColor="text1"/>
          <w:szCs w:val="28"/>
        </w:rPr>
        <w:t>-название административного регламента привести в соответствие названию процедуры № 59 (1), установленной постановлением Правительства Российской Федерации «О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 февраля 2015 г. № 94» от 21 декабря 2019 г. № 1754.</w:t>
      </w:r>
    </w:p>
    <w:p w:rsidR="00BF2AF4" w:rsidRPr="00BF2AF4" w:rsidRDefault="00BF2AF4" w:rsidP="00BF2AF4">
      <w:pPr>
        <w:ind w:firstLine="708"/>
        <w:jc w:val="both"/>
        <w:rPr>
          <w:color w:val="000000" w:themeColor="text1"/>
          <w:szCs w:val="28"/>
        </w:rPr>
      </w:pPr>
      <w:r w:rsidRPr="00BF2AF4">
        <w:rPr>
          <w:color w:val="000000" w:themeColor="text1"/>
          <w:szCs w:val="28"/>
        </w:rPr>
        <w:t xml:space="preserve">-в подпункте «б» пункта 48 административного регламента указать срок возврата уведомления застройщику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w:t>
      </w:r>
      <w:proofErr w:type="gramStart"/>
      <w:r w:rsidRPr="00BF2AF4">
        <w:rPr>
          <w:color w:val="000000" w:themeColor="text1"/>
          <w:szCs w:val="28"/>
        </w:rPr>
        <w:t>рас-смотрения</w:t>
      </w:r>
      <w:proofErr w:type="gramEnd"/>
      <w:r w:rsidRPr="00BF2AF4">
        <w:rPr>
          <w:color w:val="000000" w:themeColor="text1"/>
          <w:szCs w:val="28"/>
        </w:rPr>
        <w:t xml:space="preserve"> с указанием причин возврата).</w:t>
      </w:r>
    </w:p>
    <w:p w:rsidR="00BF2AF4" w:rsidRPr="00BF2AF4" w:rsidRDefault="00BF2AF4" w:rsidP="00BF2AF4">
      <w:pPr>
        <w:ind w:firstLine="708"/>
        <w:jc w:val="both"/>
        <w:rPr>
          <w:color w:val="000000" w:themeColor="text1"/>
          <w:szCs w:val="28"/>
        </w:rPr>
      </w:pPr>
      <w:r w:rsidRPr="00BF2AF4">
        <w:rPr>
          <w:color w:val="000000" w:themeColor="text1"/>
          <w:szCs w:val="28"/>
        </w:rPr>
        <w:t>12.</w:t>
      </w:r>
      <w:r w:rsidRPr="00BF2AF4">
        <w:rPr>
          <w:color w:val="000000" w:themeColor="text1"/>
          <w:szCs w:val="28"/>
        </w:rPr>
        <w:tab/>
      </w:r>
      <w:proofErr w:type="gramStart"/>
      <w:r w:rsidRPr="00BF2AF4">
        <w:rPr>
          <w:color w:val="000000" w:themeColor="text1"/>
          <w:szCs w:val="28"/>
        </w:rPr>
        <w:t>В</w:t>
      </w:r>
      <w:proofErr w:type="gramEnd"/>
      <w:r w:rsidRPr="00BF2AF4">
        <w:rPr>
          <w:color w:val="000000" w:themeColor="text1"/>
          <w:szCs w:val="28"/>
        </w:rPr>
        <w:t xml:space="preserve"> срок до 01 мая 2021 года по постановлению администрации муниципального района «Хилокский район» от 17 января 2020 года № 17 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района «Хилокский район» (процедура № 127) устранить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 подпункт 12 пункта 2.6.1раздела 2.6 административного регламента привести в соответствие части 3 статьи 55 Градостроительного кодекса РФ, так как указаны излишние документы;</w:t>
      </w:r>
    </w:p>
    <w:p w:rsidR="00BF2AF4" w:rsidRPr="00BF2AF4" w:rsidRDefault="00BF2AF4" w:rsidP="00BF2AF4">
      <w:pPr>
        <w:ind w:firstLine="708"/>
        <w:jc w:val="both"/>
        <w:rPr>
          <w:color w:val="000000" w:themeColor="text1"/>
          <w:szCs w:val="28"/>
        </w:rPr>
      </w:pPr>
      <w:r w:rsidRPr="00BF2AF4">
        <w:rPr>
          <w:color w:val="000000" w:themeColor="text1"/>
          <w:szCs w:val="28"/>
        </w:rPr>
        <w:t xml:space="preserve">-пункт 2.10 административного регламента привести в соответствие Реестру описаний процедур, так как указаны основания для отказа в приеме </w:t>
      </w:r>
      <w:proofErr w:type="gramStart"/>
      <w:r w:rsidRPr="00BF2AF4">
        <w:rPr>
          <w:color w:val="000000" w:themeColor="text1"/>
          <w:szCs w:val="28"/>
        </w:rPr>
        <w:t>доку-ментов</w:t>
      </w:r>
      <w:proofErr w:type="gramEnd"/>
      <w:r w:rsidRPr="00BF2AF4">
        <w:rPr>
          <w:color w:val="000000" w:themeColor="text1"/>
          <w:szCs w:val="28"/>
        </w:rPr>
        <w:t>, не предусмотренные Реестром описаний процедур.</w:t>
      </w:r>
    </w:p>
    <w:p w:rsidR="00BF2AF4" w:rsidRPr="00BF2AF4" w:rsidRDefault="00BF2AF4" w:rsidP="00BF2AF4">
      <w:pPr>
        <w:ind w:firstLine="708"/>
        <w:jc w:val="both"/>
        <w:rPr>
          <w:color w:val="000000" w:themeColor="text1"/>
          <w:szCs w:val="28"/>
        </w:rPr>
      </w:pPr>
      <w:r w:rsidRPr="00BF2AF4">
        <w:rPr>
          <w:color w:val="000000" w:themeColor="text1"/>
          <w:szCs w:val="28"/>
        </w:rPr>
        <w:lastRenderedPageBreak/>
        <w:t>-пункт 2.11.3 раздела 2.11 административного регламента привести в соответствие части 6 статьи 55 Градостроительного кодекса РФ, Реестру описаний процедур, так как указаны основания для отказа в выдаче разрешения на ввод объекта в эксплуатацию, не предусмотренные Реестром описаний процедур.</w:t>
      </w:r>
    </w:p>
    <w:p w:rsidR="00BF2AF4" w:rsidRPr="00BF2AF4" w:rsidRDefault="00BF2AF4" w:rsidP="00BF2AF4">
      <w:pPr>
        <w:ind w:firstLine="708"/>
        <w:jc w:val="both"/>
        <w:rPr>
          <w:color w:val="000000" w:themeColor="text1"/>
          <w:szCs w:val="28"/>
        </w:rPr>
      </w:pPr>
      <w:r w:rsidRPr="00BF2AF4">
        <w:rPr>
          <w:color w:val="000000" w:themeColor="text1"/>
          <w:szCs w:val="28"/>
        </w:rPr>
        <w:t>13.</w:t>
      </w:r>
      <w:r w:rsidRPr="00BF2AF4">
        <w:rPr>
          <w:color w:val="000000" w:themeColor="text1"/>
          <w:szCs w:val="28"/>
        </w:rPr>
        <w:tab/>
      </w:r>
      <w:proofErr w:type="gramStart"/>
      <w:r w:rsidRPr="00BF2AF4">
        <w:rPr>
          <w:color w:val="000000" w:themeColor="text1"/>
          <w:szCs w:val="28"/>
        </w:rPr>
        <w:t>В</w:t>
      </w:r>
      <w:proofErr w:type="gramEnd"/>
      <w:r w:rsidRPr="00BF2AF4">
        <w:rPr>
          <w:color w:val="000000" w:themeColor="text1"/>
          <w:szCs w:val="28"/>
        </w:rPr>
        <w:t xml:space="preserve"> срок до 01 мая 2021 года по постановлению администрации муниципального района «Хилокский район» от 28 апреля 2020 года 229 об утверждении административного регламента предоставления муниципальной услуги «Предоставление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(процедура № 127(1)) устранить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-название постановления привести в соответствие названию процедуры № 127(1), установленной постановлением Правительства Российской Федерации «О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 февраля 2015 г. № 94» от 21 декабря 2019 г. № 1754.</w:t>
      </w:r>
    </w:p>
    <w:p w:rsidR="00BF2AF4" w:rsidRPr="00BF2AF4" w:rsidRDefault="00BF2AF4" w:rsidP="00BF2AF4">
      <w:pPr>
        <w:ind w:firstLine="708"/>
        <w:jc w:val="both"/>
        <w:rPr>
          <w:color w:val="000000" w:themeColor="text1"/>
          <w:szCs w:val="28"/>
        </w:rPr>
      </w:pPr>
      <w:r w:rsidRPr="00BF2AF4">
        <w:rPr>
          <w:color w:val="000000" w:themeColor="text1"/>
          <w:szCs w:val="28"/>
        </w:rPr>
        <w:t>-название административного регламента привести в соответствие названию процедуры № 127 (1), установленной постановлением Правительства Российской Федерации «О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 февраля 2015 г. № 94» от 21 декабря 2019 г. № 1754.</w:t>
      </w:r>
    </w:p>
    <w:p w:rsidR="00BF2AF4" w:rsidRPr="00BF2AF4" w:rsidRDefault="00BF2AF4" w:rsidP="00BF2AF4">
      <w:pPr>
        <w:ind w:firstLine="708"/>
        <w:jc w:val="both"/>
        <w:rPr>
          <w:color w:val="000000" w:themeColor="text1"/>
          <w:szCs w:val="28"/>
        </w:rPr>
      </w:pPr>
      <w:r w:rsidRPr="00BF2AF4">
        <w:rPr>
          <w:color w:val="000000" w:themeColor="text1"/>
          <w:szCs w:val="28"/>
        </w:rPr>
        <w:t>14.</w:t>
      </w:r>
      <w:r w:rsidRPr="00BF2AF4">
        <w:rPr>
          <w:color w:val="000000" w:themeColor="text1"/>
          <w:szCs w:val="28"/>
        </w:rPr>
        <w:tab/>
        <w:t xml:space="preserve"> В срок до 01 февраля 2021 года органу местного самоуправления муниципального района  «Хилокский район» отправить в органы местного самоуправления поселений «Линево-Озерское», «Жипхегенское», «</w:t>
      </w:r>
      <w:proofErr w:type="spellStart"/>
      <w:r w:rsidRPr="00BF2AF4">
        <w:rPr>
          <w:color w:val="000000" w:themeColor="text1"/>
          <w:szCs w:val="28"/>
        </w:rPr>
        <w:t>Хушенгинское</w:t>
      </w:r>
      <w:proofErr w:type="spellEnd"/>
      <w:r w:rsidRPr="00BF2AF4">
        <w:rPr>
          <w:color w:val="000000" w:themeColor="text1"/>
          <w:szCs w:val="28"/>
        </w:rPr>
        <w:t>», «</w:t>
      </w:r>
      <w:proofErr w:type="spellStart"/>
      <w:r w:rsidRPr="00BF2AF4">
        <w:rPr>
          <w:color w:val="000000" w:themeColor="text1"/>
          <w:szCs w:val="28"/>
        </w:rPr>
        <w:t>Энгорокское</w:t>
      </w:r>
      <w:proofErr w:type="spellEnd"/>
      <w:r w:rsidRPr="00BF2AF4">
        <w:rPr>
          <w:color w:val="000000" w:themeColor="text1"/>
          <w:szCs w:val="28"/>
        </w:rPr>
        <w:t>», «Закультинское», «</w:t>
      </w:r>
      <w:proofErr w:type="spellStart"/>
      <w:r w:rsidRPr="00BF2AF4">
        <w:rPr>
          <w:color w:val="000000" w:themeColor="text1"/>
          <w:szCs w:val="28"/>
        </w:rPr>
        <w:t>Укурикское</w:t>
      </w:r>
      <w:proofErr w:type="spellEnd"/>
      <w:r w:rsidRPr="00BF2AF4">
        <w:rPr>
          <w:color w:val="000000" w:themeColor="text1"/>
          <w:szCs w:val="28"/>
        </w:rPr>
        <w:t>», «Глинкинское», «Бадинское», «</w:t>
      </w:r>
      <w:proofErr w:type="spellStart"/>
      <w:r w:rsidRPr="00BF2AF4">
        <w:rPr>
          <w:color w:val="000000" w:themeColor="text1"/>
          <w:szCs w:val="28"/>
        </w:rPr>
        <w:t>Хилогосонское</w:t>
      </w:r>
      <w:proofErr w:type="spellEnd"/>
      <w:r w:rsidRPr="00BF2AF4">
        <w:rPr>
          <w:color w:val="000000" w:themeColor="text1"/>
          <w:szCs w:val="28"/>
        </w:rPr>
        <w:t>», «</w:t>
      </w:r>
      <w:proofErr w:type="spellStart"/>
      <w:r w:rsidRPr="00BF2AF4">
        <w:rPr>
          <w:color w:val="000000" w:themeColor="text1"/>
          <w:szCs w:val="28"/>
        </w:rPr>
        <w:t>Харагунское</w:t>
      </w:r>
      <w:proofErr w:type="spellEnd"/>
      <w:r w:rsidRPr="00BF2AF4">
        <w:rPr>
          <w:color w:val="000000" w:themeColor="text1"/>
          <w:szCs w:val="28"/>
        </w:rPr>
        <w:t>»  информационные письма о приведении в соответствие, разработке муниципальных правовых актов по административным регламентам и во исполнение пункта представить копию таких писем в Министерство по следующим поселениям:</w:t>
      </w:r>
    </w:p>
    <w:p w:rsidR="00BF2AF4" w:rsidRPr="00BF2AF4" w:rsidRDefault="00BF2AF4" w:rsidP="00BF2AF4">
      <w:pPr>
        <w:ind w:firstLine="708"/>
        <w:jc w:val="both"/>
        <w:rPr>
          <w:color w:val="000000" w:themeColor="text1"/>
          <w:szCs w:val="28"/>
        </w:rPr>
      </w:pPr>
      <w:r w:rsidRPr="00BF2AF4">
        <w:rPr>
          <w:color w:val="000000" w:themeColor="text1"/>
          <w:szCs w:val="28"/>
        </w:rPr>
        <w:t>сельское поселение «Линево-Озерское»:</w:t>
      </w:r>
    </w:p>
    <w:p w:rsidR="00BF2AF4" w:rsidRPr="00BF2AF4" w:rsidRDefault="00BF2AF4" w:rsidP="00BF2AF4">
      <w:pPr>
        <w:ind w:firstLine="708"/>
        <w:jc w:val="both"/>
        <w:rPr>
          <w:color w:val="000000" w:themeColor="text1"/>
          <w:szCs w:val="28"/>
        </w:rPr>
      </w:pPr>
      <w:r w:rsidRPr="00BF2AF4">
        <w:rPr>
          <w:color w:val="000000" w:themeColor="text1"/>
          <w:szCs w:val="28"/>
        </w:rPr>
        <w:t>-в соответствии с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представительным органом сельского поселения «Линево-Озерское» разработать Порядок проведения муниципальной процедуры № 131;</w:t>
      </w:r>
    </w:p>
    <w:p w:rsidR="00BF2AF4" w:rsidRPr="00BF2AF4" w:rsidRDefault="00BF2AF4" w:rsidP="00BF2AF4">
      <w:pPr>
        <w:ind w:firstLine="708"/>
        <w:jc w:val="both"/>
        <w:rPr>
          <w:color w:val="000000" w:themeColor="text1"/>
          <w:szCs w:val="28"/>
        </w:rPr>
      </w:pPr>
      <w:r w:rsidRPr="00BF2AF4">
        <w:rPr>
          <w:color w:val="000000" w:themeColor="text1"/>
          <w:szCs w:val="28"/>
        </w:rPr>
        <w:t xml:space="preserve">-название административного регламента «Выдача ордеров на проведение земляных работ» (процедура № 132), утвержденного постановлением   администрации муниципального образования сельского </w:t>
      </w:r>
      <w:r w:rsidRPr="00BF2AF4">
        <w:rPr>
          <w:color w:val="000000" w:themeColor="text1"/>
          <w:szCs w:val="28"/>
        </w:rPr>
        <w:lastRenderedPageBreak/>
        <w:t>поселения «Линево-Озерское» от 22 июня 2015 года № 39 (с изменениями от 30.09. 2019 г. № 37) привести в соответствие названию, установленному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(предоставление разрешения на осуществление земляных работ);</w:t>
      </w:r>
    </w:p>
    <w:p w:rsidR="00BF2AF4" w:rsidRPr="00BF2AF4" w:rsidRDefault="00BF2AF4" w:rsidP="00BF2AF4">
      <w:pPr>
        <w:ind w:firstLine="708"/>
        <w:jc w:val="both"/>
        <w:rPr>
          <w:color w:val="000000" w:themeColor="text1"/>
          <w:szCs w:val="28"/>
        </w:rPr>
      </w:pPr>
      <w:r w:rsidRPr="00BF2AF4">
        <w:rPr>
          <w:color w:val="000000" w:themeColor="text1"/>
          <w:szCs w:val="28"/>
        </w:rPr>
        <w:t>-в соответствии с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представительным органом сельского поселения «Линево-Озерское» разработать Порядок проведения муниципальной процедуры № 132;</w:t>
      </w:r>
    </w:p>
    <w:p w:rsidR="00BF2AF4" w:rsidRPr="00BF2AF4" w:rsidRDefault="00BF2AF4" w:rsidP="00BF2AF4">
      <w:pPr>
        <w:ind w:firstLine="708"/>
        <w:jc w:val="both"/>
        <w:rPr>
          <w:color w:val="000000" w:themeColor="text1"/>
          <w:szCs w:val="28"/>
        </w:rPr>
      </w:pPr>
      <w:r w:rsidRPr="00BF2AF4">
        <w:rPr>
          <w:color w:val="000000" w:themeColor="text1"/>
          <w:szCs w:val="28"/>
        </w:rPr>
        <w:t>-в соответствии с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представительным органом сельского поселения «Линево-Озерское» разработать Порядок проведения муниципальной процедуры № 139.</w:t>
      </w:r>
    </w:p>
    <w:p w:rsidR="00BF2AF4" w:rsidRPr="00BF2AF4" w:rsidRDefault="00BF2AF4" w:rsidP="00BF2AF4">
      <w:pPr>
        <w:ind w:firstLine="708"/>
        <w:jc w:val="both"/>
        <w:rPr>
          <w:color w:val="000000" w:themeColor="text1"/>
          <w:szCs w:val="28"/>
        </w:rPr>
      </w:pPr>
      <w:r w:rsidRPr="00BF2AF4">
        <w:rPr>
          <w:color w:val="000000" w:themeColor="text1"/>
          <w:szCs w:val="28"/>
        </w:rPr>
        <w:t>сельское поселение «Жипхегенское»</w:t>
      </w:r>
    </w:p>
    <w:p w:rsidR="00BF2AF4" w:rsidRPr="00BF2AF4" w:rsidRDefault="00BF2AF4" w:rsidP="00BF2AF4">
      <w:pPr>
        <w:ind w:firstLine="708"/>
        <w:jc w:val="both"/>
        <w:rPr>
          <w:color w:val="000000" w:themeColor="text1"/>
          <w:szCs w:val="28"/>
        </w:rPr>
      </w:pPr>
      <w:r w:rsidRPr="00BF2AF4">
        <w:rPr>
          <w:color w:val="000000" w:themeColor="text1"/>
          <w:szCs w:val="28"/>
        </w:rPr>
        <w:t>-название административного регламента «Выдача ордеров на проведение земляных работ» (процедура № 132), утвержденного постановлением  администрации сельского поселения «Жипхегенское» от 21 июля 2017 года № 51 (с изменениями от 07.10.2019 г. № 52) привести в соответствие названию, установленному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(предоставление разрешения на осуществление земляных работ);</w:t>
      </w:r>
    </w:p>
    <w:p w:rsidR="00BF2AF4" w:rsidRPr="00BF2AF4" w:rsidRDefault="00BF2AF4" w:rsidP="00BF2AF4">
      <w:pPr>
        <w:ind w:firstLine="708"/>
        <w:jc w:val="both"/>
        <w:rPr>
          <w:color w:val="000000" w:themeColor="text1"/>
          <w:szCs w:val="28"/>
        </w:rPr>
      </w:pPr>
      <w:r w:rsidRPr="00BF2AF4">
        <w:rPr>
          <w:color w:val="000000" w:themeColor="text1"/>
          <w:szCs w:val="28"/>
        </w:rPr>
        <w:t xml:space="preserve">  - в соответствии с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представительным органом сельского поселения «Жипхегенское» разработать Порядок проведения муниципальной процедуры № 132;</w:t>
      </w:r>
    </w:p>
    <w:p w:rsidR="00BF2AF4" w:rsidRPr="00BF2AF4" w:rsidRDefault="00BF2AF4" w:rsidP="00BF2AF4">
      <w:pPr>
        <w:ind w:firstLine="708"/>
        <w:jc w:val="both"/>
        <w:rPr>
          <w:color w:val="000000" w:themeColor="text1"/>
          <w:szCs w:val="28"/>
        </w:rPr>
      </w:pPr>
      <w:r w:rsidRPr="00BF2AF4">
        <w:rPr>
          <w:color w:val="000000" w:themeColor="text1"/>
          <w:szCs w:val="28"/>
        </w:rPr>
        <w:t xml:space="preserve">-в соответствии с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представительным органом сельского поселения «Жипхегенское» разработать Порядок проведения муниципальной процедуры № 139. </w:t>
      </w:r>
    </w:p>
    <w:p w:rsidR="00BF2AF4" w:rsidRPr="00BF2AF4" w:rsidRDefault="00BF2AF4" w:rsidP="00BF2AF4">
      <w:pPr>
        <w:ind w:firstLine="708"/>
        <w:jc w:val="both"/>
        <w:rPr>
          <w:color w:val="000000" w:themeColor="text1"/>
          <w:szCs w:val="28"/>
        </w:rPr>
      </w:pPr>
      <w:r w:rsidRPr="00BF2AF4">
        <w:rPr>
          <w:color w:val="000000" w:themeColor="text1"/>
          <w:szCs w:val="28"/>
        </w:rPr>
        <w:t>сельское поселение «</w:t>
      </w:r>
      <w:proofErr w:type="spellStart"/>
      <w:r w:rsidRPr="00BF2AF4">
        <w:rPr>
          <w:color w:val="000000" w:themeColor="text1"/>
          <w:szCs w:val="28"/>
        </w:rPr>
        <w:t>Хушенгинское</w:t>
      </w:r>
      <w:proofErr w:type="spellEnd"/>
      <w:r w:rsidRPr="00BF2AF4">
        <w:rPr>
          <w:color w:val="000000" w:themeColor="text1"/>
          <w:szCs w:val="28"/>
        </w:rPr>
        <w:t>»:</w:t>
      </w:r>
    </w:p>
    <w:p w:rsidR="00BF2AF4" w:rsidRPr="00BF2AF4" w:rsidRDefault="00BF2AF4" w:rsidP="00BF2AF4">
      <w:pPr>
        <w:ind w:firstLine="708"/>
        <w:jc w:val="both"/>
        <w:rPr>
          <w:color w:val="000000" w:themeColor="text1"/>
          <w:szCs w:val="28"/>
        </w:rPr>
      </w:pPr>
      <w:r w:rsidRPr="00BF2AF4">
        <w:rPr>
          <w:color w:val="000000" w:themeColor="text1"/>
          <w:szCs w:val="28"/>
        </w:rPr>
        <w:t>-название административного регламента Выдача ордеров на проведение земляных работ» (процедура № 132), утвержденного постановлением администрации сельского поселения «</w:t>
      </w:r>
      <w:proofErr w:type="spellStart"/>
      <w:r w:rsidRPr="00BF2AF4">
        <w:rPr>
          <w:color w:val="000000" w:themeColor="text1"/>
          <w:szCs w:val="28"/>
        </w:rPr>
        <w:t>Хушенгинское</w:t>
      </w:r>
      <w:proofErr w:type="spellEnd"/>
      <w:r w:rsidRPr="00BF2AF4">
        <w:rPr>
          <w:color w:val="000000" w:themeColor="text1"/>
          <w:szCs w:val="28"/>
        </w:rPr>
        <w:t xml:space="preserve">» от 19 июня 2015 года № 36 (с изменениями от 30 сентября 2019 года № 43)  привести </w:t>
      </w:r>
      <w:r w:rsidRPr="00BF2AF4">
        <w:rPr>
          <w:color w:val="000000" w:themeColor="text1"/>
          <w:szCs w:val="28"/>
        </w:rPr>
        <w:lastRenderedPageBreak/>
        <w:t>в соответствие названию, установленному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(Предоставление разрешения на осуществление земляных работ);</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представительным органом сельского поселения «</w:t>
      </w:r>
      <w:proofErr w:type="spellStart"/>
      <w:r w:rsidRPr="00BF2AF4">
        <w:rPr>
          <w:color w:val="000000" w:themeColor="text1"/>
          <w:szCs w:val="28"/>
        </w:rPr>
        <w:t>Хушенгинское</w:t>
      </w:r>
      <w:proofErr w:type="spellEnd"/>
      <w:r w:rsidRPr="00BF2AF4">
        <w:rPr>
          <w:color w:val="000000" w:themeColor="text1"/>
          <w:szCs w:val="28"/>
        </w:rPr>
        <w:t>» разработать Порядок проведения муниципальной процедуры № 132;</w:t>
      </w:r>
    </w:p>
    <w:p w:rsidR="00BF2AF4" w:rsidRPr="00BF2AF4" w:rsidRDefault="00BF2AF4" w:rsidP="00BF2AF4">
      <w:pPr>
        <w:ind w:firstLine="708"/>
        <w:jc w:val="both"/>
        <w:rPr>
          <w:color w:val="000000" w:themeColor="text1"/>
          <w:szCs w:val="28"/>
        </w:rPr>
      </w:pPr>
      <w:r w:rsidRPr="00BF2AF4">
        <w:rPr>
          <w:color w:val="000000" w:themeColor="text1"/>
          <w:szCs w:val="28"/>
        </w:rPr>
        <w:t>-в соответствии с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представительным органом сельского поселения «</w:t>
      </w:r>
      <w:proofErr w:type="spellStart"/>
      <w:r w:rsidRPr="00BF2AF4">
        <w:rPr>
          <w:color w:val="000000" w:themeColor="text1"/>
          <w:szCs w:val="28"/>
        </w:rPr>
        <w:t>Хушенгинское</w:t>
      </w:r>
      <w:proofErr w:type="spellEnd"/>
      <w:r w:rsidRPr="00BF2AF4">
        <w:rPr>
          <w:color w:val="000000" w:themeColor="text1"/>
          <w:szCs w:val="28"/>
        </w:rPr>
        <w:t>» разработать Порядок проведения муниципальной процедуры № 139.</w:t>
      </w:r>
    </w:p>
    <w:p w:rsidR="00BF2AF4" w:rsidRPr="00BF2AF4" w:rsidRDefault="00BF2AF4" w:rsidP="00BF2AF4">
      <w:pPr>
        <w:ind w:firstLine="708"/>
        <w:jc w:val="both"/>
        <w:rPr>
          <w:color w:val="000000" w:themeColor="text1"/>
          <w:szCs w:val="28"/>
        </w:rPr>
      </w:pPr>
      <w:r w:rsidRPr="00BF2AF4">
        <w:rPr>
          <w:color w:val="000000" w:themeColor="text1"/>
          <w:szCs w:val="28"/>
        </w:rPr>
        <w:t>сельское поселение «</w:t>
      </w:r>
      <w:proofErr w:type="spellStart"/>
      <w:r w:rsidRPr="00BF2AF4">
        <w:rPr>
          <w:color w:val="000000" w:themeColor="text1"/>
          <w:szCs w:val="28"/>
        </w:rPr>
        <w:t>Энгорокское</w:t>
      </w:r>
      <w:proofErr w:type="spellEnd"/>
      <w:r w:rsidRPr="00BF2AF4">
        <w:rPr>
          <w:color w:val="000000" w:themeColor="text1"/>
          <w:szCs w:val="28"/>
        </w:rPr>
        <w:t>:</w:t>
      </w:r>
    </w:p>
    <w:p w:rsidR="00BF2AF4" w:rsidRPr="00BF2AF4" w:rsidRDefault="00BF2AF4" w:rsidP="00BF2AF4">
      <w:pPr>
        <w:ind w:firstLine="708"/>
        <w:jc w:val="both"/>
        <w:rPr>
          <w:color w:val="000000" w:themeColor="text1"/>
          <w:szCs w:val="28"/>
        </w:rPr>
      </w:pPr>
      <w:r w:rsidRPr="00BF2AF4">
        <w:rPr>
          <w:color w:val="000000" w:themeColor="text1"/>
          <w:szCs w:val="28"/>
        </w:rPr>
        <w:t>-название административного регламента «Выдача ордеров на проведение земляных работ» (процедура № 132), утвержденного постановлением администрации сельского поселения «</w:t>
      </w:r>
      <w:proofErr w:type="spellStart"/>
      <w:r w:rsidRPr="00BF2AF4">
        <w:rPr>
          <w:color w:val="000000" w:themeColor="text1"/>
          <w:szCs w:val="28"/>
        </w:rPr>
        <w:t>Энгорокское</w:t>
      </w:r>
      <w:proofErr w:type="spellEnd"/>
      <w:r w:rsidRPr="00BF2AF4">
        <w:rPr>
          <w:color w:val="000000" w:themeColor="text1"/>
          <w:szCs w:val="28"/>
        </w:rPr>
        <w:t>» от 24 июня 2016 года № 9 (с изменениями от 09 октября 2019 года № 16) привести в соответствие названию, установленному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(предоставление разрешения на осуществление земляных работ);</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представительным органом сельского поселения «</w:t>
      </w:r>
      <w:proofErr w:type="spellStart"/>
      <w:r w:rsidRPr="00BF2AF4">
        <w:rPr>
          <w:color w:val="000000" w:themeColor="text1"/>
          <w:szCs w:val="28"/>
        </w:rPr>
        <w:t>Энгорокское</w:t>
      </w:r>
      <w:proofErr w:type="spellEnd"/>
      <w:r w:rsidRPr="00BF2AF4">
        <w:rPr>
          <w:color w:val="000000" w:themeColor="text1"/>
          <w:szCs w:val="28"/>
        </w:rPr>
        <w:t>» не разработать Порядок проведения муниципальной процедуры № 132;</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представительным органом сельского поселения «</w:t>
      </w:r>
      <w:proofErr w:type="spellStart"/>
      <w:r w:rsidRPr="00BF2AF4">
        <w:rPr>
          <w:color w:val="000000" w:themeColor="text1"/>
          <w:szCs w:val="28"/>
        </w:rPr>
        <w:t>Энгорокское</w:t>
      </w:r>
      <w:proofErr w:type="spellEnd"/>
      <w:r w:rsidRPr="00BF2AF4">
        <w:rPr>
          <w:color w:val="000000" w:themeColor="text1"/>
          <w:szCs w:val="28"/>
        </w:rPr>
        <w:t>» разработать Порядок проведения муниципальной процедуры № 139.</w:t>
      </w:r>
    </w:p>
    <w:p w:rsidR="00BF2AF4" w:rsidRPr="00BF2AF4" w:rsidRDefault="00BF2AF4" w:rsidP="00BF2AF4">
      <w:pPr>
        <w:ind w:firstLine="708"/>
        <w:jc w:val="both"/>
        <w:rPr>
          <w:color w:val="000000" w:themeColor="text1"/>
          <w:szCs w:val="28"/>
        </w:rPr>
      </w:pPr>
      <w:r w:rsidRPr="00BF2AF4">
        <w:rPr>
          <w:color w:val="000000" w:themeColor="text1"/>
          <w:szCs w:val="28"/>
        </w:rPr>
        <w:t xml:space="preserve">сельское поселение «Закультинское»:  </w:t>
      </w:r>
    </w:p>
    <w:p w:rsidR="00BF2AF4" w:rsidRPr="00BF2AF4" w:rsidRDefault="00BF2AF4" w:rsidP="00BF2AF4">
      <w:pPr>
        <w:ind w:firstLine="708"/>
        <w:jc w:val="both"/>
        <w:rPr>
          <w:color w:val="000000" w:themeColor="text1"/>
          <w:szCs w:val="28"/>
        </w:rPr>
      </w:pPr>
      <w:r w:rsidRPr="00BF2AF4">
        <w:rPr>
          <w:color w:val="000000" w:themeColor="text1"/>
          <w:szCs w:val="28"/>
        </w:rPr>
        <w:t xml:space="preserve">-в соответствии с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представительным органом сельского поселения </w:t>
      </w:r>
      <w:r w:rsidRPr="00BF2AF4">
        <w:rPr>
          <w:color w:val="000000" w:themeColor="text1"/>
          <w:szCs w:val="28"/>
        </w:rPr>
        <w:lastRenderedPageBreak/>
        <w:t>«Закультинское» разработать Порядок проведения муниципальной процедуры № 132;</w:t>
      </w:r>
    </w:p>
    <w:p w:rsidR="00BF2AF4" w:rsidRPr="00BF2AF4" w:rsidRDefault="00BF2AF4" w:rsidP="00BF2AF4">
      <w:pPr>
        <w:ind w:firstLine="708"/>
        <w:jc w:val="both"/>
        <w:rPr>
          <w:color w:val="000000" w:themeColor="text1"/>
          <w:szCs w:val="28"/>
        </w:rPr>
      </w:pPr>
      <w:r w:rsidRPr="00BF2AF4">
        <w:rPr>
          <w:color w:val="000000" w:themeColor="text1"/>
          <w:szCs w:val="28"/>
        </w:rPr>
        <w:t xml:space="preserve"> -  в соответствии с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представительным органом сельского поселения «Закультинское» разработать Порядок проведения муниципальной процедуры № 139.</w:t>
      </w:r>
    </w:p>
    <w:p w:rsidR="00BF2AF4" w:rsidRPr="00BF2AF4" w:rsidRDefault="00BF2AF4" w:rsidP="00BF2AF4">
      <w:pPr>
        <w:ind w:firstLine="708"/>
        <w:jc w:val="both"/>
        <w:rPr>
          <w:color w:val="000000" w:themeColor="text1"/>
          <w:szCs w:val="28"/>
        </w:rPr>
      </w:pPr>
      <w:r w:rsidRPr="00BF2AF4">
        <w:rPr>
          <w:color w:val="000000" w:themeColor="text1"/>
          <w:szCs w:val="28"/>
        </w:rPr>
        <w:t>сельское поселение «</w:t>
      </w:r>
      <w:proofErr w:type="spellStart"/>
      <w:r w:rsidRPr="00BF2AF4">
        <w:rPr>
          <w:color w:val="000000" w:themeColor="text1"/>
          <w:szCs w:val="28"/>
        </w:rPr>
        <w:t>Укурикское</w:t>
      </w:r>
      <w:proofErr w:type="spellEnd"/>
      <w:r w:rsidRPr="00BF2AF4">
        <w:rPr>
          <w:color w:val="000000" w:themeColor="text1"/>
          <w:szCs w:val="28"/>
        </w:rPr>
        <w:t xml:space="preserve">»:  </w:t>
      </w:r>
    </w:p>
    <w:p w:rsidR="00BF2AF4" w:rsidRPr="00BF2AF4" w:rsidRDefault="00BF2AF4" w:rsidP="00BF2AF4">
      <w:pPr>
        <w:ind w:firstLine="708"/>
        <w:jc w:val="both"/>
        <w:rPr>
          <w:color w:val="000000" w:themeColor="text1"/>
          <w:szCs w:val="28"/>
        </w:rPr>
      </w:pPr>
      <w:r w:rsidRPr="00BF2AF4">
        <w:rPr>
          <w:color w:val="000000" w:themeColor="text1"/>
          <w:szCs w:val="28"/>
        </w:rPr>
        <w:t>-название административного регламента «Выдача ордеров на проведение земляных работ» (процедура № 132), утвержденного постановлением администрации сельского поселения «</w:t>
      </w:r>
      <w:proofErr w:type="spellStart"/>
      <w:r w:rsidRPr="00BF2AF4">
        <w:rPr>
          <w:color w:val="000000" w:themeColor="text1"/>
          <w:szCs w:val="28"/>
        </w:rPr>
        <w:t>Укурикское</w:t>
      </w:r>
      <w:proofErr w:type="spellEnd"/>
      <w:r w:rsidRPr="00BF2AF4">
        <w:rPr>
          <w:color w:val="000000" w:themeColor="text1"/>
          <w:szCs w:val="28"/>
        </w:rPr>
        <w:t>» от 09 октября 2015 года № 36 (с изменениями от 28 октября 2019 года № 32) привести в соответствие названию, установленному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представительным органом сельского поселения «</w:t>
      </w:r>
      <w:proofErr w:type="spellStart"/>
      <w:r w:rsidRPr="00BF2AF4">
        <w:rPr>
          <w:color w:val="000000" w:themeColor="text1"/>
          <w:szCs w:val="28"/>
        </w:rPr>
        <w:t>Укурикское</w:t>
      </w:r>
      <w:proofErr w:type="spellEnd"/>
      <w:r w:rsidRPr="00BF2AF4">
        <w:rPr>
          <w:color w:val="000000" w:themeColor="text1"/>
          <w:szCs w:val="28"/>
        </w:rPr>
        <w:t>» разработать Порядок проведения муниципальной процедуры № 132;</w:t>
      </w:r>
    </w:p>
    <w:p w:rsidR="00BF2AF4" w:rsidRPr="00BF2AF4" w:rsidRDefault="00BF2AF4" w:rsidP="00BF2AF4">
      <w:pPr>
        <w:ind w:firstLine="708"/>
        <w:jc w:val="both"/>
        <w:rPr>
          <w:color w:val="000000" w:themeColor="text1"/>
          <w:szCs w:val="28"/>
        </w:rPr>
      </w:pPr>
      <w:r w:rsidRPr="00BF2AF4">
        <w:rPr>
          <w:color w:val="000000" w:themeColor="text1"/>
          <w:szCs w:val="28"/>
        </w:rPr>
        <w:t>- срок проведения процедуры, установленный Административным регламентом «Выдача разрешения на перемещение от-ходов строительства, сноса зданий и сооружений, в том числе грунтов» (процедура № 139), утвержденного постановлением администрации сельского поселения «</w:t>
      </w:r>
      <w:proofErr w:type="spellStart"/>
      <w:r w:rsidRPr="00BF2AF4">
        <w:rPr>
          <w:color w:val="000000" w:themeColor="text1"/>
          <w:szCs w:val="28"/>
        </w:rPr>
        <w:t>Укурикское</w:t>
      </w:r>
      <w:proofErr w:type="spellEnd"/>
      <w:r w:rsidRPr="00BF2AF4">
        <w:rPr>
          <w:color w:val="000000" w:themeColor="text1"/>
          <w:szCs w:val="28"/>
        </w:rPr>
        <w:t>»  от 14 ноября 2015 года № 24   – 30 дней, привести в соответствие  сроку, предусмотренному пунктом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147-р- 20 календарных дней;</w:t>
      </w:r>
    </w:p>
    <w:p w:rsidR="00BF2AF4" w:rsidRPr="00BF2AF4" w:rsidRDefault="00BF2AF4" w:rsidP="00BF2AF4">
      <w:pPr>
        <w:ind w:firstLine="708"/>
        <w:jc w:val="both"/>
        <w:rPr>
          <w:color w:val="000000" w:themeColor="text1"/>
          <w:szCs w:val="28"/>
        </w:rPr>
      </w:pPr>
      <w:r w:rsidRPr="00BF2AF4">
        <w:rPr>
          <w:color w:val="000000" w:themeColor="text1"/>
          <w:szCs w:val="28"/>
        </w:rPr>
        <w:t>-в соответствии с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представительным органом сельского поселения «</w:t>
      </w:r>
      <w:proofErr w:type="spellStart"/>
      <w:r w:rsidRPr="00BF2AF4">
        <w:rPr>
          <w:color w:val="000000" w:themeColor="text1"/>
          <w:szCs w:val="28"/>
        </w:rPr>
        <w:t>Укурикское</w:t>
      </w:r>
      <w:proofErr w:type="spellEnd"/>
      <w:r w:rsidRPr="00BF2AF4">
        <w:rPr>
          <w:color w:val="000000" w:themeColor="text1"/>
          <w:szCs w:val="28"/>
        </w:rPr>
        <w:t>» разработать Порядок проведения муниципальной процедуры № 139.</w:t>
      </w:r>
    </w:p>
    <w:p w:rsidR="00BF2AF4" w:rsidRPr="00BF2AF4" w:rsidRDefault="00BF2AF4" w:rsidP="00BF2AF4">
      <w:pPr>
        <w:ind w:firstLine="708"/>
        <w:jc w:val="both"/>
        <w:rPr>
          <w:color w:val="000000" w:themeColor="text1"/>
          <w:szCs w:val="28"/>
        </w:rPr>
      </w:pPr>
      <w:r w:rsidRPr="00BF2AF4">
        <w:rPr>
          <w:color w:val="000000" w:themeColor="text1"/>
          <w:szCs w:val="28"/>
        </w:rPr>
        <w:t xml:space="preserve">сельское поселение «Глинкинское»: </w:t>
      </w:r>
    </w:p>
    <w:p w:rsidR="00BF2AF4" w:rsidRPr="00BF2AF4" w:rsidRDefault="00BF2AF4" w:rsidP="00BF2AF4">
      <w:pPr>
        <w:ind w:firstLine="708"/>
        <w:jc w:val="both"/>
        <w:rPr>
          <w:color w:val="000000" w:themeColor="text1"/>
          <w:szCs w:val="28"/>
        </w:rPr>
      </w:pPr>
      <w:r w:rsidRPr="00BF2AF4">
        <w:rPr>
          <w:color w:val="000000" w:themeColor="text1"/>
          <w:szCs w:val="28"/>
        </w:rPr>
        <w:t xml:space="preserve">-название административного регламента «Выдача ордеров на проведение земляных работ» (процедура № 132), утвержденного постановлением администрации сельского поселения «Глинкинское» от 09 ноября 2015 года № 60 (с изменениями от 25октября 2019 года № 15) привести в соответствие названию, установленному Реестром описаний процедур, </w:t>
      </w:r>
      <w:r w:rsidRPr="00BF2AF4">
        <w:rPr>
          <w:color w:val="000000" w:themeColor="text1"/>
          <w:szCs w:val="28"/>
        </w:rPr>
        <w:lastRenderedPageBreak/>
        <w:t>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w:t>
      </w:r>
    </w:p>
    <w:p w:rsidR="00BF2AF4" w:rsidRPr="00BF2AF4" w:rsidRDefault="00BF2AF4" w:rsidP="00BF2AF4">
      <w:pPr>
        <w:ind w:firstLine="708"/>
        <w:jc w:val="both"/>
        <w:rPr>
          <w:color w:val="000000" w:themeColor="text1"/>
          <w:szCs w:val="28"/>
        </w:rPr>
      </w:pPr>
      <w:r w:rsidRPr="00BF2AF4">
        <w:rPr>
          <w:color w:val="000000" w:themeColor="text1"/>
          <w:szCs w:val="28"/>
        </w:rPr>
        <w:t>-в соответствии с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представительным органом сельского поселения «Глинкинское» разработать Порядок проведения муниципальной процедуры № 132;</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представительным органом сельского поселения «Глинкинское» разработать Порядок проведения муниципальной процедуры № 139.</w:t>
      </w:r>
    </w:p>
    <w:p w:rsidR="00BF2AF4" w:rsidRPr="00BF2AF4" w:rsidRDefault="00BF2AF4" w:rsidP="00BF2AF4">
      <w:pPr>
        <w:ind w:firstLine="708"/>
        <w:jc w:val="both"/>
        <w:rPr>
          <w:color w:val="000000" w:themeColor="text1"/>
          <w:szCs w:val="28"/>
        </w:rPr>
      </w:pPr>
      <w:r w:rsidRPr="00BF2AF4">
        <w:rPr>
          <w:color w:val="000000" w:themeColor="text1"/>
          <w:szCs w:val="28"/>
        </w:rPr>
        <w:t>Сельское поселение «</w:t>
      </w:r>
      <w:proofErr w:type="spellStart"/>
      <w:r w:rsidRPr="00BF2AF4">
        <w:rPr>
          <w:color w:val="000000" w:themeColor="text1"/>
          <w:szCs w:val="28"/>
        </w:rPr>
        <w:t>Хилогосонское</w:t>
      </w:r>
      <w:proofErr w:type="spellEnd"/>
      <w:r w:rsidRPr="00BF2AF4">
        <w:rPr>
          <w:color w:val="000000" w:themeColor="text1"/>
          <w:szCs w:val="28"/>
        </w:rPr>
        <w:t xml:space="preserve">»: </w:t>
      </w:r>
    </w:p>
    <w:p w:rsidR="00BF2AF4" w:rsidRPr="00BF2AF4" w:rsidRDefault="00BF2AF4" w:rsidP="00BF2AF4">
      <w:pPr>
        <w:ind w:firstLine="708"/>
        <w:jc w:val="both"/>
        <w:rPr>
          <w:color w:val="000000" w:themeColor="text1"/>
          <w:szCs w:val="28"/>
        </w:rPr>
      </w:pPr>
      <w:r w:rsidRPr="00BF2AF4">
        <w:rPr>
          <w:color w:val="000000" w:themeColor="text1"/>
          <w:szCs w:val="28"/>
        </w:rPr>
        <w:t>-название административного регламента Выдача ордеров на проведение земляных работ» (процедура № 132), утвержденного постановлением администрации сельского поселения «</w:t>
      </w:r>
      <w:proofErr w:type="spellStart"/>
      <w:r w:rsidRPr="00BF2AF4">
        <w:rPr>
          <w:color w:val="000000" w:themeColor="text1"/>
          <w:szCs w:val="28"/>
        </w:rPr>
        <w:t>Хилогосонское</w:t>
      </w:r>
      <w:proofErr w:type="spellEnd"/>
      <w:r w:rsidRPr="00BF2AF4">
        <w:rPr>
          <w:color w:val="000000" w:themeColor="text1"/>
          <w:szCs w:val="28"/>
        </w:rPr>
        <w:t>» от 05 марта 2015 года № 9 (с изменениями от 01октября 2019 года № 29) привести в соответствие названию, установленному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представительным органом сельского поселения «</w:t>
      </w:r>
      <w:proofErr w:type="spellStart"/>
      <w:r w:rsidRPr="00BF2AF4">
        <w:rPr>
          <w:color w:val="000000" w:themeColor="text1"/>
          <w:szCs w:val="28"/>
        </w:rPr>
        <w:t>Хилогосонское</w:t>
      </w:r>
      <w:proofErr w:type="spellEnd"/>
      <w:r w:rsidRPr="00BF2AF4">
        <w:rPr>
          <w:color w:val="000000" w:themeColor="text1"/>
          <w:szCs w:val="28"/>
        </w:rPr>
        <w:t>» разработать Порядок проведения муниципальной процедуры № 132;</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представительным органом сельского поселения «</w:t>
      </w:r>
      <w:proofErr w:type="spellStart"/>
      <w:r w:rsidRPr="00BF2AF4">
        <w:rPr>
          <w:color w:val="000000" w:themeColor="text1"/>
          <w:szCs w:val="28"/>
        </w:rPr>
        <w:t>Хилогосонское</w:t>
      </w:r>
      <w:proofErr w:type="spellEnd"/>
      <w:r w:rsidRPr="00BF2AF4">
        <w:rPr>
          <w:color w:val="000000" w:themeColor="text1"/>
          <w:szCs w:val="28"/>
        </w:rPr>
        <w:t>» разработать Порядок проведения муниципальной процедуры № 139.</w:t>
      </w:r>
    </w:p>
    <w:p w:rsidR="00BF2AF4" w:rsidRPr="00BF2AF4" w:rsidRDefault="00BF2AF4" w:rsidP="00BF2AF4">
      <w:pPr>
        <w:ind w:firstLine="708"/>
        <w:jc w:val="both"/>
        <w:rPr>
          <w:color w:val="000000" w:themeColor="text1"/>
          <w:szCs w:val="28"/>
        </w:rPr>
      </w:pPr>
      <w:r w:rsidRPr="00BF2AF4">
        <w:rPr>
          <w:color w:val="000000" w:themeColor="text1"/>
          <w:szCs w:val="28"/>
        </w:rPr>
        <w:t>сельское поселение «Бадинское:</w:t>
      </w:r>
    </w:p>
    <w:p w:rsidR="00BF2AF4" w:rsidRPr="00BF2AF4" w:rsidRDefault="00BF2AF4" w:rsidP="00BF2AF4">
      <w:pPr>
        <w:ind w:firstLine="708"/>
        <w:jc w:val="both"/>
        <w:rPr>
          <w:color w:val="000000" w:themeColor="text1"/>
          <w:szCs w:val="28"/>
        </w:rPr>
      </w:pPr>
      <w:r w:rsidRPr="00BF2AF4">
        <w:rPr>
          <w:color w:val="000000" w:themeColor="text1"/>
          <w:szCs w:val="28"/>
        </w:rPr>
        <w:t xml:space="preserve">-название административного регламента «Выдача разрешения на осуществление вырубки деревьев и кустарников на территории сельского поселения «Бадинское» (процедура № 131), утвержденного постановлением администрации сельского поселения «Бадинское» от 09 июня 2015 года № 26 (с изменениями от 24 сентября 2019 года № 44) привести в соответствие ю установленному Реестром описаний процедур, включенных в исчерпывающий перечень процедур в сфере жилищного строительства, утвержденный </w:t>
      </w:r>
      <w:r w:rsidRPr="00BF2AF4">
        <w:rPr>
          <w:color w:val="000000" w:themeColor="text1"/>
          <w:szCs w:val="28"/>
        </w:rPr>
        <w:lastRenderedPageBreak/>
        <w:t>постановлением Правительства Российской Федерации от 30 апреля 2014 года № 403;</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представительным органом сельского поселения «Бадинское» разработать Порядок проведения муниципальной процедуры № 131;</w:t>
      </w:r>
    </w:p>
    <w:p w:rsidR="00BF2AF4" w:rsidRPr="00BF2AF4" w:rsidRDefault="00BF2AF4" w:rsidP="00BF2AF4">
      <w:pPr>
        <w:ind w:firstLine="708"/>
        <w:jc w:val="both"/>
        <w:rPr>
          <w:color w:val="000000" w:themeColor="text1"/>
          <w:szCs w:val="28"/>
        </w:rPr>
      </w:pPr>
      <w:r w:rsidRPr="00BF2AF4">
        <w:rPr>
          <w:color w:val="000000" w:themeColor="text1"/>
          <w:szCs w:val="28"/>
        </w:rPr>
        <w:t>-название административного регламента «Выдача разрешения на проведение земляных работ» (процедура № 132), утвержденного постановлением администрации сельского поселения «Бадинское» от 20 апреля 2015 года № 17 (с изменениями от 24 сентября 2019 года № 45) привести в соответствие названию, установленному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представительным органом сельского поселения «Бадинское» разработать Порядок проведения муниципальной процедуры № 132;</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представительным органом сельского поселения «Бадинское» разработать Порядок проведения муниципальной процедуры № 139.</w:t>
      </w:r>
    </w:p>
    <w:p w:rsidR="00BF2AF4" w:rsidRPr="00BF2AF4" w:rsidRDefault="00BF2AF4" w:rsidP="00BF2AF4">
      <w:pPr>
        <w:ind w:firstLine="708"/>
        <w:jc w:val="both"/>
        <w:rPr>
          <w:color w:val="000000" w:themeColor="text1"/>
          <w:szCs w:val="28"/>
        </w:rPr>
      </w:pPr>
      <w:r w:rsidRPr="00BF2AF4">
        <w:rPr>
          <w:color w:val="000000" w:themeColor="text1"/>
          <w:szCs w:val="28"/>
        </w:rPr>
        <w:t>Сельское поселение «</w:t>
      </w:r>
      <w:proofErr w:type="spellStart"/>
      <w:r w:rsidRPr="00BF2AF4">
        <w:rPr>
          <w:color w:val="000000" w:themeColor="text1"/>
          <w:szCs w:val="28"/>
        </w:rPr>
        <w:t>Харагунское</w:t>
      </w:r>
      <w:proofErr w:type="spellEnd"/>
      <w:r w:rsidRPr="00BF2AF4">
        <w:rPr>
          <w:color w:val="000000" w:themeColor="text1"/>
          <w:szCs w:val="28"/>
        </w:rPr>
        <w:t>»:</w:t>
      </w:r>
    </w:p>
    <w:p w:rsidR="00BF2AF4" w:rsidRPr="00BF2AF4" w:rsidRDefault="00BF2AF4" w:rsidP="00BF2AF4">
      <w:pPr>
        <w:ind w:firstLine="708"/>
        <w:jc w:val="both"/>
        <w:rPr>
          <w:color w:val="000000" w:themeColor="text1"/>
          <w:szCs w:val="28"/>
        </w:rPr>
      </w:pPr>
      <w:r w:rsidRPr="00BF2AF4">
        <w:rPr>
          <w:color w:val="000000" w:themeColor="text1"/>
          <w:szCs w:val="28"/>
        </w:rPr>
        <w:t>-название административного регламента «Выдача разрешения на осуществление вырубки деревьев и кустарников на территории сельского поселения «</w:t>
      </w:r>
      <w:proofErr w:type="spellStart"/>
      <w:r w:rsidRPr="00BF2AF4">
        <w:rPr>
          <w:color w:val="000000" w:themeColor="text1"/>
          <w:szCs w:val="28"/>
        </w:rPr>
        <w:t>Харагунское</w:t>
      </w:r>
      <w:proofErr w:type="spellEnd"/>
      <w:r w:rsidRPr="00BF2AF4">
        <w:rPr>
          <w:color w:val="000000" w:themeColor="text1"/>
          <w:szCs w:val="28"/>
        </w:rPr>
        <w:t>» (процедура № 131), утвержденного постановлением постановлению администрации сельского поселения «</w:t>
      </w:r>
      <w:proofErr w:type="spellStart"/>
      <w:r w:rsidRPr="00BF2AF4">
        <w:rPr>
          <w:color w:val="000000" w:themeColor="text1"/>
          <w:szCs w:val="28"/>
        </w:rPr>
        <w:t>Харагунское</w:t>
      </w:r>
      <w:proofErr w:type="spellEnd"/>
      <w:r w:rsidRPr="00BF2AF4">
        <w:rPr>
          <w:color w:val="000000" w:themeColor="text1"/>
          <w:szCs w:val="28"/>
        </w:rPr>
        <w:t>» от 13 июля 2015 года № 73 (с изменениями от 01 октября 2019 года № 89) привести в соответствие названию, установленному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срок проведения процедуры, установленный порядком проведения процедуры «Вырубки деревьев и кустарников на территории сельского поселения «</w:t>
      </w:r>
      <w:proofErr w:type="spellStart"/>
      <w:r w:rsidRPr="00BF2AF4">
        <w:rPr>
          <w:color w:val="000000" w:themeColor="text1"/>
          <w:szCs w:val="28"/>
        </w:rPr>
        <w:t>Харагунское</w:t>
      </w:r>
      <w:proofErr w:type="spellEnd"/>
      <w:r w:rsidRPr="00BF2AF4">
        <w:rPr>
          <w:color w:val="000000" w:themeColor="text1"/>
          <w:szCs w:val="28"/>
        </w:rPr>
        <w:t>», утвержденным решением Совета сельского поселения «</w:t>
      </w:r>
      <w:proofErr w:type="spellStart"/>
      <w:r w:rsidRPr="00BF2AF4">
        <w:rPr>
          <w:color w:val="000000" w:themeColor="text1"/>
          <w:szCs w:val="28"/>
        </w:rPr>
        <w:t>Харагунское</w:t>
      </w:r>
      <w:proofErr w:type="spellEnd"/>
      <w:r w:rsidRPr="00BF2AF4">
        <w:rPr>
          <w:color w:val="000000" w:themeColor="text1"/>
          <w:szCs w:val="28"/>
        </w:rPr>
        <w:t>» от 24 апреля 2016 года № 11 – 20 календарных дней, привести в соответствие сроку, установленному административным регламентом;</w:t>
      </w:r>
    </w:p>
    <w:p w:rsidR="00BF2AF4" w:rsidRPr="00BF2AF4" w:rsidRDefault="00BF2AF4" w:rsidP="00BF2AF4">
      <w:pPr>
        <w:ind w:firstLine="708"/>
        <w:jc w:val="both"/>
        <w:rPr>
          <w:color w:val="000000" w:themeColor="text1"/>
          <w:szCs w:val="28"/>
        </w:rPr>
      </w:pPr>
      <w:r w:rsidRPr="00BF2AF4">
        <w:rPr>
          <w:color w:val="000000" w:themeColor="text1"/>
          <w:szCs w:val="28"/>
        </w:rPr>
        <w:t>-название Порядка «Вырубка деревьев и кустарников на территории сельского поселения «</w:t>
      </w:r>
      <w:proofErr w:type="spellStart"/>
      <w:r w:rsidRPr="00BF2AF4">
        <w:rPr>
          <w:color w:val="000000" w:themeColor="text1"/>
          <w:szCs w:val="28"/>
        </w:rPr>
        <w:t>Харагунское</w:t>
      </w:r>
      <w:proofErr w:type="spellEnd"/>
      <w:r w:rsidRPr="00BF2AF4">
        <w:rPr>
          <w:color w:val="000000" w:themeColor="text1"/>
          <w:szCs w:val="28"/>
        </w:rPr>
        <w:t xml:space="preserve">» (процедура № 131), утвержденного </w:t>
      </w:r>
      <w:r w:rsidRPr="00BF2AF4">
        <w:rPr>
          <w:color w:val="000000" w:themeColor="text1"/>
          <w:szCs w:val="28"/>
        </w:rPr>
        <w:lastRenderedPageBreak/>
        <w:t>решением Совета сельского поселения «</w:t>
      </w:r>
      <w:proofErr w:type="spellStart"/>
      <w:r w:rsidRPr="00BF2AF4">
        <w:rPr>
          <w:color w:val="000000" w:themeColor="text1"/>
          <w:szCs w:val="28"/>
        </w:rPr>
        <w:t>Харагунское</w:t>
      </w:r>
      <w:proofErr w:type="spellEnd"/>
      <w:r w:rsidRPr="00BF2AF4">
        <w:rPr>
          <w:color w:val="000000" w:themeColor="text1"/>
          <w:szCs w:val="28"/>
        </w:rPr>
        <w:t>» от 24 апреля 2016 года № 11 привести в соответствие названию, установленному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w:t>
      </w:r>
    </w:p>
    <w:p w:rsidR="00BF2AF4" w:rsidRPr="00BF2AF4" w:rsidRDefault="00BF2AF4" w:rsidP="00BF2AF4">
      <w:pPr>
        <w:ind w:firstLine="708"/>
        <w:jc w:val="both"/>
        <w:rPr>
          <w:color w:val="000000" w:themeColor="text1"/>
          <w:szCs w:val="28"/>
        </w:rPr>
      </w:pPr>
      <w:r w:rsidRPr="00BF2AF4">
        <w:rPr>
          <w:color w:val="000000" w:themeColor="text1"/>
          <w:szCs w:val="28"/>
        </w:rPr>
        <w:t>-название административного регламента «Выдача ордеров на проведение земляных работ» (процедура № 132), утвержденного постановлением администрации сельского поселения «</w:t>
      </w:r>
      <w:proofErr w:type="spellStart"/>
      <w:r w:rsidRPr="00BF2AF4">
        <w:rPr>
          <w:color w:val="000000" w:themeColor="text1"/>
          <w:szCs w:val="28"/>
        </w:rPr>
        <w:t>Харагунское</w:t>
      </w:r>
      <w:proofErr w:type="spellEnd"/>
      <w:r w:rsidRPr="00BF2AF4">
        <w:rPr>
          <w:color w:val="000000" w:themeColor="text1"/>
          <w:szCs w:val="28"/>
        </w:rPr>
        <w:t>» от 09 ноября 2012 года № 92 (с изменениями от 01 октября 2019 года № 91) привести в соответствие название, установленному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представительным органом сельского поселения «</w:t>
      </w:r>
      <w:proofErr w:type="spellStart"/>
      <w:r w:rsidRPr="00BF2AF4">
        <w:rPr>
          <w:color w:val="000000" w:themeColor="text1"/>
          <w:szCs w:val="28"/>
        </w:rPr>
        <w:t>Харагунское</w:t>
      </w:r>
      <w:proofErr w:type="spellEnd"/>
      <w:r w:rsidRPr="00BF2AF4">
        <w:rPr>
          <w:color w:val="000000" w:themeColor="text1"/>
          <w:szCs w:val="28"/>
        </w:rPr>
        <w:t>» разработать Порядок проведения муниципальной процедуры № 132;</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представительным органом сельского поселения «</w:t>
      </w:r>
      <w:proofErr w:type="spellStart"/>
      <w:proofErr w:type="gramStart"/>
      <w:r w:rsidRPr="00BF2AF4">
        <w:rPr>
          <w:color w:val="000000" w:themeColor="text1"/>
          <w:szCs w:val="28"/>
        </w:rPr>
        <w:t>Харагунское</w:t>
      </w:r>
      <w:proofErr w:type="spellEnd"/>
      <w:r w:rsidRPr="00BF2AF4">
        <w:rPr>
          <w:color w:val="000000" w:themeColor="text1"/>
          <w:szCs w:val="28"/>
        </w:rPr>
        <w:t>»  разработать</w:t>
      </w:r>
      <w:proofErr w:type="gramEnd"/>
      <w:r w:rsidRPr="00BF2AF4">
        <w:rPr>
          <w:color w:val="000000" w:themeColor="text1"/>
          <w:szCs w:val="28"/>
        </w:rPr>
        <w:t xml:space="preserve"> Порядок проведения муниципальной процедуры № 139.</w:t>
      </w:r>
    </w:p>
    <w:p w:rsidR="00BF2AF4" w:rsidRPr="00BF2AF4" w:rsidRDefault="00BF2AF4" w:rsidP="00BF2AF4">
      <w:pPr>
        <w:ind w:firstLine="708"/>
        <w:jc w:val="both"/>
        <w:rPr>
          <w:color w:val="000000" w:themeColor="text1"/>
          <w:szCs w:val="28"/>
        </w:rPr>
      </w:pPr>
      <w:r w:rsidRPr="00BF2AF4">
        <w:rPr>
          <w:color w:val="000000" w:themeColor="text1"/>
          <w:szCs w:val="28"/>
        </w:rPr>
        <w:t>15.</w:t>
      </w:r>
      <w:r w:rsidRPr="00BF2AF4">
        <w:rPr>
          <w:color w:val="000000" w:themeColor="text1"/>
          <w:szCs w:val="28"/>
        </w:rPr>
        <w:tab/>
      </w:r>
      <w:proofErr w:type="gramStart"/>
      <w:r w:rsidRPr="00BF2AF4">
        <w:rPr>
          <w:color w:val="000000" w:themeColor="text1"/>
          <w:szCs w:val="28"/>
        </w:rPr>
        <w:t>В</w:t>
      </w:r>
      <w:proofErr w:type="gramEnd"/>
      <w:r w:rsidRPr="00BF2AF4">
        <w:rPr>
          <w:color w:val="000000" w:themeColor="text1"/>
          <w:szCs w:val="28"/>
        </w:rPr>
        <w:t xml:space="preserve"> срок до 01 сентября 2021 года по генеральному плану сельского «Глинкинское», утверждённом решением Совета муниципального района «Хилокский район» от 11 августа 2017 года № 42.304 устранить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-в соответствии с частью 3 статьи 23 Градостроительного кодекса Российской Федерации, частью 3 статьи 8 Закона Забайкальского края от 29 декабря 2008 года №113-ЗЗК «О градостроительной деятельности в Забайкальском крае», разработать карту границ населённого пункта «Глинка», отображающую планируемые и (или) существующие границы.</w:t>
      </w:r>
    </w:p>
    <w:p w:rsidR="00BF2AF4" w:rsidRPr="00BF2AF4" w:rsidRDefault="00BF2AF4" w:rsidP="00BF2AF4">
      <w:pPr>
        <w:ind w:firstLine="708"/>
        <w:jc w:val="both"/>
        <w:rPr>
          <w:color w:val="000000" w:themeColor="text1"/>
          <w:szCs w:val="28"/>
        </w:rPr>
      </w:pPr>
      <w:r w:rsidRPr="00BF2AF4">
        <w:rPr>
          <w:color w:val="000000" w:themeColor="text1"/>
          <w:szCs w:val="28"/>
        </w:rPr>
        <w:t>16.</w:t>
      </w:r>
      <w:r w:rsidRPr="00BF2AF4">
        <w:rPr>
          <w:color w:val="000000" w:themeColor="text1"/>
          <w:szCs w:val="28"/>
        </w:rPr>
        <w:tab/>
      </w:r>
      <w:proofErr w:type="gramStart"/>
      <w:r w:rsidRPr="00BF2AF4">
        <w:rPr>
          <w:color w:val="000000" w:themeColor="text1"/>
          <w:szCs w:val="28"/>
        </w:rPr>
        <w:t>В</w:t>
      </w:r>
      <w:proofErr w:type="gramEnd"/>
      <w:r w:rsidRPr="00BF2AF4">
        <w:rPr>
          <w:color w:val="000000" w:themeColor="text1"/>
          <w:szCs w:val="28"/>
        </w:rPr>
        <w:t xml:space="preserve"> срок до 01 сентября 2021 года по генеральному плану сельского «</w:t>
      </w:r>
      <w:proofErr w:type="spellStart"/>
      <w:r w:rsidRPr="00BF2AF4">
        <w:rPr>
          <w:color w:val="000000" w:themeColor="text1"/>
          <w:szCs w:val="28"/>
        </w:rPr>
        <w:t>Укурикское</w:t>
      </w:r>
      <w:proofErr w:type="spellEnd"/>
      <w:r w:rsidRPr="00BF2AF4">
        <w:rPr>
          <w:color w:val="000000" w:themeColor="text1"/>
          <w:szCs w:val="28"/>
        </w:rPr>
        <w:t>», утверждённом решением Совета муниципального района «Хилокский район» от 23 декабря 2017 года № 17 (с изменениями от 25 августа 2020 года № 12) устранить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-в соответствии с частью 3 статьи 23 Градостроительного кодекса Российской Федерации, частью 3 статьи 8 Закона Забайкальского края от 29 декабря 2008 года №113-ЗЗК «О градостроительной деятельности в Забайкальском крае» разработать карту границ населённого пункта «</w:t>
      </w:r>
      <w:proofErr w:type="spellStart"/>
      <w:r w:rsidRPr="00BF2AF4">
        <w:rPr>
          <w:color w:val="000000" w:themeColor="text1"/>
          <w:szCs w:val="28"/>
        </w:rPr>
        <w:t>Укурик</w:t>
      </w:r>
      <w:proofErr w:type="spellEnd"/>
      <w:r w:rsidRPr="00BF2AF4">
        <w:rPr>
          <w:color w:val="000000" w:themeColor="text1"/>
          <w:szCs w:val="28"/>
        </w:rPr>
        <w:t>», отображающую планируемые и (или) существующие границы.</w:t>
      </w:r>
    </w:p>
    <w:p w:rsidR="00BF2AF4" w:rsidRPr="00BF2AF4" w:rsidRDefault="00BF2AF4" w:rsidP="00BF2AF4">
      <w:pPr>
        <w:ind w:firstLine="708"/>
        <w:jc w:val="both"/>
        <w:rPr>
          <w:color w:val="000000" w:themeColor="text1"/>
          <w:szCs w:val="28"/>
        </w:rPr>
      </w:pPr>
      <w:r w:rsidRPr="00BF2AF4">
        <w:rPr>
          <w:color w:val="000000" w:themeColor="text1"/>
          <w:szCs w:val="28"/>
        </w:rPr>
        <w:t>17.</w:t>
      </w:r>
      <w:r w:rsidRPr="00BF2AF4">
        <w:rPr>
          <w:color w:val="000000" w:themeColor="text1"/>
          <w:szCs w:val="28"/>
        </w:rPr>
        <w:tab/>
        <w:t>В срок до 01 сентября 2021 года по генеральному плану сельского «</w:t>
      </w:r>
      <w:proofErr w:type="spellStart"/>
      <w:r w:rsidRPr="00BF2AF4">
        <w:rPr>
          <w:color w:val="000000" w:themeColor="text1"/>
          <w:szCs w:val="28"/>
        </w:rPr>
        <w:t>Харагунское</w:t>
      </w:r>
      <w:proofErr w:type="spellEnd"/>
      <w:r w:rsidRPr="00BF2AF4">
        <w:rPr>
          <w:color w:val="000000" w:themeColor="text1"/>
          <w:szCs w:val="28"/>
        </w:rPr>
        <w:t xml:space="preserve">», утверждённом решением Совета муниципального района </w:t>
      </w:r>
      <w:r w:rsidRPr="00BF2AF4">
        <w:rPr>
          <w:color w:val="000000" w:themeColor="text1"/>
          <w:szCs w:val="28"/>
        </w:rPr>
        <w:lastRenderedPageBreak/>
        <w:t xml:space="preserve">«Хилокский </w:t>
      </w:r>
      <w:proofErr w:type="gramStart"/>
      <w:r w:rsidRPr="00BF2AF4">
        <w:rPr>
          <w:color w:val="000000" w:themeColor="text1"/>
          <w:szCs w:val="28"/>
        </w:rPr>
        <w:t>район»  от</w:t>
      </w:r>
      <w:proofErr w:type="gramEnd"/>
      <w:r w:rsidRPr="00BF2AF4">
        <w:rPr>
          <w:color w:val="000000" w:themeColor="text1"/>
          <w:szCs w:val="28"/>
        </w:rPr>
        <w:t xml:space="preserve"> 09 октября 2014 года № 29 устранить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 xml:space="preserve">- в соответствии с частью 3 статьи 23 Градостроительного кодекса Российской Федерации, частью 3 статьи 8 Закона Забайкальского края от 29 декабря 2008 года №113-ЗЗК «О градостроительной деятельности в Забайкальском крае» </w:t>
      </w:r>
      <w:proofErr w:type="gramStart"/>
      <w:r w:rsidRPr="00BF2AF4">
        <w:rPr>
          <w:color w:val="000000" w:themeColor="text1"/>
          <w:szCs w:val="28"/>
        </w:rPr>
        <w:t>разработать  карты</w:t>
      </w:r>
      <w:proofErr w:type="gramEnd"/>
      <w:r w:rsidRPr="00BF2AF4">
        <w:rPr>
          <w:color w:val="000000" w:themeColor="text1"/>
          <w:szCs w:val="28"/>
        </w:rPr>
        <w:t xml:space="preserve"> границ населённых пунктов «</w:t>
      </w:r>
      <w:proofErr w:type="spellStart"/>
      <w:r w:rsidRPr="00BF2AF4">
        <w:rPr>
          <w:color w:val="000000" w:themeColor="text1"/>
          <w:szCs w:val="28"/>
        </w:rPr>
        <w:t>Аренур</w:t>
      </w:r>
      <w:proofErr w:type="spellEnd"/>
      <w:r w:rsidRPr="00BF2AF4">
        <w:rPr>
          <w:color w:val="000000" w:themeColor="text1"/>
          <w:szCs w:val="28"/>
        </w:rPr>
        <w:t>», «</w:t>
      </w:r>
      <w:proofErr w:type="spellStart"/>
      <w:r w:rsidRPr="00BF2AF4">
        <w:rPr>
          <w:color w:val="000000" w:themeColor="text1"/>
          <w:szCs w:val="28"/>
        </w:rPr>
        <w:t>Дайгур</w:t>
      </w:r>
      <w:proofErr w:type="spellEnd"/>
      <w:r w:rsidRPr="00BF2AF4">
        <w:rPr>
          <w:color w:val="000000" w:themeColor="text1"/>
          <w:szCs w:val="28"/>
        </w:rPr>
        <w:t>», «</w:t>
      </w:r>
      <w:proofErr w:type="spellStart"/>
      <w:r w:rsidRPr="00BF2AF4">
        <w:rPr>
          <w:color w:val="000000" w:themeColor="text1"/>
          <w:szCs w:val="28"/>
        </w:rPr>
        <w:t>Сарантуй</w:t>
      </w:r>
      <w:proofErr w:type="spellEnd"/>
      <w:r w:rsidRPr="00BF2AF4">
        <w:rPr>
          <w:color w:val="000000" w:themeColor="text1"/>
          <w:szCs w:val="28"/>
        </w:rPr>
        <w:t>», «</w:t>
      </w:r>
      <w:proofErr w:type="spellStart"/>
      <w:r w:rsidRPr="00BF2AF4">
        <w:rPr>
          <w:color w:val="000000" w:themeColor="text1"/>
          <w:szCs w:val="28"/>
        </w:rPr>
        <w:t>Тайдут</w:t>
      </w:r>
      <w:proofErr w:type="spellEnd"/>
      <w:r w:rsidRPr="00BF2AF4">
        <w:rPr>
          <w:color w:val="000000" w:themeColor="text1"/>
          <w:szCs w:val="28"/>
        </w:rPr>
        <w:t>», отображающие планируемые и (или) существующие границы.</w:t>
      </w:r>
    </w:p>
    <w:p w:rsidR="00BF2AF4" w:rsidRPr="00BF2AF4" w:rsidRDefault="00BF2AF4" w:rsidP="00BF2AF4">
      <w:pPr>
        <w:ind w:firstLine="708"/>
        <w:jc w:val="both"/>
        <w:rPr>
          <w:color w:val="000000" w:themeColor="text1"/>
          <w:szCs w:val="28"/>
        </w:rPr>
      </w:pPr>
      <w:r w:rsidRPr="00BF2AF4">
        <w:rPr>
          <w:color w:val="000000" w:themeColor="text1"/>
          <w:szCs w:val="28"/>
        </w:rPr>
        <w:t>18.</w:t>
      </w:r>
      <w:r w:rsidRPr="00BF2AF4">
        <w:rPr>
          <w:color w:val="000000" w:themeColor="text1"/>
          <w:szCs w:val="28"/>
        </w:rPr>
        <w:tab/>
        <w:t>В срок до 01 сентября 2021 года по генеральному плану сельского «</w:t>
      </w:r>
      <w:proofErr w:type="spellStart"/>
      <w:r w:rsidRPr="00BF2AF4">
        <w:rPr>
          <w:color w:val="000000" w:themeColor="text1"/>
          <w:szCs w:val="28"/>
        </w:rPr>
        <w:t>Харагунское</w:t>
      </w:r>
      <w:proofErr w:type="spellEnd"/>
      <w:r w:rsidRPr="00BF2AF4">
        <w:rPr>
          <w:color w:val="000000" w:themeColor="text1"/>
          <w:szCs w:val="28"/>
        </w:rPr>
        <w:t xml:space="preserve">», утверждённом решением Совета муниципального района «Хилокский район» утверждённом решением Совета муниципального района «Хилокский </w:t>
      </w:r>
      <w:proofErr w:type="gramStart"/>
      <w:r w:rsidRPr="00BF2AF4">
        <w:rPr>
          <w:color w:val="000000" w:themeColor="text1"/>
          <w:szCs w:val="28"/>
        </w:rPr>
        <w:t>район»  от</w:t>
      </w:r>
      <w:proofErr w:type="gramEnd"/>
      <w:r w:rsidRPr="00BF2AF4">
        <w:rPr>
          <w:color w:val="000000" w:themeColor="text1"/>
          <w:szCs w:val="28"/>
        </w:rPr>
        <w:t xml:space="preserve"> 01 февраля 2016 года № 1 устранить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-в соответствии с частью 3 статьи 23 Градостроительного кодекса Российской Федерации, частью 3 статьи 8 Закона Забайкальского края от 29 декабря 2008 года №113-ЗЗК «О градостроительной деятельности в Забайкальском крае» разработать карты границ населённых пунктов «</w:t>
      </w:r>
      <w:proofErr w:type="spellStart"/>
      <w:r w:rsidRPr="00BF2AF4">
        <w:rPr>
          <w:color w:val="000000" w:themeColor="text1"/>
          <w:szCs w:val="28"/>
        </w:rPr>
        <w:t>Хилогосон</w:t>
      </w:r>
      <w:proofErr w:type="spellEnd"/>
      <w:r w:rsidRPr="00BF2AF4">
        <w:rPr>
          <w:color w:val="000000" w:themeColor="text1"/>
          <w:szCs w:val="28"/>
        </w:rPr>
        <w:t>», «</w:t>
      </w:r>
      <w:proofErr w:type="spellStart"/>
      <w:r w:rsidRPr="00BF2AF4">
        <w:rPr>
          <w:color w:val="000000" w:themeColor="text1"/>
          <w:szCs w:val="28"/>
        </w:rPr>
        <w:t>Улястуй</w:t>
      </w:r>
      <w:proofErr w:type="spellEnd"/>
      <w:r w:rsidRPr="00BF2AF4">
        <w:rPr>
          <w:color w:val="000000" w:themeColor="text1"/>
          <w:szCs w:val="28"/>
        </w:rPr>
        <w:t>», отображающие планируемые и (или) существующие границы.</w:t>
      </w:r>
    </w:p>
    <w:p w:rsidR="00BF2AF4" w:rsidRPr="00BF2AF4" w:rsidRDefault="00BF2AF4" w:rsidP="00BF2AF4">
      <w:pPr>
        <w:ind w:firstLine="708"/>
        <w:jc w:val="both"/>
        <w:rPr>
          <w:color w:val="000000" w:themeColor="text1"/>
          <w:szCs w:val="28"/>
        </w:rPr>
      </w:pPr>
      <w:r w:rsidRPr="00BF2AF4">
        <w:rPr>
          <w:color w:val="000000" w:themeColor="text1"/>
          <w:szCs w:val="28"/>
        </w:rPr>
        <w:t>19.</w:t>
      </w:r>
      <w:r w:rsidRPr="00BF2AF4">
        <w:rPr>
          <w:color w:val="000000" w:themeColor="text1"/>
          <w:szCs w:val="28"/>
        </w:rPr>
        <w:tab/>
        <w:t>В срок до 01 апреля 2021 года в соответствии с  частью 9 статьи 1 Федерального закона от 20.03.2011 N 41-ФЗ (ред. от 26.07.2017)«О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доступ к схеме территориального планирования муниципального района «Хилокский район», утверждённой решением Совета муниципального района «Хилокский район» от 21 августа 2008 года № 330 на официальном сайте администрации муниципального района «Хилокский район» (http://хилок.забайкальскийкрай.рф/).</w:t>
      </w:r>
    </w:p>
    <w:p w:rsidR="00BF2AF4" w:rsidRPr="00BF2AF4" w:rsidRDefault="00BF2AF4" w:rsidP="00BF2AF4">
      <w:pPr>
        <w:ind w:firstLine="708"/>
        <w:jc w:val="both"/>
        <w:rPr>
          <w:color w:val="000000" w:themeColor="text1"/>
          <w:szCs w:val="28"/>
        </w:rPr>
      </w:pPr>
      <w:r w:rsidRPr="00BF2AF4">
        <w:rPr>
          <w:color w:val="000000" w:themeColor="text1"/>
          <w:szCs w:val="28"/>
        </w:rPr>
        <w:t>20.</w:t>
      </w:r>
      <w:r w:rsidRPr="00BF2AF4">
        <w:rPr>
          <w:color w:val="000000" w:themeColor="text1"/>
          <w:szCs w:val="28"/>
        </w:rPr>
        <w:tab/>
      </w:r>
      <w:proofErr w:type="gramStart"/>
      <w:r w:rsidRPr="00BF2AF4">
        <w:rPr>
          <w:color w:val="000000" w:themeColor="text1"/>
          <w:szCs w:val="28"/>
        </w:rPr>
        <w:t>В</w:t>
      </w:r>
      <w:proofErr w:type="gramEnd"/>
      <w:r w:rsidRPr="00BF2AF4">
        <w:rPr>
          <w:color w:val="000000" w:themeColor="text1"/>
          <w:szCs w:val="28"/>
        </w:rPr>
        <w:t xml:space="preserve"> срок до 01 апреля 2021 года в соответствии с частью 3 статьи 32 Градостроительного кодекса Российской Федерации, администрацией муниципального района «Хилокский район» обеспечить доступ к утверждённым изменениям, внесенным в правила землепользования и застройки сельского поселения «Линёво-Озёрское», утверждённым решением Совета от 22 мая 2019 года № 141на официальном сайте администрации муниципального района «Хилокский район»: (http://хилок.забайкальскийкрай.рф/).</w:t>
      </w:r>
    </w:p>
    <w:p w:rsidR="00BF2AF4" w:rsidRPr="00BF2AF4" w:rsidRDefault="00BF2AF4" w:rsidP="00BF2AF4">
      <w:pPr>
        <w:ind w:firstLine="708"/>
        <w:jc w:val="both"/>
        <w:rPr>
          <w:color w:val="000000" w:themeColor="text1"/>
          <w:szCs w:val="28"/>
        </w:rPr>
      </w:pPr>
      <w:r w:rsidRPr="00BF2AF4">
        <w:rPr>
          <w:color w:val="000000" w:themeColor="text1"/>
          <w:szCs w:val="28"/>
        </w:rPr>
        <w:t>21.</w:t>
      </w:r>
      <w:r w:rsidRPr="00BF2AF4">
        <w:rPr>
          <w:color w:val="000000" w:themeColor="text1"/>
          <w:szCs w:val="28"/>
        </w:rPr>
        <w:tab/>
        <w:t>В срок до 01 апреля 2021 в соответствии с частью 23 статьи 5.1 Градостроительного кодекса Российской Федерации администрацией муниципального района «Хилокский район» обеспечить доступ к результатам публичных слушаний к утверждённым изменениям, внесенным в правила землепользования и застройки сельского поселения «Линёво-Озёрское», утверждённым решением Совета от 22 мая 2019 года № 141 на официальном сайте администрации муниципального района «Хилокский район»: (http://хилок.забайкальскийкрай.рф/).</w:t>
      </w:r>
    </w:p>
    <w:p w:rsidR="00BF2AF4" w:rsidRPr="00BF2AF4" w:rsidRDefault="00BF2AF4" w:rsidP="00BF2AF4">
      <w:pPr>
        <w:ind w:firstLine="708"/>
        <w:jc w:val="both"/>
        <w:rPr>
          <w:color w:val="000000" w:themeColor="text1"/>
          <w:szCs w:val="28"/>
        </w:rPr>
      </w:pPr>
      <w:r w:rsidRPr="00BF2AF4">
        <w:rPr>
          <w:color w:val="000000" w:themeColor="text1"/>
          <w:szCs w:val="28"/>
        </w:rPr>
        <w:lastRenderedPageBreak/>
        <w:t>22.</w:t>
      </w:r>
      <w:r w:rsidRPr="00BF2AF4">
        <w:rPr>
          <w:color w:val="000000" w:themeColor="text1"/>
          <w:szCs w:val="28"/>
        </w:rPr>
        <w:tab/>
        <w:t>В срок до 01 апреля 2021 года в соответствии с частью 3.1 статьи 32 Градостроительного кодекса Российской Федерации, администрацией муниципального района «Хилокский район» обеспечить доступ к утверждённым изменениям, внесенным в правила земле-пользования и застройки сельского поселения «</w:t>
      </w:r>
      <w:proofErr w:type="spellStart"/>
      <w:r w:rsidRPr="00BF2AF4">
        <w:rPr>
          <w:color w:val="000000" w:themeColor="text1"/>
          <w:szCs w:val="28"/>
        </w:rPr>
        <w:t>Укурикское</w:t>
      </w:r>
      <w:proofErr w:type="spellEnd"/>
      <w:r w:rsidRPr="00BF2AF4">
        <w:rPr>
          <w:color w:val="000000" w:themeColor="text1"/>
          <w:szCs w:val="28"/>
        </w:rPr>
        <w:t>», утверждённым решением Совета от 26 декабря 2017 года № 5-</w:t>
      </w:r>
      <w:proofErr w:type="gramStart"/>
      <w:r w:rsidRPr="00BF2AF4">
        <w:rPr>
          <w:color w:val="000000" w:themeColor="text1"/>
          <w:szCs w:val="28"/>
        </w:rPr>
        <w:t>52,  во</w:t>
      </w:r>
      <w:proofErr w:type="gramEnd"/>
      <w:r w:rsidRPr="00BF2AF4">
        <w:rPr>
          <w:color w:val="000000" w:themeColor="text1"/>
          <w:szCs w:val="28"/>
        </w:rPr>
        <w:t xml:space="preserve"> ФГИС ТП.</w:t>
      </w:r>
    </w:p>
    <w:p w:rsidR="00BF2AF4" w:rsidRPr="00BF2AF4" w:rsidRDefault="00BF2AF4" w:rsidP="00BF2AF4">
      <w:pPr>
        <w:ind w:firstLine="708"/>
        <w:jc w:val="both"/>
        <w:rPr>
          <w:color w:val="000000" w:themeColor="text1"/>
          <w:szCs w:val="28"/>
        </w:rPr>
      </w:pPr>
      <w:r w:rsidRPr="00BF2AF4">
        <w:rPr>
          <w:color w:val="000000" w:themeColor="text1"/>
          <w:szCs w:val="28"/>
        </w:rPr>
        <w:t>23.</w:t>
      </w:r>
      <w:r w:rsidRPr="00BF2AF4">
        <w:rPr>
          <w:color w:val="000000" w:themeColor="text1"/>
          <w:szCs w:val="28"/>
        </w:rPr>
        <w:tab/>
        <w:t>В срок до 01 апреля 2021 года в соответствии с частью 3 статьи 32 Градостроительного кодекса Российской Федерации, администрацией муниципального района «Хилокский район» обеспечить доступ к правилам землепользования и застройки сельского поселения «</w:t>
      </w:r>
      <w:proofErr w:type="spellStart"/>
      <w:r w:rsidRPr="00BF2AF4">
        <w:rPr>
          <w:color w:val="000000" w:themeColor="text1"/>
          <w:szCs w:val="28"/>
        </w:rPr>
        <w:t>Укурикское</w:t>
      </w:r>
      <w:proofErr w:type="spellEnd"/>
      <w:r w:rsidRPr="00BF2AF4">
        <w:rPr>
          <w:color w:val="000000" w:themeColor="text1"/>
          <w:szCs w:val="28"/>
        </w:rPr>
        <w:t xml:space="preserve">», утверждённым решением Совета от 16 марта </w:t>
      </w:r>
      <w:proofErr w:type="gramStart"/>
      <w:r w:rsidRPr="00BF2AF4">
        <w:rPr>
          <w:color w:val="000000" w:themeColor="text1"/>
          <w:szCs w:val="28"/>
        </w:rPr>
        <w:t>2017  года</w:t>
      </w:r>
      <w:proofErr w:type="gramEnd"/>
      <w:r w:rsidRPr="00BF2AF4">
        <w:rPr>
          <w:color w:val="000000" w:themeColor="text1"/>
          <w:szCs w:val="28"/>
        </w:rPr>
        <w:t xml:space="preserve"> № 38-273, на официальном сайте администрации муниципального района «Хилокский район»: (http://хилок.забайкальскийкрай.рф/).</w:t>
      </w:r>
    </w:p>
    <w:p w:rsidR="00BF2AF4" w:rsidRPr="00BF2AF4" w:rsidRDefault="00BF2AF4" w:rsidP="00BF2AF4">
      <w:pPr>
        <w:ind w:firstLine="708"/>
        <w:jc w:val="both"/>
        <w:rPr>
          <w:color w:val="000000" w:themeColor="text1"/>
          <w:szCs w:val="28"/>
        </w:rPr>
      </w:pPr>
      <w:r w:rsidRPr="00BF2AF4">
        <w:rPr>
          <w:color w:val="000000" w:themeColor="text1"/>
          <w:szCs w:val="28"/>
        </w:rPr>
        <w:t xml:space="preserve">В соответствии с частью 3 статьи 32 Градостроительного кодекса </w:t>
      </w:r>
      <w:proofErr w:type="gramStart"/>
      <w:r w:rsidRPr="00BF2AF4">
        <w:rPr>
          <w:color w:val="000000" w:themeColor="text1"/>
          <w:szCs w:val="28"/>
        </w:rPr>
        <w:t>Россий-</w:t>
      </w:r>
      <w:proofErr w:type="spellStart"/>
      <w:r w:rsidRPr="00BF2AF4">
        <w:rPr>
          <w:color w:val="000000" w:themeColor="text1"/>
          <w:szCs w:val="28"/>
        </w:rPr>
        <w:t>ской</w:t>
      </w:r>
      <w:proofErr w:type="spellEnd"/>
      <w:proofErr w:type="gramEnd"/>
      <w:r w:rsidRPr="00BF2AF4">
        <w:rPr>
          <w:color w:val="000000" w:themeColor="text1"/>
          <w:szCs w:val="28"/>
        </w:rPr>
        <w:t xml:space="preserve"> Федерации, администрацией муниципального района «Хилокский район» обеспечить доступ к утверждённым изменениям, внесенным в правила землепользования и застройки сельского поселения «</w:t>
      </w:r>
      <w:proofErr w:type="spellStart"/>
      <w:r w:rsidRPr="00BF2AF4">
        <w:rPr>
          <w:color w:val="000000" w:themeColor="text1"/>
          <w:szCs w:val="28"/>
        </w:rPr>
        <w:t>Укурикское</w:t>
      </w:r>
      <w:proofErr w:type="spellEnd"/>
      <w:r w:rsidRPr="00BF2AF4">
        <w:rPr>
          <w:color w:val="000000" w:themeColor="text1"/>
          <w:szCs w:val="28"/>
        </w:rPr>
        <w:t>», утверждённым решением Совета от 26 декабря 2017 года № 5-52 на официальном сайте администрации муниципального района «Хилокский район»: (http://хилок.забайкальскийкрай.рф/).</w:t>
      </w:r>
    </w:p>
    <w:p w:rsidR="00BF2AF4" w:rsidRPr="00BF2AF4" w:rsidRDefault="00BF2AF4" w:rsidP="00BF2AF4">
      <w:pPr>
        <w:ind w:firstLine="708"/>
        <w:jc w:val="both"/>
        <w:rPr>
          <w:color w:val="000000" w:themeColor="text1"/>
          <w:szCs w:val="28"/>
        </w:rPr>
      </w:pPr>
      <w:r w:rsidRPr="00BF2AF4">
        <w:rPr>
          <w:color w:val="000000" w:themeColor="text1"/>
          <w:szCs w:val="28"/>
        </w:rPr>
        <w:t>24.</w:t>
      </w:r>
      <w:r w:rsidRPr="00BF2AF4">
        <w:rPr>
          <w:color w:val="000000" w:themeColor="text1"/>
          <w:szCs w:val="28"/>
        </w:rPr>
        <w:tab/>
        <w:t>В срок до 01 апреля 2021 года в соответствии с частью 23 статьи 5.1 Градостроительного кодекса Российской Федерации администрацией муниципального района «Хилокский район» в полном объеме обеспечить доступ к результатам публичных слушаний к утверждённым изменениям, внесенным в правила землепользования и застройки сельского поселения «</w:t>
      </w:r>
      <w:proofErr w:type="spellStart"/>
      <w:r w:rsidRPr="00BF2AF4">
        <w:rPr>
          <w:color w:val="000000" w:themeColor="text1"/>
          <w:szCs w:val="28"/>
        </w:rPr>
        <w:t>Укурикское</w:t>
      </w:r>
      <w:proofErr w:type="spellEnd"/>
      <w:r w:rsidRPr="00BF2AF4">
        <w:rPr>
          <w:color w:val="000000" w:themeColor="text1"/>
          <w:szCs w:val="28"/>
        </w:rPr>
        <w:t>», утверждённым решением Совета от 26 декабря 2017 года № 5-52 на официальном сайте администрации муниципального района «Хилокский район»: (http://хилок.забайкальскийкрай.рф/).</w:t>
      </w:r>
    </w:p>
    <w:p w:rsidR="00BF2AF4" w:rsidRPr="00BF2AF4" w:rsidRDefault="00BF2AF4" w:rsidP="00BF2AF4">
      <w:pPr>
        <w:ind w:firstLine="708"/>
        <w:jc w:val="both"/>
        <w:rPr>
          <w:color w:val="000000" w:themeColor="text1"/>
          <w:szCs w:val="28"/>
        </w:rPr>
      </w:pPr>
      <w:r w:rsidRPr="00BF2AF4">
        <w:rPr>
          <w:color w:val="000000" w:themeColor="text1"/>
          <w:szCs w:val="28"/>
        </w:rPr>
        <w:t>25.</w:t>
      </w:r>
      <w:r w:rsidRPr="00BF2AF4">
        <w:rPr>
          <w:color w:val="000000" w:themeColor="text1"/>
          <w:szCs w:val="28"/>
        </w:rPr>
        <w:tab/>
      </w:r>
      <w:proofErr w:type="gramStart"/>
      <w:r w:rsidRPr="00BF2AF4">
        <w:rPr>
          <w:color w:val="000000" w:themeColor="text1"/>
          <w:szCs w:val="28"/>
        </w:rPr>
        <w:t>В</w:t>
      </w:r>
      <w:proofErr w:type="gramEnd"/>
      <w:r w:rsidRPr="00BF2AF4">
        <w:rPr>
          <w:color w:val="000000" w:themeColor="text1"/>
          <w:szCs w:val="28"/>
        </w:rPr>
        <w:t xml:space="preserve"> срок до 01 сентября 2021 года по правилам землепользования и застройки сельского поселения «Бадинское», утвержденным решением Совета от 11 июня 2015 года № 115 (с изменениями 16 марта 2017 года № 38.274, от 16 июня 2017 года № 41.294) устранить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 xml:space="preserve">- в соответствии с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 (для территориальных зон Ж2, О1, О2(П), О2(3), П1.2, П1.4, П1.5, Р(Л), Р(С), </w:t>
      </w:r>
      <w:proofErr w:type="gramStart"/>
      <w:r w:rsidRPr="00BF2AF4">
        <w:rPr>
          <w:color w:val="000000" w:themeColor="text1"/>
          <w:szCs w:val="28"/>
        </w:rPr>
        <w:t>И</w:t>
      </w:r>
      <w:proofErr w:type="gramEnd"/>
      <w:r w:rsidRPr="00BF2AF4">
        <w:rPr>
          <w:color w:val="000000" w:themeColor="text1"/>
          <w:szCs w:val="28"/>
        </w:rPr>
        <w:t>(КИ), И(ЗС), Т(АД), Т(АО), Т (ЖД), Т (ПД), СХ1.1, Сп1, Сп3).</w:t>
      </w:r>
    </w:p>
    <w:p w:rsidR="00BF2AF4" w:rsidRPr="00BF2AF4" w:rsidRDefault="00BF2AF4" w:rsidP="00BF2AF4">
      <w:pPr>
        <w:ind w:firstLine="708"/>
        <w:jc w:val="both"/>
        <w:rPr>
          <w:color w:val="000000" w:themeColor="text1"/>
          <w:szCs w:val="28"/>
        </w:rPr>
      </w:pPr>
      <w:r w:rsidRPr="00BF2AF4">
        <w:rPr>
          <w:color w:val="000000" w:themeColor="text1"/>
          <w:szCs w:val="28"/>
        </w:rPr>
        <w:t xml:space="preserve">-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w:t>
      </w:r>
      <w:r w:rsidRPr="00BF2AF4">
        <w:rPr>
          <w:color w:val="000000" w:themeColor="text1"/>
          <w:szCs w:val="28"/>
        </w:rPr>
        <w:lastRenderedPageBreak/>
        <w:t>Российской Федерации»(для территориальных зон Ж1, Ж2, О1, О2(П), О2(3), П1.2, П1.4, П1.5, Р(Л), Р(С), И(КИ), И(ЗС), Т(АД), Т(АО), Т (ЖД), Т (ПД), СХ1.1, Сп1, Сп3).</w:t>
      </w:r>
    </w:p>
    <w:p w:rsidR="00BF2AF4" w:rsidRPr="00BF2AF4" w:rsidRDefault="00BF2AF4" w:rsidP="00BF2AF4">
      <w:pPr>
        <w:ind w:firstLine="708"/>
        <w:jc w:val="both"/>
        <w:rPr>
          <w:color w:val="000000" w:themeColor="text1"/>
          <w:szCs w:val="28"/>
        </w:rPr>
      </w:pPr>
      <w:r w:rsidRPr="00BF2AF4">
        <w:rPr>
          <w:color w:val="000000" w:themeColor="text1"/>
          <w:szCs w:val="28"/>
        </w:rPr>
        <w:t xml:space="preserve">- в соответствии с пунктом 3 части 1 статьи 38 Градостроительного кодекса Российской Федерации в градостроительных регламентах указать </w:t>
      </w:r>
      <w:proofErr w:type="gramStart"/>
      <w:r w:rsidRPr="00BF2AF4">
        <w:rPr>
          <w:color w:val="000000" w:themeColor="text1"/>
          <w:szCs w:val="28"/>
        </w:rPr>
        <w:t>пре-дельное</w:t>
      </w:r>
      <w:proofErr w:type="gramEnd"/>
      <w:r w:rsidRPr="00BF2AF4">
        <w:rPr>
          <w:color w:val="000000" w:themeColor="text1"/>
          <w:szCs w:val="28"/>
        </w:rPr>
        <w:t xml:space="preserve"> количество этажей или предельная высота зданий, строений, сооружений (для территориальных зон Ж2, О1, О2(П), О2(3), П1.2, П1.4, П1.5, Р(Л), Р(С), И(КИ), И(ЗС), Т(АД), Т(АО), Т (ЖД), Т (ПД), СХ1.1, Сп1, Сп3).</w:t>
      </w:r>
    </w:p>
    <w:p w:rsidR="00BF2AF4" w:rsidRPr="00BF2AF4" w:rsidRDefault="00BF2AF4" w:rsidP="00BF2AF4">
      <w:pPr>
        <w:ind w:firstLine="708"/>
        <w:jc w:val="both"/>
        <w:rPr>
          <w:color w:val="000000" w:themeColor="text1"/>
          <w:szCs w:val="28"/>
        </w:rPr>
      </w:pPr>
      <w:r w:rsidRPr="00BF2AF4">
        <w:rPr>
          <w:color w:val="000000" w:themeColor="text1"/>
          <w:szCs w:val="28"/>
        </w:rPr>
        <w:t xml:space="preserve">- в соответствии с пунктом 4 части 1 статьи 38 Градостроительного кодекса Российской Федерации в градостроительных регламентах указать </w:t>
      </w:r>
      <w:proofErr w:type="gramStart"/>
      <w:r w:rsidRPr="00BF2AF4">
        <w:rPr>
          <w:color w:val="000000" w:themeColor="text1"/>
          <w:szCs w:val="28"/>
        </w:rPr>
        <w:t>макси-</w:t>
      </w:r>
      <w:proofErr w:type="spellStart"/>
      <w:r w:rsidRPr="00BF2AF4">
        <w:rPr>
          <w:color w:val="000000" w:themeColor="text1"/>
          <w:szCs w:val="28"/>
        </w:rPr>
        <w:t>мальный</w:t>
      </w:r>
      <w:proofErr w:type="spellEnd"/>
      <w:proofErr w:type="gramEnd"/>
      <w:r w:rsidRPr="00BF2AF4">
        <w:rPr>
          <w:color w:val="000000" w:themeColor="text1"/>
          <w:szCs w:val="28"/>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территориальных зон Ж2, О1, О2(П), О2(3), П1.2, П1.4, П1.5, Р(Л), Р(С), И(КИ), И(ЗС), Т(АД), Т(АО), Т (ЖД), Т (ПД), СХ1.1, Сп1, Сп3).</w:t>
      </w:r>
    </w:p>
    <w:p w:rsidR="00BF2AF4" w:rsidRPr="00BF2AF4" w:rsidRDefault="00BF2AF4" w:rsidP="00BF2AF4">
      <w:pPr>
        <w:ind w:firstLine="708"/>
        <w:jc w:val="both"/>
        <w:rPr>
          <w:color w:val="000000" w:themeColor="text1"/>
          <w:szCs w:val="28"/>
        </w:rPr>
      </w:pPr>
      <w:r w:rsidRPr="00BF2AF4">
        <w:rPr>
          <w:color w:val="000000" w:themeColor="text1"/>
          <w:szCs w:val="28"/>
        </w:rPr>
        <w:t>-разработать градостроительный регламент для территориальных зон П1, Т, Р, СП2, которые отображены на карте.</w:t>
      </w:r>
    </w:p>
    <w:p w:rsidR="00BF2AF4" w:rsidRPr="00BF2AF4" w:rsidRDefault="00BF2AF4" w:rsidP="00BF2AF4">
      <w:pPr>
        <w:ind w:firstLine="708"/>
        <w:jc w:val="both"/>
        <w:rPr>
          <w:color w:val="000000" w:themeColor="text1"/>
          <w:szCs w:val="28"/>
        </w:rPr>
      </w:pPr>
      <w:r w:rsidRPr="00BF2AF4">
        <w:rPr>
          <w:color w:val="000000" w:themeColor="text1"/>
          <w:szCs w:val="28"/>
        </w:rPr>
        <w:t xml:space="preserve">-отобразить на карте градостроительного зонирования отобразить территориальные зоны П1.2, П1.5, </w:t>
      </w:r>
      <w:proofErr w:type="gramStart"/>
      <w:r w:rsidRPr="00BF2AF4">
        <w:rPr>
          <w:color w:val="000000" w:themeColor="text1"/>
          <w:szCs w:val="28"/>
        </w:rPr>
        <w:t>И</w:t>
      </w:r>
      <w:proofErr w:type="gramEnd"/>
      <w:r w:rsidRPr="00BF2AF4">
        <w:rPr>
          <w:color w:val="000000" w:themeColor="text1"/>
          <w:szCs w:val="28"/>
        </w:rPr>
        <w:t>(КИ), Т(АД), Т (АО), Т (ПД), для которых установлен градостроительный регламент.</w:t>
      </w:r>
    </w:p>
    <w:p w:rsidR="00BF2AF4" w:rsidRPr="00BF2AF4" w:rsidRDefault="00BF2AF4" w:rsidP="00BF2AF4">
      <w:pPr>
        <w:ind w:firstLine="708"/>
        <w:jc w:val="both"/>
        <w:rPr>
          <w:color w:val="000000" w:themeColor="text1"/>
          <w:szCs w:val="28"/>
        </w:rPr>
      </w:pPr>
      <w:r w:rsidRPr="00BF2AF4">
        <w:rPr>
          <w:color w:val="000000" w:themeColor="text1"/>
          <w:szCs w:val="28"/>
        </w:rPr>
        <w:t xml:space="preserve">В соответствии с частью 6.1 статьи 30 Градостроительного кодекса Российской Федерации органом местного самоуправления муниципального района «Хилокский </w:t>
      </w:r>
      <w:proofErr w:type="gramStart"/>
      <w:r w:rsidRPr="00BF2AF4">
        <w:rPr>
          <w:color w:val="000000" w:themeColor="text1"/>
          <w:szCs w:val="28"/>
        </w:rPr>
        <w:t>район»  разработать</w:t>
      </w:r>
      <w:proofErr w:type="gramEnd"/>
      <w:r w:rsidRPr="00BF2AF4">
        <w:rPr>
          <w:color w:val="000000" w:themeColor="text1"/>
          <w:szCs w:val="28"/>
        </w:rPr>
        <w:t xml:space="preserve">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F2AF4" w:rsidRPr="00BF2AF4" w:rsidRDefault="00BF2AF4" w:rsidP="00BF2AF4">
      <w:pPr>
        <w:ind w:firstLine="708"/>
        <w:jc w:val="both"/>
        <w:rPr>
          <w:color w:val="000000" w:themeColor="text1"/>
          <w:szCs w:val="28"/>
        </w:rPr>
      </w:pPr>
      <w:r w:rsidRPr="00BF2AF4">
        <w:rPr>
          <w:color w:val="000000" w:themeColor="text1"/>
          <w:szCs w:val="28"/>
        </w:rPr>
        <w:t>26.</w:t>
      </w:r>
      <w:r w:rsidRPr="00BF2AF4">
        <w:rPr>
          <w:color w:val="000000" w:themeColor="text1"/>
          <w:szCs w:val="28"/>
        </w:rPr>
        <w:tab/>
      </w:r>
      <w:proofErr w:type="gramStart"/>
      <w:r w:rsidRPr="00BF2AF4">
        <w:rPr>
          <w:color w:val="000000" w:themeColor="text1"/>
          <w:szCs w:val="28"/>
        </w:rPr>
        <w:t>В</w:t>
      </w:r>
      <w:proofErr w:type="gramEnd"/>
      <w:r w:rsidRPr="00BF2AF4">
        <w:rPr>
          <w:color w:val="000000" w:themeColor="text1"/>
          <w:szCs w:val="28"/>
        </w:rPr>
        <w:t xml:space="preserve"> срок до 01 сентября 2021 года по правилам землепользования и застройки сельского поселения «Глинкинское» утвержденные решением Совета от 23марта 2017 года № 7 (с изменениями от 16 июня 2017 года № 41.298) устранить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-в соответствии с пунктом 2 части 1 статьи 38 Градостроительного кодекса Российской Федерации в градостроительных регламентах указать минимальные отступы от границ земельных участков в целях определения мест допустимого размещения зданий, строений, сооружений;</w:t>
      </w:r>
    </w:p>
    <w:p w:rsidR="00BF2AF4" w:rsidRPr="00BF2AF4" w:rsidRDefault="00BF2AF4" w:rsidP="00BF2AF4">
      <w:pPr>
        <w:ind w:firstLine="708"/>
        <w:jc w:val="both"/>
        <w:rPr>
          <w:color w:val="000000" w:themeColor="text1"/>
          <w:szCs w:val="28"/>
        </w:rPr>
      </w:pPr>
      <w:r w:rsidRPr="00BF2AF4">
        <w:rPr>
          <w:color w:val="000000" w:themeColor="text1"/>
          <w:szCs w:val="28"/>
        </w:rPr>
        <w:t xml:space="preserve">- в соответствии с пунктом 3 части 1 статьи 38 Градостроительного кодекса Российской Федерации в градостроительных регламентах указать </w:t>
      </w:r>
      <w:proofErr w:type="gramStart"/>
      <w:r w:rsidRPr="00BF2AF4">
        <w:rPr>
          <w:color w:val="000000" w:themeColor="text1"/>
          <w:szCs w:val="28"/>
        </w:rPr>
        <w:t>пре-дельное</w:t>
      </w:r>
      <w:proofErr w:type="gramEnd"/>
      <w:r w:rsidRPr="00BF2AF4">
        <w:rPr>
          <w:color w:val="000000" w:themeColor="text1"/>
          <w:szCs w:val="28"/>
        </w:rPr>
        <w:t xml:space="preserve"> количество этажей или предельная высота зданий, строений, сооружений;</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F2AF4" w:rsidRPr="00BF2AF4" w:rsidRDefault="00BF2AF4" w:rsidP="00BF2AF4">
      <w:pPr>
        <w:ind w:firstLine="708"/>
        <w:jc w:val="both"/>
        <w:rPr>
          <w:color w:val="000000" w:themeColor="text1"/>
          <w:szCs w:val="28"/>
        </w:rPr>
      </w:pPr>
      <w:r w:rsidRPr="00BF2AF4">
        <w:rPr>
          <w:color w:val="000000" w:themeColor="text1"/>
          <w:szCs w:val="28"/>
        </w:rPr>
        <w:lastRenderedPageBreak/>
        <w:t>-разработать градостроительный регламент для территориальных зон Ж1, Р1, Р2, И1, И2, СХ1, СХ2, С1, С2, ОТ2, которые отображены на карте.</w:t>
      </w:r>
    </w:p>
    <w:p w:rsidR="00BF2AF4" w:rsidRPr="00BF2AF4" w:rsidRDefault="00BF2AF4" w:rsidP="00BF2AF4">
      <w:pPr>
        <w:ind w:firstLine="708"/>
        <w:jc w:val="both"/>
        <w:rPr>
          <w:color w:val="000000" w:themeColor="text1"/>
          <w:szCs w:val="28"/>
        </w:rPr>
      </w:pPr>
      <w:r w:rsidRPr="00BF2AF4">
        <w:rPr>
          <w:color w:val="000000" w:themeColor="text1"/>
          <w:szCs w:val="28"/>
        </w:rPr>
        <w:t xml:space="preserve">В соответствии с частью 6.1 статьи 30 Градостроительного кодекса Российской Федерации органом местного самоуправления муниципального района «Хилокский </w:t>
      </w:r>
      <w:proofErr w:type="gramStart"/>
      <w:r w:rsidRPr="00BF2AF4">
        <w:rPr>
          <w:color w:val="000000" w:themeColor="text1"/>
          <w:szCs w:val="28"/>
        </w:rPr>
        <w:t>район»  разработать</w:t>
      </w:r>
      <w:proofErr w:type="gramEnd"/>
      <w:r w:rsidRPr="00BF2AF4">
        <w:rPr>
          <w:color w:val="000000" w:themeColor="text1"/>
          <w:szCs w:val="28"/>
        </w:rPr>
        <w:t xml:space="preserve">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F2AF4" w:rsidRPr="00BF2AF4" w:rsidRDefault="00BF2AF4" w:rsidP="00BF2AF4">
      <w:pPr>
        <w:ind w:firstLine="708"/>
        <w:jc w:val="both"/>
        <w:rPr>
          <w:color w:val="000000" w:themeColor="text1"/>
          <w:szCs w:val="28"/>
        </w:rPr>
      </w:pPr>
      <w:r w:rsidRPr="00BF2AF4">
        <w:rPr>
          <w:color w:val="000000" w:themeColor="text1"/>
          <w:szCs w:val="28"/>
        </w:rPr>
        <w:t>27.</w:t>
      </w:r>
      <w:r w:rsidRPr="00BF2AF4">
        <w:rPr>
          <w:color w:val="000000" w:themeColor="text1"/>
          <w:szCs w:val="28"/>
        </w:rPr>
        <w:tab/>
      </w:r>
      <w:proofErr w:type="gramStart"/>
      <w:r w:rsidRPr="00BF2AF4">
        <w:rPr>
          <w:color w:val="000000" w:themeColor="text1"/>
          <w:szCs w:val="28"/>
        </w:rPr>
        <w:t>В</w:t>
      </w:r>
      <w:proofErr w:type="gramEnd"/>
      <w:r w:rsidRPr="00BF2AF4">
        <w:rPr>
          <w:color w:val="000000" w:themeColor="text1"/>
          <w:szCs w:val="28"/>
        </w:rPr>
        <w:t xml:space="preserve"> срок до 01 сентября 2021 года по правилам землепользования и застройки сельского поселения «Жипхегенское» утвержденным решением Совета от 11 февраля 2015 года № 140 устранить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-в статье 8 текста Правил указать ссылку на статью 5.1 Градостроительного кодекса Российской Федерации;</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BF2AF4" w:rsidRPr="00BF2AF4" w:rsidRDefault="00BF2AF4" w:rsidP="00BF2AF4">
      <w:pPr>
        <w:ind w:firstLine="708"/>
        <w:jc w:val="both"/>
        <w:rPr>
          <w:color w:val="000000" w:themeColor="text1"/>
          <w:szCs w:val="28"/>
        </w:rPr>
      </w:pPr>
      <w:r w:rsidRPr="00BF2AF4">
        <w:rPr>
          <w:color w:val="000000" w:themeColor="text1"/>
          <w:szCs w:val="28"/>
        </w:rPr>
        <w:t xml:space="preserve">- в соответствии с пунктом 3 части 6 статьи 30 Градостроительного кодекса Российской </w:t>
      </w:r>
      <w:proofErr w:type="gramStart"/>
      <w:r w:rsidRPr="00BF2AF4">
        <w:rPr>
          <w:color w:val="000000" w:themeColor="text1"/>
          <w:szCs w:val="28"/>
        </w:rPr>
        <w:t>Федерации  в</w:t>
      </w:r>
      <w:proofErr w:type="gramEnd"/>
      <w:r w:rsidRPr="00BF2AF4">
        <w:rPr>
          <w:color w:val="000000" w:themeColor="text1"/>
          <w:szCs w:val="28"/>
        </w:rPr>
        <w:t xml:space="preserve">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 строений, сооружений;</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F2AF4" w:rsidRPr="00BF2AF4" w:rsidRDefault="00BF2AF4" w:rsidP="00BF2AF4">
      <w:pPr>
        <w:ind w:firstLine="708"/>
        <w:jc w:val="both"/>
        <w:rPr>
          <w:color w:val="000000" w:themeColor="text1"/>
          <w:szCs w:val="28"/>
        </w:rPr>
      </w:pPr>
      <w:r w:rsidRPr="00BF2AF4">
        <w:rPr>
          <w:color w:val="000000" w:themeColor="text1"/>
          <w:szCs w:val="28"/>
        </w:rPr>
        <w:t xml:space="preserve">В соответствии с частью 6.1 статьи 30 Градостроительного кодекса Российской Федерации органом местного самоуправления муниципального района «Хилокский </w:t>
      </w:r>
      <w:proofErr w:type="gramStart"/>
      <w:r w:rsidRPr="00BF2AF4">
        <w:rPr>
          <w:color w:val="000000" w:themeColor="text1"/>
          <w:szCs w:val="28"/>
        </w:rPr>
        <w:t>район»  разработать</w:t>
      </w:r>
      <w:proofErr w:type="gramEnd"/>
      <w:r w:rsidRPr="00BF2AF4">
        <w:rPr>
          <w:color w:val="000000" w:themeColor="text1"/>
          <w:szCs w:val="28"/>
        </w:rPr>
        <w:t xml:space="preserve">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F2AF4" w:rsidRPr="00BF2AF4" w:rsidRDefault="00BF2AF4" w:rsidP="00BF2AF4">
      <w:pPr>
        <w:ind w:firstLine="708"/>
        <w:jc w:val="both"/>
        <w:rPr>
          <w:color w:val="000000" w:themeColor="text1"/>
          <w:szCs w:val="28"/>
        </w:rPr>
      </w:pPr>
      <w:r w:rsidRPr="00BF2AF4">
        <w:rPr>
          <w:color w:val="000000" w:themeColor="text1"/>
          <w:szCs w:val="28"/>
        </w:rPr>
        <w:t>28.</w:t>
      </w:r>
      <w:r w:rsidRPr="00BF2AF4">
        <w:rPr>
          <w:color w:val="000000" w:themeColor="text1"/>
          <w:szCs w:val="28"/>
        </w:rPr>
        <w:tab/>
      </w:r>
      <w:proofErr w:type="gramStart"/>
      <w:r w:rsidRPr="00BF2AF4">
        <w:rPr>
          <w:color w:val="000000" w:themeColor="text1"/>
          <w:szCs w:val="28"/>
        </w:rPr>
        <w:t>В</w:t>
      </w:r>
      <w:proofErr w:type="gramEnd"/>
      <w:r w:rsidRPr="00BF2AF4">
        <w:rPr>
          <w:color w:val="000000" w:themeColor="text1"/>
          <w:szCs w:val="28"/>
        </w:rPr>
        <w:t xml:space="preserve"> срок до 01 сентября 2021 года по правилам землепользования и застройки сельского поселения «Закультинское» утвержденным решением Совета от 16 сентября 2016 года № 43 устранить следующие нарушения: </w:t>
      </w:r>
    </w:p>
    <w:p w:rsidR="00BF2AF4" w:rsidRPr="00BF2AF4" w:rsidRDefault="00BF2AF4" w:rsidP="00BF2AF4">
      <w:pPr>
        <w:ind w:firstLine="708"/>
        <w:jc w:val="both"/>
        <w:rPr>
          <w:color w:val="000000" w:themeColor="text1"/>
          <w:szCs w:val="28"/>
        </w:rPr>
      </w:pPr>
      <w:r w:rsidRPr="00BF2AF4">
        <w:rPr>
          <w:color w:val="000000" w:themeColor="text1"/>
          <w:szCs w:val="28"/>
        </w:rPr>
        <w:lastRenderedPageBreak/>
        <w:t>-в статье 8 текста Правил указать ссылку на статью 5.1 Градостроительного кодекса Российской Федерации;</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BF2AF4" w:rsidRPr="00BF2AF4" w:rsidRDefault="00BF2AF4" w:rsidP="00BF2AF4">
      <w:pPr>
        <w:ind w:firstLine="708"/>
        <w:jc w:val="both"/>
        <w:rPr>
          <w:color w:val="000000" w:themeColor="text1"/>
          <w:szCs w:val="28"/>
        </w:rPr>
      </w:pPr>
      <w:r w:rsidRPr="00BF2AF4">
        <w:rPr>
          <w:color w:val="000000" w:themeColor="text1"/>
          <w:szCs w:val="28"/>
        </w:rPr>
        <w:t xml:space="preserve">- в соответствии с пунктом 3 части 6 статьи 30 Градостроительного кодекса Российской </w:t>
      </w:r>
      <w:proofErr w:type="gramStart"/>
      <w:r w:rsidRPr="00BF2AF4">
        <w:rPr>
          <w:color w:val="000000" w:themeColor="text1"/>
          <w:szCs w:val="28"/>
        </w:rPr>
        <w:t>Федерации  в</w:t>
      </w:r>
      <w:proofErr w:type="gramEnd"/>
      <w:r w:rsidRPr="00BF2AF4">
        <w:rPr>
          <w:color w:val="000000" w:themeColor="text1"/>
          <w:szCs w:val="28"/>
        </w:rPr>
        <w:t xml:space="preserve">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BF2AF4" w:rsidRPr="00BF2AF4" w:rsidRDefault="00BF2AF4" w:rsidP="00BF2AF4">
      <w:pPr>
        <w:ind w:firstLine="708"/>
        <w:jc w:val="both"/>
        <w:rPr>
          <w:color w:val="000000" w:themeColor="text1"/>
          <w:szCs w:val="28"/>
        </w:rPr>
      </w:pPr>
      <w:r w:rsidRPr="00BF2AF4">
        <w:rPr>
          <w:color w:val="000000" w:themeColor="text1"/>
          <w:szCs w:val="28"/>
        </w:rPr>
        <w:t xml:space="preserve">- в соответствии с </w:t>
      </w:r>
      <w:proofErr w:type="gramStart"/>
      <w:r w:rsidRPr="00BF2AF4">
        <w:rPr>
          <w:color w:val="000000" w:themeColor="text1"/>
          <w:szCs w:val="28"/>
        </w:rPr>
        <w:t>пунктом  3</w:t>
      </w:r>
      <w:proofErr w:type="gramEnd"/>
      <w:r w:rsidRPr="00BF2AF4">
        <w:rPr>
          <w:color w:val="000000" w:themeColor="text1"/>
          <w:szCs w:val="28"/>
        </w:rPr>
        <w:t xml:space="preserve">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 строений, сооружений;</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F2AF4" w:rsidRPr="00BF2AF4" w:rsidRDefault="00BF2AF4" w:rsidP="00BF2AF4">
      <w:pPr>
        <w:ind w:firstLine="708"/>
        <w:jc w:val="both"/>
        <w:rPr>
          <w:color w:val="000000" w:themeColor="text1"/>
          <w:szCs w:val="28"/>
        </w:rPr>
      </w:pPr>
      <w:r w:rsidRPr="00BF2AF4">
        <w:rPr>
          <w:color w:val="000000" w:themeColor="text1"/>
          <w:szCs w:val="28"/>
        </w:rPr>
        <w:t xml:space="preserve">-отобразить на карте градостроительного зонирования отобразить территориальные зоны СХ1, </w:t>
      </w:r>
      <w:proofErr w:type="spellStart"/>
      <w:r w:rsidRPr="00BF2AF4">
        <w:rPr>
          <w:color w:val="000000" w:themeColor="text1"/>
          <w:szCs w:val="28"/>
        </w:rPr>
        <w:t>Сп</w:t>
      </w:r>
      <w:proofErr w:type="spellEnd"/>
      <w:r w:rsidRPr="00BF2AF4">
        <w:rPr>
          <w:color w:val="000000" w:themeColor="text1"/>
          <w:szCs w:val="28"/>
        </w:rPr>
        <w:t>, Сп1м, Сп1ск, Л1, для которых установлен градостроительный регламент.</w:t>
      </w:r>
    </w:p>
    <w:p w:rsidR="00BF2AF4" w:rsidRPr="00BF2AF4" w:rsidRDefault="00BF2AF4" w:rsidP="00BF2AF4">
      <w:pPr>
        <w:ind w:firstLine="708"/>
        <w:jc w:val="both"/>
        <w:rPr>
          <w:color w:val="000000" w:themeColor="text1"/>
          <w:szCs w:val="28"/>
        </w:rPr>
      </w:pPr>
      <w:r w:rsidRPr="00BF2AF4">
        <w:rPr>
          <w:color w:val="000000" w:themeColor="text1"/>
          <w:szCs w:val="28"/>
        </w:rPr>
        <w:t xml:space="preserve">В соответствии с частью 6.1 статьи 30 Градостроительного кодекса Российской Федерации органом местного самоуправления муниципального района «Хилокский </w:t>
      </w:r>
      <w:proofErr w:type="gramStart"/>
      <w:r w:rsidRPr="00BF2AF4">
        <w:rPr>
          <w:color w:val="000000" w:themeColor="text1"/>
          <w:szCs w:val="28"/>
        </w:rPr>
        <w:t>район»  разработать</w:t>
      </w:r>
      <w:proofErr w:type="gramEnd"/>
      <w:r w:rsidRPr="00BF2AF4">
        <w:rPr>
          <w:color w:val="000000" w:themeColor="text1"/>
          <w:szCs w:val="28"/>
        </w:rPr>
        <w:t xml:space="preserve">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F2AF4" w:rsidRPr="00BF2AF4" w:rsidRDefault="00BF2AF4" w:rsidP="00BF2AF4">
      <w:pPr>
        <w:ind w:firstLine="708"/>
        <w:jc w:val="both"/>
        <w:rPr>
          <w:color w:val="000000" w:themeColor="text1"/>
          <w:szCs w:val="28"/>
        </w:rPr>
      </w:pPr>
      <w:r w:rsidRPr="00BF2AF4">
        <w:rPr>
          <w:color w:val="000000" w:themeColor="text1"/>
          <w:szCs w:val="28"/>
        </w:rPr>
        <w:t>29.</w:t>
      </w:r>
      <w:proofErr w:type="gramStart"/>
      <w:r w:rsidRPr="00BF2AF4">
        <w:rPr>
          <w:color w:val="000000" w:themeColor="text1"/>
          <w:szCs w:val="28"/>
        </w:rPr>
        <w:tab/>
        <w:t xml:space="preserve">  В</w:t>
      </w:r>
      <w:proofErr w:type="gramEnd"/>
      <w:r w:rsidRPr="00BF2AF4">
        <w:rPr>
          <w:color w:val="000000" w:themeColor="text1"/>
          <w:szCs w:val="28"/>
        </w:rPr>
        <w:t xml:space="preserve"> срок до 01 сентября 2021 года по правилам землепользования и застройки сельского поселения «Линёво-Озерское» утвержденным решением Совета от 30 сентября 2015 года № 10 (с изменениями от 22 мая 2019 года № 141), устранить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-разработать градостроительный регламент для территориальных зон И31, Сх1, Р1, Сп3, СХУ, ЗП, ЗПФ, ЗВФ, ТОП, которые отображены на карте.</w:t>
      </w:r>
    </w:p>
    <w:p w:rsidR="00BF2AF4" w:rsidRPr="00BF2AF4" w:rsidRDefault="00BF2AF4" w:rsidP="00BF2AF4">
      <w:pPr>
        <w:ind w:firstLine="708"/>
        <w:jc w:val="both"/>
        <w:rPr>
          <w:color w:val="000000" w:themeColor="text1"/>
          <w:szCs w:val="28"/>
        </w:rPr>
      </w:pPr>
      <w:r w:rsidRPr="00BF2AF4">
        <w:rPr>
          <w:color w:val="000000" w:themeColor="text1"/>
          <w:szCs w:val="28"/>
        </w:rPr>
        <w:t xml:space="preserve">В соответствии с частью 6.1 статьи 30 Градостроительного кодекса Российской Федерации органом местного самоуправления муниципального района «Хилокский </w:t>
      </w:r>
      <w:proofErr w:type="gramStart"/>
      <w:r w:rsidRPr="00BF2AF4">
        <w:rPr>
          <w:color w:val="000000" w:themeColor="text1"/>
          <w:szCs w:val="28"/>
        </w:rPr>
        <w:t>район»  разработать</w:t>
      </w:r>
      <w:proofErr w:type="gramEnd"/>
      <w:r w:rsidRPr="00BF2AF4">
        <w:rPr>
          <w:color w:val="000000" w:themeColor="text1"/>
          <w:szCs w:val="28"/>
        </w:rPr>
        <w:t xml:space="preserve">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w:t>
      </w:r>
      <w:r w:rsidRPr="00BF2AF4">
        <w:rPr>
          <w:color w:val="000000" w:themeColor="text1"/>
          <w:szCs w:val="28"/>
        </w:rPr>
        <w:lastRenderedPageBreak/>
        <w:t>характерных точек этих границ в системе координат, используемой для ведения Единого государственного реестра недвижимости.</w:t>
      </w:r>
    </w:p>
    <w:p w:rsidR="00BF2AF4" w:rsidRPr="00BF2AF4" w:rsidRDefault="00BF2AF4" w:rsidP="00BF2AF4">
      <w:pPr>
        <w:ind w:firstLine="708"/>
        <w:jc w:val="both"/>
        <w:rPr>
          <w:color w:val="000000" w:themeColor="text1"/>
          <w:szCs w:val="28"/>
        </w:rPr>
      </w:pPr>
      <w:r w:rsidRPr="00BF2AF4">
        <w:rPr>
          <w:color w:val="000000" w:themeColor="text1"/>
          <w:szCs w:val="28"/>
        </w:rPr>
        <w:t>30.</w:t>
      </w:r>
      <w:r w:rsidRPr="00BF2AF4">
        <w:rPr>
          <w:color w:val="000000" w:themeColor="text1"/>
          <w:szCs w:val="28"/>
        </w:rPr>
        <w:tab/>
        <w:t>В срок до 01 сентября 2021 года по правилам землепользования и застройки сельского поселения «</w:t>
      </w:r>
      <w:proofErr w:type="spellStart"/>
      <w:r w:rsidRPr="00BF2AF4">
        <w:rPr>
          <w:color w:val="000000" w:themeColor="text1"/>
          <w:szCs w:val="28"/>
        </w:rPr>
        <w:t>Укурикское</w:t>
      </w:r>
      <w:proofErr w:type="spellEnd"/>
      <w:r w:rsidRPr="00BF2AF4">
        <w:rPr>
          <w:color w:val="000000" w:themeColor="text1"/>
          <w:szCs w:val="28"/>
        </w:rPr>
        <w:t xml:space="preserve">» утвержденным решением Совета от 16 марта </w:t>
      </w:r>
      <w:proofErr w:type="gramStart"/>
      <w:r w:rsidRPr="00BF2AF4">
        <w:rPr>
          <w:color w:val="000000" w:themeColor="text1"/>
          <w:szCs w:val="28"/>
        </w:rPr>
        <w:t>2017  года</w:t>
      </w:r>
      <w:proofErr w:type="gramEnd"/>
      <w:r w:rsidRPr="00BF2AF4">
        <w:rPr>
          <w:color w:val="000000" w:themeColor="text1"/>
          <w:szCs w:val="28"/>
        </w:rPr>
        <w:t xml:space="preserve"> № 38-273 (с изменениями от 26декабря 2017 года № 5-52), устранить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BF2AF4" w:rsidRPr="00BF2AF4" w:rsidRDefault="00BF2AF4" w:rsidP="00BF2AF4">
      <w:pPr>
        <w:ind w:firstLine="708"/>
        <w:jc w:val="both"/>
        <w:rPr>
          <w:color w:val="000000" w:themeColor="text1"/>
          <w:szCs w:val="28"/>
        </w:rPr>
      </w:pPr>
      <w:r w:rsidRPr="00BF2AF4">
        <w:rPr>
          <w:color w:val="000000" w:themeColor="text1"/>
          <w:szCs w:val="28"/>
        </w:rPr>
        <w:t xml:space="preserve">- в соответствии с пунктом 3 части 6 статьи 30 Градостроительного кодекса Российской </w:t>
      </w:r>
      <w:proofErr w:type="gramStart"/>
      <w:r w:rsidRPr="00BF2AF4">
        <w:rPr>
          <w:color w:val="000000" w:themeColor="text1"/>
          <w:szCs w:val="28"/>
        </w:rPr>
        <w:t>Федерации  в</w:t>
      </w:r>
      <w:proofErr w:type="gramEnd"/>
      <w:r w:rsidRPr="00BF2AF4">
        <w:rPr>
          <w:color w:val="000000" w:themeColor="text1"/>
          <w:szCs w:val="28"/>
        </w:rPr>
        <w:t xml:space="preserve">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BF2AF4" w:rsidRPr="00BF2AF4" w:rsidRDefault="00BF2AF4" w:rsidP="00BF2AF4">
      <w:pPr>
        <w:ind w:firstLine="708"/>
        <w:jc w:val="both"/>
        <w:rPr>
          <w:color w:val="000000" w:themeColor="text1"/>
          <w:szCs w:val="28"/>
        </w:rPr>
      </w:pPr>
      <w:r w:rsidRPr="00BF2AF4">
        <w:rPr>
          <w:color w:val="000000" w:themeColor="text1"/>
          <w:szCs w:val="28"/>
        </w:rPr>
        <w:t xml:space="preserve">- в соответствии с пунктом 3 части 1 статьи 38 Градостроительного кодекса Российской Федерации в градостроительных регламентах указать </w:t>
      </w:r>
      <w:proofErr w:type="gramStart"/>
      <w:r w:rsidRPr="00BF2AF4">
        <w:rPr>
          <w:color w:val="000000" w:themeColor="text1"/>
          <w:szCs w:val="28"/>
        </w:rPr>
        <w:t>пре-дельное</w:t>
      </w:r>
      <w:proofErr w:type="gramEnd"/>
      <w:r w:rsidRPr="00BF2AF4">
        <w:rPr>
          <w:color w:val="000000" w:themeColor="text1"/>
          <w:szCs w:val="28"/>
        </w:rPr>
        <w:t xml:space="preserve"> количество этажей или предельная высота зданий, строений, сооружений;</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F2AF4" w:rsidRPr="00BF2AF4" w:rsidRDefault="00BF2AF4" w:rsidP="00BF2AF4">
      <w:pPr>
        <w:ind w:firstLine="708"/>
        <w:jc w:val="both"/>
        <w:rPr>
          <w:color w:val="000000" w:themeColor="text1"/>
          <w:szCs w:val="28"/>
        </w:rPr>
      </w:pPr>
      <w:r w:rsidRPr="00BF2AF4">
        <w:rPr>
          <w:color w:val="000000" w:themeColor="text1"/>
          <w:szCs w:val="28"/>
        </w:rPr>
        <w:t xml:space="preserve">В соответствии с частью 6.1 статьи 30 Градостроительного кодекса Российской Федерации органом местного самоуправления муниципального района «Хилокский </w:t>
      </w:r>
      <w:proofErr w:type="gramStart"/>
      <w:r w:rsidRPr="00BF2AF4">
        <w:rPr>
          <w:color w:val="000000" w:themeColor="text1"/>
          <w:szCs w:val="28"/>
        </w:rPr>
        <w:t>район»  разработать</w:t>
      </w:r>
      <w:proofErr w:type="gramEnd"/>
      <w:r w:rsidRPr="00BF2AF4">
        <w:rPr>
          <w:color w:val="000000" w:themeColor="text1"/>
          <w:szCs w:val="28"/>
        </w:rPr>
        <w:t xml:space="preserve">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F2AF4" w:rsidRPr="00BF2AF4" w:rsidRDefault="00BF2AF4" w:rsidP="00BF2AF4">
      <w:pPr>
        <w:ind w:firstLine="708"/>
        <w:jc w:val="both"/>
        <w:rPr>
          <w:color w:val="000000" w:themeColor="text1"/>
          <w:szCs w:val="28"/>
        </w:rPr>
      </w:pPr>
      <w:r w:rsidRPr="00BF2AF4">
        <w:rPr>
          <w:color w:val="000000" w:themeColor="text1"/>
          <w:szCs w:val="28"/>
        </w:rPr>
        <w:t>31.</w:t>
      </w:r>
      <w:r w:rsidRPr="00BF2AF4">
        <w:rPr>
          <w:color w:val="000000" w:themeColor="text1"/>
          <w:szCs w:val="28"/>
        </w:rPr>
        <w:tab/>
      </w:r>
      <w:proofErr w:type="gramStart"/>
      <w:r w:rsidRPr="00BF2AF4">
        <w:rPr>
          <w:color w:val="000000" w:themeColor="text1"/>
          <w:szCs w:val="28"/>
        </w:rPr>
        <w:t>В</w:t>
      </w:r>
      <w:proofErr w:type="gramEnd"/>
      <w:r w:rsidRPr="00BF2AF4">
        <w:rPr>
          <w:color w:val="000000" w:themeColor="text1"/>
          <w:szCs w:val="28"/>
        </w:rPr>
        <w:t xml:space="preserve"> срок до 01 сентября 2021 года по правилам землепользования и застройки сельского поселения «</w:t>
      </w:r>
      <w:proofErr w:type="spellStart"/>
      <w:r w:rsidRPr="00BF2AF4">
        <w:rPr>
          <w:color w:val="000000" w:themeColor="text1"/>
          <w:szCs w:val="28"/>
        </w:rPr>
        <w:t>Харагунское</w:t>
      </w:r>
      <w:proofErr w:type="spellEnd"/>
      <w:r w:rsidRPr="00BF2AF4">
        <w:rPr>
          <w:color w:val="000000" w:themeColor="text1"/>
          <w:szCs w:val="28"/>
        </w:rPr>
        <w:t>», утвержденным решением Совета от 25 декабря 2017года № 37 (с изменениями от 22 июня 2017 года № 14а) устранить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-в статье 8 текста Правил указать ссылку на статью 5.1 Градостроительного кодекса Российской Федерации;</w:t>
      </w:r>
    </w:p>
    <w:p w:rsidR="00BF2AF4" w:rsidRPr="00BF2AF4" w:rsidRDefault="00BF2AF4" w:rsidP="00BF2AF4">
      <w:pPr>
        <w:ind w:firstLine="708"/>
        <w:jc w:val="both"/>
        <w:rPr>
          <w:color w:val="000000" w:themeColor="text1"/>
          <w:szCs w:val="28"/>
        </w:rPr>
      </w:pPr>
      <w:r w:rsidRPr="00BF2AF4">
        <w:rPr>
          <w:color w:val="000000" w:themeColor="text1"/>
          <w:szCs w:val="28"/>
        </w:rPr>
        <w:t xml:space="preserve">В соответствии с частью 6.1 статьи 30 Градостроительного кодекса Российской Федерации органом местного самоуправления муниципального района «Хилокский </w:t>
      </w:r>
      <w:proofErr w:type="gramStart"/>
      <w:r w:rsidRPr="00BF2AF4">
        <w:rPr>
          <w:color w:val="000000" w:themeColor="text1"/>
          <w:szCs w:val="28"/>
        </w:rPr>
        <w:t>район»  разработать</w:t>
      </w:r>
      <w:proofErr w:type="gramEnd"/>
      <w:r w:rsidRPr="00BF2AF4">
        <w:rPr>
          <w:color w:val="000000" w:themeColor="text1"/>
          <w:szCs w:val="28"/>
        </w:rPr>
        <w:t xml:space="preserve">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w:t>
      </w:r>
      <w:r w:rsidRPr="00BF2AF4">
        <w:rPr>
          <w:color w:val="000000" w:themeColor="text1"/>
          <w:szCs w:val="28"/>
        </w:rPr>
        <w:lastRenderedPageBreak/>
        <w:t>характерных точек этих границ в системе координат, используемой для ведения Единого государственного реестра недвижимости.</w:t>
      </w:r>
    </w:p>
    <w:p w:rsidR="00BF2AF4" w:rsidRPr="00BF2AF4" w:rsidRDefault="00BF2AF4" w:rsidP="00BF2AF4">
      <w:pPr>
        <w:ind w:firstLine="708"/>
        <w:jc w:val="both"/>
        <w:rPr>
          <w:color w:val="000000" w:themeColor="text1"/>
          <w:szCs w:val="28"/>
        </w:rPr>
      </w:pPr>
      <w:r w:rsidRPr="00BF2AF4">
        <w:rPr>
          <w:color w:val="000000" w:themeColor="text1"/>
          <w:szCs w:val="28"/>
        </w:rPr>
        <w:t>32.</w:t>
      </w:r>
      <w:r w:rsidRPr="00BF2AF4">
        <w:rPr>
          <w:color w:val="000000" w:themeColor="text1"/>
          <w:szCs w:val="28"/>
        </w:rPr>
        <w:tab/>
      </w:r>
      <w:proofErr w:type="gramStart"/>
      <w:r w:rsidRPr="00BF2AF4">
        <w:rPr>
          <w:color w:val="000000" w:themeColor="text1"/>
          <w:szCs w:val="28"/>
        </w:rPr>
        <w:t>В</w:t>
      </w:r>
      <w:proofErr w:type="gramEnd"/>
      <w:r w:rsidRPr="00BF2AF4">
        <w:rPr>
          <w:color w:val="000000" w:themeColor="text1"/>
          <w:szCs w:val="28"/>
        </w:rPr>
        <w:t xml:space="preserve"> срок до 01 сентября 2021 года по правилам землепользования и застройки сельского поселения «</w:t>
      </w:r>
      <w:proofErr w:type="spellStart"/>
      <w:r w:rsidRPr="00BF2AF4">
        <w:rPr>
          <w:color w:val="000000" w:themeColor="text1"/>
          <w:szCs w:val="28"/>
        </w:rPr>
        <w:t>Хилогосонское</w:t>
      </w:r>
      <w:proofErr w:type="spellEnd"/>
      <w:r w:rsidRPr="00BF2AF4">
        <w:rPr>
          <w:color w:val="000000" w:themeColor="text1"/>
          <w:szCs w:val="28"/>
        </w:rPr>
        <w:t xml:space="preserve">» утверждены решением Совета от 17октября 2016 года № 13 устранить следующие нарушения: </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BF2AF4" w:rsidRPr="00BF2AF4" w:rsidRDefault="00BF2AF4" w:rsidP="00BF2AF4">
      <w:pPr>
        <w:ind w:firstLine="708"/>
        <w:jc w:val="both"/>
        <w:rPr>
          <w:color w:val="000000" w:themeColor="text1"/>
          <w:szCs w:val="28"/>
        </w:rPr>
      </w:pPr>
      <w:r w:rsidRPr="00BF2AF4">
        <w:rPr>
          <w:color w:val="000000" w:themeColor="text1"/>
          <w:szCs w:val="28"/>
        </w:rPr>
        <w:t xml:space="preserve">- в соответствии с пунктом 3 части 6 статьи 30 Градостроительного кодекса Российской </w:t>
      </w:r>
      <w:proofErr w:type="gramStart"/>
      <w:r w:rsidRPr="00BF2AF4">
        <w:rPr>
          <w:color w:val="000000" w:themeColor="text1"/>
          <w:szCs w:val="28"/>
        </w:rPr>
        <w:t>Федерации  в</w:t>
      </w:r>
      <w:proofErr w:type="gramEnd"/>
      <w:r w:rsidRPr="00BF2AF4">
        <w:rPr>
          <w:color w:val="000000" w:themeColor="text1"/>
          <w:szCs w:val="28"/>
        </w:rPr>
        <w:t xml:space="preserve">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 строений, сооружений;</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F2AF4" w:rsidRPr="00BF2AF4" w:rsidRDefault="00BF2AF4" w:rsidP="00BF2AF4">
      <w:pPr>
        <w:ind w:firstLine="708"/>
        <w:jc w:val="both"/>
        <w:rPr>
          <w:color w:val="000000" w:themeColor="text1"/>
          <w:szCs w:val="28"/>
        </w:rPr>
      </w:pPr>
      <w:r w:rsidRPr="00BF2AF4">
        <w:rPr>
          <w:color w:val="000000" w:themeColor="text1"/>
          <w:szCs w:val="28"/>
        </w:rPr>
        <w:t xml:space="preserve">В соответствии с частью 6.1 статьи 30 Градостроительного кодекса Российской Федерации органом местного самоуправления муниципального района «Хилокский </w:t>
      </w:r>
      <w:proofErr w:type="gramStart"/>
      <w:r w:rsidRPr="00BF2AF4">
        <w:rPr>
          <w:color w:val="000000" w:themeColor="text1"/>
          <w:szCs w:val="28"/>
        </w:rPr>
        <w:t>район»  разработать</w:t>
      </w:r>
      <w:proofErr w:type="gramEnd"/>
      <w:r w:rsidRPr="00BF2AF4">
        <w:rPr>
          <w:color w:val="000000" w:themeColor="text1"/>
          <w:szCs w:val="28"/>
        </w:rPr>
        <w:t xml:space="preserve">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F2AF4" w:rsidRPr="00BF2AF4" w:rsidRDefault="00BF2AF4" w:rsidP="00BF2AF4">
      <w:pPr>
        <w:ind w:firstLine="708"/>
        <w:jc w:val="both"/>
        <w:rPr>
          <w:color w:val="000000" w:themeColor="text1"/>
          <w:szCs w:val="28"/>
        </w:rPr>
      </w:pPr>
      <w:r w:rsidRPr="00BF2AF4">
        <w:rPr>
          <w:color w:val="000000" w:themeColor="text1"/>
          <w:szCs w:val="28"/>
        </w:rPr>
        <w:t>33.</w:t>
      </w:r>
      <w:r w:rsidRPr="00BF2AF4">
        <w:rPr>
          <w:color w:val="000000" w:themeColor="text1"/>
          <w:szCs w:val="28"/>
        </w:rPr>
        <w:tab/>
      </w:r>
      <w:proofErr w:type="gramStart"/>
      <w:r w:rsidRPr="00BF2AF4">
        <w:rPr>
          <w:color w:val="000000" w:themeColor="text1"/>
          <w:szCs w:val="28"/>
        </w:rPr>
        <w:t>В</w:t>
      </w:r>
      <w:proofErr w:type="gramEnd"/>
      <w:r w:rsidRPr="00BF2AF4">
        <w:rPr>
          <w:color w:val="000000" w:themeColor="text1"/>
          <w:szCs w:val="28"/>
        </w:rPr>
        <w:t xml:space="preserve"> срок до 01 сентября 2021 года по правилам землепользования и застройки сельского поселения «</w:t>
      </w:r>
      <w:proofErr w:type="spellStart"/>
      <w:r w:rsidRPr="00BF2AF4">
        <w:rPr>
          <w:color w:val="000000" w:themeColor="text1"/>
          <w:szCs w:val="28"/>
        </w:rPr>
        <w:t>Хушенгинское</w:t>
      </w:r>
      <w:proofErr w:type="spellEnd"/>
      <w:r w:rsidRPr="00BF2AF4">
        <w:rPr>
          <w:color w:val="000000" w:themeColor="text1"/>
          <w:szCs w:val="28"/>
        </w:rPr>
        <w:t xml:space="preserve">» утвержденным решением Совета от 26 августа 2016 года № 165 </w:t>
      </w:r>
    </w:p>
    <w:p w:rsidR="00BF2AF4" w:rsidRPr="00BF2AF4" w:rsidRDefault="00BF2AF4" w:rsidP="00BF2AF4">
      <w:pPr>
        <w:ind w:firstLine="708"/>
        <w:jc w:val="both"/>
        <w:rPr>
          <w:color w:val="000000" w:themeColor="text1"/>
          <w:szCs w:val="28"/>
        </w:rPr>
      </w:pPr>
      <w:r w:rsidRPr="00BF2AF4">
        <w:rPr>
          <w:color w:val="000000" w:themeColor="text1"/>
          <w:szCs w:val="28"/>
        </w:rPr>
        <w:t xml:space="preserve">-в статье 8 текста Правил указать ссылку на статью 5.1 </w:t>
      </w:r>
      <w:proofErr w:type="spellStart"/>
      <w:proofErr w:type="gramStart"/>
      <w:r w:rsidRPr="00BF2AF4">
        <w:rPr>
          <w:color w:val="000000" w:themeColor="text1"/>
          <w:szCs w:val="28"/>
        </w:rPr>
        <w:t>Градострои</w:t>
      </w:r>
      <w:proofErr w:type="spellEnd"/>
      <w:r w:rsidRPr="00BF2AF4">
        <w:rPr>
          <w:color w:val="000000" w:themeColor="text1"/>
          <w:szCs w:val="28"/>
        </w:rPr>
        <w:t>-тельного</w:t>
      </w:r>
      <w:proofErr w:type="gramEnd"/>
      <w:r w:rsidRPr="00BF2AF4">
        <w:rPr>
          <w:color w:val="000000" w:themeColor="text1"/>
          <w:szCs w:val="28"/>
        </w:rPr>
        <w:t xml:space="preserve"> кодекса Российской Федерации;</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BF2AF4" w:rsidRPr="00BF2AF4" w:rsidRDefault="00BF2AF4" w:rsidP="00BF2AF4">
      <w:pPr>
        <w:ind w:firstLine="708"/>
        <w:jc w:val="both"/>
        <w:rPr>
          <w:color w:val="000000" w:themeColor="text1"/>
          <w:szCs w:val="28"/>
        </w:rPr>
      </w:pPr>
      <w:r w:rsidRPr="00BF2AF4">
        <w:rPr>
          <w:color w:val="000000" w:themeColor="text1"/>
          <w:szCs w:val="28"/>
        </w:rPr>
        <w:t xml:space="preserve">- в соответствии с пунктом 3 части 6 статьи 30 Градостроительного кодекса Российской </w:t>
      </w:r>
      <w:proofErr w:type="gramStart"/>
      <w:r w:rsidRPr="00BF2AF4">
        <w:rPr>
          <w:color w:val="000000" w:themeColor="text1"/>
          <w:szCs w:val="28"/>
        </w:rPr>
        <w:t>Федерации  в</w:t>
      </w:r>
      <w:proofErr w:type="gramEnd"/>
      <w:r w:rsidRPr="00BF2AF4">
        <w:rPr>
          <w:color w:val="000000" w:themeColor="text1"/>
          <w:szCs w:val="28"/>
        </w:rPr>
        <w:t xml:space="preserve"> градостроительных регламентах в </w:t>
      </w:r>
      <w:r w:rsidRPr="00BF2AF4">
        <w:rPr>
          <w:color w:val="000000" w:themeColor="text1"/>
          <w:szCs w:val="28"/>
        </w:rPr>
        <w:lastRenderedPageBreak/>
        <w:t>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BF2AF4" w:rsidRPr="00BF2AF4" w:rsidRDefault="00BF2AF4" w:rsidP="00BF2AF4">
      <w:pPr>
        <w:ind w:firstLine="708"/>
        <w:jc w:val="both"/>
        <w:rPr>
          <w:color w:val="000000" w:themeColor="text1"/>
          <w:szCs w:val="28"/>
        </w:rPr>
      </w:pPr>
      <w:r w:rsidRPr="00BF2AF4">
        <w:rPr>
          <w:color w:val="000000" w:themeColor="text1"/>
          <w:szCs w:val="28"/>
        </w:rPr>
        <w:t xml:space="preserve">- в соответствии с пунктом 3 части 1 статьи 38 Градостроительного кодекса Российской Федерации в градостроительных регламентах указать </w:t>
      </w:r>
      <w:proofErr w:type="gramStart"/>
      <w:r w:rsidRPr="00BF2AF4">
        <w:rPr>
          <w:color w:val="000000" w:themeColor="text1"/>
          <w:szCs w:val="28"/>
        </w:rPr>
        <w:t>пре-дельное</w:t>
      </w:r>
      <w:proofErr w:type="gramEnd"/>
      <w:r w:rsidRPr="00BF2AF4">
        <w:rPr>
          <w:color w:val="000000" w:themeColor="text1"/>
          <w:szCs w:val="28"/>
        </w:rPr>
        <w:t xml:space="preserve"> количество этажей или предельная высота зданий, строений, сооружений;</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F2AF4" w:rsidRPr="00BF2AF4" w:rsidRDefault="00BF2AF4" w:rsidP="00BF2AF4">
      <w:pPr>
        <w:ind w:firstLine="708"/>
        <w:jc w:val="both"/>
        <w:rPr>
          <w:color w:val="000000" w:themeColor="text1"/>
          <w:szCs w:val="28"/>
        </w:rPr>
      </w:pPr>
      <w:r w:rsidRPr="00BF2AF4">
        <w:rPr>
          <w:color w:val="000000" w:themeColor="text1"/>
          <w:szCs w:val="28"/>
        </w:rPr>
        <w:t xml:space="preserve">В соответствии с частью 6.1 статьи 30 Градостроительного кодекса Российской Федерации органом местного самоуправления муниципального района «Хилокский </w:t>
      </w:r>
      <w:proofErr w:type="gramStart"/>
      <w:r w:rsidRPr="00BF2AF4">
        <w:rPr>
          <w:color w:val="000000" w:themeColor="text1"/>
          <w:szCs w:val="28"/>
        </w:rPr>
        <w:t>район»  разработать</w:t>
      </w:r>
      <w:proofErr w:type="gramEnd"/>
      <w:r w:rsidRPr="00BF2AF4">
        <w:rPr>
          <w:color w:val="000000" w:themeColor="text1"/>
          <w:szCs w:val="28"/>
        </w:rPr>
        <w:t xml:space="preserve">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F2AF4" w:rsidRPr="00BF2AF4" w:rsidRDefault="00BF2AF4" w:rsidP="00BF2AF4">
      <w:pPr>
        <w:ind w:firstLine="708"/>
        <w:jc w:val="both"/>
        <w:rPr>
          <w:color w:val="000000" w:themeColor="text1"/>
          <w:szCs w:val="28"/>
        </w:rPr>
      </w:pPr>
      <w:r w:rsidRPr="00BF2AF4">
        <w:rPr>
          <w:color w:val="000000" w:themeColor="text1"/>
          <w:szCs w:val="28"/>
        </w:rPr>
        <w:t>34.</w:t>
      </w:r>
      <w:r w:rsidRPr="00BF2AF4">
        <w:rPr>
          <w:color w:val="000000" w:themeColor="text1"/>
          <w:szCs w:val="28"/>
        </w:rPr>
        <w:tab/>
      </w:r>
      <w:proofErr w:type="gramStart"/>
      <w:r w:rsidRPr="00BF2AF4">
        <w:rPr>
          <w:color w:val="000000" w:themeColor="text1"/>
          <w:szCs w:val="28"/>
        </w:rPr>
        <w:t>В</w:t>
      </w:r>
      <w:proofErr w:type="gramEnd"/>
      <w:r w:rsidRPr="00BF2AF4">
        <w:rPr>
          <w:color w:val="000000" w:themeColor="text1"/>
          <w:szCs w:val="28"/>
        </w:rPr>
        <w:t xml:space="preserve"> срок до 01 сентября 2021 года по правилам землепользования и застройки сельского поселения «</w:t>
      </w:r>
      <w:proofErr w:type="spellStart"/>
      <w:r w:rsidRPr="00BF2AF4">
        <w:rPr>
          <w:color w:val="000000" w:themeColor="text1"/>
          <w:szCs w:val="28"/>
        </w:rPr>
        <w:t>Энгорокское</w:t>
      </w:r>
      <w:proofErr w:type="spellEnd"/>
      <w:r w:rsidRPr="00BF2AF4">
        <w:rPr>
          <w:color w:val="000000" w:themeColor="text1"/>
          <w:szCs w:val="28"/>
        </w:rPr>
        <w:t>» утвержденным решением Совета от 10 ноября 2016 года № 13 устранить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-в статье 8 текста Правил указать ссылку на статью 5.1 Градостроительного кодекса Российской Федерации;</w:t>
      </w:r>
    </w:p>
    <w:p w:rsidR="00BF2AF4" w:rsidRPr="00BF2AF4" w:rsidRDefault="00BF2AF4" w:rsidP="00BF2AF4">
      <w:pPr>
        <w:ind w:firstLine="708"/>
        <w:jc w:val="both"/>
        <w:rPr>
          <w:color w:val="000000" w:themeColor="text1"/>
          <w:szCs w:val="28"/>
        </w:rPr>
      </w:pPr>
      <w:r w:rsidRPr="00BF2AF4">
        <w:rPr>
          <w:color w:val="000000" w:themeColor="text1"/>
          <w:szCs w:val="28"/>
        </w:rPr>
        <w:t>- в соответствии с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BF2AF4" w:rsidRPr="00BF2AF4" w:rsidRDefault="00BF2AF4" w:rsidP="00BF2AF4">
      <w:pPr>
        <w:ind w:firstLine="708"/>
        <w:jc w:val="both"/>
        <w:rPr>
          <w:color w:val="000000" w:themeColor="text1"/>
          <w:szCs w:val="28"/>
        </w:rPr>
      </w:pPr>
      <w:r w:rsidRPr="00BF2AF4">
        <w:rPr>
          <w:color w:val="000000" w:themeColor="text1"/>
          <w:szCs w:val="28"/>
        </w:rPr>
        <w:t xml:space="preserve">- в соответствии с пунктом 3 части 6 статьи 30 Градостроительного кодекса Российской </w:t>
      </w:r>
      <w:proofErr w:type="gramStart"/>
      <w:r w:rsidRPr="00BF2AF4">
        <w:rPr>
          <w:color w:val="000000" w:themeColor="text1"/>
          <w:szCs w:val="28"/>
        </w:rPr>
        <w:t>Федерации  в</w:t>
      </w:r>
      <w:proofErr w:type="gramEnd"/>
      <w:r w:rsidRPr="00BF2AF4">
        <w:rPr>
          <w:color w:val="000000" w:themeColor="text1"/>
          <w:szCs w:val="28"/>
        </w:rPr>
        <w:t xml:space="preserve">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BF2AF4" w:rsidRPr="00BF2AF4" w:rsidRDefault="00BF2AF4" w:rsidP="00BF2AF4">
      <w:pPr>
        <w:ind w:firstLine="708"/>
        <w:jc w:val="both"/>
        <w:rPr>
          <w:color w:val="000000" w:themeColor="text1"/>
          <w:szCs w:val="28"/>
        </w:rPr>
      </w:pPr>
      <w:r w:rsidRPr="00BF2AF4">
        <w:rPr>
          <w:color w:val="000000" w:themeColor="text1"/>
          <w:szCs w:val="28"/>
        </w:rPr>
        <w:t xml:space="preserve">- в соответствии с пунктом 3 части 1 статьи 38 Градостроительного кодекса Российской Федерации в градостроительных регламентах указать </w:t>
      </w:r>
      <w:proofErr w:type="gramStart"/>
      <w:r w:rsidRPr="00BF2AF4">
        <w:rPr>
          <w:color w:val="000000" w:themeColor="text1"/>
          <w:szCs w:val="28"/>
        </w:rPr>
        <w:t>пре-дельное</w:t>
      </w:r>
      <w:proofErr w:type="gramEnd"/>
      <w:r w:rsidRPr="00BF2AF4">
        <w:rPr>
          <w:color w:val="000000" w:themeColor="text1"/>
          <w:szCs w:val="28"/>
        </w:rPr>
        <w:t xml:space="preserve"> количество этажей или предельная высота зданий, строений, сооружений;</w:t>
      </w:r>
    </w:p>
    <w:p w:rsidR="00BF2AF4" w:rsidRPr="00BF2AF4" w:rsidRDefault="00BF2AF4" w:rsidP="00BF2AF4">
      <w:pPr>
        <w:ind w:firstLine="708"/>
        <w:jc w:val="both"/>
        <w:rPr>
          <w:color w:val="000000" w:themeColor="text1"/>
          <w:szCs w:val="28"/>
        </w:rPr>
      </w:pPr>
      <w:r w:rsidRPr="00BF2AF4">
        <w:rPr>
          <w:color w:val="000000" w:themeColor="text1"/>
          <w:szCs w:val="28"/>
        </w:rPr>
        <w:t xml:space="preserve">- в соответствии с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 </w:t>
      </w:r>
      <w:r w:rsidRPr="00BF2AF4">
        <w:rPr>
          <w:color w:val="000000" w:themeColor="text1"/>
          <w:szCs w:val="28"/>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rsidR="00BF2AF4" w:rsidRPr="00BF2AF4" w:rsidRDefault="00BF2AF4" w:rsidP="00BF2AF4">
      <w:pPr>
        <w:ind w:firstLine="708"/>
        <w:jc w:val="both"/>
        <w:rPr>
          <w:color w:val="000000" w:themeColor="text1"/>
          <w:szCs w:val="28"/>
        </w:rPr>
      </w:pPr>
      <w:r w:rsidRPr="00BF2AF4">
        <w:rPr>
          <w:color w:val="000000" w:themeColor="text1"/>
          <w:szCs w:val="28"/>
        </w:rPr>
        <w:t xml:space="preserve">В соответствии с частью 6.1 статьи 30 Градостроительного кодекса Российской Федерации органом местного самоуправления муниципального района «Хилокский </w:t>
      </w:r>
      <w:proofErr w:type="gramStart"/>
      <w:r w:rsidRPr="00BF2AF4">
        <w:rPr>
          <w:color w:val="000000" w:themeColor="text1"/>
          <w:szCs w:val="28"/>
        </w:rPr>
        <w:t>район»  разработать</w:t>
      </w:r>
      <w:proofErr w:type="gramEnd"/>
      <w:r w:rsidRPr="00BF2AF4">
        <w:rPr>
          <w:color w:val="000000" w:themeColor="text1"/>
          <w:szCs w:val="28"/>
        </w:rPr>
        <w:t xml:space="preserve">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F2AF4" w:rsidRPr="00BF2AF4" w:rsidRDefault="00BF2AF4" w:rsidP="00BF2AF4">
      <w:pPr>
        <w:ind w:firstLine="708"/>
        <w:jc w:val="both"/>
        <w:rPr>
          <w:color w:val="000000" w:themeColor="text1"/>
          <w:szCs w:val="28"/>
        </w:rPr>
      </w:pPr>
      <w:r w:rsidRPr="00BF2AF4">
        <w:rPr>
          <w:color w:val="000000" w:themeColor="text1"/>
          <w:szCs w:val="28"/>
        </w:rPr>
        <w:t>35.</w:t>
      </w:r>
      <w:r w:rsidRPr="00BF2AF4">
        <w:rPr>
          <w:color w:val="000000" w:themeColor="text1"/>
          <w:szCs w:val="28"/>
        </w:rPr>
        <w:tab/>
      </w:r>
      <w:proofErr w:type="gramStart"/>
      <w:r w:rsidRPr="00BF2AF4">
        <w:rPr>
          <w:color w:val="000000" w:themeColor="text1"/>
          <w:szCs w:val="28"/>
        </w:rPr>
        <w:t>В</w:t>
      </w:r>
      <w:proofErr w:type="gramEnd"/>
      <w:r w:rsidRPr="00BF2AF4">
        <w:rPr>
          <w:color w:val="000000" w:themeColor="text1"/>
          <w:szCs w:val="28"/>
        </w:rPr>
        <w:t xml:space="preserve"> срок до 01 февраля 2021 года по градостроительным планам устранить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 xml:space="preserve">-в соответствии с частью 6 статьи 57.3 Градостроительного кодекса Российской Федерации соблюдать срок выдачи градостроительных планов земельных участков;   </w:t>
      </w:r>
    </w:p>
    <w:p w:rsidR="00BF2AF4" w:rsidRPr="00BF2AF4" w:rsidRDefault="00BF2AF4" w:rsidP="00BF2AF4">
      <w:pPr>
        <w:ind w:firstLine="708"/>
        <w:jc w:val="both"/>
        <w:rPr>
          <w:color w:val="000000" w:themeColor="text1"/>
          <w:szCs w:val="28"/>
        </w:rPr>
      </w:pPr>
      <w:r w:rsidRPr="00BF2AF4">
        <w:rPr>
          <w:color w:val="000000" w:themeColor="text1"/>
          <w:szCs w:val="28"/>
        </w:rPr>
        <w:t>- градостроительные планы земельных участков оформлять в соответствии с формой, утверждённой приказом Министерства строительства и жилищно-коммунального хозяйства Российской Федерации от 25апреля 2017 года№ 741/</w:t>
      </w:r>
      <w:proofErr w:type="spellStart"/>
      <w:r w:rsidRPr="00BF2AF4">
        <w:rPr>
          <w:color w:val="000000" w:themeColor="text1"/>
          <w:szCs w:val="28"/>
        </w:rPr>
        <w:t>пр</w:t>
      </w:r>
      <w:proofErr w:type="spellEnd"/>
      <w:r w:rsidRPr="00BF2AF4">
        <w:rPr>
          <w:color w:val="000000" w:themeColor="text1"/>
          <w:szCs w:val="28"/>
        </w:rPr>
        <w:t xml:space="preserve"> (в редакции Приказа Минстроя России от27 февраля 2020года № 94/</w:t>
      </w:r>
      <w:proofErr w:type="spellStart"/>
      <w:r w:rsidRPr="00BF2AF4">
        <w:rPr>
          <w:color w:val="000000" w:themeColor="text1"/>
          <w:szCs w:val="28"/>
        </w:rPr>
        <w:t>пр</w:t>
      </w:r>
      <w:proofErr w:type="spellEnd"/>
      <w:r w:rsidRPr="00BF2AF4">
        <w:rPr>
          <w:color w:val="000000" w:themeColor="text1"/>
          <w:szCs w:val="28"/>
        </w:rPr>
        <w:t>).</w:t>
      </w:r>
    </w:p>
    <w:p w:rsidR="00BF2AF4" w:rsidRPr="00BF2AF4" w:rsidRDefault="00BF2AF4" w:rsidP="00BF2AF4">
      <w:pPr>
        <w:ind w:firstLine="708"/>
        <w:jc w:val="both"/>
        <w:rPr>
          <w:color w:val="000000" w:themeColor="text1"/>
          <w:szCs w:val="28"/>
        </w:rPr>
      </w:pPr>
      <w:r w:rsidRPr="00BF2AF4">
        <w:rPr>
          <w:color w:val="000000" w:themeColor="text1"/>
          <w:szCs w:val="28"/>
        </w:rPr>
        <w:t>36.</w:t>
      </w:r>
      <w:r w:rsidRPr="00BF2AF4">
        <w:rPr>
          <w:color w:val="000000" w:themeColor="text1"/>
          <w:szCs w:val="28"/>
        </w:rPr>
        <w:tab/>
        <w:t xml:space="preserve">В срок до 01 февраля 2021 года по разрешениям на ввод объекта в </w:t>
      </w:r>
      <w:proofErr w:type="gramStart"/>
      <w:r w:rsidRPr="00BF2AF4">
        <w:rPr>
          <w:color w:val="000000" w:themeColor="text1"/>
          <w:szCs w:val="28"/>
        </w:rPr>
        <w:t>эксплуатацию  устранить</w:t>
      </w:r>
      <w:proofErr w:type="gramEnd"/>
      <w:r w:rsidRPr="00BF2AF4">
        <w:rPr>
          <w:color w:val="000000" w:themeColor="text1"/>
          <w:szCs w:val="28"/>
        </w:rPr>
        <w:t xml:space="preserve">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 регистрационные номера разрешениям на ввод объекта в эксплуатацию заполнять в соответствии с формой, утвержденной приказом Министерства строительства и жилищно-коммунального хозяйства Российской Федерации от 19 февраля 2015 года №117/</w:t>
      </w:r>
      <w:proofErr w:type="spellStart"/>
      <w:r w:rsidRPr="00BF2AF4">
        <w:rPr>
          <w:color w:val="000000" w:themeColor="text1"/>
          <w:szCs w:val="28"/>
        </w:rPr>
        <w:t>пр</w:t>
      </w:r>
      <w:proofErr w:type="spellEnd"/>
      <w:r w:rsidRPr="00BF2AF4">
        <w:rPr>
          <w:color w:val="000000" w:themeColor="text1"/>
          <w:szCs w:val="28"/>
        </w:rPr>
        <w:t>;</w:t>
      </w:r>
    </w:p>
    <w:p w:rsidR="00BF2AF4" w:rsidRPr="00BF2AF4" w:rsidRDefault="00BF2AF4" w:rsidP="00BF2AF4">
      <w:pPr>
        <w:ind w:firstLine="708"/>
        <w:jc w:val="both"/>
        <w:rPr>
          <w:color w:val="000000" w:themeColor="text1"/>
          <w:szCs w:val="28"/>
        </w:rPr>
      </w:pPr>
      <w:r w:rsidRPr="00BF2AF4">
        <w:rPr>
          <w:color w:val="000000" w:themeColor="text1"/>
          <w:szCs w:val="28"/>
        </w:rPr>
        <w:t xml:space="preserve">- разрешение на ввод объекта в эксплуатацию выдавать в соответствии </w:t>
      </w:r>
      <w:proofErr w:type="gramStart"/>
      <w:r w:rsidRPr="00BF2AF4">
        <w:rPr>
          <w:color w:val="000000" w:themeColor="text1"/>
          <w:szCs w:val="28"/>
        </w:rPr>
        <w:t>с  установленным</w:t>
      </w:r>
      <w:proofErr w:type="gramEnd"/>
      <w:r w:rsidRPr="00BF2AF4">
        <w:rPr>
          <w:color w:val="000000" w:themeColor="text1"/>
          <w:szCs w:val="28"/>
        </w:rPr>
        <w:t xml:space="preserve"> частью 5 статьи 55 Градостроительного кодекса Российской Федерации срока,  5 рабочих дней (в редакции Федерального закона  от 27.12.2019 N 472-ФЗ);</w:t>
      </w:r>
    </w:p>
    <w:p w:rsidR="00BF2AF4" w:rsidRPr="00BF2AF4" w:rsidRDefault="00BF2AF4" w:rsidP="00BF2AF4">
      <w:pPr>
        <w:ind w:firstLine="708"/>
        <w:jc w:val="both"/>
        <w:rPr>
          <w:color w:val="000000" w:themeColor="text1"/>
          <w:szCs w:val="28"/>
        </w:rPr>
      </w:pPr>
      <w:r w:rsidRPr="00BF2AF4">
        <w:rPr>
          <w:color w:val="000000" w:themeColor="text1"/>
          <w:szCs w:val="28"/>
        </w:rPr>
        <w:t>37.</w:t>
      </w:r>
      <w:r w:rsidRPr="00BF2AF4">
        <w:rPr>
          <w:color w:val="000000" w:themeColor="text1"/>
          <w:szCs w:val="28"/>
        </w:rPr>
        <w:tab/>
      </w:r>
      <w:proofErr w:type="gramStart"/>
      <w:r w:rsidRPr="00BF2AF4">
        <w:rPr>
          <w:color w:val="000000" w:themeColor="text1"/>
          <w:szCs w:val="28"/>
        </w:rPr>
        <w:t>В</w:t>
      </w:r>
      <w:proofErr w:type="gramEnd"/>
      <w:r w:rsidRPr="00BF2AF4">
        <w:rPr>
          <w:color w:val="000000" w:themeColor="text1"/>
          <w:szCs w:val="28"/>
        </w:rPr>
        <w:t xml:space="preserve"> срок до 01 сентября 2021 года по исполнению предписаний об устранении нарушений законодательства о градостроительной деятельности от 21 сентября 2016 года, от 12 июля 2017 устранить следующие нарушения:</w:t>
      </w:r>
    </w:p>
    <w:p w:rsidR="00BF2AF4" w:rsidRPr="00BF2AF4" w:rsidRDefault="00BF2AF4" w:rsidP="00BF2AF4">
      <w:pPr>
        <w:ind w:firstLine="708"/>
        <w:jc w:val="both"/>
        <w:rPr>
          <w:color w:val="000000" w:themeColor="text1"/>
          <w:szCs w:val="28"/>
        </w:rPr>
      </w:pPr>
      <w:r w:rsidRPr="00BF2AF4">
        <w:rPr>
          <w:color w:val="000000" w:themeColor="text1"/>
          <w:szCs w:val="28"/>
        </w:rPr>
        <w:t>- исполнить пункты 3, 4 предписания от 12 июля 2017, в части приведения правил сельских поселений «Глинкинское», «Закультинское», «</w:t>
      </w:r>
      <w:proofErr w:type="spellStart"/>
      <w:r w:rsidRPr="00BF2AF4">
        <w:rPr>
          <w:color w:val="000000" w:themeColor="text1"/>
          <w:szCs w:val="28"/>
        </w:rPr>
        <w:t>Уку-рикское</w:t>
      </w:r>
      <w:proofErr w:type="spellEnd"/>
      <w:r w:rsidRPr="00BF2AF4">
        <w:rPr>
          <w:color w:val="000000" w:themeColor="text1"/>
          <w:szCs w:val="28"/>
        </w:rPr>
        <w:t>», «</w:t>
      </w:r>
      <w:proofErr w:type="spellStart"/>
      <w:r w:rsidRPr="00BF2AF4">
        <w:rPr>
          <w:color w:val="000000" w:themeColor="text1"/>
          <w:szCs w:val="28"/>
        </w:rPr>
        <w:t>Хилогосонское</w:t>
      </w:r>
      <w:proofErr w:type="spellEnd"/>
      <w:r w:rsidRPr="00BF2AF4">
        <w:rPr>
          <w:color w:val="000000" w:themeColor="text1"/>
          <w:szCs w:val="28"/>
        </w:rPr>
        <w:t>», «</w:t>
      </w:r>
      <w:proofErr w:type="spellStart"/>
      <w:r w:rsidRPr="00BF2AF4">
        <w:rPr>
          <w:color w:val="000000" w:themeColor="text1"/>
          <w:szCs w:val="28"/>
        </w:rPr>
        <w:t>Хушенгинское</w:t>
      </w:r>
      <w:proofErr w:type="spellEnd"/>
      <w:r w:rsidRPr="00BF2AF4">
        <w:rPr>
          <w:color w:val="000000" w:themeColor="text1"/>
          <w:szCs w:val="28"/>
        </w:rPr>
        <w:t>», «</w:t>
      </w:r>
      <w:proofErr w:type="spellStart"/>
      <w:r w:rsidRPr="00BF2AF4">
        <w:rPr>
          <w:color w:val="000000" w:themeColor="text1"/>
          <w:szCs w:val="28"/>
        </w:rPr>
        <w:t>Энгорокское</w:t>
      </w:r>
      <w:proofErr w:type="spellEnd"/>
      <w:r w:rsidRPr="00BF2AF4">
        <w:rPr>
          <w:color w:val="000000" w:themeColor="text1"/>
          <w:szCs w:val="28"/>
        </w:rPr>
        <w:t>» в соответствие с пунктом 4 частью 1 статьи 38 Градостроительного кодекса РФ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предельное количество этажей или предельную высоту зданий, строений, сооружений); пунктом 3 части 1 статьи 38 Градостроительного кодекса РФ в части предельное количество этажей или предельную высоту зданий, строений, сооружений.</w:t>
      </w:r>
    </w:p>
    <w:p w:rsidR="00381245" w:rsidRPr="000A459E" w:rsidRDefault="00BF2AF4" w:rsidP="00BF2AF4">
      <w:pPr>
        <w:ind w:firstLine="708"/>
        <w:jc w:val="both"/>
      </w:pPr>
      <w:r w:rsidRPr="00BF2AF4">
        <w:rPr>
          <w:color w:val="000000" w:themeColor="text1"/>
          <w:szCs w:val="28"/>
        </w:rPr>
        <w:t xml:space="preserve">- исполнить частично пункт 2 предписания от 21 сентября 2016 года в части приведения правил в соответствие с пунктом 3 части 6 статьи 30 </w:t>
      </w:r>
      <w:r w:rsidRPr="00BF2AF4">
        <w:rPr>
          <w:color w:val="000000" w:themeColor="text1"/>
          <w:szCs w:val="28"/>
        </w:rPr>
        <w:lastRenderedPageBreak/>
        <w:t>(ограничения использования земельных участков и объектов капитального строительства); в соответствии с пунктами 1,2,3,4 части 1 статьи 38 Градостроительного кодекса РФ: 1) предельные (минимальные и (или) максимальные) размеры земельных участков, в том числе их площадь;2)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сооружений;3) предельное количество этажей или предельную высоту зданий, строений, сооружений;4)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сельских поселений «Жипхегенское», «Бадинское».</w:t>
      </w:r>
    </w:p>
    <w:sectPr w:rsidR="00381245" w:rsidRPr="000A4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0C"/>
    <w:rsid w:val="00010A83"/>
    <w:rsid w:val="0005285E"/>
    <w:rsid w:val="0006796D"/>
    <w:rsid w:val="000A459E"/>
    <w:rsid w:val="0017020A"/>
    <w:rsid w:val="00180C24"/>
    <w:rsid w:val="002B6BC5"/>
    <w:rsid w:val="002E6F8E"/>
    <w:rsid w:val="00381245"/>
    <w:rsid w:val="003B32F6"/>
    <w:rsid w:val="005A19B6"/>
    <w:rsid w:val="00730482"/>
    <w:rsid w:val="00731093"/>
    <w:rsid w:val="00823043"/>
    <w:rsid w:val="008D4B3E"/>
    <w:rsid w:val="00A7623F"/>
    <w:rsid w:val="00AD0077"/>
    <w:rsid w:val="00BF2AF4"/>
    <w:rsid w:val="00C528BE"/>
    <w:rsid w:val="00C62ED2"/>
    <w:rsid w:val="00D5680C"/>
    <w:rsid w:val="00D74076"/>
    <w:rsid w:val="00DA5214"/>
    <w:rsid w:val="00E57BDD"/>
    <w:rsid w:val="00EE2500"/>
    <w:rsid w:val="00F3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5D11"/>
  <w15:docId w15:val="{8AB13F89-9D62-4BDA-908C-9D78A45B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0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31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310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731093"/>
    <w:pPr>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731093"/>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9049</Words>
  <Characters>51582</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Марина Владимировна</dc:creator>
  <cp:lastModifiedBy>Фонарева Вера Андреевна</cp:lastModifiedBy>
  <cp:revision>2</cp:revision>
  <dcterms:created xsi:type="dcterms:W3CDTF">2020-12-24T06:20:00Z</dcterms:created>
  <dcterms:modified xsi:type="dcterms:W3CDTF">2020-12-24T06:20:00Z</dcterms:modified>
</cp:coreProperties>
</file>