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F56CE" w14:textId="77777777" w:rsidR="00DB5141" w:rsidRPr="00B649D4" w:rsidRDefault="00293CD3" w:rsidP="002D5B12">
      <w:pPr>
        <w:widowControl w:val="0"/>
        <w:ind w:firstLine="709"/>
        <w:contextualSpacing/>
        <w:jc w:val="center"/>
        <w:rPr>
          <w:b/>
          <w:bCs/>
          <w:sz w:val="28"/>
          <w:szCs w:val="28"/>
        </w:rPr>
      </w:pPr>
      <w:r w:rsidRPr="00B649D4">
        <w:rPr>
          <w:b/>
          <w:bCs/>
          <w:sz w:val="28"/>
          <w:szCs w:val="28"/>
        </w:rPr>
        <w:t xml:space="preserve">Информация </w:t>
      </w:r>
      <w:r w:rsidR="00482F73" w:rsidRPr="00B649D4">
        <w:rPr>
          <w:b/>
          <w:bCs/>
          <w:sz w:val="28"/>
          <w:szCs w:val="28"/>
        </w:rPr>
        <w:t>о деятельности Министерства</w:t>
      </w:r>
      <w:r w:rsidR="00BA266D" w:rsidRPr="00B649D4">
        <w:rPr>
          <w:b/>
          <w:bCs/>
          <w:sz w:val="28"/>
          <w:szCs w:val="28"/>
        </w:rPr>
        <w:t xml:space="preserve"> строительства, </w:t>
      </w:r>
    </w:p>
    <w:p w14:paraId="34221FBD" w14:textId="77777777" w:rsidR="0029624F" w:rsidRPr="00B649D4" w:rsidRDefault="00BA266D" w:rsidP="002D5B12">
      <w:pPr>
        <w:widowControl w:val="0"/>
        <w:ind w:firstLine="709"/>
        <w:contextualSpacing/>
        <w:jc w:val="center"/>
        <w:rPr>
          <w:b/>
          <w:bCs/>
          <w:sz w:val="28"/>
          <w:szCs w:val="28"/>
        </w:rPr>
      </w:pPr>
      <w:r w:rsidRPr="00B649D4">
        <w:rPr>
          <w:b/>
          <w:bCs/>
          <w:sz w:val="28"/>
          <w:szCs w:val="28"/>
        </w:rPr>
        <w:t>дорожного хозяйства и транспорта</w:t>
      </w:r>
      <w:r w:rsidR="00482F73" w:rsidRPr="00B649D4">
        <w:rPr>
          <w:b/>
          <w:bCs/>
          <w:sz w:val="28"/>
          <w:szCs w:val="28"/>
        </w:rPr>
        <w:t xml:space="preserve"> Забайкальского края </w:t>
      </w:r>
    </w:p>
    <w:p w14:paraId="1C2855BA" w14:textId="7BA1AD37" w:rsidR="0029624F" w:rsidRPr="00B649D4" w:rsidRDefault="00482F73" w:rsidP="002D5B12">
      <w:pPr>
        <w:widowControl w:val="0"/>
        <w:ind w:firstLine="709"/>
        <w:contextualSpacing/>
        <w:jc w:val="center"/>
        <w:rPr>
          <w:b/>
          <w:bCs/>
          <w:sz w:val="28"/>
          <w:szCs w:val="28"/>
        </w:rPr>
      </w:pPr>
      <w:r w:rsidRPr="00B649D4">
        <w:rPr>
          <w:b/>
          <w:bCs/>
          <w:sz w:val="28"/>
          <w:szCs w:val="28"/>
        </w:rPr>
        <w:t>(далее - Мин</w:t>
      </w:r>
      <w:r w:rsidR="00BA266D" w:rsidRPr="00B649D4">
        <w:rPr>
          <w:b/>
          <w:bCs/>
          <w:sz w:val="28"/>
          <w:szCs w:val="28"/>
        </w:rPr>
        <w:t>истерство</w:t>
      </w:r>
      <w:r w:rsidRPr="00B649D4">
        <w:rPr>
          <w:b/>
          <w:bCs/>
          <w:sz w:val="28"/>
          <w:szCs w:val="28"/>
        </w:rPr>
        <w:t xml:space="preserve">) за </w:t>
      </w:r>
      <w:r w:rsidR="00426310" w:rsidRPr="00B649D4">
        <w:rPr>
          <w:b/>
          <w:bCs/>
          <w:sz w:val="28"/>
          <w:szCs w:val="28"/>
        </w:rPr>
        <w:t>январь</w:t>
      </w:r>
      <w:r w:rsidR="006204BE" w:rsidRPr="00B649D4">
        <w:rPr>
          <w:b/>
          <w:bCs/>
          <w:sz w:val="28"/>
          <w:szCs w:val="28"/>
        </w:rPr>
        <w:t xml:space="preserve"> </w:t>
      </w:r>
      <w:r w:rsidR="00FF1077" w:rsidRPr="00B649D4">
        <w:rPr>
          <w:b/>
          <w:bCs/>
          <w:sz w:val="28"/>
          <w:szCs w:val="28"/>
        </w:rPr>
        <w:t>20</w:t>
      </w:r>
      <w:r w:rsidR="00663433" w:rsidRPr="00B649D4">
        <w:rPr>
          <w:b/>
          <w:bCs/>
          <w:sz w:val="28"/>
          <w:szCs w:val="28"/>
        </w:rPr>
        <w:t>2</w:t>
      </w:r>
      <w:r w:rsidR="00426310" w:rsidRPr="00B649D4">
        <w:rPr>
          <w:b/>
          <w:bCs/>
          <w:sz w:val="28"/>
          <w:szCs w:val="28"/>
        </w:rPr>
        <w:t>1</w:t>
      </w:r>
      <w:r w:rsidR="00B4508A" w:rsidRPr="00B649D4">
        <w:rPr>
          <w:b/>
          <w:bCs/>
          <w:sz w:val="28"/>
          <w:szCs w:val="28"/>
        </w:rPr>
        <w:t xml:space="preserve"> </w:t>
      </w:r>
      <w:r w:rsidRPr="00B649D4">
        <w:rPr>
          <w:b/>
          <w:bCs/>
          <w:sz w:val="28"/>
          <w:szCs w:val="28"/>
        </w:rPr>
        <w:t>года</w:t>
      </w:r>
      <w:r w:rsidR="0029624F" w:rsidRPr="00B649D4">
        <w:rPr>
          <w:b/>
          <w:bCs/>
          <w:sz w:val="28"/>
          <w:szCs w:val="28"/>
        </w:rPr>
        <w:t xml:space="preserve"> </w:t>
      </w:r>
    </w:p>
    <w:p w14:paraId="526D7FA9" w14:textId="6C783444" w:rsidR="00482F73" w:rsidRPr="00B649D4" w:rsidRDefault="00482F73" w:rsidP="002D5B12">
      <w:pPr>
        <w:widowControl w:val="0"/>
        <w:ind w:firstLine="709"/>
        <w:contextualSpacing/>
        <w:jc w:val="center"/>
        <w:rPr>
          <w:b/>
          <w:bCs/>
          <w:sz w:val="28"/>
          <w:szCs w:val="28"/>
        </w:rPr>
      </w:pPr>
      <w:r w:rsidRPr="00B649D4">
        <w:rPr>
          <w:b/>
          <w:bCs/>
          <w:sz w:val="28"/>
          <w:szCs w:val="28"/>
        </w:rPr>
        <w:t xml:space="preserve">и об основных задачах на </w:t>
      </w:r>
      <w:r w:rsidR="00426310" w:rsidRPr="00B649D4">
        <w:rPr>
          <w:b/>
          <w:bCs/>
          <w:sz w:val="28"/>
          <w:szCs w:val="28"/>
        </w:rPr>
        <w:t>февраль</w:t>
      </w:r>
      <w:r w:rsidR="00BA266D" w:rsidRPr="00B649D4">
        <w:rPr>
          <w:b/>
          <w:bCs/>
          <w:sz w:val="28"/>
          <w:szCs w:val="28"/>
        </w:rPr>
        <w:t xml:space="preserve"> </w:t>
      </w:r>
      <w:r w:rsidR="00E517E9" w:rsidRPr="00B649D4">
        <w:rPr>
          <w:b/>
          <w:bCs/>
          <w:sz w:val="28"/>
          <w:szCs w:val="28"/>
        </w:rPr>
        <w:t>20</w:t>
      </w:r>
      <w:r w:rsidR="00187719" w:rsidRPr="00B649D4">
        <w:rPr>
          <w:b/>
          <w:bCs/>
          <w:sz w:val="28"/>
          <w:szCs w:val="28"/>
        </w:rPr>
        <w:t>2</w:t>
      </w:r>
      <w:r w:rsidR="00EC6D5D" w:rsidRPr="00B649D4">
        <w:rPr>
          <w:b/>
          <w:bCs/>
          <w:sz w:val="28"/>
          <w:szCs w:val="28"/>
        </w:rPr>
        <w:t>1</w:t>
      </w:r>
      <w:r w:rsidR="009F6615" w:rsidRPr="00B649D4">
        <w:rPr>
          <w:b/>
          <w:bCs/>
          <w:sz w:val="28"/>
          <w:szCs w:val="28"/>
        </w:rPr>
        <w:t xml:space="preserve"> года</w:t>
      </w:r>
    </w:p>
    <w:p w14:paraId="4DC74DFC" w14:textId="77777777" w:rsidR="00FE240A" w:rsidRPr="00B649D4" w:rsidRDefault="00FE240A" w:rsidP="002D5B12">
      <w:pPr>
        <w:widowControl w:val="0"/>
        <w:ind w:firstLine="709"/>
        <w:contextualSpacing/>
        <w:jc w:val="both"/>
        <w:rPr>
          <w:b/>
          <w:bCs/>
          <w:sz w:val="28"/>
          <w:szCs w:val="28"/>
        </w:rPr>
      </w:pPr>
    </w:p>
    <w:p w14:paraId="7207A359" w14:textId="77777777" w:rsidR="00482F73" w:rsidRPr="00B649D4" w:rsidRDefault="00482F73" w:rsidP="002D5B12">
      <w:pPr>
        <w:ind w:firstLine="709"/>
        <w:contextualSpacing/>
        <w:jc w:val="both"/>
        <w:rPr>
          <w:b/>
          <w:sz w:val="28"/>
          <w:szCs w:val="28"/>
        </w:rPr>
      </w:pPr>
      <w:r w:rsidRPr="00B649D4">
        <w:rPr>
          <w:b/>
          <w:sz w:val="28"/>
          <w:szCs w:val="28"/>
        </w:rPr>
        <w:t xml:space="preserve">1. Наиболее значимые и важные мероприятия, ключевые и </w:t>
      </w:r>
      <w:r w:rsidR="00B06B38" w:rsidRPr="00B649D4">
        <w:rPr>
          <w:b/>
          <w:sz w:val="28"/>
          <w:szCs w:val="28"/>
        </w:rPr>
        <w:t>принципиальные события</w:t>
      </w:r>
      <w:r w:rsidRPr="00B649D4">
        <w:rPr>
          <w:b/>
          <w:sz w:val="28"/>
          <w:szCs w:val="28"/>
        </w:rPr>
        <w:t>, имеющие широкий общественный резонанс:</w:t>
      </w:r>
    </w:p>
    <w:p w14:paraId="4FFE967B" w14:textId="6B5F19E9" w:rsidR="000010C0" w:rsidRPr="00B649D4" w:rsidRDefault="00B63732" w:rsidP="002D5B12">
      <w:pPr>
        <w:pStyle w:val="ConsPlusTitle"/>
        <w:ind w:firstLine="709"/>
        <w:contextualSpacing/>
        <w:jc w:val="both"/>
        <w:rPr>
          <w:rFonts w:ascii="Times New Roman" w:hAnsi="Times New Roman" w:cs="Times New Roman"/>
          <w:sz w:val="28"/>
          <w:szCs w:val="28"/>
        </w:rPr>
      </w:pPr>
      <w:r w:rsidRPr="00B649D4">
        <w:rPr>
          <w:rFonts w:ascii="Times New Roman" w:hAnsi="Times New Roman" w:cs="Times New Roman"/>
          <w:sz w:val="28"/>
          <w:szCs w:val="28"/>
        </w:rPr>
        <w:t>Министерством</w:t>
      </w:r>
      <w:r w:rsidR="000010C0" w:rsidRPr="00B649D4">
        <w:rPr>
          <w:rFonts w:ascii="Times New Roman" w:hAnsi="Times New Roman" w:cs="Times New Roman"/>
          <w:sz w:val="28"/>
          <w:szCs w:val="28"/>
        </w:rPr>
        <w:t xml:space="preserve"> </w:t>
      </w:r>
      <w:r w:rsidR="00C30C18" w:rsidRPr="00B649D4">
        <w:rPr>
          <w:rFonts w:ascii="Times New Roman" w:hAnsi="Times New Roman" w:cs="Times New Roman"/>
          <w:color w:val="000000"/>
          <w:sz w:val="28"/>
          <w:szCs w:val="28"/>
        </w:rPr>
        <w:t>разработан</w:t>
      </w:r>
      <w:r w:rsidR="00B642C2" w:rsidRPr="00B649D4">
        <w:rPr>
          <w:rFonts w:ascii="Times New Roman" w:hAnsi="Times New Roman" w:cs="Times New Roman"/>
          <w:color w:val="000000"/>
          <w:sz w:val="28"/>
          <w:szCs w:val="28"/>
        </w:rPr>
        <w:t>о</w:t>
      </w:r>
      <w:r w:rsidR="00C30C18" w:rsidRPr="00B649D4">
        <w:rPr>
          <w:rFonts w:ascii="Times New Roman" w:hAnsi="Times New Roman" w:cs="Times New Roman"/>
          <w:color w:val="000000"/>
          <w:sz w:val="28"/>
          <w:szCs w:val="28"/>
        </w:rPr>
        <w:t xml:space="preserve"> и утвержден</w:t>
      </w:r>
      <w:r w:rsidR="00B642C2" w:rsidRPr="00B649D4">
        <w:rPr>
          <w:rFonts w:ascii="Times New Roman" w:hAnsi="Times New Roman" w:cs="Times New Roman"/>
          <w:color w:val="000000"/>
          <w:sz w:val="28"/>
          <w:szCs w:val="28"/>
        </w:rPr>
        <w:t>о</w:t>
      </w:r>
      <w:r w:rsidR="0052563B" w:rsidRPr="00B649D4">
        <w:rPr>
          <w:rFonts w:ascii="Times New Roman" w:hAnsi="Times New Roman" w:cs="Times New Roman"/>
          <w:color w:val="000000"/>
          <w:sz w:val="28"/>
          <w:szCs w:val="28"/>
        </w:rPr>
        <w:t xml:space="preserve"> </w:t>
      </w:r>
      <w:r w:rsidR="006A0574" w:rsidRPr="00B649D4">
        <w:rPr>
          <w:rFonts w:ascii="Times New Roman" w:hAnsi="Times New Roman" w:cs="Times New Roman"/>
          <w:color w:val="000000"/>
          <w:sz w:val="28"/>
          <w:szCs w:val="28"/>
        </w:rPr>
        <w:t>18</w:t>
      </w:r>
      <w:r w:rsidR="003A26B2" w:rsidRPr="00B649D4">
        <w:rPr>
          <w:rFonts w:ascii="Times New Roman" w:hAnsi="Times New Roman" w:cs="Times New Roman"/>
          <w:sz w:val="28"/>
          <w:szCs w:val="28"/>
        </w:rPr>
        <w:t xml:space="preserve"> </w:t>
      </w:r>
      <w:r w:rsidR="00BA0DF9" w:rsidRPr="00B649D4">
        <w:rPr>
          <w:rFonts w:ascii="Times New Roman" w:hAnsi="Times New Roman" w:cs="Times New Roman"/>
          <w:sz w:val="28"/>
          <w:szCs w:val="28"/>
        </w:rPr>
        <w:t>распоряжени</w:t>
      </w:r>
      <w:r w:rsidR="002872D2" w:rsidRPr="00B649D4">
        <w:rPr>
          <w:rFonts w:ascii="Times New Roman" w:hAnsi="Times New Roman" w:cs="Times New Roman"/>
          <w:sz w:val="28"/>
          <w:szCs w:val="28"/>
        </w:rPr>
        <w:t>й</w:t>
      </w:r>
      <w:r w:rsidR="000010C0" w:rsidRPr="00B649D4">
        <w:rPr>
          <w:rFonts w:ascii="Times New Roman" w:hAnsi="Times New Roman" w:cs="Times New Roman"/>
          <w:sz w:val="28"/>
          <w:szCs w:val="28"/>
        </w:rPr>
        <w:t xml:space="preserve"> по направлениям деятельности</w:t>
      </w:r>
      <w:r w:rsidR="00544AD8" w:rsidRPr="00B649D4">
        <w:rPr>
          <w:rFonts w:ascii="Times New Roman" w:hAnsi="Times New Roman" w:cs="Times New Roman"/>
          <w:sz w:val="28"/>
          <w:szCs w:val="28"/>
        </w:rPr>
        <w:t>.</w:t>
      </w:r>
    </w:p>
    <w:p w14:paraId="74DFDF3F" w14:textId="77777777" w:rsidR="00482F73" w:rsidRPr="00B649D4" w:rsidRDefault="00482F73" w:rsidP="002D5B12">
      <w:pPr>
        <w:pStyle w:val="3"/>
        <w:keepNext w:val="0"/>
        <w:widowControl w:val="0"/>
        <w:spacing w:before="0" w:after="0"/>
        <w:ind w:firstLine="709"/>
        <w:contextualSpacing/>
        <w:jc w:val="both"/>
        <w:rPr>
          <w:rFonts w:ascii="Times New Roman" w:hAnsi="Times New Roman"/>
          <w:sz w:val="28"/>
          <w:szCs w:val="28"/>
        </w:rPr>
      </w:pPr>
      <w:r w:rsidRPr="00B649D4">
        <w:rPr>
          <w:rFonts w:ascii="Times New Roman" w:hAnsi="Times New Roman"/>
          <w:sz w:val="28"/>
          <w:szCs w:val="28"/>
        </w:rPr>
        <w:t>Подготовлены и направлены:</w:t>
      </w:r>
    </w:p>
    <w:p w14:paraId="021F3F68" w14:textId="77777777" w:rsidR="00D840FB" w:rsidRPr="00B649D4" w:rsidRDefault="000A1F23" w:rsidP="00326D56">
      <w:pPr>
        <w:ind w:firstLine="709"/>
        <w:jc w:val="both"/>
        <w:rPr>
          <w:b/>
          <w:sz w:val="28"/>
          <w:szCs w:val="28"/>
        </w:rPr>
      </w:pPr>
      <w:r w:rsidRPr="00B649D4">
        <w:rPr>
          <w:b/>
          <w:sz w:val="28"/>
          <w:szCs w:val="28"/>
        </w:rPr>
        <w:t>В Минэконом</w:t>
      </w:r>
      <w:r w:rsidR="00310F28" w:rsidRPr="00B649D4">
        <w:rPr>
          <w:b/>
          <w:sz w:val="28"/>
          <w:szCs w:val="28"/>
        </w:rPr>
        <w:t>развития</w:t>
      </w:r>
      <w:r w:rsidRPr="00B649D4">
        <w:rPr>
          <w:b/>
          <w:sz w:val="28"/>
          <w:szCs w:val="28"/>
        </w:rPr>
        <w:t xml:space="preserve"> России</w:t>
      </w:r>
      <w:r w:rsidR="00B06B38" w:rsidRPr="00B649D4">
        <w:rPr>
          <w:b/>
          <w:sz w:val="28"/>
          <w:szCs w:val="28"/>
        </w:rPr>
        <w:t>:</w:t>
      </w:r>
      <w:r w:rsidR="0023399D" w:rsidRPr="00B649D4">
        <w:rPr>
          <w:b/>
          <w:sz w:val="28"/>
          <w:szCs w:val="28"/>
        </w:rPr>
        <w:t xml:space="preserve"> </w:t>
      </w:r>
    </w:p>
    <w:p w14:paraId="590C60EC" w14:textId="57F4DB60" w:rsidR="00322390" w:rsidRPr="00B649D4" w:rsidRDefault="00D840FB" w:rsidP="00326D56">
      <w:pPr>
        <w:ind w:firstLine="709"/>
        <w:jc w:val="both"/>
        <w:rPr>
          <w:sz w:val="28"/>
          <w:szCs w:val="28"/>
        </w:rPr>
      </w:pPr>
      <w:r w:rsidRPr="00B649D4">
        <w:rPr>
          <w:sz w:val="28"/>
          <w:szCs w:val="28"/>
        </w:rPr>
        <w:t>–</w:t>
      </w:r>
      <w:r w:rsidRPr="00B649D4">
        <w:rPr>
          <w:bCs/>
          <w:sz w:val="28"/>
          <w:szCs w:val="28"/>
        </w:rPr>
        <w:t xml:space="preserve"> </w:t>
      </w:r>
      <w:r w:rsidR="00874EE8" w:rsidRPr="00B649D4">
        <w:rPr>
          <w:sz w:val="28"/>
          <w:szCs w:val="28"/>
        </w:rPr>
        <w:t>информация о разработке и утверждении документов территориального планирования по установленной форме и размещении в федеральной государственной информационной системе территори</w:t>
      </w:r>
      <w:r w:rsidR="00E63C84" w:rsidRPr="00B649D4">
        <w:rPr>
          <w:sz w:val="28"/>
          <w:szCs w:val="28"/>
        </w:rPr>
        <w:t xml:space="preserve">ального планирования за </w:t>
      </w:r>
      <w:r w:rsidR="009712A9" w:rsidRPr="00B649D4">
        <w:rPr>
          <w:sz w:val="28"/>
          <w:szCs w:val="28"/>
        </w:rPr>
        <w:t>январь</w:t>
      </w:r>
      <w:r w:rsidR="00A44827" w:rsidRPr="00B649D4">
        <w:rPr>
          <w:sz w:val="28"/>
          <w:szCs w:val="28"/>
        </w:rPr>
        <w:t xml:space="preserve"> 202</w:t>
      </w:r>
      <w:r w:rsidR="009712A9" w:rsidRPr="00B649D4">
        <w:rPr>
          <w:sz w:val="28"/>
          <w:szCs w:val="28"/>
        </w:rPr>
        <w:t xml:space="preserve">1 </w:t>
      </w:r>
      <w:r w:rsidR="00A44827" w:rsidRPr="00B649D4">
        <w:rPr>
          <w:sz w:val="28"/>
          <w:szCs w:val="28"/>
        </w:rPr>
        <w:t>года</w:t>
      </w:r>
      <w:r w:rsidRPr="00B649D4">
        <w:rPr>
          <w:sz w:val="28"/>
          <w:szCs w:val="28"/>
        </w:rPr>
        <w:t>;</w:t>
      </w:r>
    </w:p>
    <w:p w14:paraId="5EA5B362" w14:textId="31941004" w:rsidR="00D840FB" w:rsidRPr="00B649D4" w:rsidRDefault="00D840FB" w:rsidP="00326D56">
      <w:pPr>
        <w:ind w:firstLine="709"/>
        <w:jc w:val="both"/>
        <w:rPr>
          <w:b/>
          <w:sz w:val="28"/>
          <w:szCs w:val="28"/>
        </w:rPr>
      </w:pPr>
      <w:r w:rsidRPr="00B649D4">
        <w:rPr>
          <w:sz w:val="28"/>
          <w:szCs w:val="28"/>
        </w:rPr>
        <w:t>–</w:t>
      </w:r>
      <w:r w:rsidRPr="00B649D4">
        <w:rPr>
          <w:bCs/>
          <w:sz w:val="28"/>
          <w:szCs w:val="28"/>
        </w:rPr>
        <w:t xml:space="preserve"> </w:t>
      </w:r>
      <w:r w:rsidRPr="00B649D4">
        <w:rPr>
          <w:sz w:val="28"/>
          <w:szCs w:val="28"/>
        </w:rPr>
        <w:t>отчет об осуществлении переданных полномочий в области контроля за соблюдением органами местного самоуправления законодательства о г</w:t>
      </w:r>
      <w:r w:rsidR="00E42DD2">
        <w:rPr>
          <w:sz w:val="28"/>
          <w:szCs w:val="28"/>
        </w:rPr>
        <w:t xml:space="preserve">радостроительной деятельности </w:t>
      </w:r>
      <w:r w:rsidRPr="00B649D4">
        <w:rPr>
          <w:sz w:val="28"/>
          <w:szCs w:val="28"/>
        </w:rPr>
        <w:t>за 2020 год об исполнении переданных полномочий в части территориального планирования.</w:t>
      </w:r>
    </w:p>
    <w:p w14:paraId="2F376630" w14:textId="2051DC50" w:rsidR="00A006EF" w:rsidRPr="00B649D4" w:rsidRDefault="00482F73" w:rsidP="00E63C84">
      <w:pPr>
        <w:pStyle w:val="2"/>
        <w:keepNext w:val="0"/>
        <w:widowControl w:val="0"/>
        <w:spacing w:before="0" w:after="0"/>
        <w:ind w:firstLine="709"/>
        <w:contextualSpacing/>
        <w:jc w:val="both"/>
        <w:rPr>
          <w:rFonts w:ascii="Times New Roman" w:hAnsi="Times New Roman"/>
          <w:i w:val="0"/>
          <w:iCs w:val="0"/>
        </w:rPr>
      </w:pPr>
      <w:r w:rsidRPr="00B649D4">
        <w:rPr>
          <w:rFonts w:ascii="Times New Roman" w:hAnsi="Times New Roman"/>
          <w:bCs w:val="0"/>
          <w:i w:val="0"/>
          <w:iCs w:val="0"/>
        </w:rPr>
        <w:t>в</w:t>
      </w:r>
      <w:r w:rsidRPr="00B649D4">
        <w:rPr>
          <w:rFonts w:ascii="Times New Roman" w:hAnsi="Times New Roman"/>
          <w:i w:val="0"/>
          <w:iCs w:val="0"/>
        </w:rPr>
        <w:t xml:space="preserve"> Минстрой </w:t>
      </w:r>
      <w:r w:rsidR="008E0D8C" w:rsidRPr="00B649D4">
        <w:rPr>
          <w:rFonts w:ascii="Times New Roman" w:hAnsi="Times New Roman"/>
          <w:i w:val="0"/>
          <w:iCs w:val="0"/>
        </w:rPr>
        <w:t>Р</w:t>
      </w:r>
      <w:r w:rsidR="000328E7" w:rsidRPr="00B649D4">
        <w:rPr>
          <w:rFonts w:ascii="Times New Roman" w:hAnsi="Times New Roman"/>
          <w:i w:val="0"/>
          <w:iCs w:val="0"/>
        </w:rPr>
        <w:t>оссии</w:t>
      </w:r>
      <w:r w:rsidRPr="00B649D4">
        <w:rPr>
          <w:rFonts w:ascii="Times New Roman" w:hAnsi="Times New Roman"/>
          <w:i w:val="0"/>
          <w:iCs w:val="0"/>
        </w:rPr>
        <w:t>:</w:t>
      </w:r>
      <w:r w:rsidR="0079336C" w:rsidRPr="00B649D4">
        <w:rPr>
          <w:rFonts w:ascii="Times New Roman" w:hAnsi="Times New Roman"/>
          <w:i w:val="0"/>
          <w:iCs w:val="0"/>
        </w:rPr>
        <w:t xml:space="preserve"> </w:t>
      </w:r>
      <w:r w:rsidR="00E63C84" w:rsidRPr="00B649D4">
        <w:rPr>
          <w:rFonts w:ascii="Times New Roman" w:hAnsi="Times New Roman"/>
          <w:b w:val="0"/>
          <w:i w:val="0"/>
        </w:rPr>
        <w:t xml:space="preserve">ежемесячный </w:t>
      </w:r>
      <w:r w:rsidR="0093114A" w:rsidRPr="00B649D4">
        <w:rPr>
          <w:rFonts w:ascii="Times New Roman" w:hAnsi="Times New Roman"/>
          <w:b w:val="0"/>
          <w:i w:val="0"/>
        </w:rPr>
        <w:t>отчет</w:t>
      </w:r>
      <w:r w:rsidR="00CC3D0E" w:rsidRPr="00B649D4">
        <w:rPr>
          <w:rFonts w:ascii="Times New Roman" w:hAnsi="Times New Roman"/>
          <w:b w:val="0"/>
          <w:i w:val="0"/>
        </w:rPr>
        <w:t xml:space="preserve"> </w:t>
      </w:r>
      <w:r w:rsidR="00E63C84" w:rsidRPr="00B649D4">
        <w:rPr>
          <w:rFonts w:ascii="Times New Roman" w:hAnsi="Times New Roman"/>
          <w:b w:val="0"/>
          <w:i w:val="0"/>
        </w:rPr>
        <w:t>по м</w:t>
      </w:r>
      <w:r w:rsidR="00CC3D0E" w:rsidRPr="00B649D4">
        <w:rPr>
          <w:rFonts w:ascii="Times New Roman" w:hAnsi="Times New Roman"/>
          <w:b w:val="0"/>
          <w:i w:val="0"/>
        </w:rPr>
        <w:t>ониторинг</w:t>
      </w:r>
      <w:r w:rsidR="00E63C84" w:rsidRPr="00B649D4">
        <w:rPr>
          <w:rFonts w:ascii="Times New Roman" w:hAnsi="Times New Roman"/>
          <w:b w:val="0"/>
          <w:i w:val="0"/>
        </w:rPr>
        <w:t>у</w:t>
      </w:r>
      <w:r w:rsidR="00CC3D0E" w:rsidRPr="00B649D4">
        <w:rPr>
          <w:rFonts w:ascii="Times New Roman" w:hAnsi="Times New Roman"/>
          <w:b w:val="0"/>
          <w:i w:val="0"/>
        </w:rPr>
        <w:t xml:space="preserve"> состояния жилищной сферы</w:t>
      </w:r>
      <w:r w:rsidR="00B45978" w:rsidRPr="00B649D4">
        <w:rPr>
          <w:rFonts w:ascii="Times New Roman" w:hAnsi="Times New Roman"/>
          <w:b w:val="0"/>
          <w:i w:val="0"/>
        </w:rPr>
        <w:t xml:space="preserve"> (в том числе ввод данных в электронную систему)</w:t>
      </w:r>
      <w:r w:rsidR="004F10CB" w:rsidRPr="00B649D4">
        <w:rPr>
          <w:rFonts w:ascii="Times New Roman" w:hAnsi="Times New Roman"/>
          <w:b w:val="0"/>
          <w:i w:val="0"/>
        </w:rPr>
        <w:t>.</w:t>
      </w:r>
    </w:p>
    <w:p w14:paraId="649DE821" w14:textId="77777777" w:rsidR="00CC06AB" w:rsidRPr="00B649D4" w:rsidRDefault="00423CA0" w:rsidP="004F10CB">
      <w:pPr>
        <w:ind w:firstLine="709"/>
        <w:contextualSpacing/>
        <w:jc w:val="both"/>
        <w:rPr>
          <w:b/>
          <w:sz w:val="28"/>
          <w:szCs w:val="28"/>
        </w:rPr>
      </w:pPr>
      <w:r w:rsidRPr="00B649D4">
        <w:rPr>
          <w:b/>
          <w:sz w:val="28"/>
          <w:szCs w:val="28"/>
        </w:rPr>
        <w:t xml:space="preserve">в Минтранс России: </w:t>
      </w:r>
    </w:p>
    <w:p w14:paraId="442D597A" w14:textId="33723AD2" w:rsidR="00E373AB" w:rsidRPr="00B649D4" w:rsidRDefault="00E373AB" w:rsidP="00E373AB">
      <w:pPr>
        <w:ind w:firstLine="709"/>
        <w:contextualSpacing/>
        <w:jc w:val="both"/>
        <w:rPr>
          <w:sz w:val="28"/>
          <w:szCs w:val="28"/>
        </w:rPr>
      </w:pPr>
      <w:r w:rsidRPr="00B649D4">
        <w:rPr>
          <w:sz w:val="28"/>
          <w:szCs w:val="28"/>
        </w:rPr>
        <w:t xml:space="preserve">– информация по перевозкам пассажиров и багажа в городском и пригородном сообщении за </w:t>
      </w:r>
      <w:r w:rsidR="00860705" w:rsidRPr="00B649D4">
        <w:rPr>
          <w:sz w:val="28"/>
          <w:szCs w:val="28"/>
        </w:rPr>
        <w:t>декабр</w:t>
      </w:r>
      <w:r w:rsidR="005737AA" w:rsidRPr="00B649D4">
        <w:rPr>
          <w:sz w:val="28"/>
          <w:szCs w:val="28"/>
        </w:rPr>
        <w:t xml:space="preserve">ь </w:t>
      </w:r>
      <w:r w:rsidRPr="00B649D4">
        <w:rPr>
          <w:sz w:val="28"/>
          <w:szCs w:val="28"/>
        </w:rPr>
        <w:t>2020 года;</w:t>
      </w:r>
    </w:p>
    <w:p w14:paraId="71B63458" w14:textId="41134FDE" w:rsidR="00860705" w:rsidRPr="00B649D4" w:rsidRDefault="00860705" w:rsidP="00860705">
      <w:pPr>
        <w:ind w:firstLine="709"/>
        <w:contextualSpacing/>
        <w:jc w:val="both"/>
        <w:rPr>
          <w:sz w:val="28"/>
          <w:szCs w:val="28"/>
        </w:rPr>
      </w:pPr>
      <w:r w:rsidRPr="00B649D4">
        <w:rPr>
          <w:sz w:val="28"/>
          <w:szCs w:val="28"/>
        </w:rPr>
        <w:t>– информация о транспортном комплексе и реализации требований законодательства в области обеспечения транспортной безопасности на территории Забайкальского края;</w:t>
      </w:r>
    </w:p>
    <w:p w14:paraId="7602FF1D" w14:textId="340B0AC8" w:rsidR="00860705" w:rsidRPr="00B649D4" w:rsidRDefault="00860705" w:rsidP="00860705">
      <w:pPr>
        <w:ind w:firstLine="709"/>
        <w:contextualSpacing/>
        <w:jc w:val="both"/>
        <w:rPr>
          <w:sz w:val="28"/>
          <w:szCs w:val="28"/>
        </w:rPr>
      </w:pPr>
      <w:r w:rsidRPr="00B649D4">
        <w:rPr>
          <w:sz w:val="28"/>
          <w:szCs w:val="28"/>
        </w:rPr>
        <w:t>– информация об обеспечении мер устойчивого функционирования АО «Забайкальская пригородная пассажирская компания» в 2021 году;</w:t>
      </w:r>
    </w:p>
    <w:p w14:paraId="40474A21" w14:textId="53EBF46D" w:rsidR="00860705" w:rsidRPr="00B649D4" w:rsidRDefault="00860705" w:rsidP="003F2B40">
      <w:pPr>
        <w:ind w:firstLine="709"/>
        <w:contextualSpacing/>
        <w:jc w:val="both"/>
        <w:rPr>
          <w:sz w:val="28"/>
          <w:szCs w:val="28"/>
        </w:rPr>
      </w:pPr>
      <w:r w:rsidRPr="00B649D4">
        <w:rPr>
          <w:sz w:val="28"/>
          <w:szCs w:val="28"/>
        </w:rPr>
        <w:t>– информация об уровне оснащенности тахографами транспортных средств категорий М2 и М3;</w:t>
      </w:r>
    </w:p>
    <w:p w14:paraId="2F1AC799" w14:textId="00C6A8B4" w:rsidR="00A30692" w:rsidRPr="00B649D4" w:rsidRDefault="00A30692" w:rsidP="00A30692">
      <w:pPr>
        <w:ind w:firstLine="709"/>
        <w:contextualSpacing/>
        <w:jc w:val="both"/>
        <w:rPr>
          <w:sz w:val="28"/>
          <w:szCs w:val="28"/>
        </w:rPr>
      </w:pPr>
      <w:r w:rsidRPr="00B649D4">
        <w:rPr>
          <w:sz w:val="28"/>
          <w:szCs w:val="28"/>
        </w:rPr>
        <w:t>– информация о пассажиропотоке на автомобильном транспорте общего пользования в межрегиональном сообщении;</w:t>
      </w:r>
    </w:p>
    <w:p w14:paraId="27158C2A" w14:textId="3A390891" w:rsidR="00657108" w:rsidRPr="00B649D4" w:rsidRDefault="00657108" w:rsidP="00657108">
      <w:pPr>
        <w:ind w:firstLine="709"/>
        <w:rPr>
          <w:rFonts w:eastAsia="Calibri"/>
          <w:spacing w:val="-4"/>
          <w:sz w:val="28"/>
          <w:szCs w:val="28"/>
        </w:rPr>
      </w:pPr>
      <w:r w:rsidRPr="00B649D4">
        <w:rPr>
          <w:sz w:val="28"/>
          <w:szCs w:val="28"/>
        </w:rPr>
        <w:t xml:space="preserve">– </w:t>
      </w:r>
      <w:r w:rsidRPr="00B649D4">
        <w:rPr>
          <w:rFonts w:eastAsia="Calibri"/>
          <w:spacing w:val="-4"/>
          <w:sz w:val="28"/>
          <w:szCs w:val="28"/>
        </w:rPr>
        <w:t>информация о финансировании объектов капитальных вложений в 2021 году;</w:t>
      </w:r>
    </w:p>
    <w:p w14:paraId="02B43F4E" w14:textId="06AE20B8" w:rsidR="003D4B6E" w:rsidRPr="00B649D4" w:rsidRDefault="003D4B6E" w:rsidP="00DC44FE">
      <w:pPr>
        <w:ind w:firstLine="709"/>
        <w:contextualSpacing/>
        <w:jc w:val="both"/>
        <w:rPr>
          <w:sz w:val="28"/>
          <w:szCs w:val="28"/>
        </w:rPr>
      </w:pPr>
      <w:r w:rsidRPr="00B649D4">
        <w:rPr>
          <w:sz w:val="28"/>
          <w:szCs w:val="28"/>
        </w:rPr>
        <w:t>– информация о реализации мероприятий национального проекта «Безопасные и качественные автомобильные дороги».</w:t>
      </w:r>
    </w:p>
    <w:p w14:paraId="03C7DE23" w14:textId="0E4F3281" w:rsidR="008C1EB9" w:rsidRPr="00B649D4" w:rsidRDefault="008C1EB9" w:rsidP="008C1EB9">
      <w:pPr>
        <w:widowControl w:val="0"/>
        <w:tabs>
          <w:tab w:val="left" w:pos="6647"/>
        </w:tabs>
        <w:ind w:firstLine="709"/>
        <w:contextualSpacing/>
        <w:jc w:val="both"/>
        <w:rPr>
          <w:b/>
          <w:sz w:val="28"/>
          <w:szCs w:val="28"/>
        </w:rPr>
      </w:pPr>
      <w:r w:rsidRPr="00B649D4">
        <w:rPr>
          <w:b/>
          <w:bCs/>
          <w:sz w:val="28"/>
          <w:szCs w:val="28"/>
        </w:rPr>
        <w:t>в</w:t>
      </w:r>
      <w:r w:rsidRPr="00B649D4">
        <w:rPr>
          <w:b/>
          <w:sz w:val="28"/>
          <w:szCs w:val="28"/>
        </w:rPr>
        <w:t xml:space="preserve"> Фонд содействия реформированию ЖКХ:</w:t>
      </w:r>
    </w:p>
    <w:p w14:paraId="0992DC07" w14:textId="3292FD27" w:rsidR="00CD797F" w:rsidRPr="00B649D4" w:rsidRDefault="00AC435A" w:rsidP="00874EE8">
      <w:pPr>
        <w:widowControl w:val="0"/>
        <w:tabs>
          <w:tab w:val="left" w:pos="6647"/>
        </w:tabs>
        <w:ind w:firstLine="709"/>
        <w:contextualSpacing/>
        <w:jc w:val="both"/>
        <w:rPr>
          <w:sz w:val="28"/>
          <w:szCs w:val="28"/>
        </w:rPr>
      </w:pPr>
      <w:r w:rsidRPr="00B649D4">
        <w:rPr>
          <w:sz w:val="28"/>
          <w:szCs w:val="28"/>
        </w:rPr>
        <w:t xml:space="preserve">– </w:t>
      </w:r>
      <w:r w:rsidR="008C1EB9" w:rsidRPr="00B649D4">
        <w:rPr>
          <w:sz w:val="28"/>
          <w:szCs w:val="28"/>
        </w:rPr>
        <w:t>ежемесячный отчет о расходовании средств Фонда, бюджета субъекта Российской Федерации и (или) местных бюдж</w:t>
      </w:r>
      <w:r w:rsidR="00E76B92" w:rsidRPr="00B649D4">
        <w:rPr>
          <w:sz w:val="28"/>
          <w:szCs w:val="28"/>
        </w:rPr>
        <w:t>е</w:t>
      </w:r>
      <w:r w:rsidR="008C1EB9" w:rsidRPr="00B649D4">
        <w:rPr>
          <w:sz w:val="28"/>
          <w:szCs w:val="28"/>
        </w:rPr>
        <w:t>тов на реализацию программ по проведению капитального ремонта многоквартирных домов и переселению граждан из аварийного жилищного фонда;</w:t>
      </w:r>
    </w:p>
    <w:p w14:paraId="3942E1A7" w14:textId="2730125F" w:rsidR="000B5D26" w:rsidRPr="00B649D4" w:rsidRDefault="00AC435A" w:rsidP="000B5D26">
      <w:pPr>
        <w:pStyle w:val="aff0"/>
        <w:tabs>
          <w:tab w:val="left" w:pos="284"/>
          <w:tab w:val="left" w:pos="375"/>
          <w:tab w:val="left" w:pos="851"/>
        </w:tabs>
        <w:ind w:left="0" w:firstLine="709"/>
        <w:jc w:val="both"/>
        <w:rPr>
          <w:sz w:val="28"/>
          <w:szCs w:val="28"/>
        </w:rPr>
      </w:pPr>
      <w:r w:rsidRPr="00B649D4">
        <w:rPr>
          <w:sz w:val="28"/>
          <w:szCs w:val="28"/>
        </w:rPr>
        <w:t xml:space="preserve">– </w:t>
      </w:r>
      <w:r w:rsidR="008C1EB9" w:rsidRPr="00B649D4">
        <w:rPr>
          <w:bCs/>
          <w:sz w:val="28"/>
          <w:szCs w:val="28"/>
        </w:rPr>
        <w:t xml:space="preserve">ежемесячный отчет </w:t>
      </w:r>
      <w:r w:rsidR="008C1EB9" w:rsidRPr="00B649D4">
        <w:rPr>
          <w:sz w:val="28"/>
          <w:szCs w:val="28"/>
        </w:rPr>
        <w:t>по мониторингу реализации субъектами Российской Федерации региональных адресных программ по переселению гражда</w:t>
      </w:r>
      <w:r w:rsidR="000B5D26" w:rsidRPr="00B649D4">
        <w:rPr>
          <w:sz w:val="28"/>
          <w:szCs w:val="28"/>
        </w:rPr>
        <w:t>н из аварийного жилищного фонда.</w:t>
      </w:r>
    </w:p>
    <w:p w14:paraId="7A3D80E1" w14:textId="3155522F" w:rsidR="00860705" w:rsidRPr="00B649D4" w:rsidRDefault="00860705" w:rsidP="000B5D26">
      <w:pPr>
        <w:pStyle w:val="aff0"/>
        <w:tabs>
          <w:tab w:val="left" w:pos="284"/>
          <w:tab w:val="left" w:pos="375"/>
          <w:tab w:val="left" w:pos="851"/>
        </w:tabs>
        <w:ind w:left="0" w:firstLine="709"/>
        <w:jc w:val="both"/>
        <w:rPr>
          <w:b/>
          <w:sz w:val="28"/>
          <w:szCs w:val="28"/>
        </w:rPr>
      </w:pPr>
      <w:r w:rsidRPr="00B649D4">
        <w:rPr>
          <w:b/>
          <w:sz w:val="28"/>
          <w:szCs w:val="28"/>
        </w:rPr>
        <w:t xml:space="preserve">в </w:t>
      </w:r>
      <w:r w:rsidR="00FE1A13" w:rsidRPr="00B649D4">
        <w:rPr>
          <w:b/>
          <w:sz w:val="28"/>
          <w:szCs w:val="28"/>
        </w:rPr>
        <w:t>Федеральное агентство воздушного транспорта:</w:t>
      </w:r>
    </w:p>
    <w:p w14:paraId="4AF3A32F" w14:textId="7FF2747F" w:rsidR="00FE1A13" w:rsidRPr="00B649D4" w:rsidRDefault="00FE1A13" w:rsidP="00FE1A13">
      <w:pPr>
        <w:pStyle w:val="aff0"/>
        <w:tabs>
          <w:tab w:val="left" w:pos="284"/>
          <w:tab w:val="left" w:pos="375"/>
          <w:tab w:val="left" w:pos="851"/>
        </w:tabs>
        <w:ind w:left="0" w:firstLine="709"/>
        <w:rPr>
          <w:bCs/>
          <w:sz w:val="28"/>
          <w:szCs w:val="28"/>
        </w:rPr>
      </w:pPr>
      <w:r w:rsidRPr="00B649D4">
        <w:rPr>
          <w:sz w:val="28"/>
          <w:szCs w:val="28"/>
        </w:rPr>
        <w:t xml:space="preserve">– информация </w:t>
      </w:r>
      <w:r w:rsidRPr="00B649D4">
        <w:rPr>
          <w:bCs/>
          <w:sz w:val="28"/>
          <w:szCs w:val="28"/>
        </w:rPr>
        <w:t>об освоении софинансирования из федерального бюджета за 2020 год;</w:t>
      </w:r>
    </w:p>
    <w:p w14:paraId="559EB087" w14:textId="77777777" w:rsidR="00B649D4" w:rsidRDefault="00B649D4" w:rsidP="00FE1A13">
      <w:pPr>
        <w:pStyle w:val="aff0"/>
        <w:tabs>
          <w:tab w:val="left" w:pos="284"/>
          <w:tab w:val="left" w:pos="375"/>
          <w:tab w:val="left" w:pos="851"/>
        </w:tabs>
        <w:ind w:left="0" w:firstLine="709"/>
        <w:rPr>
          <w:sz w:val="28"/>
          <w:szCs w:val="28"/>
        </w:rPr>
      </w:pPr>
    </w:p>
    <w:p w14:paraId="267C1979" w14:textId="77777777" w:rsidR="00B649D4" w:rsidRDefault="00B649D4" w:rsidP="00FE1A13">
      <w:pPr>
        <w:pStyle w:val="aff0"/>
        <w:tabs>
          <w:tab w:val="left" w:pos="284"/>
          <w:tab w:val="left" w:pos="375"/>
          <w:tab w:val="left" w:pos="851"/>
        </w:tabs>
        <w:ind w:left="0" w:firstLine="709"/>
        <w:rPr>
          <w:sz w:val="28"/>
          <w:szCs w:val="28"/>
        </w:rPr>
      </w:pPr>
    </w:p>
    <w:p w14:paraId="7FC80F79" w14:textId="7023BFA5" w:rsidR="00FE1A13" w:rsidRPr="00B649D4" w:rsidRDefault="00FE1A13" w:rsidP="00FE1A13">
      <w:pPr>
        <w:pStyle w:val="aff0"/>
        <w:tabs>
          <w:tab w:val="left" w:pos="284"/>
          <w:tab w:val="left" w:pos="375"/>
          <w:tab w:val="left" w:pos="851"/>
        </w:tabs>
        <w:ind w:left="0" w:firstLine="709"/>
        <w:rPr>
          <w:bCs/>
          <w:sz w:val="28"/>
          <w:szCs w:val="28"/>
        </w:rPr>
      </w:pPr>
      <w:r w:rsidRPr="00B649D4">
        <w:rPr>
          <w:sz w:val="28"/>
          <w:szCs w:val="28"/>
        </w:rPr>
        <w:t xml:space="preserve">– информация </w:t>
      </w:r>
      <w:r w:rsidRPr="00B649D4">
        <w:rPr>
          <w:bCs/>
          <w:sz w:val="28"/>
          <w:szCs w:val="28"/>
        </w:rPr>
        <w:t>о внесении мероприятия в федеральный проект «Развитие региональный аэропортов» на период 2025-2030 годов;</w:t>
      </w:r>
    </w:p>
    <w:p w14:paraId="313EA386" w14:textId="201F8B1E" w:rsidR="00FE1A13" w:rsidRPr="00B649D4" w:rsidRDefault="00FE1A13" w:rsidP="00FE1A13">
      <w:pPr>
        <w:pStyle w:val="aff0"/>
        <w:tabs>
          <w:tab w:val="left" w:pos="284"/>
          <w:tab w:val="left" w:pos="375"/>
          <w:tab w:val="left" w:pos="851"/>
        </w:tabs>
        <w:ind w:left="0" w:firstLine="709"/>
        <w:rPr>
          <w:bCs/>
          <w:sz w:val="28"/>
          <w:szCs w:val="28"/>
        </w:rPr>
      </w:pPr>
      <w:r w:rsidRPr="00B649D4">
        <w:rPr>
          <w:sz w:val="28"/>
          <w:szCs w:val="28"/>
        </w:rPr>
        <w:t xml:space="preserve">– информация </w:t>
      </w:r>
      <w:r w:rsidRPr="00B649D4">
        <w:rPr>
          <w:bCs/>
          <w:sz w:val="28"/>
          <w:szCs w:val="28"/>
        </w:rPr>
        <w:t>о повышении безопасности дорожного движения в Забайкальском крае.</w:t>
      </w:r>
    </w:p>
    <w:p w14:paraId="7423B460" w14:textId="7CEC94B0" w:rsidR="00874EE8" w:rsidRPr="00B649D4" w:rsidRDefault="00874EE8" w:rsidP="00874EE8">
      <w:pPr>
        <w:pStyle w:val="2"/>
        <w:keepNext w:val="0"/>
        <w:widowControl w:val="0"/>
        <w:spacing w:before="0" w:after="0"/>
        <w:ind w:firstLine="709"/>
        <w:contextualSpacing/>
        <w:jc w:val="both"/>
        <w:rPr>
          <w:rFonts w:ascii="Times New Roman" w:hAnsi="Times New Roman"/>
          <w:bCs w:val="0"/>
          <w:i w:val="0"/>
          <w:iCs w:val="0"/>
        </w:rPr>
      </w:pPr>
      <w:r w:rsidRPr="00B649D4">
        <w:rPr>
          <w:rFonts w:ascii="Times New Roman" w:hAnsi="Times New Roman"/>
          <w:bCs w:val="0"/>
          <w:i w:val="0"/>
          <w:iCs w:val="0"/>
        </w:rPr>
        <w:t xml:space="preserve">в Росреестр РФ: </w:t>
      </w:r>
      <w:r w:rsidRPr="00B649D4">
        <w:rPr>
          <w:rFonts w:ascii="Times New Roman" w:hAnsi="Times New Roman"/>
          <w:b w:val="0"/>
          <w:i w:val="0"/>
        </w:rPr>
        <w:t xml:space="preserve">информация о разработке и утверждении документов территориального планирования и градостроительного зонирования за </w:t>
      </w:r>
      <w:r w:rsidR="00D840FB" w:rsidRPr="00B649D4">
        <w:rPr>
          <w:rFonts w:ascii="Times New Roman" w:hAnsi="Times New Roman"/>
          <w:b w:val="0"/>
          <w:i w:val="0"/>
        </w:rPr>
        <w:t>январь</w:t>
      </w:r>
      <w:r w:rsidRPr="00B649D4">
        <w:rPr>
          <w:rFonts w:ascii="Times New Roman" w:hAnsi="Times New Roman"/>
          <w:b w:val="0"/>
          <w:i w:val="0"/>
        </w:rPr>
        <w:t xml:space="preserve"> 202</w:t>
      </w:r>
      <w:r w:rsidR="00D840FB" w:rsidRPr="00B649D4">
        <w:rPr>
          <w:rFonts w:ascii="Times New Roman" w:hAnsi="Times New Roman"/>
          <w:b w:val="0"/>
          <w:i w:val="0"/>
        </w:rPr>
        <w:t>1</w:t>
      </w:r>
      <w:r w:rsidRPr="00B649D4">
        <w:rPr>
          <w:rFonts w:ascii="Times New Roman" w:hAnsi="Times New Roman"/>
          <w:b w:val="0"/>
          <w:i w:val="0"/>
        </w:rPr>
        <w:t xml:space="preserve"> года.</w:t>
      </w:r>
    </w:p>
    <w:p w14:paraId="1D1AF772" w14:textId="13B5CD9F" w:rsidR="008A3A05" w:rsidRPr="00B649D4" w:rsidRDefault="00482F73" w:rsidP="002D5B12">
      <w:pPr>
        <w:pStyle w:val="2"/>
        <w:keepNext w:val="0"/>
        <w:widowControl w:val="0"/>
        <w:spacing w:before="0" w:after="0"/>
        <w:ind w:firstLine="709"/>
        <w:contextualSpacing/>
        <w:jc w:val="both"/>
        <w:rPr>
          <w:rFonts w:ascii="Times New Roman" w:hAnsi="Times New Roman"/>
          <w:i w:val="0"/>
          <w:iCs w:val="0"/>
        </w:rPr>
      </w:pPr>
      <w:r w:rsidRPr="00B649D4">
        <w:rPr>
          <w:rFonts w:ascii="Times New Roman" w:hAnsi="Times New Roman"/>
          <w:bCs w:val="0"/>
          <w:i w:val="0"/>
          <w:iCs w:val="0"/>
        </w:rPr>
        <w:t xml:space="preserve">в </w:t>
      </w:r>
      <w:r w:rsidRPr="00B649D4">
        <w:rPr>
          <w:rFonts w:ascii="Times New Roman" w:hAnsi="Times New Roman"/>
          <w:i w:val="0"/>
          <w:iCs w:val="0"/>
        </w:rPr>
        <w:t>Минэкономразвития Забайкальского края:</w:t>
      </w:r>
      <w:r w:rsidR="00DF085A" w:rsidRPr="00B649D4">
        <w:rPr>
          <w:rFonts w:ascii="Times New Roman" w:hAnsi="Times New Roman"/>
          <w:i w:val="0"/>
          <w:iCs w:val="0"/>
        </w:rPr>
        <w:t xml:space="preserve"> </w:t>
      </w:r>
    </w:p>
    <w:p w14:paraId="72D37E65" w14:textId="391DA936" w:rsidR="00860705" w:rsidRPr="00B649D4" w:rsidRDefault="002D4C6C" w:rsidP="00860705">
      <w:pPr>
        <w:ind w:firstLine="708"/>
        <w:jc w:val="both"/>
        <w:rPr>
          <w:bCs/>
          <w:sz w:val="28"/>
          <w:szCs w:val="28"/>
        </w:rPr>
      </w:pPr>
      <w:r w:rsidRPr="00B649D4">
        <w:rPr>
          <w:sz w:val="28"/>
          <w:szCs w:val="28"/>
        </w:rPr>
        <w:t xml:space="preserve">– информация </w:t>
      </w:r>
      <w:r w:rsidR="00860705" w:rsidRPr="00B649D4">
        <w:rPr>
          <w:bCs/>
          <w:sz w:val="28"/>
          <w:szCs w:val="28"/>
        </w:rPr>
        <w:t>о влиянии реализации мероприятий по развитию инфраструктуры Байкало-Амурской и Транссибирской магистралей на повышение качества жизни населения и транспортной доступности;</w:t>
      </w:r>
    </w:p>
    <w:p w14:paraId="40EDD2F2" w14:textId="4CED32E2" w:rsidR="008F53F4" w:rsidRPr="00B649D4" w:rsidRDefault="008F53F4" w:rsidP="008F53F4">
      <w:pPr>
        <w:ind w:firstLine="708"/>
        <w:jc w:val="both"/>
        <w:rPr>
          <w:sz w:val="28"/>
          <w:szCs w:val="28"/>
        </w:rPr>
      </w:pPr>
      <w:r w:rsidRPr="00B649D4">
        <w:rPr>
          <w:sz w:val="28"/>
          <w:szCs w:val="28"/>
        </w:rPr>
        <w:t xml:space="preserve">– </w:t>
      </w:r>
      <w:r w:rsidRPr="00B649D4">
        <w:rPr>
          <w:bCs/>
          <w:sz w:val="28"/>
          <w:szCs w:val="28"/>
        </w:rPr>
        <w:t xml:space="preserve">информация </w:t>
      </w:r>
      <w:r w:rsidRPr="00B649D4">
        <w:rPr>
          <w:sz w:val="28"/>
          <w:szCs w:val="28"/>
        </w:rPr>
        <w:t>во исполнение пункта 4 распоряжения Правительства Забайкальского края от 22 июля 2014 года № 444-р «О некоторых вопросах сотрудничества между Правительством Забайкальского края и хозяйствующими субъектами, осуществляющими деятельность на территории Забайкальского края»;</w:t>
      </w:r>
    </w:p>
    <w:p w14:paraId="4F59BE3F" w14:textId="48E855F5" w:rsidR="00860705" w:rsidRPr="00B649D4" w:rsidRDefault="008F53F4" w:rsidP="008F53F4">
      <w:pPr>
        <w:ind w:firstLine="708"/>
        <w:jc w:val="both"/>
        <w:rPr>
          <w:bCs/>
          <w:sz w:val="28"/>
          <w:szCs w:val="28"/>
        </w:rPr>
      </w:pPr>
      <w:r w:rsidRPr="00B649D4">
        <w:rPr>
          <w:sz w:val="28"/>
          <w:szCs w:val="28"/>
        </w:rPr>
        <w:t xml:space="preserve">– </w:t>
      </w:r>
      <w:r w:rsidRPr="00B649D4">
        <w:rPr>
          <w:bCs/>
          <w:sz w:val="28"/>
          <w:szCs w:val="28"/>
        </w:rPr>
        <w:t>предложения в «дорожную карту» по решению экологических и социально-экономических проблем г. Балея;</w:t>
      </w:r>
    </w:p>
    <w:p w14:paraId="14367598" w14:textId="65F053BB" w:rsidR="008F53F4" w:rsidRPr="00B649D4" w:rsidRDefault="003F2B40" w:rsidP="008F53F4">
      <w:pPr>
        <w:ind w:firstLine="708"/>
        <w:jc w:val="both"/>
        <w:rPr>
          <w:sz w:val="28"/>
          <w:szCs w:val="28"/>
        </w:rPr>
      </w:pPr>
      <w:r w:rsidRPr="00B649D4">
        <w:rPr>
          <w:sz w:val="28"/>
          <w:szCs w:val="28"/>
        </w:rPr>
        <w:t>– информация об исполнении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за январь-сентябрь 2020 года (уточненные данные) и январь-декабрь 2020 года (предварительные данные);</w:t>
      </w:r>
    </w:p>
    <w:p w14:paraId="5C2A13B5" w14:textId="3FD3703D" w:rsidR="00584F91" w:rsidRPr="00B649D4" w:rsidRDefault="00C44FFA" w:rsidP="007421DB">
      <w:pPr>
        <w:pStyle w:val="2"/>
        <w:keepNext w:val="0"/>
        <w:widowControl w:val="0"/>
        <w:spacing w:before="0" w:after="0"/>
        <w:ind w:firstLine="709"/>
        <w:contextualSpacing/>
        <w:jc w:val="both"/>
        <w:rPr>
          <w:rFonts w:ascii="Times New Roman" w:hAnsi="Times New Roman"/>
          <w:b w:val="0"/>
          <w:i w:val="0"/>
        </w:rPr>
      </w:pPr>
      <w:r w:rsidRPr="00B649D4">
        <w:rPr>
          <w:rFonts w:ascii="Times New Roman" w:hAnsi="Times New Roman"/>
          <w:b w:val="0"/>
          <w:i w:val="0"/>
        </w:rPr>
        <w:t xml:space="preserve">– </w:t>
      </w:r>
      <w:r w:rsidR="006F1BB4" w:rsidRPr="00B649D4">
        <w:rPr>
          <w:rFonts w:ascii="Times New Roman" w:hAnsi="Times New Roman"/>
          <w:b w:val="0"/>
          <w:i w:val="0"/>
        </w:rPr>
        <w:t>информация для подготовки информационно-аналитической справки об основных итогах обеспечения ускоренного социально-экономического развития субъектов Российской Федерации, входящих в состав Дальневосточного федерального округа</w:t>
      </w:r>
      <w:r w:rsidR="007421DB" w:rsidRPr="00B649D4">
        <w:rPr>
          <w:rFonts w:ascii="Times New Roman" w:hAnsi="Times New Roman"/>
          <w:b w:val="0"/>
          <w:i w:val="0"/>
        </w:rPr>
        <w:t>.</w:t>
      </w:r>
    </w:p>
    <w:p w14:paraId="2F335007" w14:textId="77777777" w:rsidR="00A30692" w:rsidRPr="00B649D4" w:rsidRDefault="00585017" w:rsidP="00CD797F">
      <w:pPr>
        <w:ind w:firstLine="709"/>
        <w:contextualSpacing/>
        <w:jc w:val="both"/>
        <w:rPr>
          <w:b/>
          <w:sz w:val="28"/>
          <w:szCs w:val="28"/>
        </w:rPr>
      </w:pPr>
      <w:r w:rsidRPr="00B649D4">
        <w:rPr>
          <w:b/>
          <w:sz w:val="28"/>
          <w:szCs w:val="28"/>
        </w:rPr>
        <w:t xml:space="preserve">в Минфин Забайкальского края: </w:t>
      </w:r>
    </w:p>
    <w:p w14:paraId="2F839E7C" w14:textId="2CB56BCC" w:rsidR="00860705" w:rsidRPr="00B649D4" w:rsidRDefault="00860705" w:rsidP="00860705">
      <w:pPr>
        <w:ind w:firstLine="708"/>
        <w:jc w:val="both"/>
        <w:rPr>
          <w:sz w:val="28"/>
          <w:szCs w:val="28"/>
        </w:rPr>
      </w:pPr>
      <w:r w:rsidRPr="00B649D4">
        <w:rPr>
          <w:sz w:val="28"/>
          <w:szCs w:val="28"/>
        </w:rPr>
        <w:t>– информация о внесении изменений в сводную бюджетную роспись и лимиты бюджетных обязательств по источнику финансирования из краевого бюджета края;</w:t>
      </w:r>
    </w:p>
    <w:p w14:paraId="7980D5F0" w14:textId="4906D198" w:rsidR="00860705" w:rsidRPr="00B649D4" w:rsidRDefault="00860705" w:rsidP="00860705">
      <w:pPr>
        <w:ind w:firstLine="708"/>
        <w:jc w:val="both"/>
        <w:rPr>
          <w:sz w:val="28"/>
          <w:szCs w:val="28"/>
        </w:rPr>
      </w:pPr>
      <w:r w:rsidRPr="00B649D4">
        <w:rPr>
          <w:sz w:val="28"/>
          <w:szCs w:val="28"/>
        </w:rPr>
        <w:t>– информация о финансировании льготного проезда в городском округе «Город Чита»;</w:t>
      </w:r>
    </w:p>
    <w:p w14:paraId="2925618C" w14:textId="212B17EB" w:rsidR="00860705" w:rsidRPr="00B649D4" w:rsidRDefault="00860705" w:rsidP="00860705">
      <w:pPr>
        <w:ind w:firstLine="709"/>
        <w:contextualSpacing/>
        <w:jc w:val="both"/>
        <w:rPr>
          <w:sz w:val="28"/>
          <w:szCs w:val="28"/>
        </w:rPr>
      </w:pPr>
      <w:r w:rsidRPr="00B649D4">
        <w:rPr>
          <w:sz w:val="28"/>
          <w:szCs w:val="28"/>
        </w:rPr>
        <w:t>– информация о рассмотрении возможности выделения в 2021 году бюджетных ассигнований на мероприятие «Оснащение подразделений Госавтоинспекции мобильными приборами фотовидеофиксации нарушений Правил дорожного движения Российской Федерации» подпрограммы «Безопасность дорожного движения» государственной программы Забайкальского края «Развитие транспортной системы Забайкальского края», утвержденной постановлением Правительства Забайкальского</w:t>
      </w:r>
      <w:r w:rsidR="00544AD8" w:rsidRPr="00B649D4">
        <w:rPr>
          <w:sz w:val="28"/>
          <w:szCs w:val="28"/>
        </w:rPr>
        <w:t xml:space="preserve"> края от 29 мая 2014 года № 315.</w:t>
      </w:r>
    </w:p>
    <w:p w14:paraId="7FC394E5" w14:textId="71436891" w:rsidR="008F53F4" w:rsidRPr="00B649D4" w:rsidRDefault="008F53F4" w:rsidP="003F2B40">
      <w:pPr>
        <w:ind w:firstLine="708"/>
        <w:jc w:val="both"/>
        <w:rPr>
          <w:sz w:val="28"/>
          <w:szCs w:val="28"/>
        </w:rPr>
      </w:pPr>
      <w:r w:rsidRPr="00B649D4">
        <w:rPr>
          <w:b/>
          <w:sz w:val="28"/>
          <w:szCs w:val="28"/>
        </w:rPr>
        <w:t xml:space="preserve">в Минсоцзащиты Забайкальского края: </w:t>
      </w:r>
      <w:r w:rsidRPr="00B649D4">
        <w:rPr>
          <w:bCs/>
          <w:sz w:val="28"/>
          <w:szCs w:val="28"/>
        </w:rPr>
        <w:t xml:space="preserve">информация </w:t>
      </w:r>
      <w:r w:rsidRPr="00B649D4">
        <w:rPr>
          <w:sz w:val="28"/>
          <w:szCs w:val="28"/>
        </w:rPr>
        <w:t>о выполнении в январе-декабре 2020 года Плана мероприятий улучшения демографической ситуации в Забайкальском крае в 2017-2020 годах («дорожной карты»).</w:t>
      </w:r>
    </w:p>
    <w:p w14:paraId="1A365BD1" w14:textId="77777777" w:rsidR="00544AD8" w:rsidRPr="00B649D4" w:rsidRDefault="002872D2" w:rsidP="00544AD8">
      <w:pPr>
        <w:ind w:firstLine="709"/>
        <w:contextualSpacing/>
        <w:jc w:val="both"/>
        <w:rPr>
          <w:sz w:val="28"/>
          <w:szCs w:val="28"/>
        </w:rPr>
      </w:pPr>
      <w:r w:rsidRPr="00B649D4">
        <w:rPr>
          <w:b/>
          <w:sz w:val="28"/>
          <w:szCs w:val="28"/>
        </w:rPr>
        <w:t xml:space="preserve">в </w:t>
      </w:r>
      <w:r w:rsidR="00FF5982" w:rsidRPr="00B649D4">
        <w:rPr>
          <w:b/>
          <w:sz w:val="28"/>
          <w:szCs w:val="28"/>
        </w:rPr>
        <w:t>Администраци</w:t>
      </w:r>
      <w:r w:rsidRPr="00B649D4">
        <w:rPr>
          <w:b/>
          <w:sz w:val="28"/>
          <w:szCs w:val="28"/>
        </w:rPr>
        <w:t>ю</w:t>
      </w:r>
      <w:r w:rsidR="00FF5982" w:rsidRPr="00B649D4">
        <w:rPr>
          <w:b/>
          <w:sz w:val="28"/>
          <w:szCs w:val="28"/>
        </w:rPr>
        <w:t xml:space="preserve"> Губернатора Забайкальского края:</w:t>
      </w:r>
      <w:r w:rsidR="00FF5982" w:rsidRPr="00B649D4">
        <w:rPr>
          <w:sz w:val="28"/>
          <w:szCs w:val="28"/>
        </w:rPr>
        <w:t xml:space="preserve"> </w:t>
      </w:r>
    </w:p>
    <w:p w14:paraId="3EE0BFAE" w14:textId="2F3A46E8" w:rsidR="00860705" w:rsidRPr="00B649D4" w:rsidRDefault="00860705" w:rsidP="00544AD8">
      <w:pPr>
        <w:ind w:firstLine="709"/>
        <w:contextualSpacing/>
        <w:jc w:val="both"/>
        <w:rPr>
          <w:sz w:val="28"/>
          <w:szCs w:val="28"/>
        </w:rPr>
      </w:pPr>
      <w:r w:rsidRPr="00B649D4">
        <w:rPr>
          <w:sz w:val="28"/>
          <w:szCs w:val="28"/>
        </w:rPr>
        <w:t xml:space="preserve">– </w:t>
      </w:r>
      <w:r w:rsidRPr="00B649D4">
        <w:rPr>
          <w:rFonts w:eastAsia="Calibri"/>
          <w:spacing w:val="-4"/>
          <w:sz w:val="28"/>
          <w:szCs w:val="28"/>
        </w:rPr>
        <w:t xml:space="preserve">информация </w:t>
      </w:r>
      <w:r w:rsidRPr="00B649D4">
        <w:rPr>
          <w:rFonts w:eastAsia="Calibri"/>
          <w:bCs/>
          <w:spacing w:val="-4"/>
          <w:sz w:val="28"/>
          <w:szCs w:val="28"/>
        </w:rPr>
        <w:t>о применени</w:t>
      </w:r>
      <w:r w:rsidR="00186747">
        <w:rPr>
          <w:rFonts w:eastAsia="Calibri"/>
          <w:bCs/>
          <w:spacing w:val="-4"/>
          <w:sz w:val="28"/>
          <w:szCs w:val="28"/>
        </w:rPr>
        <w:t>е</w:t>
      </w:r>
      <w:r w:rsidRPr="00B649D4">
        <w:rPr>
          <w:rFonts w:eastAsia="Calibri"/>
          <w:bCs/>
          <w:spacing w:val="-4"/>
          <w:sz w:val="28"/>
          <w:szCs w:val="28"/>
        </w:rPr>
        <w:t xml:space="preserve"> видов наказаний к водителям, управляющим транспортным средством в состоянии опьянения, и принятия дополнительных мер для снижения показателя аварийности;</w:t>
      </w:r>
    </w:p>
    <w:p w14:paraId="3C5ABB04" w14:textId="669F9598" w:rsidR="00773DF0" w:rsidRPr="00B649D4" w:rsidRDefault="00773DF0" w:rsidP="00773DF0">
      <w:pPr>
        <w:ind w:firstLine="709"/>
        <w:contextualSpacing/>
        <w:jc w:val="both"/>
        <w:rPr>
          <w:rFonts w:eastAsia="Calibri"/>
          <w:spacing w:val="-4"/>
          <w:sz w:val="28"/>
          <w:szCs w:val="28"/>
        </w:rPr>
      </w:pPr>
      <w:r w:rsidRPr="00B649D4">
        <w:rPr>
          <w:sz w:val="28"/>
          <w:szCs w:val="28"/>
        </w:rPr>
        <w:t xml:space="preserve">– </w:t>
      </w:r>
      <w:r w:rsidRPr="00B649D4">
        <w:rPr>
          <w:rFonts w:eastAsia="Calibri"/>
          <w:spacing w:val="-4"/>
          <w:sz w:val="28"/>
          <w:szCs w:val="28"/>
        </w:rPr>
        <w:t xml:space="preserve">информация об оказании поддержки перевозчикам Забайкальского края, осуществляющим регулярные перевозки пассажиров </w:t>
      </w:r>
      <w:r w:rsidR="00860705" w:rsidRPr="00B649D4">
        <w:rPr>
          <w:rFonts w:eastAsia="Calibri"/>
          <w:spacing w:val="-4"/>
          <w:sz w:val="28"/>
          <w:szCs w:val="28"/>
        </w:rPr>
        <w:t>автомобильным транспортом</w:t>
      </w:r>
      <w:r w:rsidRPr="00B649D4">
        <w:rPr>
          <w:rFonts w:eastAsia="Calibri"/>
          <w:spacing w:val="-4"/>
          <w:sz w:val="28"/>
          <w:szCs w:val="28"/>
        </w:rPr>
        <w:t>;</w:t>
      </w:r>
    </w:p>
    <w:p w14:paraId="133AC702" w14:textId="1995C4C1" w:rsidR="003F2B40" w:rsidRPr="00B649D4" w:rsidRDefault="003F2B40" w:rsidP="003F2B40">
      <w:pPr>
        <w:ind w:firstLine="708"/>
        <w:jc w:val="both"/>
        <w:rPr>
          <w:bCs/>
          <w:sz w:val="28"/>
          <w:szCs w:val="28"/>
        </w:rPr>
      </w:pPr>
      <w:r w:rsidRPr="00B649D4">
        <w:rPr>
          <w:sz w:val="28"/>
          <w:szCs w:val="28"/>
        </w:rPr>
        <w:t xml:space="preserve">– </w:t>
      </w:r>
      <w:r w:rsidRPr="00B649D4">
        <w:rPr>
          <w:bCs/>
          <w:sz w:val="28"/>
          <w:szCs w:val="28"/>
        </w:rPr>
        <w:t xml:space="preserve">информация о выполнении отраслевых показателей за </w:t>
      </w:r>
      <w:r w:rsidRPr="00B649D4">
        <w:rPr>
          <w:bCs/>
          <w:sz w:val="28"/>
          <w:szCs w:val="28"/>
          <w:lang w:val="en-US"/>
        </w:rPr>
        <w:t>IV</w:t>
      </w:r>
      <w:r w:rsidRPr="00B649D4">
        <w:rPr>
          <w:bCs/>
          <w:sz w:val="28"/>
          <w:szCs w:val="28"/>
        </w:rPr>
        <w:t xml:space="preserve"> квартал 2020 года;</w:t>
      </w:r>
    </w:p>
    <w:p w14:paraId="4FCC3BA3" w14:textId="77777777" w:rsidR="00B649D4" w:rsidRDefault="00B649D4" w:rsidP="00E660F6">
      <w:pPr>
        <w:ind w:firstLine="709"/>
        <w:jc w:val="both"/>
        <w:rPr>
          <w:bCs/>
          <w:sz w:val="28"/>
          <w:szCs w:val="28"/>
        </w:rPr>
      </w:pPr>
    </w:p>
    <w:p w14:paraId="70C4AF48" w14:textId="316376AB" w:rsidR="00E660F6" w:rsidRPr="00B649D4" w:rsidRDefault="00E660F6" w:rsidP="00E660F6">
      <w:pPr>
        <w:ind w:firstLine="709"/>
        <w:jc w:val="both"/>
        <w:rPr>
          <w:bCs/>
          <w:sz w:val="28"/>
          <w:szCs w:val="28"/>
        </w:rPr>
      </w:pPr>
      <w:r w:rsidRPr="00B649D4">
        <w:rPr>
          <w:bCs/>
          <w:sz w:val="28"/>
          <w:szCs w:val="28"/>
        </w:rPr>
        <w:t>– информация о реализации мероприятий национального проекта «Безопасные и качественные автомобильные дороги» на 2022 год.</w:t>
      </w:r>
    </w:p>
    <w:p w14:paraId="3308D97C" w14:textId="771075F5" w:rsidR="003F2B40" w:rsidRPr="00B649D4" w:rsidRDefault="003F2B40" w:rsidP="00A255BE">
      <w:pPr>
        <w:ind w:firstLine="709"/>
        <w:contextualSpacing/>
        <w:jc w:val="both"/>
        <w:rPr>
          <w:sz w:val="28"/>
          <w:szCs w:val="28"/>
        </w:rPr>
      </w:pPr>
      <w:r w:rsidRPr="00B649D4">
        <w:rPr>
          <w:b/>
          <w:sz w:val="28"/>
          <w:szCs w:val="28"/>
        </w:rPr>
        <w:t>в департамент по развитию муниципальных образований Забайкальского края:</w:t>
      </w:r>
      <w:r w:rsidRPr="00B649D4">
        <w:rPr>
          <w:sz w:val="28"/>
          <w:szCs w:val="28"/>
        </w:rPr>
        <w:t xml:space="preserve"> информация о социально-значимых объектах и мероприятиях, финансируемых из бюджета всех уровней, для организации поездок Губернатора Забайкальского края на территорию муниципальных районов и городских округов Забайкальского края в 2021 году.</w:t>
      </w:r>
    </w:p>
    <w:p w14:paraId="16661A22" w14:textId="40C5129C" w:rsidR="00D840FB" w:rsidRPr="00B649D4" w:rsidRDefault="00D840FB" w:rsidP="00D840FB">
      <w:pPr>
        <w:ind w:firstLine="709"/>
        <w:contextualSpacing/>
        <w:jc w:val="both"/>
        <w:rPr>
          <w:b/>
          <w:sz w:val="28"/>
          <w:szCs w:val="28"/>
        </w:rPr>
      </w:pPr>
      <w:r w:rsidRPr="00B649D4">
        <w:rPr>
          <w:b/>
          <w:sz w:val="28"/>
          <w:szCs w:val="28"/>
        </w:rPr>
        <w:t xml:space="preserve">в прокуратуру Забайкальского края: </w:t>
      </w:r>
      <w:r w:rsidRPr="00B649D4">
        <w:rPr>
          <w:sz w:val="28"/>
          <w:szCs w:val="28"/>
        </w:rPr>
        <w:t xml:space="preserve">отчет за 2020 год об осуществлении контроля за соблюдением органами местного самоуправления законодательства о градостроительной деятельности. </w:t>
      </w:r>
    </w:p>
    <w:p w14:paraId="34092BB2" w14:textId="77777777" w:rsidR="00EF7B7F" w:rsidRPr="00B649D4" w:rsidRDefault="00482F73" w:rsidP="002D5B12">
      <w:pPr>
        <w:widowControl w:val="0"/>
        <w:ind w:firstLine="709"/>
        <w:contextualSpacing/>
        <w:jc w:val="both"/>
        <w:rPr>
          <w:b/>
          <w:bCs/>
          <w:sz w:val="28"/>
          <w:szCs w:val="28"/>
        </w:rPr>
      </w:pPr>
      <w:r w:rsidRPr="00B649D4">
        <w:rPr>
          <w:b/>
          <w:bCs/>
          <w:sz w:val="28"/>
          <w:szCs w:val="28"/>
        </w:rPr>
        <w:t>В течение месяца осуществлялся контроль:</w:t>
      </w:r>
      <w:r w:rsidR="00A237A9" w:rsidRPr="00B649D4">
        <w:rPr>
          <w:b/>
          <w:bCs/>
          <w:sz w:val="28"/>
          <w:szCs w:val="28"/>
        </w:rPr>
        <w:t xml:space="preserve"> </w:t>
      </w:r>
    </w:p>
    <w:p w14:paraId="5EDE20C8" w14:textId="77777777" w:rsidR="00805A4F" w:rsidRPr="00B649D4" w:rsidRDefault="002D5B12" w:rsidP="002D5B12">
      <w:pPr>
        <w:widowControl w:val="0"/>
        <w:ind w:firstLine="709"/>
        <w:contextualSpacing/>
        <w:jc w:val="both"/>
        <w:rPr>
          <w:sz w:val="28"/>
          <w:szCs w:val="28"/>
        </w:rPr>
      </w:pPr>
      <w:r w:rsidRPr="00B649D4">
        <w:rPr>
          <w:sz w:val="28"/>
          <w:szCs w:val="28"/>
        </w:rPr>
        <w:t>–</w:t>
      </w:r>
      <w:r w:rsidR="00805A4F" w:rsidRPr="00B649D4">
        <w:rPr>
          <w:sz w:val="28"/>
          <w:szCs w:val="28"/>
        </w:rPr>
        <w:t xml:space="preserve"> за реализацией мероприятий Региональной адресной программы Забайкальского края по переселению граждан из аварийного жилищного фонда на 2013-2017 годы;</w:t>
      </w:r>
    </w:p>
    <w:p w14:paraId="0A9C8E13" w14:textId="77777777" w:rsidR="00B27D44" w:rsidRPr="00B649D4" w:rsidRDefault="002D5B12" w:rsidP="002D5B12">
      <w:pPr>
        <w:tabs>
          <w:tab w:val="left" w:pos="709"/>
        </w:tabs>
        <w:ind w:firstLine="709"/>
        <w:jc w:val="both"/>
        <w:rPr>
          <w:bCs/>
          <w:sz w:val="28"/>
          <w:szCs w:val="28"/>
        </w:rPr>
      </w:pPr>
      <w:r w:rsidRPr="00B649D4">
        <w:rPr>
          <w:sz w:val="28"/>
          <w:szCs w:val="28"/>
        </w:rPr>
        <w:t>–</w:t>
      </w:r>
      <w:r w:rsidR="00B27D44" w:rsidRPr="00B649D4">
        <w:rPr>
          <w:sz w:val="28"/>
          <w:szCs w:val="28"/>
        </w:rPr>
        <w:t xml:space="preserve"> </w:t>
      </w:r>
      <w:r w:rsidR="00B27D44" w:rsidRPr="00B649D4">
        <w:rPr>
          <w:bCs/>
          <w:sz w:val="28"/>
          <w:szCs w:val="28"/>
        </w:rPr>
        <w:t xml:space="preserve">за реализацией мероприятий Региональной адресной программы Забайкальского края по переселению граждан из аварийного жилищного фонда на 2019 – 2025 годы; </w:t>
      </w:r>
    </w:p>
    <w:p w14:paraId="70616C3A" w14:textId="77777777" w:rsidR="00617EDA" w:rsidRPr="00B649D4" w:rsidRDefault="002D5B12" w:rsidP="00617EDA">
      <w:pPr>
        <w:tabs>
          <w:tab w:val="left" w:pos="709"/>
        </w:tabs>
        <w:ind w:firstLine="709"/>
        <w:jc w:val="both"/>
        <w:rPr>
          <w:bCs/>
          <w:sz w:val="28"/>
          <w:szCs w:val="28"/>
        </w:rPr>
      </w:pPr>
      <w:r w:rsidRPr="00B649D4">
        <w:rPr>
          <w:sz w:val="28"/>
          <w:szCs w:val="28"/>
        </w:rPr>
        <w:t>–</w:t>
      </w:r>
      <w:r w:rsidR="00E53042" w:rsidRPr="00B649D4">
        <w:rPr>
          <w:bCs/>
          <w:sz w:val="28"/>
          <w:szCs w:val="28"/>
        </w:rPr>
        <w:t xml:space="preserve"> за муниципальными образованиями по переселению граждан;</w:t>
      </w:r>
    </w:p>
    <w:p w14:paraId="0957D5B4" w14:textId="5D9926C4" w:rsidR="00617EDA" w:rsidRPr="00B649D4" w:rsidRDefault="00617EDA" w:rsidP="00617EDA">
      <w:pPr>
        <w:tabs>
          <w:tab w:val="left" w:pos="709"/>
        </w:tabs>
        <w:ind w:firstLine="709"/>
        <w:jc w:val="both"/>
        <w:rPr>
          <w:bCs/>
          <w:sz w:val="28"/>
          <w:szCs w:val="28"/>
        </w:rPr>
      </w:pPr>
      <w:r w:rsidRPr="00B649D4">
        <w:rPr>
          <w:sz w:val="28"/>
          <w:szCs w:val="28"/>
        </w:rPr>
        <w:t>–</w:t>
      </w:r>
      <w:r w:rsidRPr="00B649D4">
        <w:rPr>
          <w:bCs/>
          <w:sz w:val="28"/>
          <w:szCs w:val="28"/>
        </w:rPr>
        <w:t xml:space="preserve"> за реализацией мероприятий регионального проекта «Чистая вода» национального проекта «Экология»; </w:t>
      </w:r>
    </w:p>
    <w:p w14:paraId="743C0D40" w14:textId="22132754" w:rsidR="00617EDA" w:rsidRPr="00B649D4" w:rsidRDefault="00617EDA" w:rsidP="00617EDA">
      <w:pPr>
        <w:tabs>
          <w:tab w:val="left" w:pos="709"/>
        </w:tabs>
        <w:ind w:firstLine="709"/>
        <w:jc w:val="both"/>
        <w:rPr>
          <w:bCs/>
          <w:sz w:val="28"/>
          <w:szCs w:val="28"/>
        </w:rPr>
      </w:pPr>
      <w:r w:rsidRPr="00B649D4">
        <w:rPr>
          <w:sz w:val="28"/>
          <w:szCs w:val="28"/>
        </w:rPr>
        <w:t>–</w:t>
      </w:r>
      <w:r w:rsidRPr="00B649D4">
        <w:rPr>
          <w:bCs/>
          <w:sz w:val="28"/>
          <w:szCs w:val="28"/>
        </w:rPr>
        <w:t xml:space="preserve"> за реализацией мероприятий регионального проекта «Сохранение озера Байкал» национального проекта «Экология»; </w:t>
      </w:r>
    </w:p>
    <w:p w14:paraId="776A527C" w14:textId="437E641A" w:rsidR="00B31F4A" w:rsidRPr="00B649D4" w:rsidRDefault="00B31F4A" w:rsidP="00B31F4A">
      <w:pPr>
        <w:tabs>
          <w:tab w:val="left" w:pos="105"/>
        </w:tabs>
        <w:ind w:firstLine="709"/>
        <w:jc w:val="both"/>
        <w:rPr>
          <w:bCs/>
          <w:sz w:val="28"/>
          <w:szCs w:val="28"/>
        </w:rPr>
      </w:pPr>
      <w:r w:rsidRPr="00B649D4">
        <w:rPr>
          <w:sz w:val="28"/>
          <w:szCs w:val="28"/>
        </w:rPr>
        <w:t>–</w:t>
      </w:r>
      <w:r w:rsidRPr="00B649D4">
        <w:rPr>
          <w:bCs/>
          <w:sz w:val="28"/>
          <w:szCs w:val="28"/>
        </w:rPr>
        <w:t xml:space="preserve"> за реализацией мероприятий по переселению граждан из непригодных жилых помещений, расположенных в зоне БАМ,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82B6D5B" w14:textId="77777777" w:rsidR="000328E7" w:rsidRPr="00B649D4" w:rsidRDefault="002D5B12" w:rsidP="002D5B12">
      <w:pPr>
        <w:ind w:firstLine="709"/>
        <w:contextualSpacing/>
        <w:jc w:val="both"/>
        <w:rPr>
          <w:sz w:val="28"/>
          <w:szCs w:val="28"/>
        </w:rPr>
      </w:pPr>
      <w:r w:rsidRPr="00B649D4">
        <w:rPr>
          <w:sz w:val="28"/>
          <w:szCs w:val="28"/>
        </w:rPr>
        <w:t xml:space="preserve">– </w:t>
      </w:r>
      <w:r w:rsidR="000328E7" w:rsidRPr="00B649D4">
        <w:rPr>
          <w:sz w:val="28"/>
          <w:szCs w:val="28"/>
        </w:rPr>
        <w:t>за реализацией мероприяти</w:t>
      </w:r>
      <w:r w:rsidR="00763494" w:rsidRPr="00B649D4">
        <w:rPr>
          <w:sz w:val="28"/>
          <w:szCs w:val="28"/>
        </w:rPr>
        <w:t xml:space="preserve">я </w:t>
      </w:r>
      <w:r w:rsidR="000328E7" w:rsidRPr="00B649D4">
        <w:rPr>
          <w:sz w:val="28"/>
          <w:szCs w:val="28"/>
        </w:rPr>
        <w:t>«Обеспечение жильем молодых с</w:t>
      </w:r>
      <w:r w:rsidR="00D3415B" w:rsidRPr="00B649D4">
        <w:rPr>
          <w:sz w:val="28"/>
          <w:szCs w:val="28"/>
        </w:rPr>
        <w:t>емей»</w:t>
      </w:r>
      <w:r w:rsidR="000328E7" w:rsidRPr="00B649D4">
        <w:rPr>
          <w:sz w:val="28"/>
          <w:szCs w:val="28"/>
        </w:rPr>
        <w:t>;</w:t>
      </w:r>
    </w:p>
    <w:p w14:paraId="550EFAB3" w14:textId="77777777" w:rsidR="00CC3D0E" w:rsidRPr="00B649D4" w:rsidRDefault="002D5B12" w:rsidP="002D5B12">
      <w:pPr>
        <w:ind w:firstLine="709"/>
        <w:contextualSpacing/>
        <w:jc w:val="both"/>
        <w:rPr>
          <w:sz w:val="28"/>
          <w:szCs w:val="28"/>
        </w:rPr>
      </w:pPr>
      <w:r w:rsidRPr="00B649D4">
        <w:rPr>
          <w:sz w:val="28"/>
          <w:szCs w:val="28"/>
        </w:rPr>
        <w:t>–</w:t>
      </w:r>
      <w:r w:rsidR="00167A9A" w:rsidRPr="00B649D4">
        <w:rPr>
          <w:b/>
          <w:sz w:val="28"/>
          <w:szCs w:val="28"/>
        </w:rPr>
        <w:t xml:space="preserve"> </w:t>
      </w:r>
      <w:r w:rsidR="00763494" w:rsidRPr="00B649D4">
        <w:rPr>
          <w:sz w:val="28"/>
          <w:szCs w:val="28"/>
        </w:rPr>
        <w:t>за реализацией мероприятия</w:t>
      </w:r>
      <w:r w:rsidR="00CC3D0E" w:rsidRPr="00B649D4">
        <w:rPr>
          <w:sz w:val="28"/>
          <w:szCs w:val="28"/>
        </w:rPr>
        <w:t xml:space="preserve"> «Выполнение государственных обязательств по обеспечению жильем граждан, установленных федеральным законодательством»;</w:t>
      </w:r>
    </w:p>
    <w:p w14:paraId="3AB4792C" w14:textId="19498494" w:rsidR="00E433A8" w:rsidRPr="00B649D4" w:rsidRDefault="002D5B12" w:rsidP="002D5B12">
      <w:pPr>
        <w:ind w:firstLine="709"/>
        <w:contextualSpacing/>
        <w:jc w:val="both"/>
        <w:rPr>
          <w:sz w:val="28"/>
          <w:szCs w:val="28"/>
        </w:rPr>
      </w:pPr>
      <w:r w:rsidRPr="00B649D4">
        <w:rPr>
          <w:sz w:val="28"/>
          <w:szCs w:val="28"/>
        </w:rPr>
        <w:t xml:space="preserve">– </w:t>
      </w:r>
      <w:r w:rsidR="00806ABF" w:rsidRPr="00B649D4">
        <w:rPr>
          <w:sz w:val="28"/>
          <w:szCs w:val="28"/>
        </w:rPr>
        <w:t xml:space="preserve">за обеспечением бесперебойного проезда по автомобильным дорогам общего пользования </w:t>
      </w:r>
      <w:r w:rsidR="003D4B6E" w:rsidRPr="00B649D4">
        <w:rPr>
          <w:sz w:val="28"/>
          <w:szCs w:val="28"/>
        </w:rPr>
        <w:t>межмуниципального</w:t>
      </w:r>
      <w:r w:rsidR="00806ABF" w:rsidRPr="00B649D4">
        <w:rPr>
          <w:sz w:val="28"/>
          <w:szCs w:val="28"/>
        </w:rPr>
        <w:t xml:space="preserve"> и регионального значения</w:t>
      </w:r>
      <w:r w:rsidR="00386557" w:rsidRPr="00B649D4">
        <w:rPr>
          <w:sz w:val="28"/>
          <w:szCs w:val="28"/>
        </w:rPr>
        <w:t>;</w:t>
      </w:r>
    </w:p>
    <w:p w14:paraId="38996626" w14:textId="325E50E2" w:rsidR="003E4003" w:rsidRPr="00B649D4" w:rsidRDefault="003E4003" w:rsidP="003E4003">
      <w:pPr>
        <w:ind w:firstLine="709"/>
        <w:contextualSpacing/>
        <w:jc w:val="both"/>
        <w:rPr>
          <w:sz w:val="28"/>
          <w:szCs w:val="28"/>
        </w:rPr>
      </w:pPr>
      <w:r w:rsidRPr="00B649D4">
        <w:rPr>
          <w:sz w:val="28"/>
          <w:szCs w:val="28"/>
        </w:rPr>
        <w:t xml:space="preserve">– за освоением бюджетных ассигнований дорожного фонда Забайкальского края; </w:t>
      </w:r>
    </w:p>
    <w:p w14:paraId="67FB5AA8" w14:textId="69FA3713" w:rsidR="00E660F6" w:rsidRPr="00B649D4" w:rsidRDefault="00E660F6" w:rsidP="00F433F2">
      <w:pPr>
        <w:ind w:firstLine="709"/>
        <w:contextualSpacing/>
        <w:jc w:val="both"/>
        <w:rPr>
          <w:sz w:val="28"/>
          <w:szCs w:val="28"/>
        </w:rPr>
      </w:pPr>
      <w:r w:rsidRPr="00B649D4">
        <w:rPr>
          <w:sz w:val="28"/>
          <w:szCs w:val="28"/>
        </w:rPr>
        <w:t xml:space="preserve">– за ходом контрактации работ по содержанию автомобильных дорог и </w:t>
      </w:r>
      <w:r w:rsidR="00305407" w:rsidRPr="00B649D4">
        <w:rPr>
          <w:sz w:val="28"/>
          <w:szCs w:val="28"/>
        </w:rPr>
        <w:t xml:space="preserve">искусственных сооружений </w:t>
      </w:r>
      <w:r w:rsidRPr="00B649D4">
        <w:rPr>
          <w:sz w:val="28"/>
          <w:szCs w:val="28"/>
        </w:rPr>
        <w:t xml:space="preserve">на них, ремонта в рамках </w:t>
      </w:r>
      <w:r w:rsidRPr="00B649D4">
        <w:rPr>
          <w:bCs/>
          <w:sz w:val="28"/>
          <w:szCs w:val="28"/>
        </w:rPr>
        <w:t xml:space="preserve">национального проекта «Безопасные и качественные автомобильные дороги» </w:t>
      </w:r>
      <w:r w:rsidRPr="00B649D4">
        <w:rPr>
          <w:sz w:val="28"/>
          <w:szCs w:val="28"/>
        </w:rPr>
        <w:t>и</w:t>
      </w:r>
      <w:r w:rsidRPr="00B649D4">
        <w:rPr>
          <w:rFonts w:eastAsia="Times New Roman"/>
          <w:lang w:eastAsia="ru-RU"/>
        </w:rPr>
        <w:t xml:space="preserve"> </w:t>
      </w:r>
      <w:r w:rsidRPr="00B649D4">
        <w:rPr>
          <w:sz w:val="28"/>
          <w:szCs w:val="28"/>
        </w:rPr>
        <w:t>план</w:t>
      </w:r>
      <w:r w:rsidR="00305407" w:rsidRPr="00B649D4">
        <w:rPr>
          <w:sz w:val="28"/>
          <w:szCs w:val="28"/>
        </w:rPr>
        <w:t>а</w:t>
      </w:r>
      <w:r w:rsidRPr="00B649D4">
        <w:rPr>
          <w:sz w:val="28"/>
          <w:szCs w:val="28"/>
        </w:rPr>
        <w:t xml:space="preserve"> социального развития центров экономического роста Забайкальского края;</w:t>
      </w:r>
    </w:p>
    <w:p w14:paraId="4FBB43E5" w14:textId="24D9BF91" w:rsidR="00AA0FB1" w:rsidRPr="00B649D4" w:rsidRDefault="002D5B12" w:rsidP="002D5B12">
      <w:pPr>
        <w:ind w:firstLine="709"/>
        <w:contextualSpacing/>
        <w:jc w:val="both"/>
        <w:rPr>
          <w:spacing w:val="-4"/>
          <w:sz w:val="28"/>
          <w:szCs w:val="28"/>
        </w:rPr>
      </w:pPr>
      <w:r w:rsidRPr="00B649D4">
        <w:rPr>
          <w:sz w:val="28"/>
          <w:szCs w:val="28"/>
        </w:rPr>
        <w:t>–</w:t>
      </w:r>
      <w:r w:rsidR="00614FE5" w:rsidRPr="00B649D4">
        <w:rPr>
          <w:spacing w:val="-4"/>
          <w:sz w:val="28"/>
          <w:szCs w:val="28"/>
        </w:rPr>
        <w:t xml:space="preserve"> за участием муниципальных образований</w:t>
      </w:r>
      <w:r w:rsidR="002F3C50" w:rsidRPr="00B649D4">
        <w:rPr>
          <w:spacing w:val="-4"/>
          <w:sz w:val="28"/>
          <w:szCs w:val="28"/>
        </w:rPr>
        <w:t xml:space="preserve"> и</w:t>
      </w:r>
      <w:r w:rsidR="00614FE5" w:rsidRPr="00B649D4">
        <w:rPr>
          <w:spacing w:val="-4"/>
          <w:sz w:val="28"/>
          <w:szCs w:val="28"/>
        </w:rPr>
        <w:t xml:space="preserve"> </w:t>
      </w:r>
      <w:r w:rsidR="002F3C50" w:rsidRPr="00B649D4">
        <w:rPr>
          <w:spacing w:val="-4"/>
          <w:sz w:val="28"/>
          <w:szCs w:val="28"/>
        </w:rPr>
        <w:t xml:space="preserve">ГКУ «Служба единого заказчика» Забайкальского края </w:t>
      </w:r>
      <w:r w:rsidR="00614FE5" w:rsidRPr="00B649D4">
        <w:rPr>
          <w:spacing w:val="-4"/>
          <w:sz w:val="28"/>
          <w:szCs w:val="28"/>
        </w:rPr>
        <w:t xml:space="preserve">в работе системы </w:t>
      </w:r>
      <w:r w:rsidR="002F3C50" w:rsidRPr="00B649D4">
        <w:rPr>
          <w:spacing w:val="-4"/>
          <w:sz w:val="28"/>
          <w:szCs w:val="28"/>
        </w:rPr>
        <w:t>контроля дорожных фондов (СКДФ);</w:t>
      </w:r>
    </w:p>
    <w:p w14:paraId="54033CDC" w14:textId="215C0F88" w:rsidR="00D45A9C" w:rsidRPr="00B649D4" w:rsidRDefault="00D45A9C" w:rsidP="00D45A9C">
      <w:pPr>
        <w:ind w:firstLine="709"/>
        <w:contextualSpacing/>
        <w:jc w:val="both"/>
        <w:rPr>
          <w:spacing w:val="-4"/>
          <w:sz w:val="28"/>
          <w:szCs w:val="28"/>
        </w:rPr>
      </w:pPr>
      <w:r w:rsidRPr="00B649D4">
        <w:rPr>
          <w:sz w:val="28"/>
          <w:szCs w:val="28"/>
        </w:rPr>
        <w:t>–</w:t>
      </w:r>
      <w:r w:rsidRPr="00B649D4">
        <w:rPr>
          <w:spacing w:val="-4"/>
          <w:sz w:val="28"/>
          <w:szCs w:val="28"/>
        </w:rPr>
        <w:t xml:space="preserve"> за реализацией мероприятий регионального проекта «Общесистемные меры развития дорожного хозяйства» национального проекта «Безопасные и качественные автомобильные дороги»;</w:t>
      </w:r>
    </w:p>
    <w:p w14:paraId="63CC97FD" w14:textId="1C3F9B2D" w:rsidR="00AE32B2" w:rsidRPr="00B649D4" w:rsidRDefault="00AE32B2" w:rsidP="00D45A9C">
      <w:pPr>
        <w:ind w:firstLine="709"/>
        <w:contextualSpacing/>
        <w:jc w:val="both"/>
        <w:rPr>
          <w:spacing w:val="-4"/>
          <w:sz w:val="28"/>
          <w:szCs w:val="28"/>
        </w:rPr>
      </w:pPr>
      <w:r w:rsidRPr="00B649D4">
        <w:rPr>
          <w:sz w:val="28"/>
          <w:szCs w:val="28"/>
        </w:rPr>
        <w:t>–</w:t>
      </w:r>
      <w:r w:rsidRPr="00B649D4">
        <w:rPr>
          <w:spacing w:val="-4"/>
          <w:sz w:val="28"/>
          <w:szCs w:val="28"/>
        </w:rPr>
        <w:t xml:space="preserve"> за подготовкой к аукционным мероприятиям в рамках регионального проекта «Общесистемные меры развития дорожного хозяйства» национального проекта «Безопасные и качественные автомобильные дороги»;</w:t>
      </w:r>
    </w:p>
    <w:p w14:paraId="5E2893B6" w14:textId="6BC6988C" w:rsidR="009E7612" w:rsidRPr="00B649D4" w:rsidRDefault="002D5B12" w:rsidP="002D5B12">
      <w:pPr>
        <w:ind w:firstLine="709"/>
        <w:contextualSpacing/>
        <w:jc w:val="both"/>
        <w:rPr>
          <w:sz w:val="28"/>
          <w:szCs w:val="28"/>
        </w:rPr>
      </w:pPr>
      <w:r w:rsidRPr="00B649D4">
        <w:rPr>
          <w:sz w:val="28"/>
          <w:szCs w:val="28"/>
        </w:rPr>
        <w:t>–</w:t>
      </w:r>
      <w:r w:rsidR="009E7612" w:rsidRPr="00B649D4">
        <w:rPr>
          <w:sz w:val="28"/>
          <w:szCs w:val="28"/>
        </w:rPr>
        <w:t xml:space="preserve"> </w:t>
      </w:r>
      <w:r w:rsidR="00B06B38" w:rsidRPr="00B649D4">
        <w:rPr>
          <w:sz w:val="28"/>
          <w:szCs w:val="28"/>
        </w:rPr>
        <w:t>за размещением</w:t>
      </w:r>
      <w:r w:rsidR="00BA266D" w:rsidRPr="00B649D4">
        <w:rPr>
          <w:sz w:val="28"/>
          <w:szCs w:val="28"/>
        </w:rPr>
        <w:t xml:space="preserve"> во ФГИС органами местного самоуправления утвержденных документов территориального планирования и градостроительного зонирования</w:t>
      </w:r>
      <w:r w:rsidR="00B06B38" w:rsidRPr="00B649D4">
        <w:rPr>
          <w:sz w:val="28"/>
          <w:szCs w:val="28"/>
        </w:rPr>
        <w:t xml:space="preserve"> по состоянию на </w:t>
      </w:r>
      <w:r w:rsidR="000B604E" w:rsidRPr="00B649D4">
        <w:rPr>
          <w:sz w:val="28"/>
          <w:szCs w:val="28"/>
        </w:rPr>
        <w:t xml:space="preserve">30 </w:t>
      </w:r>
      <w:r w:rsidR="00D840FB" w:rsidRPr="00B649D4">
        <w:rPr>
          <w:sz w:val="28"/>
          <w:szCs w:val="28"/>
        </w:rPr>
        <w:t xml:space="preserve">января </w:t>
      </w:r>
      <w:r w:rsidR="00B06B38" w:rsidRPr="00B649D4">
        <w:rPr>
          <w:sz w:val="28"/>
          <w:szCs w:val="28"/>
        </w:rPr>
        <w:t>20</w:t>
      </w:r>
      <w:r w:rsidR="00D840FB" w:rsidRPr="00B649D4">
        <w:rPr>
          <w:sz w:val="28"/>
          <w:szCs w:val="28"/>
        </w:rPr>
        <w:t>21</w:t>
      </w:r>
      <w:r w:rsidR="00F539BD" w:rsidRPr="00B649D4">
        <w:rPr>
          <w:sz w:val="28"/>
          <w:szCs w:val="28"/>
        </w:rPr>
        <w:t xml:space="preserve"> г</w:t>
      </w:r>
      <w:r w:rsidR="002967FB" w:rsidRPr="00B649D4">
        <w:rPr>
          <w:sz w:val="28"/>
          <w:szCs w:val="28"/>
        </w:rPr>
        <w:t>ода</w:t>
      </w:r>
      <w:r w:rsidR="009E7612" w:rsidRPr="00B649D4">
        <w:rPr>
          <w:sz w:val="28"/>
          <w:szCs w:val="28"/>
        </w:rPr>
        <w:t>;</w:t>
      </w:r>
    </w:p>
    <w:p w14:paraId="55B7A00E" w14:textId="40291CCE" w:rsidR="00B7004E" w:rsidRPr="00B649D4" w:rsidRDefault="002D5B12" w:rsidP="002D5B12">
      <w:pPr>
        <w:ind w:firstLine="709"/>
        <w:contextualSpacing/>
        <w:jc w:val="both"/>
        <w:rPr>
          <w:sz w:val="28"/>
          <w:szCs w:val="28"/>
        </w:rPr>
      </w:pPr>
      <w:r w:rsidRPr="00B649D4">
        <w:rPr>
          <w:sz w:val="28"/>
          <w:szCs w:val="28"/>
        </w:rPr>
        <w:lastRenderedPageBreak/>
        <w:t>–</w:t>
      </w:r>
      <w:r w:rsidR="00B7004E" w:rsidRPr="00B649D4">
        <w:rPr>
          <w:sz w:val="28"/>
          <w:szCs w:val="28"/>
        </w:rPr>
        <w:t xml:space="preserve"> за соблюдением законодательства о градостроительной деятельности по ранее выданным предписаниям органам местного самоуправления (</w:t>
      </w:r>
      <w:r w:rsidR="00C866AE" w:rsidRPr="00B649D4">
        <w:rPr>
          <w:sz w:val="28"/>
          <w:szCs w:val="28"/>
        </w:rPr>
        <w:t>5</w:t>
      </w:r>
      <w:r w:rsidR="00D840FB" w:rsidRPr="00B649D4">
        <w:rPr>
          <w:sz w:val="28"/>
          <w:szCs w:val="28"/>
        </w:rPr>
        <w:t xml:space="preserve">2 </w:t>
      </w:r>
      <w:r w:rsidR="00B7004E" w:rsidRPr="00B649D4">
        <w:rPr>
          <w:sz w:val="28"/>
          <w:szCs w:val="28"/>
        </w:rPr>
        <w:t>предпи</w:t>
      </w:r>
      <w:r w:rsidR="00FD291D" w:rsidRPr="00B649D4">
        <w:rPr>
          <w:sz w:val="28"/>
          <w:szCs w:val="28"/>
        </w:rPr>
        <w:t>сани</w:t>
      </w:r>
      <w:r w:rsidR="00D840FB" w:rsidRPr="00B649D4">
        <w:rPr>
          <w:sz w:val="28"/>
          <w:szCs w:val="28"/>
        </w:rPr>
        <w:t>я</w:t>
      </w:r>
      <w:r w:rsidR="00B7004E" w:rsidRPr="00B649D4">
        <w:rPr>
          <w:sz w:val="28"/>
          <w:szCs w:val="28"/>
        </w:rPr>
        <w:t>);</w:t>
      </w:r>
    </w:p>
    <w:p w14:paraId="00842B5B" w14:textId="77777777" w:rsidR="001334C2" w:rsidRPr="00B649D4" w:rsidRDefault="002D5B12" w:rsidP="002D5B12">
      <w:pPr>
        <w:ind w:firstLine="709"/>
        <w:contextualSpacing/>
        <w:jc w:val="both"/>
        <w:rPr>
          <w:sz w:val="28"/>
          <w:szCs w:val="28"/>
        </w:rPr>
      </w:pPr>
      <w:r w:rsidRPr="00B649D4">
        <w:rPr>
          <w:sz w:val="28"/>
          <w:szCs w:val="28"/>
        </w:rPr>
        <w:t>–</w:t>
      </w:r>
      <w:r w:rsidR="001334C2" w:rsidRPr="00B649D4">
        <w:rPr>
          <w:sz w:val="28"/>
          <w:szCs w:val="28"/>
        </w:rPr>
        <w:t xml:space="preserve"> 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объектов транспортной инфраструктуры и предоставляемых услуг;</w:t>
      </w:r>
    </w:p>
    <w:p w14:paraId="697FF59B" w14:textId="77777777" w:rsidR="00365764" w:rsidRPr="00B649D4" w:rsidRDefault="002D5B12" w:rsidP="005D5202">
      <w:pPr>
        <w:ind w:firstLine="709"/>
        <w:contextualSpacing/>
        <w:jc w:val="both"/>
        <w:rPr>
          <w:sz w:val="28"/>
          <w:szCs w:val="28"/>
        </w:rPr>
      </w:pPr>
      <w:r w:rsidRPr="00B649D4">
        <w:rPr>
          <w:sz w:val="28"/>
          <w:szCs w:val="28"/>
        </w:rPr>
        <w:t>–</w:t>
      </w:r>
      <w:r w:rsidR="001334C2" w:rsidRPr="00B649D4">
        <w:rPr>
          <w:bCs/>
          <w:sz w:val="28"/>
          <w:szCs w:val="28"/>
        </w:rPr>
        <w:t xml:space="preserve"> за и</w:t>
      </w:r>
      <w:r w:rsidR="001334C2" w:rsidRPr="00B649D4">
        <w:rPr>
          <w:sz w:val="28"/>
          <w:szCs w:val="28"/>
        </w:rPr>
        <w:t>сполнением федеральных законов, законов Забайкальского края, постановлений и распоряжений Правительства Забайка</w:t>
      </w:r>
      <w:r w:rsidR="004F10CB" w:rsidRPr="00B649D4">
        <w:rPr>
          <w:sz w:val="28"/>
          <w:szCs w:val="28"/>
        </w:rPr>
        <w:t>льского края в сфере транспорта.</w:t>
      </w:r>
    </w:p>
    <w:p w14:paraId="6CFE3A50" w14:textId="77777777" w:rsidR="00EF3FF4" w:rsidRPr="00B649D4" w:rsidRDefault="00482F73" w:rsidP="002D5B12">
      <w:pPr>
        <w:pStyle w:val="3"/>
        <w:keepNext w:val="0"/>
        <w:widowControl w:val="0"/>
        <w:spacing w:before="0" w:after="0"/>
        <w:ind w:firstLine="709"/>
        <w:contextualSpacing/>
        <w:jc w:val="both"/>
        <w:rPr>
          <w:rFonts w:ascii="Times New Roman" w:hAnsi="Times New Roman"/>
          <w:sz w:val="28"/>
          <w:szCs w:val="28"/>
        </w:rPr>
      </w:pPr>
      <w:r w:rsidRPr="00B649D4">
        <w:rPr>
          <w:rFonts w:ascii="Times New Roman" w:hAnsi="Times New Roman"/>
          <w:sz w:val="28"/>
          <w:szCs w:val="28"/>
        </w:rPr>
        <w:t>Организованы и проведены:</w:t>
      </w:r>
      <w:r w:rsidR="006453D3" w:rsidRPr="00B649D4">
        <w:rPr>
          <w:rFonts w:ascii="Times New Roman" w:hAnsi="Times New Roman"/>
          <w:sz w:val="28"/>
          <w:szCs w:val="28"/>
        </w:rPr>
        <w:t xml:space="preserve"> </w:t>
      </w:r>
      <w:r w:rsidR="002660D0" w:rsidRPr="00B649D4">
        <w:rPr>
          <w:rFonts w:ascii="Times New Roman" w:hAnsi="Times New Roman"/>
          <w:sz w:val="28"/>
          <w:szCs w:val="28"/>
        </w:rPr>
        <w:t xml:space="preserve"> </w:t>
      </w:r>
    </w:p>
    <w:p w14:paraId="02835ABB" w14:textId="6CEDB829" w:rsidR="00AE32B2" w:rsidRPr="00B649D4" w:rsidRDefault="00AE32B2" w:rsidP="00AE32B2">
      <w:pPr>
        <w:pStyle w:val="aff0"/>
        <w:ind w:left="0" w:firstLine="709"/>
        <w:rPr>
          <w:bCs/>
          <w:sz w:val="28"/>
          <w:szCs w:val="28"/>
        </w:rPr>
      </w:pPr>
      <w:r w:rsidRPr="00B649D4">
        <w:rPr>
          <w:sz w:val="28"/>
          <w:szCs w:val="28"/>
        </w:rPr>
        <w:t xml:space="preserve">– </w:t>
      </w:r>
      <w:r w:rsidRPr="00B649D4">
        <w:rPr>
          <w:bCs/>
          <w:sz w:val="28"/>
          <w:szCs w:val="28"/>
        </w:rPr>
        <w:t>совещание по обсуждению подготовки к торгам «Оказание услуг аренды автоматизированной системы весогабаритного контроля, включающей в себя оборудование автоматических пунктов весогабаритного контроля на автомобильных дорогах регионального или межмуниципального значения Забайкальского края»;</w:t>
      </w:r>
    </w:p>
    <w:p w14:paraId="2A5359C0" w14:textId="358D72EB" w:rsidR="00D103B5" w:rsidRPr="00B649D4" w:rsidRDefault="000D211D" w:rsidP="002D5B12">
      <w:pPr>
        <w:pStyle w:val="a8"/>
        <w:tabs>
          <w:tab w:val="left" w:pos="284"/>
          <w:tab w:val="left" w:pos="720"/>
        </w:tabs>
        <w:suppressAutoHyphens/>
        <w:ind w:firstLine="709"/>
        <w:contextualSpacing/>
        <w:rPr>
          <w:bCs/>
          <w:spacing w:val="-4"/>
          <w:sz w:val="28"/>
          <w:szCs w:val="28"/>
        </w:rPr>
      </w:pPr>
      <w:r w:rsidRPr="00B649D4">
        <w:rPr>
          <w:sz w:val="28"/>
          <w:szCs w:val="28"/>
        </w:rPr>
        <w:t xml:space="preserve">– </w:t>
      </w:r>
      <w:r w:rsidRPr="00B649D4">
        <w:rPr>
          <w:bCs/>
          <w:spacing w:val="-4"/>
          <w:sz w:val="28"/>
          <w:szCs w:val="28"/>
        </w:rPr>
        <w:t xml:space="preserve">еженедельные совещания </w:t>
      </w:r>
      <w:r w:rsidRPr="00B649D4">
        <w:rPr>
          <w:bCs/>
          <w:sz w:val="28"/>
          <w:szCs w:val="28"/>
        </w:rPr>
        <w:t>по вопросу</w:t>
      </w:r>
      <w:r w:rsidRPr="00B649D4">
        <w:rPr>
          <w:bCs/>
          <w:spacing w:val="-4"/>
          <w:sz w:val="28"/>
          <w:szCs w:val="28"/>
        </w:rPr>
        <w:t xml:space="preserve"> реализации мероприятий национального проекта «Безопасные и качественные автомобильные дороги» на</w:t>
      </w:r>
      <w:r w:rsidR="00544AD8" w:rsidRPr="00B649D4">
        <w:rPr>
          <w:bCs/>
          <w:spacing w:val="-4"/>
          <w:sz w:val="28"/>
          <w:szCs w:val="28"/>
        </w:rPr>
        <w:t xml:space="preserve"> территории Забайкальского края.</w:t>
      </w:r>
    </w:p>
    <w:p w14:paraId="203B45BB" w14:textId="77777777" w:rsidR="008F49B0" w:rsidRPr="00B649D4" w:rsidRDefault="00EB184B" w:rsidP="002D5B12">
      <w:pPr>
        <w:pStyle w:val="a8"/>
        <w:tabs>
          <w:tab w:val="left" w:pos="284"/>
          <w:tab w:val="left" w:pos="720"/>
        </w:tabs>
        <w:suppressAutoHyphens/>
        <w:ind w:firstLine="709"/>
        <w:contextualSpacing/>
        <w:rPr>
          <w:b/>
          <w:sz w:val="28"/>
          <w:szCs w:val="28"/>
        </w:rPr>
      </w:pPr>
      <w:r w:rsidRPr="00B649D4">
        <w:rPr>
          <w:b/>
          <w:sz w:val="28"/>
          <w:szCs w:val="28"/>
        </w:rPr>
        <w:t>П</w:t>
      </w:r>
      <w:r w:rsidR="00482F73" w:rsidRPr="00B649D4">
        <w:rPr>
          <w:b/>
          <w:sz w:val="28"/>
          <w:szCs w:val="28"/>
        </w:rPr>
        <w:t>риняли участие:</w:t>
      </w:r>
      <w:r w:rsidR="006E0D7C" w:rsidRPr="00B649D4">
        <w:rPr>
          <w:b/>
          <w:sz w:val="28"/>
          <w:szCs w:val="28"/>
        </w:rPr>
        <w:t xml:space="preserve"> </w:t>
      </w:r>
    </w:p>
    <w:p w14:paraId="2D5D5952" w14:textId="2CA831B7" w:rsidR="000D211D" w:rsidRPr="00B649D4" w:rsidRDefault="000D211D" w:rsidP="000D211D">
      <w:pPr>
        <w:ind w:firstLine="709"/>
        <w:jc w:val="both"/>
        <w:rPr>
          <w:spacing w:val="-4"/>
          <w:sz w:val="28"/>
          <w:szCs w:val="28"/>
        </w:rPr>
      </w:pPr>
      <w:r w:rsidRPr="00B649D4">
        <w:rPr>
          <w:sz w:val="28"/>
          <w:szCs w:val="28"/>
        </w:rPr>
        <w:t xml:space="preserve">– </w:t>
      </w:r>
      <w:r w:rsidRPr="00B649D4">
        <w:rPr>
          <w:spacing w:val="-4"/>
          <w:sz w:val="28"/>
          <w:szCs w:val="28"/>
        </w:rPr>
        <w:t xml:space="preserve">в селекторном совещании в формате ВКС </w:t>
      </w:r>
      <w:r w:rsidR="005D5202" w:rsidRPr="00B649D4">
        <w:rPr>
          <w:spacing w:val="-4"/>
          <w:sz w:val="28"/>
          <w:szCs w:val="28"/>
        </w:rPr>
        <w:t>о</w:t>
      </w:r>
      <w:r w:rsidRPr="00B649D4">
        <w:rPr>
          <w:spacing w:val="-4"/>
          <w:sz w:val="28"/>
          <w:szCs w:val="28"/>
        </w:rPr>
        <w:t xml:space="preserve"> реализации программ дорожной деятельности, освоени</w:t>
      </w:r>
      <w:r w:rsidR="005D5202" w:rsidRPr="00B649D4">
        <w:rPr>
          <w:spacing w:val="-4"/>
          <w:sz w:val="28"/>
          <w:szCs w:val="28"/>
        </w:rPr>
        <w:t>и</w:t>
      </w:r>
      <w:r w:rsidR="00450FDE" w:rsidRPr="00B649D4">
        <w:rPr>
          <w:spacing w:val="-4"/>
          <w:sz w:val="28"/>
          <w:szCs w:val="28"/>
        </w:rPr>
        <w:t xml:space="preserve"> </w:t>
      </w:r>
      <w:r w:rsidRPr="00B649D4">
        <w:rPr>
          <w:spacing w:val="-4"/>
          <w:sz w:val="28"/>
          <w:szCs w:val="28"/>
        </w:rPr>
        <w:t>федеральных средств;</w:t>
      </w:r>
    </w:p>
    <w:p w14:paraId="4B87FB58" w14:textId="4120FB8A" w:rsidR="00A71287" w:rsidRPr="00B649D4" w:rsidRDefault="00A71287" w:rsidP="000D211D">
      <w:pPr>
        <w:ind w:firstLine="709"/>
        <w:jc w:val="both"/>
        <w:rPr>
          <w:spacing w:val="-4"/>
          <w:sz w:val="28"/>
          <w:szCs w:val="28"/>
        </w:rPr>
      </w:pPr>
      <w:r w:rsidRPr="00B649D4">
        <w:rPr>
          <w:sz w:val="28"/>
          <w:szCs w:val="28"/>
        </w:rPr>
        <w:t xml:space="preserve">– </w:t>
      </w:r>
      <w:r w:rsidRPr="00B649D4">
        <w:rPr>
          <w:spacing w:val="-4"/>
          <w:sz w:val="28"/>
          <w:szCs w:val="28"/>
        </w:rPr>
        <w:t>в совещании о распределении средств, предоставленных госкорпорацией «Росатом»;</w:t>
      </w:r>
    </w:p>
    <w:p w14:paraId="295EB22E" w14:textId="76CF0B4C" w:rsidR="00E75646" w:rsidRPr="00B649D4" w:rsidRDefault="00E75646" w:rsidP="000D211D">
      <w:pPr>
        <w:ind w:firstLine="709"/>
        <w:jc w:val="both"/>
        <w:rPr>
          <w:spacing w:val="-4"/>
          <w:sz w:val="28"/>
          <w:szCs w:val="28"/>
        </w:rPr>
      </w:pPr>
      <w:r w:rsidRPr="00B649D4">
        <w:rPr>
          <w:sz w:val="28"/>
          <w:szCs w:val="28"/>
        </w:rPr>
        <w:t xml:space="preserve">– </w:t>
      </w:r>
      <w:r w:rsidRPr="00B649D4">
        <w:rPr>
          <w:spacing w:val="-4"/>
          <w:sz w:val="28"/>
          <w:szCs w:val="28"/>
        </w:rPr>
        <w:t>в совещании в формате ВКС по вопросу резкого роста ценообразующих строительных ресурсов;</w:t>
      </w:r>
    </w:p>
    <w:p w14:paraId="4FEE8282" w14:textId="1938BC13" w:rsidR="00E75646" w:rsidRPr="00B649D4" w:rsidRDefault="00E75646" w:rsidP="000D211D">
      <w:pPr>
        <w:ind w:firstLine="709"/>
        <w:jc w:val="both"/>
        <w:rPr>
          <w:spacing w:val="-4"/>
          <w:sz w:val="28"/>
          <w:szCs w:val="28"/>
        </w:rPr>
      </w:pPr>
      <w:r w:rsidRPr="00B649D4">
        <w:rPr>
          <w:sz w:val="28"/>
          <w:szCs w:val="28"/>
        </w:rPr>
        <w:t xml:space="preserve">– </w:t>
      </w:r>
      <w:r w:rsidRPr="00B649D4">
        <w:rPr>
          <w:spacing w:val="-4"/>
          <w:sz w:val="28"/>
          <w:szCs w:val="28"/>
        </w:rPr>
        <w:t>в совещании в формате ВКС по вопросу механизма формирования цены контракта и осуществления приемки р</w:t>
      </w:r>
      <w:r w:rsidR="00544AD8" w:rsidRPr="00B649D4">
        <w:rPr>
          <w:spacing w:val="-4"/>
          <w:sz w:val="28"/>
          <w:szCs w:val="28"/>
        </w:rPr>
        <w:t>абот по укрупненным показателям.</w:t>
      </w:r>
    </w:p>
    <w:p w14:paraId="378CFB49" w14:textId="77777777" w:rsidR="00401FBE" w:rsidRPr="00B649D4" w:rsidRDefault="00482F73" w:rsidP="002D5B12">
      <w:pPr>
        <w:ind w:firstLine="709"/>
        <w:contextualSpacing/>
        <w:jc w:val="both"/>
        <w:rPr>
          <w:sz w:val="28"/>
          <w:szCs w:val="28"/>
        </w:rPr>
      </w:pPr>
      <w:r w:rsidRPr="00B649D4">
        <w:rPr>
          <w:b/>
          <w:bCs/>
          <w:sz w:val="28"/>
          <w:szCs w:val="28"/>
        </w:rPr>
        <w:t>Осуществлен</w:t>
      </w:r>
      <w:r w:rsidR="00806D7A" w:rsidRPr="00B649D4">
        <w:rPr>
          <w:b/>
          <w:bCs/>
          <w:sz w:val="28"/>
          <w:szCs w:val="28"/>
        </w:rPr>
        <w:t>ы</w:t>
      </w:r>
      <w:r w:rsidRPr="00B649D4">
        <w:rPr>
          <w:b/>
          <w:bCs/>
          <w:sz w:val="28"/>
          <w:szCs w:val="28"/>
        </w:rPr>
        <w:t xml:space="preserve"> выезд</w:t>
      </w:r>
      <w:r w:rsidR="00806D7A" w:rsidRPr="00B649D4">
        <w:rPr>
          <w:b/>
          <w:bCs/>
          <w:sz w:val="28"/>
          <w:szCs w:val="28"/>
        </w:rPr>
        <w:t>ы</w:t>
      </w:r>
      <w:r w:rsidRPr="00B649D4">
        <w:rPr>
          <w:b/>
          <w:bCs/>
          <w:sz w:val="28"/>
          <w:szCs w:val="28"/>
        </w:rPr>
        <w:t>:</w:t>
      </w:r>
      <w:r w:rsidR="007E55D1" w:rsidRPr="00B649D4">
        <w:rPr>
          <w:sz w:val="28"/>
          <w:szCs w:val="28"/>
        </w:rPr>
        <w:t xml:space="preserve"> </w:t>
      </w:r>
    </w:p>
    <w:p w14:paraId="66F4C861" w14:textId="61A9B460" w:rsidR="00AE32B2" w:rsidRPr="00B649D4" w:rsidRDefault="00AE32B2" w:rsidP="00AE32B2">
      <w:pPr>
        <w:widowControl w:val="0"/>
        <w:ind w:firstLine="709"/>
        <w:jc w:val="both"/>
        <w:outlineLvl w:val="2"/>
        <w:rPr>
          <w:bCs/>
          <w:sz w:val="28"/>
          <w:szCs w:val="28"/>
        </w:rPr>
      </w:pPr>
      <w:r w:rsidRPr="00B649D4">
        <w:rPr>
          <w:sz w:val="28"/>
          <w:szCs w:val="28"/>
        </w:rPr>
        <w:t xml:space="preserve">– </w:t>
      </w:r>
      <w:r w:rsidRPr="00B649D4">
        <w:rPr>
          <w:bCs/>
          <w:sz w:val="28"/>
          <w:szCs w:val="28"/>
        </w:rPr>
        <w:t>в Агинский и Дульдургинский районы с целью комиссионного обследования автомобильной дороги Агинское – Дульдурга;</w:t>
      </w:r>
    </w:p>
    <w:p w14:paraId="04102FFB" w14:textId="67EAA03D" w:rsidR="00AE32B2" w:rsidRPr="00B649D4" w:rsidRDefault="00AE32B2" w:rsidP="00AE32B2">
      <w:pPr>
        <w:widowControl w:val="0"/>
        <w:ind w:firstLine="709"/>
        <w:jc w:val="both"/>
        <w:outlineLvl w:val="2"/>
        <w:rPr>
          <w:bCs/>
          <w:sz w:val="28"/>
          <w:szCs w:val="28"/>
        </w:rPr>
      </w:pPr>
      <w:r w:rsidRPr="00B649D4">
        <w:rPr>
          <w:sz w:val="28"/>
          <w:szCs w:val="28"/>
        </w:rPr>
        <w:t xml:space="preserve">– </w:t>
      </w:r>
      <w:r w:rsidRPr="00B649D4">
        <w:rPr>
          <w:bCs/>
          <w:sz w:val="28"/>
          <w:szCs w:val="28"/>
        </w:rPr>
        <w:t>в Могойтуйский, Шилкинский, Сретенский, Шелопугинский, Кыринский, Красночикойский, Газимуро-Заводский, Читинский районы для обследования мест пересечения автомобильных дорог общего пользования регионального и межмуниципального значения с водными объектами.</w:t>
      </w:r>
    </w:p>
    <w:p w14:paraId="35999894" w14:textId="77777777" w:rsidR="00295C94" w:rsidRPr="00B649D4" w:rsidRDefault="00482F73" w:rsidP="0052563B">
      <w:pPr>
        <w:pStyle w:val="aff0"/>
        <w:jc w:val="both"/>
        <w:rPr>
          <w:b/>
          <w:sz w:val="28"/>
          <w:szCs w:val="28"/>
        </w:rPr>
      </w:pPr>
      <w:r w:rsidRPr="00B649D4">
        <w:rPr>
          <w:b/>
          <w:sz w:val="28"/>
          <w:szCs w:val="28"/>
        </w:rPr>
        <w:t>Проводилась работа:</w:t>
      </w:r>
    </w:p>
    <w:p w14:paraId="607F388F" w14:textId="77777777" w:rsidR="00052B06" w:rsidRPr="00B649D4" w:rsidRDefault="002D5B12" w:rsidP="002D5B12">
      <w:pPr>
        <w:pStyle w:val="aff0"/>
        <w:ind w:left="0" w:firstLine="709"/>
        <w:jc w:val="both"/>
        <w:rPr>
          <w:sz w:val="28"/>
          <w:szCs w:val="28"/>
        </w:rPr>
      </w:pPr>
      <w:r w:rsidRPr="00B649D4">
        <w:rPr>
          <w:sz w:val="28"/>
          <w:szCs w:val="28"/>
        </w:rPr>
        <w:t>–</w:t>
      </w:r>
      <w:r w:rsidR="00052B06" w:rsidRPr="00B649D4">
        <w:rPr>
          <w:sz w:val="28"/>
          <w:szCs w:val="28"/>
        </w:rPr>
        <w:t xml:space="preserve">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w:t>
      </w:r>
      <w:r w:rsidR="005D5202" w:rsidRPr="00B649D4">
        <w:rPr>
          <w:sz w:val="28"/>
          <w:szCs w:val="28"/>
        </w:rPr>
        <w:t>п</w:t>
      </w:r>
      <w:r w:rsidR="00052B06" w:rsidRPr="00B649D4">
        <w:rPr>
          <w:sz w:val="28"/>
          <w:szCs w:val="28"/>
        </w:rPr>
        <w:t>остановления Правительства Российской Федерации от 23 декабря 2016 года № 1452, утвердившего Правила мониторинга цен строительных ресурсов в ФГИС ЦС;</w:t>
      </w:r>
    </w:p>
    <w:p w14:paraId="0BA9BB24" w14:textId="12D06248" w:rsidR="00A5687A" w:rsidRPr="00B649D4" w:rsidRDefault="002D5B12" w:rsidP="002D5B12">
      <w:pPr>
        <w:pStyle w:val="aff0"/>
        <w:ind w:left="0" w:firstLine="709"/>
        <w:jc w:val="both"/>
        <w:rPr>
          <w:sz w:val="28"/>
          <w:szCs w:val="28"/>
        </w:rPr>
      </w:pPr>
      <w:r w:rsidRPr="00B649D4">
        <w:rPr>
          <w:sz w:val="28"/>
          <w:szCs w:val="28"/>
        </w:rPr>
        <w:t>–</w:t>
      </w:r>
      <w:r w:rsidR="00A5687A" w:rsidRPr="00B649D4">
        <w:rPr>
          <w:sz w:val="28"/>
          <w:szCs w:val="28"/>
        </w:rPr>
        <w:t xml:space="preserve"> по </w:t>
      </w:r>
      <w:r w:rsidR="0083418D" w:rsidRPr="00B649D4">
        <w:rPr>
          <w:sz w:val="28"/>
          <w:szCs w:val="28"/>
        </w:rPr>
        <w:t>проверке</w:t>
      </w:r>
      <w:r w:rsidR="00A5687A" w:rsidRPr="00B649D4">
        <w:rPr>
          <w:sz w:val="28"/>
          <w:szCs w:val="28"/>
        </w:rPr>
        <w:t xml:space="preserve"> расчетов НМЦК </w:t>
      </w:r>
      <w:r w:rsidR="0083418D" w:rsidRPr="00B649D4">
        <w:rPr>
          <w:sz w:val="28"/>
          <w:szCs w:val="28"/>
        </w:rPr>
        <w:t xml:space="preserve">по объектам </w:t>
      </w:r>
      <w:r w:rsidR="00A5687A" w:rsidRPr="00B649D4">
        <w:rPr>
          <w:sz w:val="28"/>
          <w:szCs w:val="28"/>
        </w:rPr>
        <w:t>ГКУ «Служба единого заказчика» Забайкальского края;</w:t>
      </w:r>
    </w:p>
    <w:p w14:paraId="4B893A86" w14:textId="4CEEC1BD" w:rsidR="00E75646" w:rsidRPr="00B649D4" w:rsidRDefault="00E75646" w:rsidP="00E75646">
      <w:pPr>
        <w:pStyle w:val="aff0"/>
        <w:ind w:left="0" w:firstLine="709"/>
        <w:jc w:val="both"/>
        <w:rPr>
          <w:sz w:val="28"/>
          <w:szCs w:val="28"/>
        </w:rPr>
      </w:pPr>
      <w:r w:rsidRPr="00B649D4">
        <w:rPr>
          <w:sz w:val="28"/>
          <w:szCs w:val="28"/>
        </w:rPr>
        <w:t>– по подготовке перечня строительных ресурсов по новой форме мониторинга на 2021 год;</w:t>
      </w:r>
    </w:p>
    <w:p w14:paraId="0EEBAD74" w14:textId="77777777" w:rsidR="00E75646" w:rsidRPr="00B649D4" w:rsidRDefault="0083418D" w:rsidP="00E75646">
      <w:pPr>
        <w:pStyle w:val="aff0"/>
        <w:ind w:left="0" w:firstLine="709"/>
        <w:jc w:val="both"/>
        <w:rPr>
          <w:sz w:val="28"/>
          <w:szCs w:val="28"/>
        </w:rPr>
      </w:pPr>
      <w:r w:rsidRPr="00B649D4">
        <w:rPr>
          <w:sz w:val="28"/>
          <w:szCs w:val="28"/>
        </w:rPr>
        <w:t>–  по согласованию заявок плана графика закупок и расчетов НМЦК ГКУ «Служба единого заказчика» Забайкальского края»;</w:t>
      </w:r>
    </w:p>
    <w:p w14:paraId="4FD210D9" w14:textId="1EFA7826" w:rsidR="00E75646" w:rsidRPr="00B649D4" w:rsidRDefault="00E75646" w:rsidP="00544AD8">
      <w:pPr>
        <w:pStyle w:val="aff0"/>
        <w:ind w:left="0" w:firstLine="709"/>
        <w:jc w:val="both"/>
        <w:rPr>
          <w:sz w:val="28"/>
          <w:szCs w:val="28"/>
        </w:rPr>
      </w:pPr>
      <w:r w:rsidRPr="00B649D4">
        <w:rPr>
          <w:sz w:val="28"/>
          <w:szCs w:val="28"/>
        </w:rPr>
        <w:t xml:space="preserve">–  по </w:t>
      </w:r>
      <w:r w:rsidR="00D85AD2" w:rsidRPr="00B649D4">
        <w:rPr>
          <w:sz w:val="28"/>
          <w:szCs w:val="28"/>
        </w:rPr>
        <w:t>у</w:t>
      </w:r>
      <w:r w:rsidRPr="00B649D4">
        <w:rPr>
          <w:sz w:val="28"/>
          <w:szCs w:val="28"/>
        </w:rPr>
        <w:t>тверждени</w:t>
      </w:r>
      <w:r w:rsidR="00D85AD2" w:rsidRPr="00B649D4">
        <w:rPr>
          <w:sz w:val="28"/>
          <w:szCs w:val="28"/>
        </w:rPr>
        <w:t>ю</w:t>
      </w:r>
      <w:r w:rsidRPr="00B649D4">
        <w:rPr>
          <w:sz w:val="28"/>
          <w:szCs w:val="28"/>
        </w:rPr>
        <w:t xml:space="preserve"> и </w:t>
      </w:r>
      <w:r w:rsidR="00D85AD2" w:rsidRPr="00B649D4">
        <w:rPr>
          <w:sz w:val="28"/>
          <w:szCs w:val="28"/>
        </w:rPr>
        <w:t>размещению</w:t>
      </w:r>
      <w:r w:rsidRPr="00B649D4">
        <w:rPr>
          <w:sz w:val="28"/>
          <w:szCs w:val="28"/>
        </w:rPr>
        <w:t xml:space="preserve"> на ЕИС план</w:t>
      </w:r>
      <w:r w:rsidR="00D85AD2" w:rsidRPr="00B649D4">
        <w:rPr>
          <w:sz w:val="28"/>
          <w:szCs w:val="28"/>
        </w:rPr>
        <w:t>а</w:t>
      </w:r>
      <w:r w:rsidRPr="00B649D4">
        <w:rPr>
          <w:sz w:val="28"/>
          <w:szCs w:val="28"/>
        </w:rPr>
        <w:t xml:space="preserve"> график</w:t>
      </w:r>
      <w:r w:rsidR="00D85AD2" w:rsidRPr="00B649D4">
        <w:rPr>
          <w:sz w:val="28"/>
          <w:szCs w:val="28"/>
        </w:rPr>
        <w:t>а</w:t>
      </w:r>
      <w:r w:rsidRPr="00B649D4">
        <w:rPr>
          <w:sz w:val="28"/>
          <w:szCs w:val="28"/>
        </w:rPr>
        <w:t xml:space="preserve"> закупок на 2021 год и плановый период 2022, 2023 годов для нужд Минстроя Забайкальского края</w:t>
      </w:r>
      <w:r w:rsidR="00D85AD2" w:rsidRPr="00B649D4">
        <w:rPr>
          <w:sz w:val="28"/>
          <w:szCs w:val="28"/>
        </w:rPr>
        <w:t>;</w:t>
      </w:r>
    </w:p>
    <w:p w14:paraId="338DCC50" w14:textId="77777777" w:rsidR="00B649D4" w:rsidRDefault="00B649D4" w:rsidP="002D5B12">
      <w:pPr>
        <w:pStyle w:val="aff0"/>
        <w:tabs>
          <w:tab w:val="left" w:pos="993"/>
          <w:tab w:val="left" w:pos="1134"/>
        </w:tabs>
        <w:ind w:left="0" w:firstLine="709"/>
        <w:jc w:val="both"/>
        <w:rPr>
          <w:sz w:val="28"/>
          <w:szCs w:val="28"/>
        </w:rPr>
      </w:pPr>
    </w:p>
    <w:p w14:paraId="4C54B75F" w14:textId="77777777" w:rsidR="00B649D4" w:rsidRDefault="00B649D4" w:rsidP="002D5B12">
      <w:pPr>
        <w:pStyle w:val="aff0"/>
        <w:tabs>
          <w:tab w:val="left" w:pos="993"/>
          <w:tab w:val="left" w:pos="1134"/>
        </w:tabs>
        <w:ind w:left="0" w:firstLine="709"/>
        <w:jc w:val="both"/>
        <w:rPr>
          <w:sz w:val="28"/>
          <w:szCs w:val="28"/>
        </w:rPr>
      </w:pPr>
    </w:p>
    <w:p w14:paraId="097D0ADB" w14:textId="19AE3C87" w:rsidR="002D5B12" w:rsidRPr="00B649D4" w:rsidRDefault="002D5B12" w:rsidP="002D5B12">
      <w:pPr>
        <w:pStyle w:val="aff0"/>
        <w:tabs>
          <w:tab w:val="left" w:pos="993"/>
          <w:tab w:val="left" w:pos="1134"/>
        </w:tabs>
        <w:ind w:left="0" w:firstLine="709"/>
        <w:jc w:val="both"/>
        <w:rPr>
          <w:sz w:val="28"/>
          <w:szCs w:val="28"/>
        </w:rPr>
      </w:pPr>
      <w:r w:rsidRPr="00B649D4">
        <w:rPr>
          <w:sz w:val="28"/>
          <w:szCs w:val="28"/>
        </w:rPr>
        <w:t>–</w:t>
      </w:r>
      <w:r w:rsidR="0007710E" w:rsidRPr="00B649D4">
        <w:rPr>
          <w:sz w:val="28"/>
          <w:szCs w:val="28"/>
        </w:rPr>
        <w:t xml:space="preserve"> по изготовлению и передаче дополнительных бланков свидетельств представителям администраций муниципальных образований для выдачи молодым семьям;</w:t>
      </w:r>
    </w:p>
    <w:p w14:paraId="749F848D" w14:textId="015A332D" w:rsidR="007E00B5" w:rsidRPr="00B649D4" w:rsidRDefault="007E00B5" w:rsidP="006204BE">
      <w:pPr>
        <w:pStyle w:val="aff0"/>
        <w:tabs>
          <w:tab w:val="left" w:pos="105"/>
          <w:tab w:val="left" w:pos="993"/>
          <w:tab w:val="left" w:pos="1134"/>
        </w:tabs>
        <w:ind w:left="0" w:firstLine="709"/>
        <w:jc w:val="both"/>
        <w:rPr>
          <w:bCs/>
          <w:sz w:val="28"/>
          <w:szCs w:val="28"/>
        </w:rPr>
      </w:pPr>
      <w:r w:rsidRPr="00B649D4">
        <w:rPr>
          <w:sz w:val="28"/>
          <w:szCs w:val="28"/>
        </w:rPr>
        <w:t>–</w:t>
      </w:r>
      <w:r w:rsidRPr="00B649D4">
        <w:rPr>
          <w:bCs/>
          <w:sz w:val="28"/>
          <w:szCs w:val="28"/>
        </w:rPr>
        <w:t xml:space="preserve"> по инвентаризации очередности граждан, выехавших из районов Крайнего Севера и приравненных к ним местностей, имеющих право на получение жилищной субсидии;</w:t>
      </w:r>
    </w:p>
    <w:p w14:paraId="3ACDAD3F" w14:textId="7C4F8F07" w:rsidR="006204BE" w:rsidRPr="00B649D4" w:rsidRDefault="006204BE" w:rsidP="00B31F4A">
      <w:pPr>
        <w:pStyle w:val="aff0"/>
        <w:ind w:left="0" w:firstLine="709"/>
        <w:jc w:val="both"/>
        <w:rPr>
          <w:bCs/>
          <w:sz w:val="28"/>
          <w:szCs w:val="28"/>
        </w:rPr>
      </w:pPr>
      <w:r w:rsidRPr="00B649D4">
        <w:rPr>
          <w:sz w:val="28"/>
          <w:szCs w:val="28"/>
        </w:rPr>
        <w:t>–</w:t>
      </w:r>
      <w:r w:rsidRPr="00B649D4">
        <w:rPr>
          <w:bCs/>
          <w:sz w:val="28"/>
          <w:szCs w:val="28"/>
        </w:rPr>
        <w:t xml:space="preserve"> по подписанию дополнительных соглашений между Минстроем</w:t>
      </w:r>
      <w:r w:rsidR="00B31F4A" w:rsidRPr="00B649D4">
        <w:rPr>
          <w:bCs/>
          <w:sz w:val="28"/>
          <w:szCs w:val="28"/>
        </w:rPr>
        <w:t xml:space="preserve"> Забайкальского края</w:t>
      </w:r>
      <w:r w:rsidRPr="00B649D4">
        <w:rPr>
          <w:bCs/>
          <w:sz w:val="28"/>
          <w:szCs w:val="28"/>
        </w:rPr>
        <w:t xml:space="preserve"> и муниципальными образованиями в подсистеме «Электронный бюджет» в рамках мероприятий по обеспечению жильем молодых семей;</w:t>
      </w:r>
    </w:p>
    <w:p w14:paraId="23E1CBA7" w14:textId="07A307E8" w:rsidR="00B31F4A" w:rsidRPr="00B649D4" w:rsidRDefault="00B31F4A" w:rsidP="00B31F4A">
      <w:pPr>
        <w:pStyle w:val="aff0"/>
        <w:ind w:left="0" w:firstLine="709"/>
        <w:jc w:val="both"/>
        <w:rPr>
          <w:bCs/>
          <w:sz w:val="28"/>
          <w:szCs w:val="28"/>
        </w:rPr>
      </w:pPr>
      <w:r w:rsidRPr="00B649D4">
        <w:rPr>
          <w:sz w:val="28"/>
          <w:szCs w:val="28"/>
        </w:rPr>
        <w:t>–</w:t>
      </w:r>
      <w:r w:rsidRPr="00B649D4">
        <w:rPr>
          <w:bCs/>
          <w:sz w:val="28"/>
          <w:szCs w:val="28"/>
        </w:rPr>
        <w:t xml:space="preserve"> по подготовке и подписанию в системе «Электронный бюджет» соглашений о предоставлении субсидии в рамках мероприятий: по обеспечению жильем молодых семей; по переселению граждан из аварийного жилья в зоне БАМ и из не предназначенных для проживания строений;</w:t>
      </w:r>
    </w:p>
    <w:p w14:paraId="7C69FAB1" w14:textId="0FC38E4C" w:rsidR="006204BE" w:rsidRPr="00B649D4" w:rsidRDefault="00B31F4A" w:rsidP="00C611A3">
      <w:pPr>
        <w:pStyle w:val="aff0"/>
        <w:ind w:left="0" w:firstLine="709"/>
        <w:jc w:val="both"/>
        <w:rPr>
          <w:bCs/>
          <w:sz w:val="28"/>
          <w:szCs w:val="28"/>
        </w:rPr>
      </w:pPr>
      <w:r w:rsidRPr="00B649D4">
        <w:rPr>
          <w:sz w:val="28"/>
          <w:szCs w:val="28"/>
        </w:rPr>
        <w:t>–</w:t>
      </w:r>
      <w:r w:rsidRPr="00B649D4">
        <w:rPr>
          <w:bCs/>
          <w:sz w:val="28"/>
          <w:szCs w:val="28"/>
        </w:rPr>
        <w:t xml:space="preserve"> по перечислению средств резервного фонда </w:t>
      </w:r>
      <w:r w:rsidR="00326D56" w:rsidRPr="00B649D4">
        <w:rPr>
          <w:sz w:val="28"/>
          <w:szCs w:val="28"/>
        </w:rPr>
        <w:t xml:space="preserve">Правительства Российской Федерации </w:t>
      </w:r>
      <w:r w:rsidRPr="00B649D4">
        <w:rPr>
          <w:bCs/>
          <w:sz w:val="28"/>
          <w:szCs w:val="28"/>
        </w:rPr>
        <w:t>на погашение государственного жилищного сертификата серии А;</w:t>
      </w:r>
    </w:p>
    <w:p w14:paraId="0ADC15BF" w14:textId="5D93B115" w:rsidR="006E6343" w:rsidRPr="00B649D4" w:rsidRDefault="00DF71BF" w:rsidP="002B4DBD">
      <w:pPr>
        <w:pStyle w:val="aff0"/>
        <w:ind w:left="0" w:firstLine="709"/>
        <w:jc w:val="both"/>
        <w:rPr>
          <w:rFonts w:eastAsia="SimSun"/>
          <w:bCs/>
          <w:sz w:val="28"/>
          <w:szCs w:val="28"/>
        </w:rPr>
      </w:pPr>
      <w:r w:rsidRPr="00B649D4">
        <w:rPr>
          <w:sz w:val="28"/>
          <w:szCs w:val="28"/>
        </w:rPr>
        <w:t>–</w:t>
      </w:r>
      <w:r w:rsidRPr="00B649D4">
        <w:rPr>
          <w:bCs/>
          <w:sz w:val="28"/>
          <w:szCs w:val="28"/>
        </w:rPr>
        <w:t xml:space="preserve"> по </w:t>
      </w:r>
      <w:r w:rsidRPr="00B649D4">
        <w:rPr>
          <w:rFonts w:eastAsia="SimSun"/>
          <w:bCs/>
          <w:sz w:val="28"/>
          <w:szCs w:val="28"/>
        </w:rPr>
        <w:t>реализации мероприятий регионального проекта «Общесистемные меры развития дорожного хозяйства» национального проекта «Безопасные и качественные автомобильные дороги»;</w:t>
      </w:r>
    </w:p>
    <w:p w14:paraId="05FD5B62" w14:textId="03B22816" w:rsidR="00AF631A" w:rsidRPr="00B649D4" w:rsidRDefault="00AF631A" w:rsidP="00AF631A">
      <w:pPr>
        <w:pStyle w:val="aff0"/>
        <w:ind w:left="0" w:firstLine="709"/>
        <w:jc w:val="both"/>
        <w:rPr>
          <w:rFonts w:eastAsia="SimSun"/>
          <w:bCs/>
          <w:sz w:val="28"/>
          <w:szCs w:val="28"/>
        </w:rPr>
      </w:pPr>
      <w:r w:rsidRPr="00B649D4">
        <w:rPr>
          <w:sz w:val="28"/>
          <w:szCs w:val="28"/>
        </w:rPr>
        <w:t xml:space="preserve">–  </w:t>
      </w:r>
      <w:r w:rsidRPr="00B649D4">
        <w:rPr>
          <w:bCs/>
          <w:spacing w:val="-4"/>
          <w:sz w:val="28"/>
          <w:szCs w:val="28"/>
        </w:rPr>
        <w:t>по подготовке информации для министра к итоговому отчету о деятельности министерства за 2020 год;</w:t>
      </w:r>
    </w:p>
    <w:p w14:paraId="7F82F05D" w14:textId="77777777" w:rsidR="00855DE4" w:rsidRPr="00B649D4" w:rsidRDefault="000D211D" w:rsidP="00855DE4">
      <w:pPr>
        <w:tabs>
          <w:tab w:val="left" w:pos="709"/>
        </w:tabs>
        <w:ind w:firstLine="709"/>
        <w:jc w:val="both"/>
        <w:rPr>
          <w:spacing w:val="-4"/>
          <w:sz w:val="28"/>
          <w:szCs w:val="28"/>
        </w:rPr>
      </w:pPr>
      <w:r w:rsidRPr="00B649D4">
        <w:rPr>
          <w:rFonts w:eastAsia="Times New Roman"/>
          <w:sz w:val="28"/>
          <w:szCs w:val="28"/>
        </w:rPr>
        <w:t>–</w:t>
      </w:r>
      <w:r w:rsidRPr="00B649D4">
        <w:rPr>
          <w:sz w:val="28"/>
          <w:szCs w:val="28"/>
        </w:rPr>
        <w:t xml:space="preserve"> </w:t>
      </w:r>
      <w:r w:rsidRPr="00B649D4">
        <w:rPr>
          <w:spacing w:val="-4"/>
          <w:sz w:val="28"/>
          <w:szCs w:val="28"/>
        </w:rPr>
        <w:t>по рассмотрению и согласованию конкурсной документации, представленной ГКУ «Служба единого заказчика», на восстановление региональных и межмуниципальных автодорог Забайкальского края на разработку проекта;</w:t>
      </w:r>
    </w:p>
    <w:p w14:paraId="73E34E47" w14:textId="77777777" w:rsidR="00B66205" w:rsidRPr="00B649D4" w:rsidRDefault="00855DE4" w:rsidP="00B66205">
      <w:pPr>
        <w:tabs>
          <w:tab w:val="left" w:pos="709"/>
        </w:tabs>
        <w:ind w:firstLine="709"/>
        <w:jc w:val="both"/>
        <w:rPr>
          <w:spacing w:val="-4"/>
          <w:sz w:val="28"/>
          <w:szCs w:val="28"/>
        </w:rPr>
      </w:pPr>
      <w:r w:rsidRPr="00B649D4">
        <w:rPr>
          <w:rFonts w:eastAsia="Times New Roman"/>
          <w:sz w:val="28"/>
          <w:szCs w:val="28"/>
        </w:rPr>
        <w:t>–</w:t>
      </w:r>
      <w:r w:rsidRPr="00B649D4">
        <w:rPr>
          <w:sz w:val="28"/>
          <w:szCs w:val="28"/>
        </w:rPr>
        <w:t xml:space="preserve"> </w:t>
      </w:r>
      <w:r w:rsidRPr="00B649D4">
        <w:rPr>
          <w:spacing w:val="-4"/>
          <w:sz w:val="28"/>
          <w:szCs w:val="28"/>
        </w:rPr>
        <w:t xml:space="preserve">по </w:t>
      </w:r>
      <w:r w:rsidRPr="00B649D4">
        <w:rPr>
          <w:bCs/>
          <w:sz w:val="28"/>
          <w:szCs w:val="28"/>
        </w:rPr>
        <w:t xml:space="preserve">реализации мероприятий по обеспечению детей-сирот жилыми помещениями в рамках государственной программы Забайкальского края «Социальная поддержка граждан на 2014-2020 годы». Подготовка технических заданий по разработке проектов: 92-квартирного жилого дома в городе Чита «под ключ», 30-квартирного дома в п. Ясногорск, 57-квартирного и 9-квартирного домов в </w:t>
      </w:r>
      <w:r w:rsidRPr="00B649D4">
        <w:rPr>
          <w:spacing w:val="-4"/>
          <w:sz w:val="28"/>
          <w:szCs w:val="28"/>
        </w:rPr>
        <w:t xml:space="preserve">городе </w:t>
      </w:r>
      <w:r w:rsidRPr="00B649D4">
        <w:rPr>
          <w:bCs/>
          <w:sz w:val="28"/>
          <w:szCs w:val="28"/>
        </w:rPr>
        <w:t>Балей и др.;</w:t>
      </w:r>
    </w:p>
    <w:p w14:paraId="4141C37A" w14:textId="6E49585F" w:rsidR="00B66205" w:rsidRPr="00B649D4" w:rsidRDefault="00B66205" w:rsidP="00B66205">
      <w:pPr>
        <w:tabs>
          <w:tab w:val="left" w:pos="709"/>
        </w:tabs>
        <w:ind w:firstLine="709"/>
        <w:jc w:val="both"/>
        <w:rPr>
          <w:spacing w:val="-4"/>
          <w:sz w:val="28"/>
          <w:szCs w:val="28"/>
        </w:rPr>
      </w:pPr>
      <w:r w:rsidRPr="00B649D4">
        <w:rPr>
          <w:rFonts w:eastAsia="Times New Roman"/>
          <w:sz w:val="28"/>
          <w:szCs w:val="28"/>
        </w:rPr>
        <w:t xml:space="preserve">– </w:t>
      </w:r>
      <w:r w:rsidRPr="00B649D4">
        <w:rPr>
          <w:sz w:val="28"/>
          <w:szCs w:val="28"/>
        </w:rPr>
        <w:t xml:space="preserve">по приему материалов проекта внесения изменений в Схему территориального планирования Забайкальского края (создана приемочная комиссия, проведена проверка документов на соответствие государственному контракту, подписан акт-приемки выполненных работ, проведена оплата ООО «ЭНКО»); </w:t>
      </w:r>
    </w:p>
    <w:p w14:paraId="375B973A" w14:textId="1BC51C47" w:rsidR="00B66205" w:rsidRPr="00B649D4" w:rsidRDefault="00B66205" w:rsidP="00B66205">
      <w:pPr>
        <w:tabs>
          <w:tab w:val="left" w:pos="709"/>
        </w:tabs>
        <w:ind w:firstLine="709"/>
        <w:jc w:val="both"/>
        <w:rPr>
          <w:sz w:val="28"/>
          <w:szCs w:val="28"/>
        </w:rPr>
      </w:pPr>
      <w:r w:rsidRPr="00B649D4">
        <w:rPr>
          <w:rFonts w:eastAsia="Times New Roman"/>
          <w:sz w:val="28"/>
          <w:szCs w:val="28"/>
        </w:rPr>
        <w:t xml:space="preserve">– </w:t>
      </w:r>
      <w:r w:rsidRPr="00B649D4">
        <w:rPr>
          <w:sz w:val="28"/>
          <w:szCs w:val="28"/>
        </w:rPr>
        <w:t>по приему документации по планировке территории в Центральном и Железнодорожном административных районах городского округа «Город Чита» (создана приемочная комиссия, проведена проверка документов на соответствие государственному контракту, подписан акт-приемки выполненных работ, проведена оплата ООО «Джи Динамика»);</w:t>
      </w:r>
    </w:p>
    <w:p w14:paraId="2048B5CB" w14:textId="65F41FA6" w:rsidR="00426310" w:rsidRPr="00B649D4" w:rsidRDefault="00426310" w:rsidP="00426310">
      <w:pPr>
        <w:tabs>
          <w:tab w:val="left" w:pos="709"/>
        </w:tabs>
        <w:ind w:firstLine="709"/>
        <w:jc w:val="both"/>
        <w:rPr>
          <w:sz w:val="28"/>
          <w:szCs w:val="28"/>
        </w:rPr>
      </w:pPr>
      <w:r w:rsidRPr="00B649D4">
        <w:rPr>
          <w:sz w:val="28"/>
          <w:szCs w:val="28"/>
        </w:rPr>
        <w:t xml:space="preserve">- </w:t>
      </w:r>
      <w:r w:rsidR="00033EBD" w:rsidRPr="00B649D4">
        <w:rPr>
          <w:sz w:val="28"/>
          <w:szCs w:val="28"/>
        </w:rPr>
        <w:t xml:space="preserve">по рассмотрению </w:t>
      </w:r>
      <w:r w:rsidRPr="00B649D4">
        <w:rPr>
          <w:sz w:val="28"/>
          <w:szCs w:val="28"/>
        </w:rPr>
        <w:t>заявления ФГУП «Единая группа заказчика Федерального агентства железнодорожного транспорта» о внесении изменений в разрешени</w:t>
      </w:r>
      <w:r w:rsidR="00F25A54">
        <w:rPr>
          <w:sz w:val="28"/>
          <w:szCs w:val="28"/>
        </w:rPr>
        <w:t>е</w:t>
      </w:r>
      <w:r w:rsidRPr="00B649D4">
        <w:rPr>
          <w:sz w:val="28"/>
          <w:szCs w:val="28"/>
        </w:rPr>
        <w:t xml:space="preserve"> на строительство объекта «Создание транспортной инфраструктуры для </w:t>
      </w:r>
      <w:r w:rsidR="003F2B40" w:rsidRPr="00B649D4">
        <w:rPr>
          <w:sz w:val="28"/>
          <w:szCs w:val="28"/>
        </w:rPr>
        <w:t>освоения минерально</w:t>
      </w:r>
      <w:r w:rsidRPr="00B649D4">
        <w:rPr>
          <w:sz w:val="28"/>
          <w:szCs w:val="28"/>
        </w:rPr>
        <w:t xml:space="preserve">-сырьевых ресурсов юго-востока Забайкальского края. </w:t>
      </w:r>
      <w:r w:rsidR="003F2B40" w:rsidRPr="00B649D4">
        <w:rPr>
          <w:sz w:val="28"/>
          <w:szCs w:val="28"/>
        </w:rPr>
        <w:t>Строительство новой</w:t>
      </w:r>
      <w:r w:rsidRPr="00B649D4">
        <w:rPr>
          <w:sz w:val="28"/>
          <w:szCs w:val="28"/>
        </w:rPr>
        <w:t xml:space="preserve"> лини</w:t>
      </w:r>
      <w:r w:rsidR="00ED20FB" w:rsidRPr="00B649D4">
        <w:rPr>
          <w:sz w:val="28"/>
          <w:szCs w:val="28"/>
        </w:rPr>
        <w:t>и железной дороги Нарын-Лугокан»</w:t>
      </w:r>
      <w:r w:rsidR="009D61A0" w:rsidRPr="00B649D4">
        <w:rPr>
          <w:sz w:val="28"/>
          <w:szCs w:val="28"/>
        </w:rPr>
        <w:t>;</w:t>
      </w:r>
    </w:p>
    <w:p w14:paraId="057C5E96" w14:textId="19C19D4F" w:rsidR="00426310" w:rsidRPr="00B649D4" w:rsidRDefault="009D61A0" w:rsidP="00426310">
      <w:pPr>
        <w:tabs>
          <w:tab w:val="left" w:pos="709"/>
        </w:tabs>
        <w:ind w:firstLine="709"/>
        <w:jc w:val="both"/>
        <w:rPr>
          <w:sz w:val="28"/>
          <w:szCs w:val="28"/>
        </w:rPr>
      </w:pPr>
      <w:r w:rsidRPr="00B649D4">
        <w:rPr>
          <w:sz w:val="28"/>
          <w:szCs w:val="28"/>
        </w:rPr>
        <w:t xml:space="preserve">- по рассмотрению заявления </w:t>
      </w:r>
      <w:r w:rsidR="00426310" w:rsidRPr="00B649D4">
        <w:rPr>
          <w:sz w:val="28"/>
          <w:szCs w:val="28"/>
        </w:rPr>
        <w:t xml:space="preserve">ДКРС ОАО </w:t>
      </w:r>
      <w:r w:rsidRPr="00B649D4">
        <w:rPr>
          <w:sz w:val="28"/>
          <w:szCs w:val="28"/>
        </w:rPr>
        <w:t>«</w:t>
      </w:r>
      <w:r w:rsidR="00426310" w:rsidRPr="00B649D4">
        <w:rPr>
          <w:sz w:val="28"/>
          <w:szCs w:val="28"/>
        </w:rPr>
        <w:t>РЖД</w:t>
      </w:r>
      <w:r w:rsidRPr="00B649D4">
        <w:rPr>
          <w:sz w:val="28"/>
          <w:szCs w:val="28"/>
        </w:rPr>
        <w:t>»</w:t>
      </w:r>
      <w:r w:rsidR="00426310" w:rsidRPr="00B649D4">
        <w:rPr>
          <w:sz w:val="28"/>
          <w:szCs w:val="28"/>
        </w:rPr>
        <w:t xml:space="preserve"> о внесении изменений в разрешени</w:t>
      </w:r>
      <w:r w:rsidR="00F25A54">
        <w:rPr>
          <w:sz w:val="28"/>
          <w:szCs w:val="28"/>
        </w:rPr>
        <w:t>е</w:t>
      </w:r>
      <w:r w:rsidR="00426310" w:rsidRPr="00B649D4">
        <w:rPr>
          <w:sz w:val="28"/>
          <w:szCs w:val="28"/>
        </w:rPr>
        <w:t xml:space="preserve"> на строительство объекта «Реконструкция ст. Чита-1, Чита-2 в Читинском транспортном узле Забайкальской железной дороги</w:t>
      </w:r>
      <w:r w:rsidR="00ED20FB" w:rsidRPr="00B649D4">
        <w:rPr>
          <w:sz w:val="28"/>
          <w:szCs w:val="28"/>
        </w:rPr>
        <w:t>»</w:t>
      </w:r>
      <w:r w:rsidR="00386EC3">
        <w:rPr>
          <w:sz w:val="28"/>
          <w:szCs w:val="28"/>
        </w:rPr>
        <w:t>;</w:t>
      </w:r>
      <w:bookmarkStart w:id="0" w:name="_GoBack"/>
      <w:bookmarkEnd w:id="0"/>
    </w:p>
    <w:p w14:paraId="68230134" w14:textId="5A59D05E" w:rsidR="00855DE4" w:rsidRPr="00B649D4" w:rsidRDefault="00547BA6" w:rsidP="00547BA6">
      <w:pPr>
        <w:tabs>
          <w:tab w:val="left" w:pos="709"/>
        </w:tabs>
        <w:ind w:firstLine="709"/>
        <w:jc w:val="both"/>
        <w:rPr>
          <w:spacing w:val="-4"/>
          <w:sz w:val="28"/>
          <w:szCs w:val="28"/>
        </w:rPr>
      </w:pPr>
      <w:r w:rsidRPr="00B649D4">
        <w:rPr>
          <w:rFonts w:eastAsia="Times New Roman"/>
          <w:sz w:val="28"/>
          <w:szCs w:val="28"/>
        </w:rPr>
        <w:t xml:space="preserve">– </w:t>
      </w:r>
      <w:r w:rsidRPr="00B649D4">
        <w:rPr>
          <w:spacing w:val="-4"/>
          <w:sz w:val="28"/>
          <w:szCs w:val="28"/>
        </w:rPr>
        <w:t xml:space="preserve">по рассмотрению и согласованию документации по планировке территории для размещения объекта «Станция Новая Чара Восточно-Сибирской железной дороги» в </w:t>
      </w:r>
      <w:r w:rsidRPr="00B649D4">
        <w:rPr>
          <w:spacing w:val="-4"/>
          <w:sz w:val="28"/>
          <w:szCs w:val="28"/>
        </w:rPr>
        <w:lastRenderedPageBreak/>
        <w:t>рамках реализации проекта «Увеличение пропускной способности участка Тайшет-порты Дальнего Востока (Восточный полигон) в части границ зон планируемого размещения объектов инфраструктуры»;</w:t>
      </w:r>
    </w:p>
    <w:p w14:paraId="5B8075FB" w14:textId="7C7E2C99" w:rsidR="00B4663B" w:rsidRPr="00B649D4" w:rsidRDefault="00B4663B" w:rsidP="00B4663B">
      <w:pPr>
        <w:pStyle w:val="ConsPlusTitle"/>
        <w:ind w:firstLine="709"/>
        <w:jc w:val="both"/>
        <w:rPr>
          <w:rFonts w:ascii="Times New Roman" w:hAnsi="Times New Roman" w:cs="Times New Roman"/>
          <w:b w:val="0"/>
          <w:sz w:val="28"/>
          <w:szCs w:val="28"/>
        </w:rPr>
      </w:pPr>
      <w:r w:rsidRPr="00B649D4">
        <w:rPr>
          <w:rFonts w:ascii="Times New Roman" w:hAnsi="Times New Roman" w:cs="Times New Roman"/>
          <w:b w:val="0"/>
          <w:sz w:val="28"/>
          <w:szCs w:val="28"/>
        </w:rPr>
        <w:t xml:space="preserve">– по обеспечению бесперебойного проезда транспортных средств на участках автомобильных дорог, подвергшихся затоплению по причине интенсивных ливневых осадков; </w:t>
      </w:r>
    </w:p>
    <w:p w14:paraId="654CE060" w14:textId="7C06BAD3" w:rsidR="008936FC" w:rsidRPr="00B649D4" w:rsidRDefault="002D5B12" w:rsidP="002D5B12">
      <w:pPr>
        <w:tabs>
          <w:tab w:val="left" w:pos="709"/>
        </w:tabs>
        <w:ind w:firstLine="709"/>
        <w:jc w:val="both"/>
        <w:rPr>
          <w:bCs/>
          <w:sz w:val="28"/>
          <w:szCs w:val="28"/>
        </w:rPr>
      </w:pPr>
      <w:r w:rsidRPr="00B649D4">
        <w:rPr>
          <w:sz w:val="28"/>
          <w:szCs w:val="28"/>
        </w:rPr>
        <w:t>–</w:t>
      </w:r>
      <w:r w:rsidR="00E430D6" w:rsidRPr="00B649D4">
        <w:rPr>
          <w:sz w:val="28"/>
          <w:szCs w:val="28"/>
        </w:rPr>
        <w:t xml:space="preserve"> </w:t>
      </w:r>
      <w:r w:rsidR="008936FC" w:rsidRPr="00B649D4">
        <w:rPr>
          <w:bCs/>
          <w:sz w:val="28"/>
          <w:szCs w:val="28"/>
        </w:rPr>
        <w:t xml:space="preserve">по формированию сведений о многоквартирных домах, признанных аварийными в установленном порядке после 1 января 2012 года </w:t>
      </w:r>
      <w:r w:rsidR="008936FC" w:rsidRPr="00B649D4">
        <w:rPr>
          <w:sz w:val="28"/>
          <w:szCs w:val="28"/>
        </w:rPr>
        <w:t>аварийными и подлежащими сносу или реконструкции в связи с физическим износом в процессе его эксплуатации</w:t>
      </w:r>
      <w:r w:rsidR="008936FC" w:rsidRPr="00B649D4">
        <w:rPr>
          <w:bCs/>
          <w:sz w:val="28"/>
          <w:szCs w:val="28"/>
        </w:rPr>
        <w:t>;</w:t>
      </w:r>
    </w:p>
    <w:p w14:paraId="51489ED0" w14:textId="77777777" w:rsidR="001364AB" w:rsidRPr="00B649D4" w:rsidRDefault="002D5B12" w:rsidP="002D5B12">
      <w:pPr>
        <w:tabs>
          <w:tab w:val="left" w:pos="709"/>
        </w:tabs>
        <w:ind w:firstLine="709"/>
        <w:contextualSpacing/>
        <w:jc w:val="both"/>
        <w:rPr>
          <w:bCs/>
          <w:sz w:val="28"/>
          <w:szCs w:val="28"/>
        </w:rPr>
      </w:pPr>
      <w:r w:rsidRPr="00B649D4">
        <w:rPr>
          <w:sz w:val="28"/>
          <w:szCs w:val="28"/>
        </w:rPr>
        <w:t>–</w:t>
      </w:r>
      <w:r w:rsidR="001364AB" w:rsidRPr="00B649D4">
        <w:rPr>
          <w:bCs/>
          <w:sz w:val="28"/>
          <w:szCs w:val="28"/>
        </w:rPr>
        <w:t xml:space="preserve"> по формированию реестра контрактов на приобретение жилых помещений в многоквартирных домах, на строительство многоквартирных домов;</w:t>
      </w:r>
    </w:p>
    <w:p w14:paraId="6A016687" w14:textId="77777777" w:rsidR="00343763" w:rsidRPr="00B649D4" w:rsidRDefault="002D5B12" w:rsidP="002D5B12">
      <w:pPr>
        <w:tabs>
          <w:tab w:val="left" w:pos="709"/>
        </w:tabs>
        <w:ind w:firstLine="709"/>
        <w:contextualSpacing/>
        <w:jc w:val="both"/>
        <w:rPr>
          <w:bCs/>
          <w:sz w:val="28"/>
          <w:szCs w:val="28"/>
        </w:rPr>
      </w:pPr>
      <w:r w:rsidRPr="00B649D4">
        <w:rPr>
          <w:sz w:val="28"/>
          <w:szCs w:val="28"/>
        </w:rPr>
        <w:t>–</w:t>
      </w:r>
      <w:r w:rsidR="00343763" w:rsidRPr="00B649D4">
        <w:rPr>
          <w:bCs/>
          <w:sz w:val="28"/>
          <w:szCs w:val="28"/>
        </w:rPr>
        <w:t xml:space="preserve"> по региональн</w:t>
      </w:r>
      <w:r w:rsidR="00B27D44" w:rsidRPr="00B649D4">
        <w:rPr>
          <w:bCs/>
          <w:sz w:val="28"/>
          <w:szCs w:val="28"/>
        </w:rPr>
        <w:t xml:space="preserve">ому проекту Забайкальского края </w:t>
      </w:r>
      <w:r w:rsidR="00343763" w:rsidRPr="00B649D4">
        <w:rPr>
          <w:bCs/>
          <w:sz w:val="28"/>
          <w:szCs w:val="28"/>
        </w:rPr>
        <w:t>«Обеспечение устойчивого сокращения непригодного для проживания жилищного фонда»;</w:t>
      </w:r>
    </w:p>
    <w:p w14:paraId="52C7487F" w14:textId="77777777" w:rsidR="00E53042" w:rsidRPr="00B649D4" w:rsidRDefault="002D5B12" w:rsidP="002D5B12">
      <w:pPr>
        <w:tabs>
          <w:tab w:val="left" w:pos="709"/>
        </w:tabs>
        <w:ind w:firstLine="709"/>
        <w:jc w:val="both"/>
        <w:rPr>
          <w:bCs/>
          <w:sz w:val="28"/>
          <w:szCs w:val="28"/>
        </w:rPr>
      </w:pPr>
      <w:r w:rsidRPr="00B649D4">
        <w:rPr>
          <w:sz w:val="28"/>
          <w:szCs w:val="28"/>
        </w:rPr>
        <w:t>–</w:t>
      </w:r>
      <w:r w:rsidR="00E53042" w:rsidRPr="00B649D4">
        <w:rPr>
          <w:bCs/>
          <w:sz w:val="28"/>
          <w:szCs w:val="28"/>
        </w:rPr>
        <w:t xml:space="preserve"> по согласованию исходных данных для осуществления закупки, технического задания и начально - максимальной цены контракта по приобретению жилых помещений для граждан;</w:t>
      </w:r>
    </w:p>
    <w:p w14:paraId="423508DA" w14:textId="77777777" w:rsidR="00E53042" w:rsidRPr="00B649D4" w:rsidRDefault="002D5B12" w:rsidP="002D5B12">
      <w:pPr>
        <w:tabs>
          <w:tab w:val="left" w:pos="709"/>
        </w:tabs>
        <w:ind w:firstLine="709"/>
        <w:jc w:val="both"/>
        <w:rPr>
          <w:bCs/>
          <w:sz w:val="28"/>
          <w:szCs w:val="28"/>
        </w:rPr>
      </w:pPr>
      <w:r w:rsidRPr="00B649D4">
        <w:rPr>
          <w:sz w:val="28"/>
          <w:szCs w:val="28"/>
        </w:rPr>
        <w:t>–</w:t>
      </w:r>
      <w:r w:rsidR="00E53042" w:rsidRPr="00B649D4">
        <w:rPr>
          <w:bCs/>
          <w:sz w:val="28"/>
          <w:szCs w:val="28"/>
        </w:rPr>
        <w:t xml:space="preserve"> по представлению сведений о ликвидации объектов высвобождаемого аварийного жилищного фонда;</w:t>
      </w:r>
    </w:p>
    <w:p w14:paraId="07A16F70" w14:textId="77777777" w:rsidR="00685243" w:rsidRPr="00B649D4" w:rsidRDefault="002D5B12" w:rsidP="002D5B12">
      <w:pPr>
        <w:tabs>
          <w:tab w:val="left" w:pos="709"/>
        </w:tabs>
        <w:ind w:firstLine="709"/>
        <w:jc w:val="both"/>
        <w:rPr>
          <w:bCs/>
          <w:sz w:val="28"/>
          <w:szCs w:val="28"/>
        </w:rPr>
      </w:pPr>
      <w:r w:rsidRPr="00B649D4">
        <w:rPr>
          <w:sz w:val="28"/>
          <w:szCs w:val="28"/>
        </w:rPr>
        <w:t xml:space="preserve">– </w:t>
      </w:r>
      <w:r w:rsidR="00685243" w:rsidRPr="00B649D4">
        <w:rPr>
          <w:bCs/>
          <w:sz w:val="28"/>
          <w:szCs w:val="28"/>
        </w:rPr>
        <w:t>по формированию уточненных сведений о количестве и общей площади многоквартирных домов, находящихся в аварийном состоянии, но не признанными таковыми в установленном порядке;</w:t>
      </w:r>
    </w:p>
    <w:p w14:paraId="573CBFCD" w14:textId="77777777" w:rsidR="008B0126" w:rsidRPr="00B649D4" w:rsidRDefault="002D5B12" w:rsidP="002D5B12">
      <w:pPr>
        <w:tabs>
          <w:tab w:val="left" w:pos="709"/>
        </w:tabs>
        <w:ind w:firstLine="709"/>
        <w:jc w:val="both"/>
        <w:rPr>
          <w:bCs/>
          <w:sz w:val="28"/>
          <w:szCs w:val="28"/>
        </w:rPr>
      </w:pPr>
      <w:r w:rsidRPr="00B649D4">
        <w:rPr>
          <w:sz w:val="28"/>
          <w:szCs w:val="28"/>
        </w:rPr>
        <w:t>–</w:t>
      </w:r>
      <w:r w:rsidR="008B0126" w:rsidRPr="00B649D4">
        <w:rPr>
          <w:bCs/>
          <w:sz w:val="28"/>
          <w:szCs w:val="28"/>
        </w:rPr>
        <w:t xml:space="preserve"> по проведению комиссионного осмотра квартир, приобретаемых на вторичном рынке недвижимости для переселения граждан из аварийного жилищного фонда;</w:t>
      </w:r>
    </w:p>
    <w:p w14:paraId="4D786B44" w14:textId="3F9FCA20" w:rsidR="00680D17" w:rsidRPr="00B649D4" w:rsidRDefault="008C1EB9" w:rsidP="002D5B12">
      <w:pPr>
        <w:tabs>
          <w:tab w:val="left" w:pos="709"/>
        </w:tabs>
        <w:ind w:firstLine="709"/>
        <w:contextualSpacing/>
        <w:jc w:val="both"/>
        <w:rPr>
          <w:sz w:val="28"/>
          <w:szCs w:val="28"/>
        </w:rPr>
      </w:pPr>
      <w:r w:rsidRPr="00B649D4">
        <w:rPr>
          <w:sz w:val="28"/>
          <w:szCs w:val="28"/>
        </w:rPr>
        <w:t xml:space="preserve">– </w:t>
      </w:r>
      <w:r w:rsidR="00680D17" w:rsidRPr="00B649D4">
        <w:rPr>
          <w:sz w:val="28"/>
          <w:szCs w:val="28"/>
        </w:rPr>
        <w:t>по согласованию карт-планов по описанию границ муниципальных образований, разработанных «ЗабГеоинформцентр»</w:t>
      </w:r>
      <w:r w:rsidR="007C16CE" w:rsidRPr="00B649D4">
        <w:rPr>
          <w:sz w:val="28"/>
          <w:szCs w:val="28"/>
        </w:rPr>
        <w:t xml:space="preserve"> (рассмотрены </w:t>
      </w:r>
      <w:r w:rsidR="00DF48F2" w:rsidRPr="00B649D4">
        <w:rPr>
          <w:sz w:val="28"/>
          <w:szCs w:val="28"/>
        </w:rPr>
        <w:t>2</w:t>
      </w:r>
      <w:r w:rsidR="005462ED" w:rsidRPr="00B649D4">
        <w:rPr>
          <w:sz w:val="28"/>
          <w:szCs w:val="28"/>
        </w:rPr>
        <w:t xml:space="preserve"> </w:t>
      </w:r>
      <w:r w:rsidR="007C16CE" w:rsidRPr="00B649D4">
        <w:rPr>
          <w:sz w:val="28"/>
          <w:szCs w:val="28"/>
        </w:rPr>
        <w:t>карт</w:t>
      </w:r>
      <w:r w:rsidR="005462ED" w:rsidRPr="00B649D4">
        <w:rPr>
          <w:sz w:val="28"/>
          <w:szCs w:val="28"/>
        </w:rPr>
        <w:t>ы</w:t>
      </w:r>
      <w:r w:rsidR="007C16CE" w:rsidRPr="00B649D4">
        <w:rPr>
          <w:sz w:val="28"/>
          <w:szCs w:val="28"/>
        </w:rPr>
        <w:t>-планов муниципальных образований)</w:t>
      </w:r>
      <w:r w:rsidR="00680D17" w:rsidRPr="00B649D4">
        <w:rPr>
          <w:sz w:val="28"/>
          <w:szCs w:val="28"/>
        </w:rPr>
        <w:t>;</w:t>
      </w:r>
    </w:p>
    <w:p w14:paraId="701A01EB" w14:textId="117C5513" w:rsidR="00DF48F2" w:rsidRPr="00B649D4" w:rsidRDefault="00DF48F2" w:rsidP="003F2B40">
      <w:pPr>
        <w:tabs>
          <w:tab w:val="left" w:pos="709"/>
        </w:tabs>
        <w:ind w:firstLine="709"/>
        <w:contextualSpacing/>
        <w:jc w:val="both"/>
        <w:rPr>
          <w:sz w:val="28"/>
          <w:szCs w:val="28"/>
        </w:rPr>
      </w:pPr>
      <w:r w:rsidRPr="00B649D4">
        <w:rPr>
          <w:sz w:val="28"/>
          <w:szCs w:val="28"/>
        </w:rPr>
        <w:t>– по сбору и анализу информации от органов местного самоуправления по административно-территориальному устройству в целях формирования реестра административно-территориальных единиц и населенных пунктов;</w:t>
      </w:r>
    </w:p>
    <w:p w14:paraId="1FB7DDDB" w14:textId="64AC2CD5" w:rsidR="008C1EB9" w:rsidRPr="00B649D4" w:rsidRDefault="008C1EB9" w:rsidP="000C7E08">
      <w:pPr>
        <w:tabs>
          <w:tab w:val="left" w:pos="709"/>
        </w:tabs>
        <w:ind w:firstLine="709"/>
        <w:contextualSpacing/>
        <w:jc w:val="both"/>
        <w:rPr>
          <w:sz w:val="28"/>
          <w:szCs w:val="28"/>
        </w:rPr>
      </w:pPr>
      <w:r w:rsidRPr="00B649D4">
        <w:rPr>
          <w:sz w:val="28"/>
          <w:szCs w:val="28"/>
        </w:rPr>
        <w:t xml:space="preserve">– по </w:t>
      </w:r>
      <w:r w:rsidR="000C7E08" w:rsidRPr="00B649D4">
        <w:rPr>
          <w:sz w:val="28"/>
          <w:szCs w:val="28"/>
        </w:rPr>
        <w:t>приёму</w:t>
      </w:r>
      <w:r w:rsidR="00AE7397" w:rsidRPr="00B649D4">
        <w:rPr>
          <w:sz w:val="28"/>
          <w:szCs w:val="28"/>
        </w:rPr>
        <w:t xml:space="preserve"> и </w:t>
      </w:r>
      <w:r w:rsidR="000C7E08" w:rsidRPr="00B649D4">
        <w:rPr>
          <w:sz w:val="28"/>
          <w:szCs w:val="28"/>
        </w:rPr>
        <w:t>выдаче</w:t>
      </w:r>
      <w:r w:rsidR="00AE7397" w:rsidRPr="00B649D4">
        <w:rPr>
          <w:sz w:val="28"/>
          <w:szCs w:val="28"/>
        </w:rPr>
        <w:t xml:space="preserve"> </w:t>
      </w:r>
      <w:r w:rsidRPr="00B649D4">
        <w:rPr>
          <w:sz w:val="28"/>
          <w:szCs w:val="28"/>
        </w:rPr>
        <w:t>разрешений на осуществление деятельности по перевозке пассажиров и багажа легковым такси на территории Забайкальского края</w:t>
      </w:r>
      <w:r w:rsidR="000C7E08" w:rsidRPr="00B649D4">
        <w:rPr>
          <w:sz w:val="28"/>
          <w:szCs w:val="28"/>
        </w:rPr>
        <w:t xml:space="preserve"> (принято</w:t>
      </w:r>
      <w:r w:rsidR="00A9162F" w:rsidRPr="00B649D4">
        <w:rPr>
          <w:sz w:val="28"/>
          <w:szCs w:val="28"/>
        </w:rPr>
        <w:t xml:space="preserve"> </w:t>
      </w:r>
      <w:r w:rsidR="00FE1A13" w:rsidRPr="00B649D4">
        <w:rPr>
          <w:sz w:val="28"/>
          <w:szCs w:val="28"/>
        </w:rPr>
        <w:t>2</w:t>
      </w:r>
      <w:r w:rsidR="000C7E08" w:rsidRPr="00B649D4">
        <w:rPr>
          <w:sz w:val="28"/>
          <w:szCs w:val="28"/>
        </w:rPr>
        <w:t>, выдано</w:t>
      </w:r>
      <w:r w:rsidR="005D5202" w:rsidRPr="00B649D4">
        <w:rPr>
          <w:sz w:val="28"/>
          <w:szCs w:val="28"/>
        </w:rPr>
        <w:t xml:space="preserve"> </w:t>
      </w:r>
      <w:r w:rsidR="00FE1A13" w:rsidRPr="00B649D4">
        <w:rPr>
          <w:sz w:val="28"/>
          <w:szCs w:val="28"/>
        </w:rPr>
        <w:t>7</w:t>
      </w:r>
      <w:r w:rsidR="000C7E08" w:rsidRPr="00B649D4">
        <w:rPr>
          <w:sz w:val="28"/>
          <w:szCs w:val="28"/>
        </w:rPr>
        <w:t>);</w:t>
      </w:r>
    </w:p>
    <w:p w14:paraId="65831665" w14:textId="1604958B" w:rsidR="006204BE" w:rsidRPr="00B649D4" w:rsidRDefault="002D5B12" w:rsidP="00C611A3">
      <w:pPr>
        <w:pStyle w:val="aff0"/>
        <w:tabs>
          <w:tab w:val="left" w:pos="993"/>
          <w:tab w:val="left" w:pos="1134"/>
        </w:tabs>
        <w:ind w:left="0" w:firstLine="709"/>
        <w:jc w:val="both"/>
        <w:rPr>
          <w:sz w:val="28"/>
          <w:szCs w:val="28"/>
        </w:rPr>
      </w:pPr>
      <w:r w:rsidRPr="00B649D4">
        <w:rPr>
          <w:sz w:val="28"/>
          <w:szCs w:val="28"/>
        </w:rPr>
        <w:t>–</w:t>
      </w:r>
      <w:r w:rsidR="0007710E" w:rsidRPr="00B649D4">
        <w:rPr>
          <w:sz w:val="28"/>
          <w:szCs w:val="28"/>
        </w:rPr>
        <w:t xml:space="preserve"> по внесению изменений в список молодых семей – претендентов на получение социальных выплат в 202</w:t>
      </w:r>
      <w:r w:rsidR="00DC7FB6" w:rsidRPr="00B649D4">
        <w:rPr>
          <w:sz w:val="28"/>
          <w:szCs w:val="28"/>
        </w:rPr>
        <w:t>1</w:t>
      </w:r>
      <w:r w:rsidR="0007710E" w:rsidRPr="00B649D4">
        <w:rPr>
          <w:sz w:val="28"/>
          <w:szCs w:val="28"/>
        </w:rPr>
        <w:t xml:space="preserve"> году по Забайкальскому краю в рамках реализации мероприятий по обеспечению жильем молодых семей (на основании заявок от администраций муниципальных образований);</w:t>
      </w:r>
    </w:p>
    <w:p w14:paraId="224983C3" w14:textId="0EDA1257" w:rsidR="009920E7" w:rsidRPr="00B649D4" w:rsidRDefault="002D5B12" w:rsidP="002D5B12">
      <w:pPr>
        <w:ind w:firstLine="709"/>
        <w:contextualSpacing/>
        <w:jc w:val="both"/>
        <w:rPr>
          <w:rFonts w:eastAsia="Calibri"/>
          <w:sz w:val="28"/>
          <w:szCs w:val="28"/>
          <w:lang w:eastAsia="en-US"/>
        </w:rPr>
      </w:pPr>
      <w:r w:rsidRPr="00B649D4">
        <w:rPr>
          <w:sz w:val="28"/>
          <w:szCs w:val="28"/>
        </w:rPr>
        <w:t>–</w:t>
      </w:r>
      <w:r w:rsidR="009920E7" w:rsidRPr="00B649D4">
        <w:rPr>
          <w:rFonts w:eastAsia="Calibri"/>
          <w:sz w:val="28"/>
          <w:szCs w:val="28"/>
          <w:lang w:eastAsia="en-US"/>
        </w:rPr>
        <w:t xml:space="preserve"> по согласованию закрытия объектов железнодорожной инфраструктуры, расположенной на территории Забайкальского края;</w:t>
      </w:r>
    </w:p>
    <w:p w14:paraId="73150B1C" w14:textId="77777777" w:rsidR="007E3942" w:rsidRPr="00B649D4" w:rsidRDefault="007E3942" w:rsidP="007E3942">
      <w:pPr>
        <w:ind w:firstLine="709"/>
        <w:contextualSpacing/>
        <w:jc w:val="both"/>
        <w:rPr>
          <w:rFonts w:eastAsia="Calibri"/>
          <w:sz w:val="28"/>
          <w:szCs w:val="28"/>
          <w:lang w:eastAsia="en-US"/>
        </w:rPr>
      </w:pPr>
      <w:r w:rsidRPr="00B649D4">
        <w:rPr>
          <w:rFonts w:eastAsia="Calibri"/>
          <w:sz w:val="28"/>
          <w:szCs w:val="28"/>
          <w:lang w:eastAsia="en-US"/>
        </w:rPr>
        <w:t>– по проверке отчетов АО «Забайкальская пригородная пассажирская компания» и подготовке заявок на финансирование расходных обязательств по осуществлению пригородных железнодорожных перевозок;</w:t>
      </w:r>
    </w:p>
    <w:p w14:paraId="00AE50A8" w14:textId="6C30F6C8" w:rsidR="006E6343" w:rsidRPr="00B649D4" w:rsidRDefault="006E6343" w:rsidP="006E6343">
      <w:pPr>
        <w:tabs>
          <w:tab w:val="left" w:pos="709"/>
        </w:tabs>
        <w:ind w:firstLine="709"/>
        <w:jc w:val="both"/>
        <w:rPr>
          <w:rFonts w:eastAsia="Times New Roman"/>
          <w:sz w:val="28"/>
          <w:szCs w:val="28"/>
        </w:rPr>
      </w:pPr>
      <w:r w:rsidRPr="00B649D4">
        <w:rPr>
          <w:rFonts w:eastAsia="Times New Roman"/>
          <w:sz w:val="28"/>
          <w:szCs w:val="28"/>
        </w:rPr>
        <w:t>–</w:t>
      </w:r>
      <w:r w:rsidRPr="00B649D4">
        <w:rPr>
          <w:sz w:val="28"/>
          <w:szCs w:val="28"/>
        </w:rPr>
        <w:t xml:space="preserve"> </w:t>
      </w:r>
      <w:r w:rsidRPr="00B649D4">
        <w:rPr>
          <w:rFonts w:eastAsia="Times New Roman"/>
          <w:sz w:val="28"/>
          <w:szCs w:val="28"/>
        </w:rPr>
        <w:t xml:space="preserve">по выдаче </w:t>
      </w:r>
      <w:r w:rsidR="00AE32B2" w:rsidRPr="00B649D4">
        <w:rPr>
          <w:rFonts w:eastAsia="Times New Roman"/>
          <w:sz w:val="28"/>
          <w:szCs w:val="28"/>
        </w:rPr>
        <w:t>1</w:t>
      </w:r>
      <w:r w:rsidRPr="00B649D4">
        <w:rPr>
          <w:rFonts w:eastAsia="Times New Roman"/>
          <w:sz w:val="28"/>
          <w:szCs w:val="28"/>
        </w:rPr>
        <w:t xml:space="preserve"> специальн</w:t>
      </w:r>
      <w:r w:rsidR="00AE32B2" w:rsidRPr="00B649D4">
        <w:rPr>
          <w:rFonts w:eastAsia="Times New Roman"/>
          <w:sz w:val="28"/>
          <w:szCs w:val="28"/>
        </w:rPr>
        <w:t>ого</w:t>
      </w:r>
      <w:r w:rsidRPr="00B649D4">
        <w:rPr>
          <w:rFonts w:eastAsia="Times New Roman"/>
          <w:sz w:val="28"/>
          <w:szCs w:val="28"/>
        </w:rPr>
        <w:t xml:space="preserve"> разрешени</w:t>
      </w:r>
      <w:r w:rsidR="00AE32B2" w:rsidRPr="00B649D4">
        <w:rPr>
          <w:rFonts w:eastAsia="Times New Roman"/>
          <w:sz w:val="28"/>
          <w:szCs w:val="28"/>
        </w:rPr>
        <w:t>я</w:t>
      </w:r>
      <w:r w:rsidRPr="00B649D4">
        <w:rPr>
          <w:rFonts w:eastAsia="Times New Roman"/>
          <w:sz w:val="28"/>
          <w:szCs w:val="28"/>
        </w:rPr>
        <w:t xml:space="preserve"> на движение тяжеловесных и (или) крупногабаритных транспортных средства;</w:t>
      </w:r>
    </w:p>
    <w:p w14:paraId="3A58F647" w14:textId="77777777" w:rsidR="006E6343" w:rsidRPr="00B649D4" w:rsidRDefault="006E6343" w:rsidP="006E6343">
      <w:pPr>
        <w:tabs>
          <w:tab w:val="left" w:pos="709"/>
        </w:tabs>
        <w:ind w:firstLine="709"/>
        <w:jc w:val="both"/>
        <w:rPr>
          <w:rFonts w:eastAsia="Times New Roman"/>
          <w:sz w:val="28"/>
          <w:szCs w:val="28"/>
        </w:rPr>
      </w:pPr>
      <w:r w:rsidRPr="00B649D4">
        <w:rPr>
          <w:rFonts w:eastAsia="Times New Roman"/>
          <w:sz w:val="28"/>
          <w:szCs w:val="28"/>
        </w:rPr>
        <w:t>–</w:t>
      </w:r>
      <w:r w:rsidRPr="00B649D4">
        <w:rPr>
          <w:sz w:val="28"/>
          <w:szCs w:val="28"/>
        </w:rPr>
        <w:t xml:space="preserve"> </w:t>
      </w:r>
      <w:r w:rsidRPr="00B649D4">
        <w:rPr>
          <w:rFonts w:eastAsia="Times New Roman"/>
          <w:sz w:val="28"/>
          <w:szCs w:val="28"/>
        </w:rPr>
        <w:t>по заключению государственного контракта реконструкции аэропортового комплекса с. Чара;</w:t>
      </w:r>
    </w:p>
    <w:p w14:paraId="49E71E76" w14:textId="77777777" w:rsidR="00B649D4" w:rsidRDefault="00B649D4" w:rsidP="006E6343">
      <w:pPr>
        <w:tabs>
          <w:tab w:val="left" w:pos="709"/>
        </w:tabs>
        <w:ind w:firstLine="709"/>
        <w:jc w:val="both"/>
        <w:rPr>
          <w:rFonts w:eastAsia="Times New Roman"/>
          <w:sz w:val="28"/>
          <w:szCs w:val="28"/>
        </w:rPr>
      </w:pPr>
    </w:p>
    <w:p w14:paraId="06320C89" w14:textId="77777777" w:rsidR="00B649D4" w:rsidRDefault="00B649D4" w:rsidP="006E6343">
      <w:pPr>
        <w:tabs>
          <w:tab w:val="left" w:pos="709"/>
        </w:tabs>
        <w:ind w:firstLine="709"/>
        <w:jc w:val="both"/>
        <w:rPr>
          <w:rFonts w:eastAsia="Times New Roman"/>
          <w:sz w:val="28"/>
          <w:szCs w:val="28"/>
        </w:rPr>
      </w:pPr>
    </w:p>
    <w:p w14:paraId="7678EB9B" w14:textId="77777777" w:rsidR="00B649D4" w:rsidRDefault="00B649D4" w:rsidP="006E6343">
      <w:pPr>
        <w:tabs>
          <w:tab w:val="left" w:pos="709"/>
        </w:tabs>
        <w:ind w:firstLine="709"/>
        <w:jc w:val="both"/>
        <w:rPr>
          <w:rFonts w:eastAsia="Times New Roman"/>
          <w:sz w:val="28"/>
          <w:szCs w:val="28"/>
        </w:rPr>
      </w:pPr>
    </w:p>
    <w:p w14:paraId="01ECD2F2" w14:textId="7C8431D6" w:rsidR="006E6343" w:rsidRPr="00B649D4" w:rsidRDefault="006E6343" w:rsidP="006E6343">
      <w:pPr>
        <w:tabs>
          <w:tab w:val="left" w:pos="709"/>
        </w:tabs>
        <w:ind w:firstLine="709"/>
        <w:jc w:val="both"/>
        <w:rPr>
          <w:rFonts w:eastAsia="Times New Roman"/>
          <w:sz w:val="28"/>
          <w:szCs w:val="28"/>
        </w:rPr>
      </w:pPr>
      <w:r w:rsidRPr="00B649D4">
        <w:rPr>
          <w:rFonts w:eastAsia="Times New Roman"/>
          <w:sz w:val="28"/>
          <w:szCs w:val="28"/>
        </w:rPr>
        <w:t>– по рассмотрению заявок на участие в торгах (аукционе) по выбору исполнителя услуг по перемещению и хранению задержанных транспортных средств на территории Забайкальского края;</w:t>
      </w:r>
    </w:p>
    <w:p w14:paraId="637549E9" w14:textId="77777777" w:rsidR="00A711AA" w:rsidRPr="00B649D4" w:rsidRDefault="00A711AA" w:rsidP="00A711AA">
      <w:pPr>
        <w:ind w:firstLine="709"/>
        <w:contextualSpacing/>
        <w:jc w:val="both"/>
        <w:rPr>
          <w:rFonts w:eastAsia="Calibri"/>
          <w:sz w:val="28"/>
          <w:szCs w:val="28"/>
          <w:lang w:eastAsia="en-US"/>
        </w:rPr>
      </w:pPr>
      <w:r w:rsidRPr="00B649D4">
        <w:rPr>
          <w:rFonts w:eastAsia="Calibri"/>
          <w:sz w:val="28"/>
          <w:szCs w:val="28"/>
          <w:lang w:eastAsia="en-US"/>
        </w:rPr>
        <w:t>– по ведению реестра выданных разрешений на осуществление деятельности по перевозке пассажиров и багажа легковым такси;</w:t>
      </w:r>
    </w:p>
    <w:p w14:paraId="5EFE413C" w14:textId="1DEFD123" w:rsidR="007E3942" w:rsidRPr="00B649D4" w:rsidRDefault="00A711AA" w:rsidP="002D5B12">
      <w:pPr>
        <w:ind w:firstLine="709"/>
        <w:contextualSpacing/>
        <w:jc w:val="both"/>
        <w:rPr>
          <w:rFonts w:eastAsia="Calibri"/>
          <w:sz w:val="28"/>
          <w:szCs w:val="28"/>
          <w:lang w:eastAsia="en-US"/>
        </w:rPr>
      </w:pPr>
      <w:r w:rsidRPr="00B649D4">
        <w:rPr>
          <w:rFonts w:eastAsia="Calibri"/>
          <w:sz w:val="28"/>
          <w:szCs w:val="28"/>
          <w:lang w:eastAsia="en-US"/>
        </w:rPr>
        <w:t>– по согласованию изменения расписания движения пригородных поездов;</w:t>
      </w:r>
    </w:p>
    <w:p w14:paraId="4E67FF00" w14:textId="77777777" w:rsidR="00C16345" w:rsidRPr="00B649D4" w:rsidRDefault="00C16345" w:rsidP="00C16345">
      <w:pPr>
        <w:ind w:firstLine="709"/>
        <w:contextualSpacing/>
        <w:jc w:val="both"/>
        <w:rPr>
          <w:rFonts w:eastAsia="Calibri"/>
          <w:sz w:val="28"/>
          <w:szCs w:val="28"/>
          <w:lang w:eastAsia="en-US"/>
        </w:rPr>
      </w:pPr>
      <w:r w:rsidRPr="00B649D4">
        <w:rPr>
          <w:rFonts w:eastAsia="Calibri"/>
          <w:sz w:val="28"/>
          <w:szCs w:val="28"/>
          <w:lang w:eastAsia="en-US"/>
        </w:rPr>
        <w:t>– по выдаче свидетельств на осуществление деятельности по перевозке пассажиров и багажа по маршрутам регулярных перевозок без проведения Конкурса;</w:t>
      </w:r>
    </w:p>
    <w:p w14:paraId="2DC1E67B" w14:textId="6CDC10A8" w:rsidR="00CD797F" w:rsidRPr="00B649D4" w:rsidRDefault="00C16345" w:rsidP="00D053F6">
      <w:pPr>
        <w:ind w:firstLine="709"/>
        <w:contextualSpacing/>
        <w:jc w:val="both"/>
        <w:rPr>
          <w:rFonts w:eastAsia="Calibri"/>
          <w:sz w:val="28"/>
          <w:szCs w:val="28"/>
          <w:lang w:eastAsia="en-US"/>
        </w:rPr>
      </w:pPr>
      <w:r w:rsidRPr="00B649D4">
        <w:rPr>
          <w:rFonts w:eastAsia="Calibri"/>
          <w:sz w:val="28"/>
          <w:szCs w:val="28"/>
          <w:lang w:eastAsia="en-US"/>
        </w:rPr>
        <w:t>– по подготовке реестра расходных обязательств по водному и воздушному транспорту;</w:t>
      </w:r>
    </w:p>
    <w:p w14:paraId="24C4B3F1" w14:textId="0EE5DF6C" w:rsidR="00D053F6" w:rsidRPr="00B649D4" w:rsidRDefault="00C16345" w:rsidP="00C611A3">
      <w:pPr>
        <w:ind w:firstLine="709"/>
        <w:contextualSpacing/>
        <w:jc w:val="both"/>
        <w:rPr>
          <w:rFonts w:eastAsia="Calibri"/>
          <w:sz w:val="28"/>
          <w:szCs w:val="28"/>
          <w:lang w:eastAsia="en-US"/>
        </w:rPr>
      </w:pPr>
      <w:r w:rsidRPr="00B649D4">
        <w:rPr>
          <w:rFonts w:eastAsia="Calibri"/>
          <w:sz w:val="28"/>
          <w:szCs w:val="28"/>
          <w:lang w:eastAsia="en-US"/>
        </w:rPr>
        <w:t>– по подготовке отчета об исполнении Плана мероприятий по реализации Стратегии социально-экономического развития Дальнего Востока и Байкальского региона на период до 2025 года</w:t>
      </w:r>
      <w:r w:rsidR="000819C2" w:rsidRPr="00B649D4">
        <w:rPr>
          <w:rFonts w:eastAsia="Calibri"/>
          <w:sz w:val="28"/>
          <w:szCs w:val="28"/>
          <w:lang w:eastAsia="en-US"/>
        </w:rPr>
        <w:t>;</w:t>
      </w:r>
    </w:p>
    <w:p w14:paraId="1AD75F51" w14:textId="5E24FC07" w:rsidR="009937AE" w:rsidRPr="00B649D4" w:rsidRDefault="009937AE" w:rsidP="009937AE">
      <w:pPr>
        <w:ind w:firstLine="709"/>
        <w:jc w:val="both"/>
        <w:rPr>
          <w:sz w:val="28"/>
          <w:szCs w:val="28"/>
        </w:rPr>
      </w:pPr>
      <w:r w:rsidRPr="00B649D4">
        <w:rPr>
          <w:sz w:val="28"/>
          <w:szCs w:val="28"/>
        </w:rPr>
        <w:t>– по формированию перечня респондентов Нацрейтинга для Минэкономразвития Забайкальского края;</w:t>
      </w:r>
    </w:p>
    <w:p w14:paraId="3E97B88B" w14:textId="0FE41F83" w:rsidR="009937AE" w:rsidRPr="00B649D4" w:rsidRDefault="009937AE" w:rsidP="009937AE">
      <w:pPr>
        <w:ind w:firstLine="709"/>
        <w:contextualSpacing/>
        <w:jc w:val="both"/>
        <w:rPr>
          <w:rFonts w:eastAsia="Calibri"/>
          <w:sz w:val="28"/>
          <w:szCs w:val="28"/>
          <w:lang w:eastAsia="en-US"/>
        </w:rPr>
      </w:pPr>
      <w:r w:rsidRPr="00B649D4">
        <w:rPr>
          <w:rFonts w:eastAsia="Calibri"/>
          <w:sz w:val="28"/>
          <w:szCs w:val="28"/>
          <w:lang w:eastAsia="en-US"/>
        </w:rPr>
        <w:t>– по согласованию</w:t>
      </w:r>
      <w:r w:rsidR="007E3942" w:rsidRPr="00B649D4">
        <w:rPr>
          <w:rFonts w:eastAsia="Calibri"/>
          <w:sz w:val="28"/>
          <w:szCs w:val="28"/>
          <w:lang w:eastAsia="en-US"/>
        </w:rPr>
        <w:t xml:space="preserve"> изменения </w:t>
      </w:r>
      <w:r w:rsidRPr="00B649D4">
        <w:rPr>
          <w:rFonts w:eastAsia="Calibri"/>
          <w:sz w:val="28"/>
          <w:szCs w:val="28"/>
          <w:lang w:eastAsia="en-US"/>
        </w:rPr>
        <w:t>расписания движения пригородных поездов;</w:t>
      </w:r>
    </w:p>
    <w:p w14:paraId="67AF4D2E" w14:textId="7C1CF4A5" w:rsidR="00C16345" w:rsidRPr="00B649D4" w:rsidRDefault="00C16345" w:rsidP="00C16345">
      <w:pPr>
        <w:ind w:firstLine="709"/>
        <w:contextualSpacing/>
        <w:jc w:val="both"/>
        <w:rPr>
          <w:rFonts w:eastAsia="Calibri"/>
          <w:sz w:val="28"/>
          <w:szCs w:val="28"/>
          <w:lang w:eastAsia="en-US"/>
        </w:rPr>
      </w:pPr>
      <w:r w:rsidRPr="00B649D4">
        <w:rPr>
          <w:rFonts w:eastAsia="Calibri"/>
          <w:sz w:val="28"/>
          <w:szCs w:val="28"/>
          <w:lang w:eastAsia="en-US"/>
        </w:rPr>
        <w:t>– по согласованию расписания движения авиарейсов;</w:t>
      </w:r>
    </w:p>
    <w:p w14:paraId="7DE25FF0" w14:textId="78832F89" w:rsidR="00B0475B" w:rsidRPr="00B649D4" w:rsidRDefault="003D5591" w:rsidP="00B0475B">
      <w:pPr>
        <w:ind w:firstLine="709"/>
        <w:contextualSpacing/>
        <w:jc w:val="both"/>
        <w:rPr>
          <w:rFonts w:eastAsia="Calibri"/>
          <w:sz w:val="28"/>
          <w:szCs w:val="28"/>
          <w:lang w:eastAsia="en-US"/>
        </w:rPr>
      </w:pPr>
      <w:r w:rsidRPr="00B649D4">
        <w:rPr>
          <w:rFonts w:eastAsia="Calibri"/>
          <w:sz w:val="28"/>
          <w:szCs w:val="28"/>
          <w:lang w:eastAsia="en-US"/>
        </w:rPr>
        <w:t xml:space="preserve">– </w:t>
      </w:r>
      <w:r w:rsidR="00B0475B" w:rsidRPr="00B649D4">
        <w:rPr>
          <w:rFonts w:eastAsia="Calibri"/>
          <w:sz w:val="28"/>
          <w:szCs w:val="28"/>
          <w:lang w:eastAsia="en-US"/>
        </w:rPr>
        <w:t>по разработке регионального проекта «Развитие региональных аэропортов (Забайкальский край)»;</w:t>
      </w:r>
    </w:p>
    <w:p w14:paraId="4B30D0A7" w14:textId="4FAC71E7" w:rsidR="00C16345" w:rsidRPr="00B649D4" w:rsidRDefault="00C16345" w:rsidP="00C16345">
      <w:pPr>
        <w:ind w:firstLine="709"/>
        <w:contextualSpacing/>
        <w:jc w:val="both"/>
        <w:rPr>
          <w:rFonts w:eastAsia="Calibri"/>
          <w:sz w:val="28"/>
          <w:szCs w:val="28"/>
          <w:lang w:eastAsia="en-US"/>
        </w:rPr>
      </w:pPr>
      <w:r w:rsidRPr="00B649D4">
        <w:rPr>
          <w:rFonts w:eastAsia="Calibri"/>
          <w:sz w:val="28"/>
          <w:szCs w:val="28"/>
          <w:lang w:eastAsia="en-US"/>
        </w:rPr>
        <w:t>– по составлению таблиц (Обоснова</w:t>
      </w:r>
      <w:r w:rsidR="00174F7B" w:rsidRPr="00B649D4">
        <w:rPr>
          <w:rFonts w:eastAsia="Calibri"/>
          <w:sz w:val="28"/>
          <w:szCs w:val="28"/>
          <w:lang w:eastAsia="en-US"/>
        </w:rPr>
        <w:t>ние НМЦК, план-график</w:t>
      </w:r>
      <w:r w:rsidRPr="00B649D4">
        <w:rPr>
          <w:rFonts w:eastAsia="Calibri"/>
          <w:sz w:val="28"/>
          <w:szCs w:val="28"/>
          <w:lang w:eastAsia="en-US"/>
        </w:rPr>
        <w:t>, план закупок товара) по мероприятию приобретения автобусов в рамках ЦЭР</w:t>
      </w:r>
      <w:r w:rsidR="002872D2" w:rsidRPr="00B649D4">
        <w:rPr>
          <w:rFonts w:eastAsia="Calibri"/>
          <w:sz w:val="28"/>
          <w:szCs w:val="28"/>
          <w:lang w:eastAsia="en-US"/>
        </w:rPr>
        <w:t>.</w:t>
      </w:r>
    </w:p>
    <w:p w14:paraId="611FF8C2" w14:textId="77777777" w:rsidR="005237AB" w:rsidRPr="00B649D4" w:rsidRDefault="00482F73" w:rsidP="005D5202">
      <w:pPr>
        <w:pStyle w:val="a8"/>
        <w:tabs>
          <w:tab w:val="left" w:pos="284"/>
          <w:tab w:val="left" w:pos="720"/>
        </w:tabs>
        <w:suppressAutoHyphens/>
        <w:ind w:firstLine="709"/>
        <w:rPr>
          <w:sz w:val="28"/>
          <w:szCs w:val="28"/>
        </w:rPr>
      </w:pPr>
      <w:r w:rsidRPr="00B649D4">
        <w:rPr>
          <w:b/>
          <w:bCs/>
          <w:sz w:val="28"/>
          <w:szCs w:val="28"/>
        </w:rPr>
        <w:t>Проведены:</w:t>
      </w:r>
    </w:p>
    <w:p w14:paraId="22970837" w14:textId="263EB223" w:rsidR="00AF2762" w:rsidRPr="00B649D4" w:rsidRDefault="001E2C34" w:rsidP="002D5B12">
      <w:pPr>
        <w:pStyle w:val="aff0"/>
        <w:ind w:left="0" w:firstLine="709"/>
        <w:jc w:val="both"/>
        <w:rPr>
          <w:sz w:val="28"/>
          <w:szCs w:val="28"/>
        </w:rPr>
      </w:pPr>
      <w:r w:rsidRPr="00B649D4">
        <w:rPr>
          <w:sz w:val="28"/>
          <w:szCs w:val="28"/>
        </w:rPr>
        <w:t>–</w:t>
      </w:r>
      <w:r w:rsidR="00AF2762" w:rsidRPr="00B649D4">
        <w:rPr>
          <w:sz w:val="28"/>
          <w:szCs w:val="28"/>
        </w:rPr>
        <w:t xml:space="preserve"> мониторинг стоимости строите</w:t>
      </w:r>
      <w:r w:rsidR="003B6300" w:rsidRPr="00B649D4">
        <w:rPr>
          <w:sz w:val="28"/>
          <w:szCs w:val="28"/>
        </w:rPr>
        <w:t xml:space="preserve">льных материалов за </w:t>
      </w:r>
      <w:r w:rsidR="00544AD8" w:rsidRPr="00B649D4">
        <w:rPr>
          <w:sz w:val="28"/>
          <w:szCs w:val="28"/>
        </w:rPr>
        <w:t>январь</w:t>
      </w:r>
      <w:r w:rsidR="005E79BF" w:rsidRPr="00B649D4">
        <w:rPr>
          <w:sz w:val="28"/>
          <w:szCs w:val="28"/>
        </w:rPr>
        <w:t xml:space="preserve"> </w:t>
      </w:r>
      <w:r w:rsidR="003B6300" w:rsidRPr="00B649D4">
        <w:rPr>
          <w:sz w:val="28"/>
          <w:szCs w:val="28"/>
        </w:rPr>
        <w:t>202</w:t>
      </w:r>
      <w:r w:rsidR="00544AD8" w:rsidRPr="00B649D4">
        <w:rPr>
          <w:sz w:val="28"/>
          <w:szCs w:val="28"/>
        </w:rPr>
        <w:t>1</w:t>
      </w:r>
      <w:r w:rsidR="003B6300" w:rsidRPr="00B649D4">
        <w:rPr>
          <w:sz w:val="28"/>
          <w:szCs w:val="28"/>
        </w:rPr>
        <w:t xml:space="preserve"> года;</w:t>
      </w:r>
      <w:r w:rsidR="00AF2762" w:rsidRPr="00B649D4">
        <w:rPr>
          <w:sz w:val="28"/>
          <w:szCs w:val="28"/>
        </w:rPr>
        <w:t xml:space="preserve"> </w:t>
      </w:r>
    </w:p>
    <w:p w14:paraId="1722E260" w14:textId="64B1CA5A" w:rsidR="002B5755" w:rsidRPr="00B649D4" w:rsidRDefault="001E2C34" w:rsidP="002D5B12">
      <w:pPr>
        <w:pStyle w:val="aff0"/>
        <w:ind w:left="0" w:firstLine="709"/>
        <w:jc w:val="both"/>
        <w:rPr>
          <w:sz w:val="28"/>
          <w:szCs w:val="28"/>
        </w:rPr>
      </w:pPr>
      <w:r w:rsidRPr="00B649D4">
        <w:rPr>
          <w:sz w:val="28"/>
          <w:szCs w:val="28"/>
        </w:rPr>
        <w:t>–</w:t>
      </w:r>
      <w:r w:rsidR="002B5755" w:rsidRPr="00B649D4">
        <w:rPr>
          <w:sz w:val="28"/>
          <w:szCs w:val="28"/>
        </w:rPr>
        <w:t xml:space="preserve">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w:t>
      </w:r>
      <w:r w:rsidR="000B604E" w:rsidRPr="00B649D4">
        <w:rPr>
          <w:sz w:val="28"/>
          <w:szCs w:val="28"/>
        </w:rPr>
        <w:t>3</w:t>
      </w:r>
      <w:r w:rsidR="00DF48F2" w:rsidRPr="00B649D4">
        <w:rPr>
          <w:sz w:val="28"/>
          <w:szCs w:val="28"/>
        </w:rPr>
        <w:t>1</w:t>
      </w:r>
      <w:r w:rsidR="000B604E" w:rsidRPr="00B649D4">
        <w:rPr>
          <w:sz w:val="28"/>
          <w:szCs w:val="28"/>
        </w:rPr>
        <w:t xml:space="preserve"> </w:t>
      </w:r>
      <w:r w:rsidR="00DF48F2" w:rsidRPr="00B649D4">
        <w:rPr>
          <w:sz w:val="28"/>
          <w:szCs w:val="28"/>
        </w:rPr>
        <w:t>января</w:t>
      </w:r>
      <w:r w:rsidR="00C866AE" w:rsidRPr="00B649D4">
        <w:rPr>
          <w:sz w:val="28"/>
          <w:szCs w:val="28"/>
        </w:rPr>
        <w:t xml:space="preserve"> </w:t>
      </w:r>
      <w:r w:rsidR="002B5755" w:rsidRPr="00B649D4">
        <w:rPr>
          <w:sz w:val="28"/>
          <w:szCs w:val="28"/>
        </w:rPr>
        <w:t>202</w:t>
      </w:r>
      <w:r w:rsidR="00DF48F2" w:rsidRPr="00B649D4">
        <w:rPr>
          <w:sz w:val="28"/>
          <w:szCs w:val="28"/>
        </w:rPr>
        <w:t>1</w:t>
      </w:r>
      <w:r w:rsidR="002B5755" w:rsidRPr="00B649D4">
        <w:rPr>
          <w:sz w:val="28"/>
          <w:szCs w:val="28"/>
        </w:rPr>
        <w:t xml:space="preserve"> года (схем территориального планирования, генпланов, проектов планировки и правил землепользования и застройки);</w:t>
      </w:r>
      <w:r w:rsidR="005462ED" w:rsidRPr="00B649D4">
        <w:rPr>
          <w:sz w:val="28"/>
          <w:szCs w:val="28"/>
        </w:rPr>
        <w:t xml:space="preserve"> </w:t>
      </w:r>
    </w:p>
    <w:p w14:paraId="23BB84A2" w14:textId="31BD4B5A" w:rsidR="000A34A4" w:rsidRPr="00B649D4" w:rsidRDefault="000A34A4" w:rsidP="000A34A4">
      <w:pPr>
        <w:pStyle w:val="aff0"/>
        <w:ind w:left="0" w:firstLine="709"/>
        <w:jc w:val="both"/>
        <w:rPr>
          <w:sz w:val="28"/>
          <w:szCs w:val="28"/>
        </w:rPr>
      </w:pPr>
      <w:r w:rsidRPr="00B649D4">
        <w:rPr>
          <w:sz w:val="28"/>
          <w:szCs w:val="28"/>
        </w:rPr>
        <w:t>– мониторинг цен на пассажирские билеты на авиаперевозки в Забайкальском крае;</w:t>
      </w:r>
    </w:p>
    <w:p w14:paraId="04C2E3BB" w14:textId="77777777" w:rsidR="00A507C5" w:rsidRPr="00B649D4" w:rsidRDefault="00A507C5" w:rsidP="00A507C5">
      <w:pPr>
        <w:ind w:firstLine="709"/>
        <w:jc w:val="both"/>
        <w:rPr>
          <w:sz w:val="28"/>
          <w:szCs w:val="28"/>
        </w:rPr>
      </w:pPr>
      <w:r w:rsidRPr="00B649D4">
        <w:rPr>
          <w:sz w:val="28"/>
          <w:szCs w:val="28"/>
        </w:rPr>
        <w:t>–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14:paraId="43A72B04" w14:textId="2493F711" w:rsidR="00A507C5" w:rsidRPr="00B649D4" w:rsidRDefault="00A507C5" w:rsidP="00F72678">
      <w:pPr>
        <w:ind w:firstLine="709"/>
        <w:jc w:val="both"/>
        <w:rPr>
          <w:sz w:val="28"/>
          <w:szCs w:val="28"/>
        </w:rPr>
      </w:pPr>
      <w:r w:rsidRPr="00B649D4">
        <w:rPr>
          <w:sz w:val="28"/>
          <w:szCs w:val="28"/>
        </w:rPr>
        <w:t>– мониторинг по разработке и утверждению ОМС местных нормативов градостроительного проектирования;</w:t>
      </w:r>
    </w:p>
    <w:p w14:paraId="5B7A012B" w14:textId="55305C4C" w:rsidR="00426310" w:rsidRPr="00B649D4" w:rsidRDefault="00426310" w:rsidP="00F72678">
      <w:pPr>
        <w:ind w:firstLine="709"/>
        <w:jc w:val="both"/>
        <w:rPr>
          <w:sz w:val="28"/>
          <w:szCs w:val="28"/>
        </w:rPr>
      </w:pPr>
      <w:r w:rsidRPr="00B649D4">
        <w:rPr>
          <w:sz w:val="28"/>
          <w:szCs w:val="28"/>
        </w:rPr>
        <w:t>– мониторинг о ходе разработки и принятию программ комплексного развития систем социальной инфраструктуры;</w:t>
      </w:r>
    </w:p>
    <w:p w14:paraId="11BA0C32" w14:textId="5906FB4B" w:rsidR="00AC435A" w:rsidRPr="00B649D4" w:rsidRDefault="00AC435A" w:rsidP="00F72678">
      <w:pPr>
        <w:ind w:firstLine="709"/>
        <w:jc w:val="both"/>
        <w:rPr>
          <w:sz w:val="28"/>
          <w:szCs w:val="28"/>
        </w:rPr>
      </w:pPr>
      <w:r w:rsidRPr="00B649D4">
        <w:rPr>
          <w:sz w:val="28"/>
          <w:szCs w:val="28"/>
        </w:rPr>
        <w:t>– мониторинг</w:t>
      </w:r>
      <w:r w:rsidRPr="00B649D4">
        <w:rPr>
          <w:bCs/>
          <w:sz w:val="28"/>
          <w:szCs w:val="28"/>
        </w:rPr>
        <w:t xml:space="preserve"> данных по региональному проекту Забайкальского края по реализации федерального проекта «Обеспечение устойчивого сокращения непригодного для проживания жилищного фонда» в </w:t>
      </w:r>
      <w:r w:rsidR="00AA2A73" w:rsidRPr="00B649D4">
        <w:rPr>
          <w:bCs/>
          <w:sz w:val="28"/>
          <w:szCs w:val="28"/>
        </w:rPr>
        <w:t>АСУП</w:t>
      </w:r>
      <w:r w:rsidRPr="00B649D4">
        <w:rPr>
          <w:bCs/>
          <w:sz w:val="28"/>
          <w:szCs w:val="28"/>
        </w:rPr>
        <w:t xml:space="preserve"> «Адванта».</w:t>
      </w:r>
    </w:p>
    <w:p w14:paraId="0A604C31" w14:textId="77777777" w:rsidR="00482F73" w:rsidRPr="00B649D4" w:rsidRDefault="00482F73" w:rsidP="002D5B12">
      <w:pPr>
        <w:ind w:firstLine="709"/>
        <w:contextualSpacing/>
        <w:jc w:val="both"/>
        <w:rPr>
          <w:sz w:val="28"/>
          <w:szCs w:val="28"/>
        </w:rPr>
      </w:pPr>
      <w:r w:rsidRPr="00B649D4">
        <w:rPr>
          <w:sz w:val="28"/>
          <w:szCs w:val="28"/>
        </w:rPr>
        <w:t>Специалисты</w:t>
      </w:r>
      <w:r w:rsidR="00DC596C" w:rsidRPr="00B649D4">
        <w:rPr>
          <w:sz w:val="28"/>
          <w:szCs w:val="28"/>
        </w:rPr>
        <w:t xml:space="preserve"> </w:t>
      </w:r>
      <w:r w:rsidR="007062EF" w:rsidRPr="00B649D4">
        <w:rPr>
          <w:sz w:val="28"/>
          <w:szCs w:val="28"/>
        </w:rPr>
        <w:t>М</w:t>
      </w:r>
      <w:r w:rsidR="00627E7C" w:rsidRPr="00B649D4">
        <w:rPr>
          <w:sz w:val="28"/>
          <w:szCs w:val="28"/>
        </w:rPr>
        <w:t>инистерства</w:t>
      </w:r>
      <w:r w:rsidRPr="00B649D4">
        <w:rPr>
          <w:sz w:val="28"/>
          <w:szCs w:val="28"/>
        </w:rPr>
        <w:t xml:space="preserve"> представляли интересы Правительства Забайкальского края по судебным делам, отписанным в адрес </w:t>
      </w:r>
      <w:r w:rsidR="00627E7C" w:rsidRPr="00B649D4">
        <w:rPr>
          <w:sz w:val="28"/>
          <w:szCs w:val="28"/>
        </w:rPr>
        <w:t>Министерства</w:t>
      </w:r>
      <w:r w:rsidRPr="00B649D4">
        <w:rPr>
          <w:sz w:val="28"/>
          <w:szCs w:val="28"/>
        </w:rPr>
        <w:t xml:space="preserve">, в соответствии с графиком рассмотрения дел в судах. </w:t>
      </w:r>
    </w:p>
    <w:p w14:paraId="2B57A721" w14:textId="20B4E921" w:rsidR="00341A7D" w:rsidRPr="00B649D4" w:rsidRDefault="00482F73" w:rsidP="002D5B12">
      <w:pPr>
        <w:ind w:firstLine="709"/>
        <w:contextualSpacing/>
        <w:jc w:val="both"/>
        <w:rPr>
          <w:sz w:val="28"/>
          <w:szCs w:val="28"/>
        </w:rPr>
      </w:pPr>
      <w:r w:rsidRPr="00B649D4">
        <w:rPr>
          <w:sz w:val="28"/>
          <w:szCs w:val="28"/>
        </w:rPr>
        <w:t>Продолжалась работа с обращениями граждан, за месяц в Ми</w:t>
      </w:r>
      <w:r w:rsidR="00627E7C" w:rsidRPr="00B649D4">
        <w:rPr>
          <w:sz w:val="28"/>
          <w:szCs w:val="28"/>
        </w:rPr>
        <w:t>нистерство</w:t>
      </w:r>
      <w:r w:rsidRPr="00B649D4">
        <w:rPr>
          <w:sz w:val="28"/>
          <w:szCs w:val="28"/>
        </w:rPr>
        <w:t xml:space="preserve"> поступило </w:t>
      </w:r>
      <w:r w:rsidR="00BE04D4" w:rsidRPr="00B649D4">
        <w:rPr>
          <w:b/>
          <w:sz w:val="28"/>
          <w:szCs w:val="28"/>
        </w:rPr>
        <w:t xml:space="preserve">47 </w:t>
      </w:r>
      <w:r w:rsidRPr="00B649D4">
        <w:rPr>
          <w:b/>
          <w:sz w:val="28"/>
          <w:szCs w:val="28"/>
        </w:rPr>
        <w:t>обращени</w:t>
      </w:r>
      <w:r w:rsidR="002872D2" w:rsidRPr="00B649D4">
        <w:rPr>
          <w:b/>
          <w:sz w:val="28"/>
          <w:szCs w:val="28"/>
        </w:rPr>
        <w:t>й</w:t>
      </w:r>
      <w:r w:rsidRPr="00B649D4">
        <w:rPr>
          <w:sz w:val="28"/>
          <w:szCs w:val="28"/>
        </w:rPr>
        <w:t xml:space="preserve"> по различным вопросам.</w:t>
      </w:r>
    </w:p>
    <w:p w14:paraId="5CB360B9" w14:textId="53E43B15" w:rsidR="00482F73" w:rsidRPr="00B649D4" w:rsidRDefault="00482F73" w:rsidP="002D5B12">
      <w:pPr>
        <w:pStyle w:val="3"/>
        <w:keepNext w:val="0"/>
        <w:widowControl w:val="0"/>
        <w:spacing w:before="0" w:after="0"/>
        <w:ind w:firstLine="709"/>
        <w:contextualSpacing/>
        <w:jc w:val="both"/>
        <w:rPr>
          <w:rFonts w:ascii="Times New Roman" w:hAnsi="Times New Roman"/>
          <w:sz w:val="28"/>
          <w:szCs w:val="28"/>
        </w:rPr>
      </w:pPr>
      <w:r w:rsidRPr="00B649D4">
        <w:rPr>
          <w:rFonts w:ascii="Times New Roman" w:hAnsi="Times New Roman"/>
          <w:sz w:val="28"/>
          <w:szCs w:val="28"/>
        </w:rPr>
        <w:t>2. Оценка ситуации в целом и ос</w:t>
      </w:r>
      <w:r w:rsidR="00627E7C" w:rsidRPr="00B649D4">
        <w:rPr>
          <w:rFonts w:ascii="Times New Roman" w:hAnsi="Times New Roman"/>
          <w:sz w:val="28"/>
          <w:szCs w:val="28"/>
        </w:rPr>
        <w:t xml:space="preserve">новные задачи на </w:t>
      </w:r>
      <w:r w:rsidR="00426310" w:rsidRPr="00B649D4">
        <w:rPr>
          <w:sz w:val="28"/>
          <w:szCs w:val="28"/>
        </w:rPr>
        <w:t>февраль</w:t>
      </w:r>
      <w:r w:rsidR="001E2C34" w:rsidRPr="00B649D4">
        <w:rPr>
          <w:rFonts w:ascii="Times New Roman" w:hAnsi="Times New Roman"/>
          <w:sz w:val="28"/>
          <w:szCs w:val="28"/>
        </w:rPr>
        <w:t xml:space="preserve"> </w:t>
      </w:r>
      <w:r w:rsidR="00AD12DE" w:rsidRPr="00B649D4">
        <w:rPr>
          <w:rFonts w:ascii="Times New Roman" w:hAnsi="Times New Roman"/>
          <w:sz w:val="28"/>
          <w:szCs w:val="28"/>
        </w:rPr>
        <w:t>202</w:t>
      </w:r>
      <w:r w:rsidR="002E1BB4" w:rsidRPr="00B649D4">
        <w:rPr>
          <w:rFonts w:ascii="Times New Roman" w:hAnsi="Times New Roman"/>
          <w:sz w:val="28"/>
          <w:szCs w:val="28"/>
        </w:rPr>
        <w:t xml:space="preserve">1 </w:t>
      </w:r>
      <w:r w:rsidRPr="00B649D4">
        <w:rPr>
          <w:rFonts w:ascii="Times New Roman" w:hAnsi="Times New Roman"/>
          <w:sz w:val="28"/>
          <w:szCs w:val="28"/>
        </w:rPr>
        <w:t>года.</w:t>
      </w:r>
    </w:p>
    <w:p w14:paraId="68927AD6" w14:textId="5AB30544" w:rsidR="00FA41FD" w:rsidRPr="00B649D4" w:rsidRDefault="00482F73" w:rsidP="002D5B12">
      <w:pPr>
        <w:pStyle w:val="a8"/>
        <w:widowControl w:val="0"/>
        <w:tabs>
          <w:tab w:val="left" w:pos="741"/>
        </w:tabs>
        <w:ind w:firstLine="709"/>
        <w:contextualSpacing/>
        <w:rPr>
          <w:sz w:val="28"/>
          <w:szCs w:val="28"/>
        </w:rPr>
      </w:pPr>
      <w:r w:rsidRPr="00B649D4">
        <w:rPr>
          <w:sz w:val="28"/>
          <w:szCs w:val="28"/>
        </w:rPr>
        <w:t>Мероприятия, опреде</w:t>
      </w:r>
      <w:r w:rsidR="00A70118" w:rsidRPr="00B649D4">
        <w:rPr>
          <w:sz w:val="28"/>
          <w:szCs w:val="28"/>
        </w:rPr>
        <w:t xml:space="preserve">ленные планом работы Министерства </w:t>
      </w:r>
      <w:r w:rsidR="002E1BB4" w:rsidRPr="00B649D4">
        <w:rPr>
          <w:b/>
          <w:sz w:val="28"/>
          <w:szCs w:val="28"/>
        </w:rPr>
        <w:t xml:space="preserve">на </w:t>
      </w:r>
      <w:r w:rsidR="00426310" w:rsidRPr="00B649D4">
        <w:rPr>
          <w:b/>
          <w:sz w:val="28"/>
          <w:szCs w:val="28"/>
        </w:rPr>
        <w:t>январь</w:t>
      </w:r>
      <w:r w:rsidR="002E1BB4" w:rsidRPr="00B649D4">
        <w:rPr>
          <w:sz w:val="28"/>
          <w:szCs w:val="28"/>
        </w:rPr>
        <w:t xml:space="preserve"> </w:t>
      </w:r>
      <w:r w:rsidR="00F65834" w:rsidRPr="00B649D4">
        <w:rPr>
          <w:b/>
          <w:sz w:val="28"/>
          <w:szCs w:val="28"/>
        </w:rPr>
        <w:t>202</w:t>
      </w:r>
      <w:r w:rsidR="00426310" w:rsidRPr="00B649D4">
        <w:rPr>
          <w:b/>
          <w:sz w:val="28"/>
          <w:szCs w:val="28"/>
        </w:rPr>
        <w:t>1</w:t>
      </w:r>
      <w:r w:rsidRPr="00B649D4">
        <w:rPr>
          <w:b/>
          <w:sz w:val="28"/>
          <w:szCs w:val="28"/>
        </w:rPr>
        <w:t xml:space="preserve"> года</w:t>
      </w:r>
      <w:r w:rsidRPr="00B649D4">
        <w:rPr>
          <w:sz w:val="28"/>
          <w:szCs w:val="28"/>
        </w:rPr>
        <w:t xml:space="preserve">, </w:t>
      </w:r>
      <w:r w:rsidRPr="00B649D4">
        <w:rPr>
          <w:sz w:val="28"/>
          <w:szCs w:val="28"/>
        </w:rPr>
        <w:lastRenderedPageBreak/>
        <w:t xml:space="preserve">выполнены в </w:t>
      </w:r>
      <w:r w:rsidR="008F49B0" w:rsidRPr="00B649D4">
        <w:rPr>
          <w:sz w:val="28"/>
          <w:szCs w:val="28"/>
        </w:rPr>
        <w:t>полном объеме</w:t>
      </w:r>
      <w:r w:rsidRPr="00B649D4">
        <w:rPr>
          <w:sz w:val="28"/>
          <w:szCs w:val="28"/>
        </w:rPr>
        <w:t>.</w:t>
      </w:r>
    </w:p>
    <w:p w14:paraId="567F5795" w14:textId="47D0B85C" w:rsidR="0093202F" w:rsidRPr="00B649D4" w:rsidRDefault="00482F73" w:rsidP="002D5B12">
      <w:pPr>
        <w:pStyle w:val="a8"/>
        <w:widowControl w:val="0"/>
        <w:tabs>
          <w:tab w:val="left" w:pos="741"/>
        </w:tabs>
        <w:ind w:firstLine="709"/>
        <w:contextualSpacing/>
        <w:rPr>
          <w:b/>
          <w:sz w:val="28"/>
          <w:szCs w:val="28"/>
        </w:rPr>
      </w:pPr>
      <w:r w:rsidRPr="00B649D4">
        <w:rPr>
          <w:b/>
          <w:sz w:val="28"/>
          <w:szCs w:val="28"/>
        </w:rPr>
        <w:t xml:space="preserve">Наиболее важные задачи </w:t>
      </w:r>
      <w:r w:rsidR="00343B0A" w:rsidRPr="00B649D4">
        <w:rPr>
          <w:b/>
          <w:sz w:val="28"/>
          <w:szCs w:val="28"/>
        </w:rPr>
        <w:t xml:space="preserve">на </w:t>
      </w:r>
      <w:r w:rsidR="00426310" w:rsidRPr="00B649D4">
        <w:rPr>
          <w:b/>
          <w:sz w:val="28"/>
          <w:szCs w:val="28"/>
        </w:rPr>
        <w:t>февраль</w:t>
      </w:r>
      <w:r w:rsidR="002E1BB4" w:rsidRPr="00B649D4">
        <w:rPr>
          <w:b/>
          <w:sz w:val="28"/>
          <w:szCs w:val="28"/>
        </w:rPr>
        <w:t xml:space="preserve"> </w:t>
      </w:r>
      <w:r w:rsidR="00187719" w:rsidRPr="00B649D4">
        <w:rPr>
          <w:b/>
          <w:sz w:val="28"/>
          <w:szCs w:val="28"/>
        </w:rPr>
        <w:t>202</w:t>
      </w:r>
      <w:r w:rsidR="002E1BB4" w:rsidRPr="00B649D4">
        <w:rPr>
          <w:b/>
          <w:sz w:val="28"/>
          <w:szCs w:val="28"/>
        </w:rPr>
        <w:t>1</w:t>
      </w:r>
      <w:r w:rsidRPr="00B649D4">
        <w:rPr>
          <w:b/>
          <w:sz w:val="28"/>
          <w:szCs w:val="28"/>
        </w:rPr>
        <w:t xml:space="preserve"> года:</w:t>
      </w:r>
    </w:p>
    <w:p w14:paraId="6E4FC1EC" w14:textId="4FBAD41F" w:rsidR="00C547A0" w:rsidRPr="00B649D4" w:rsidRDefault="00C547A0" w:rsidP="002D5B12">
      <w:pPr>
        <w:ind w:firstLine="709"/>
        <w:contextualSpacing/>
        <w:jc w:val="both"/>
        <w:rPr>
          <w:sz w:val="28"/>
          <w:szCs w:val="28"/>
        </w:rPr>
      </w:pPr>
      <w:r w:rsidRPr="00B649D4">
        <w:rPr>
          <w:sz w:val="28"/>
          <w:szCs w:val="28"/>
        </w:rPr>
        <w:t>Подготовка проектов нормативных правовых актов</w:t>
      </w:r>
      <w:r w:rsidR="0049288E" w:rsidRPr="00B649D4">
        <w:rPr>
          <w:sz w:val="28"/>
          <w:szCs w:val="28"/>
        </w:rPr>
        <w:t>.</w:t>
      </w:r>
    </w:p>
    <w:p w14:paraId="302D06B3" w14:textId="73A4416C" w:rsidR="00E76B92" w:rsidRPr="00B649D4" w:rsidRDefault="00C9762A" w:rsidP="00B0475B">
      <w:pPr>
        <w:ind w:firstLine="709"/>
        <w:contextualSpacing/>
        <w:jc w:val="both"/>
        <w:rPr>
          <w:sz w:val="28"/>
          <w:szCs w:val="28"/>
        </w:rPr>
      </w:pPr>
      <w:r w:rsidRPr="00B649D4">
        <w:rPr>
          <w:sz w:val="28"/>
          <w:szCs w:val="28"/>
        </w:rPr>
        <w:t>Контроль исполнения поручений Президента Р</w:t>
      </w:r>
      <w:r w:rsidR="00FD4BB3" w:rsidRPr="00B649D4">
        <w:rPr>
          <w:sz w:val="28"/>
          <w:szCs w:val="28"/>
        </w:rPr>
        <w:t>оссийской Федерации</w:t>
      </w:r>
      <w:r w:rsidRPr="00B649D4">
        <w:rPr>
          <w:sz w:val="28"/>
          <w:szCs w:val="28"/>
        </w:rPr>
        <w:t xml:space="preserve">, Правительства </w:t>
      </w:r>
      <w:r w:rsidR="00FD4BB3" w:rsidRPr="00B649D4">
        <w:rPr>
          <w:sz w:val="28"/>
          <w:szCs w:val="28"/>
        </w:rPr>
        <w:t>Российской Федерации</w:t>
      </w:r>
      <w:r w:rsidRPr="00B649D4">
        <w:rPr>
          <w:sz w:val="28"/>
          <w:szCs w:val="28"/>
        </w:rPr>
        <w:t>, Губернатора Забайкальского края в части полномочий Мин</w:t>
      </w:r>
      <w:r w:rsidR="00FB6116" w:rsidRPr="00B649D4">
        <w:rPr>
          <w:sz w:val="28"/>
          <w:szCs w:val="28"/>
        </w:rPr>
        <w:t>истерства</w:t>
      </w:r>
      <w:r w:rsidR="00FD4BB3" w:rsidRPr="00B649D4">
        <w:rPr>
          <w:sz w:val="28"/>
          <w:szCs w:val="28"/>
        </w:rPr>
        <w:t>.</w:t>
      </w:r>
    </w:p>
    <w:p w14:paraId="5733B66B" w14:textId="0B42C883" w:rsidR="00711756" w:rsidRPr="00B649D4" w:rsidRDefault="002119D2" w:rsidP="004A59AC">
      <w:pPr>
        <w:ind w:firstLine="709"/>
        <w:jc w:val="both"/>
        <w:rPr>
          <w:sz w:val="28"/>
          <w:szCs w:val="28"/>
        </w:rPr>
      </w:pPr>
      <w:r w:rsidRPr="00B649D4">
        <w:rPr>
          <w:sz w:val="28"/>
          <w:szCs w:val="28"/>
        </w:rPr>
        <w:t>В</w:t>
      </w:r>
      <w:r w:rsidR="00B27507" w:rsidRPr="00B649D4">
        <w:rPr>
          <w:sz w:val="28"/>
          <w:szCs w:val="28"/>
        </w:rPr>
        <w:t>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(схем территориального планирования, генпланов, проектов планировки и правил землепользования и застройки)</w:t>
      </w:r>
      <w:r w:rsidR="00FD4BB3" w:rsidRPr="00B649D4">
        <w:rPr>
          <w:sz w:val="28"/>
          <w:szCs w:val="28"/>
        </w:rPr>
        <w:t>.</w:t>
      </w:r>
    </w:p>
    <w:p w14:paraId="61207562" w14:textId="21B927AC" w:rsidR="00B27507" w:rsidRPr="00B649D4" w:rsidRDefault="002119D2" w:rsidP="002D5B12">
      <w:pPr>
        <w:ind w:firstLine="709"/>
        <w:jc w:val="both"/>
        <w:rPr>
          <w:sz w:val="28"/>
          <w:szCs w:val="28"/>
        </w:rPr>
      </w:pPr>
      <w:r w:rsidRPr="00B649D4">
        <w:rPr>
          <w:sz w:val="28"/>
          <w:szCs w:val="28"/>
        </w:rPr>
        <w:t>О</w:t>
      </w:r>
      <w:r w:rsidR="00B27507" w:rsidRPr="00B649D4">
        <w:rPr>
          <w:sz w:val="28"/>
          <w:szCs w:val="28"/>
        </w:rPr>
        <w:t>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w:t>
      </w:r>
      <w:r w:rsidR="00FD4BB3" w:rsidRPr="00B649D4">
        <w:rPr>
          <w:sz w:val="28"/>
          <w:szCs w:val="28"/>
        </w:rPr>
        <w:t>.</w:t>
      </w:r>
    </w:p>
    <w:p w14:paraId="6C669749" w14:textId="79F177F5" w:rsidR="00DE2281" w:rsidRPr="00B649D4" w:rsidRDefault="00DE2281" w:rsidP="00DE2281">
      <w:pPr>
        <w:ind w:firstLine="709"/>
        <w:jc w:val="both"/>
        <w:rPr>
          <w:bCs/>
          <w:sz w:val="28"/>
          <w:szCs w:val="28"/>
        </w:rPr>
      </w:pPr>
      <w:r w:rsidRPr="00B649D4">
        <w:rPr>
          <w:bCs/>
          <w:sz w:val="28"/>
          <w:szCs w:val="28"/>
        </w:rPr>
        <w:t>Формирования новой редакции паспорта регионального проекта «Общесистемные меры развития дорожного хозяйства».</w:t>
      </w:r>
    </w:p>
    <w:p w14:paraId="04B4E96B" w14:textId="53D2DB55" w:rsidR="00DE2281" w:rsidRPr="00B649D4" w:rsidRDefault="00DE2281" w:rsidP="002D5B12">
      <w:pPr>
        <w:ind w:firstLine="709"/>
        <w:jc w:val="both"/>
        <w:rPr>
          <w:bCs/>
          <w:sz w:val="28"/>
          <w:szCs w:val="28"/>
        </w:rPr>
      </w:pPr>
      <w:r w:rsidRPr="00B649D4">
        <w:rPr>
          <w:bCs/>
          <w:sz w:val="28"/>
          <w:szCs w:val="28"/>
        </w:rPr>
        <w:t>Проведение мониторинга об исполнении мероприятий, контрольных точек и результатов регионального проекта «Общесистемные меры развития дорожного хозяйства» в подсистеме управления национальными проектами государственной интегрированной информационной системы управления общественными финансами в системе «Электронный бюджет».</w:t>
      </w:r>
    </w:p>
    <w:p w14:paraId="2254C00D" w14:textId="054A450E" w:rsidR="00DE2281" w:rsidRPr="00B649D4" w:rsidRDefault="00DE2281" w:rsidP="00DE2281">
      <w:pPr>
        <w:ind w:firstLine="709"/>
        <w:jc w:val="both"/>
        <w:rPr>
          <w:sz w:val="28"/>
          <w:szCs w:val="28"/>
        </w:rPr>
      </w:pPr>
      <w:r w:rsidRPr="00B649D4">
        <w:rPr>
          <w:bCs/>
          <w:sz w:val="28"/>
          <w:szCs w:val="28"/>
        </w:rPr>
        <w:t xml:space="preserve">Осуществление </w:t>
      </w:r>
      <w:r w:rsidRPr="00B649D4">
        <w:rPr>
          <w:sz w:val="28"/>
          <w:szCs w:val="28"/>
        </w:rPr>
        <w:t>плана мероприятий («дорожной карты») по внедрению в Забайкальском крае целевой модели по направлению «Осуществление контрольно-надзорной деятельности в субъектах Российской Федерации».</w:t>
      </w:r>
    </w:p>
    <w:p w14:paraId="5B353706" w14:textId="2711E0D6" w:rsidR="00DE2281" w:rsidRPr="00B649D4" w:rsidRDefault="00E00B90" w:rsidP="00E00B90">
      <w:pPr>
        <w:ind w:firstLine="709"/>
        <w:jc w:val="both"/>
        <w:rPr>
          <w:sz w:val="28"/>
          <w:szCs w:val="28"/>
        </w:rPr>
      </w:pPr>
      <w:r w:rsidRPr="00B649D4">
        <w:rPr>
          <w:sz w:val="28"/>
          <w:szCs w:val="28"/>
        </w:rPr>
        <w:t>Осуществление</w:t>
      </w:r>
      <w:r w:rsidR="00DE2281" w:rsidRPr="00B649D4">
        <w:rPr>
          <w:sz w:val="28"/>
          <w:szCs w:val="28"/>
        </w:rPr>
        <w:t xml:space="preserve"> общи</w:t>
      </w:r>
      <w:r w:rsidRPr="00B649D4">
        <w:rPr>
          <w:sz w:val="28"/>
          <w:szCs w:val="28"/>
        </w:rPr>
        <w:t>х</w:t>
      </w:r>
      <w:r w:rsidR="00DE2281" w:rsidRPr="00B649D4">
        <w:rPr>
          <w:sz w:val="28"/>
          <w:szCs w:val="28"/>
        </w:rPr>
        <w:t xml:space="preserve"> организационны</w:t>
      </w:r>
      <w:r w:rsidRPr="00B649D4">
        <w:rPr>
          <w:sz w:val="28"/>
          <w:szCs w:val="28"/>
        </w:rPr>
        <w:t>х</w:t>
      </w:r>
      <w:r w:rsidR="00DE2281" w:rsidRPr="00B649D4">
        <w:rPr>
          <w:sz w:val="28"/>
          <w:szCs w:val="28"/>
        </w:rPr>
        <w:t xml:space="preserve"> мероприяти</w:t>
      </w:r>
      <w:r w:rsidRPr="00B649D4">
        <w:rPr>
          <w:sz w:val="28"/>
          <w:szCs w:val="28"/>
        </w:rPr>
        <w:t>й</w:t>
      </w:r>
      <w:r w:rsidR="00DE2281" w:rsidRPr="00B649D4">
        <w:rPr>
          <w:sz w:val="28"/>
          <w:szCs w:val="28"/>
        </w:rPr>
        <w:t>, связанны</w:t>
      </w:r>
      <w:r w:rsidRPr="00B649D4">
        <w:rPr>
          <w:sz w:val="28"/>
          <w:szCs w:val="28"/>
        </w:rPr>
        <w:t>х</w:t>
      </w:r>
      <w:r w:rsidR="00DE2281" w:rsidRPr="00B649D4">
        <w:rPr>
          <w:sz w:val="28"/>
          <w:szCs w:val="28"/>
        </w:rPr>
        <w:t xml:space="preserve"> с закупочным циклом, по аренде автоматических пу</w:t>
      </w:r>
      <w:r w:rsidRPr="00B649D4">
        <w:rPr>
          <w:sz w:val="28"/>
          <w:szCs w:val="28"/>
        </w:rPr>
        <w:t xml:space="preserve">нктов весогабаритного контроля и </w:t>
      </w:r>
      <w:r w:rsidR="00DE2281" w:rsidRPr="00B649D4">
        <w:rPr>
          <w:sz w:val="28"/>
          <w:szCs w:val="28"/>
        </w:rPr>
        <w:t>стационарных камер фотовидеофиксации нарушений правил дорожного движения</w:t>
      </w:r>
      <w:r w:rsidRPr="00B649D4">
        <w:rPr>
          <w:sz w:val="28"/>
          <w:szCs w:val="28"/>
        </w:rPr>
        <w:t>.</w:t>
      </w:r>
    </w:p>
    <w:p w14:paraId="73EB418A" w14:textId="4518E59F" w:rsidR="003F1B50" w:rsidRPr="00B649D4" w:rsidRDefault="003F1B50" w:rsidP="003F1B50">
      <w:pPr>
        <w:widowControl w:val="0"/>
        <w:autoSpaceDE w:val="0"/>
        <w:autoSpaceDN w:val="0"/>
        <w:adjustRightInd w:val="0"/>
        <w:ind w:firstLine="709"/>
        <w:jc w:val="both"/>
        <w:rPr>
          <w:rFonts w:cs="Arial"/>
          <w:sz w:val="28"/>
          <w:szCs w:val="28"/>
          <w:lang w:eastAsia="en-US"/>
        </w:rPr>
      </w:pPr>
      <w:r w:rsidRPr="00B649D4">
        <w:rPr>
          <w:rFonts w:cs="Arial"/>
          <w:sz w:val="28"/>
          <w:szCs w:val="28"/>
          <w:lang w:eastAsia="en-US"/>
        </w:rPr>
        <w:t>Разработка типового административного регламента по осуществлению муниципального контроля за сохранностью автомобильных дорог местного значения.</w:t>
      </w:r>
    </w:p>
    <w:p w14:paraId="7DDE0204" w14:textId="77777777" w:rsidR="00EC43E0" w:rsidRPr="00B649D4" w:rsidRDefault="00260884" w:rsidP="00EC43E0">
      <w:pPr>
        <w:ind w:firstLine="709"/>
        <w:contextualSpacing/>
        <w:jc w:val="both"/>
        <w:rPr>
          <w:bCs/>
          <w:sz w:val="28"/>
          <w:szCs w:val="28"/>
        </w:rPr>
      </w:pPr>
      <w:r w:rsidRPr="00B649D4">
        <w:rPr>
          <w:sz w:val="28"/>
          <w:szCs w:val="28"/>
        </w:rPr>
        <w:t>О</w:t>
      </w:r>
      <w:r w:rsidR="00FC1113" w:rsidRPr="00B649D4">
        <w:rPr>
          <w:sz w:val="28"/>
          <w:szCs w:val="28"/>
        </w:rPr>
        <w:t>существление контроля за исполнением по ранее выданным предписаниям органам местного самоуправления.</w:t>
      </w:r>
      <w:r w:rsidR="00EC43E0" w:rsidRPr="00B649D4">
        <w:rPr>
          <w:bCs/>
          <w:sz w:val="28"/>
          <w:szCs w:val="28"/>
        </w:rPr>
        <w:t xml:space="preserve"> </w:t>
      </w:r>
    </w:p>
    <w:p w14:paraId="29BEB2FB" w14:textId="526BC825" w:rsidR="00B27507" w:rsidRPr="00B649D4" w:rsidRDefault="00E039EC" w:rsidP="002D5B12">
      <w:pPr>
        <w:ind w:firstLine="709"/>
        <w:contextualSpacing/>
        <w:jc w:val="both"/>
        <w:rPr>
          <w:bCs/>
          <w:sz w:val="28"/>
          <w:szCs w:val="28"/>
        </w:rPr>
      </w:pPr>
      <w:r w:rsidRPr="00B649D4">
        <w:rPr>
          <w:bCs/>
          <w:sz w:val="28"/>
          <w:szCs w:val="28"/>
        </w:rPr>
        <w:t>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w:t>
      </w:r>
      <w:r w:rsidR="00FD4BB3" w:rsidRPr="00B649D4">
        <w:rPr>
          <w:bCs/>
          <w:sz w:val="28"/>
          <w:szCs w:val="28"/>
        </w:rPr>
        <w:t>.</w:t>
      </w:r>
    </w:p>
    <w:p w14:paraId="0BEA06FD" w14:textId="444B5D31" w:rsidR="00EC43E0" w:rsidRPr="00B649D4" w:rsidRDefault="00EC43E0" w:rsidP="00EC43E0">
      <w:pPr>
        <w:ind w:firstLine="709"/>
        <w:jc w:val="both"/>
        <w:rPr>
          <w:sz w:val="28"/>
          <w:szCs w:val="28"/>
        </w:rPr>
      </w:pPr>
      <w:r w:rsidRPr="00B649D4">
        <w:rPr>
          <w:sz w:val="28"/>
          <w:szCs w:val="28"/>
        </w:rPr>
        <w:t>Проведение проверки соблюдения органами местного самоуправления законодательства о градостроительной деятельности администраци</w:t>
      </w:r>
      <w:r w:rsidR="004A59AC" w:rsidRPr="00B649D4">
        <w:rPr>
          <w:sz w:val="28"/>
          <w:szCs w:val="28"/>
        </w:rPr>
        <w:t>й</w:t>
      </w:r>
      <w:r w:rsidRPr="00B649D4">
        <w:rPr>
          <w:sz w:val="28"/>
          <w:szCs w:val="28"/>
        </w:rPr>
        <w:t xml:space="preserve"> </w:t>
      </w:r>
      <w:r w:rsidR="004A59AC" w:rsidRPr="00B649D4">
        <w:rPr>
          <w:sz w:val="28"/>
          <w:szCs w:val="28"/>
        </w:rPr>
        <w:t xml:space="preserve">муниципального района «Калганский район» и муниципального района «Акшинский район». </w:t>
      </w:r>
    </w:p>
    <w:p w14:paraId="5459A114" w14:textId="77777777" w:rsidR="00951BED" w:rsidRPr="00B649D4" w:rsidRDefault="007356F5" w:rsidP="002D5B12">
      <w:pPr>
        <w:ind w:firstLine="709"/>
        <w:contextualSpacing/>
        <w:jc w:val="both"/>
        <w:rPr>
          <w:sz w:val="28"/>
          <w:szCs w:val="28"/>
        </w:rPr>
      </w:pPr>
      <w:r w:rsidRPr="00B649D4">
        <w:rPr>
          <w:sz w:val="28"/>
          <w:szCs w:val="28"/>
        </w:rPr>
        <w:t xml:space="preserve">Уточнение и корректировка сведений о многоквартирных домах, признанных аварийными в установленном порядке до </w:t>
      </w:r>
      <w:r w:rsidR="00956036" w:rsidRPr="00B649D4">
        <w:rPr>
          <w:sz w:val="28"/>
          <w:szCs w:val="28"/>
        </w:rPr>
        <w:t>0</w:t>
      </w:r>
      <w:r w:rsidRPr="00B649D4">
        <w:rPr>
          <w:sz w:val="28"/>
          <w:szCs w:val="28"/>
        </w:rPr>
        <w:t>1 января 201</w:t>
      </w:r>
      <w:r w:rsidR="00D005C4" w:rsidRPr="00B649D4">
        <w:rPr>
          <w:sz w:val="28"/>
          <w:szCs w:val="28"/>
        </w:rPr>
        <w:t>7</w:t>
      </w:r>
      <w:r w:rsidR="00951BED" w:rsidRPr="00B649D4">
        <w:rPr>
          <w:sz w:val="28"/>
          <w:szCs w:val="28"/>
        </w:rPr>
        <w:t xml:space="preserve"> года</w:t>
      </w:r>
      <w:r w:rsidR="00FD4BB3" w:rsidRPr="00B649D4">
        <w:rPr>
          <w:sz w:val="28"/>
          <w:szCs w:val="28"/>
        </w:rPr>
        <w:t>.</w:t>
      </w:r>
    </w:p>
    <w:p w14:paraId="0D8571FB" w14:textId="77777777" w:rsidR="00951BED" w:rsidRPr="00B649D4" w:rsidRDefault="00951BED" w:rsidP="002D5B12">
      <w:pPr>
        <w:ind w:firstLine="709"/>
        <w:contextualSpacing/>
        <w:jc w:val="both"/>
        <w:rPr>
          <w:sz w:val="28"/>
          <w:szCs w:val="28"/>
        </w:rPr>
      </w:pPr>
      <w:r w:rsidRPr="00B649D4">
        <w:rPr>
          <w:bCs/>
          <w:color w:val="000000"/>
          <w:sz w:val="28"/>
          <w:szCs w:val="28"/>
        </w:rPr>
        <w:t>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 2025 годы</w:t>
      </w:r>
      <w:r w:rsidR="00FD4BB3" w:rsidRPr="00B649D4">
        <w:rPr>
          <w:bCs/>
          <w:color w:val="000000"/>
          <w:sz w:val="28"/>
          <w:szCs w:val="28"/>
        </w:rPr>
        <w:t>.</w:t>
      </w:r>
    </w:p>
    <w:p w14:paraId="63AF6387" w14:textId="77777777" w:rsidR="009D4CCB" w:rsidRPr="00B649D4" w:rsidRDefault="0084019D" w:rsidP="009D4CCB">
      <w:pPr>
        <w:ind w:firstLine="709"/>
        <w:contextualSpacing/>
        <w:jc w:val="both"/>
        <w:rPr>
          <w:sz w:val="28"/>
          <w:szCs w:val="28"/>
        </w:rPr>
      </w:pPr>
      <w:r w:rsidRPr="00B649D4">
        <w:rPr>
          <w:sz w:val="28"/>
          <w:szCs w:val="28"/>
        </w:rPr>
        <w:t xml:space="preserve">Формирование реестра аварийных многоквартирных домов, признанных таковыми после 01 января 2012 года, и подлежащих сносу или реконструкции и списки граждан, подлежащих </w:t>
      </w:r>
      <w:r w:rsidR="00951BED" w:rsidRPr="00B649D4">
        <w:rPr>
          <w:sz w:val="28"/>
          <w:szCs w:val="28"/>
        </w:rPr>
        <w:t>переселению</w:t>
      </w:r>
      <w:r w:rsidR="00FD4BB3" w:rsidRPr="00B649D4">
        <w:rPr>
          <w:sz w:val="28"/>
          <w:szCs w:val="28"/>
        </w:rPr>
        <w:t>.</w:t>
      </w:r>
    </w:p>
    <w:p w14:paraId="07F4C834" w14:textId="1CEC252D" w:rsidR="00711756" w:rsidRPr="00B649D4" w:rsidRDefault="00DE2281" w:rsidP="00AE32B2">
      <w:pPr>
        <w:ind w:firstLine="709"/>
        <w:jc w:val="both"/>
        <w:rPr>
          <w:sz w:val="28"/>
          <w:szCs w:val="28"/>
        </w:rPr>
      </w:pPr>
      <w:r w:rsidRPr="00B649D4">
        <w:rPr>
          <w:sz w:val="28"/>
          <w:szCs w:val="28"/>
        </w:rPr>
        <w:t>Проведение м</w:t>
      </w:r>
      <w:r w:rsidR="00D64F21" w:rsidRPr="00B649D4">
        <w:rPr>
          <w:sz w:val="28"/>
          <w:szCs w:val="28"/>
        </w:rPr>
        <w:t>ониторинг</w:t>
      </w:r>
      <w:r w:rsidRPr="00B649D4">
        <w:rPr>
          <w:sz w:val="28"/>
          <w:szCs w:val="28"/>
        </w:rPr>
        <w:t>а</w:t>
      </w:r>
      <w:r w:rsidR="00D64F21" w:rsidRPr="00B649D4">
        <w:rPr>
          <w:sz w:val="28"/>
          <w:szCs w:val="28"/>
        </w:rPr>
        <w:t xml:space="preserve"> текущих цен строительных ресурсов и эксплуатации строительных машин и механизмов за</w:t>
      </w:r>
      <w:r w:rsidR="00D85AD2" w:rsidRPr="00B649D4">
        <w:rPr>
          <w:sz w:val="28"/>
          <w:szCs w:val="28"/>
        </w:rPr>
        <w:t xml:space="preserve"> февраль</w:t>
      </w:r>
      <w:r w:rsidR="00D64F21" w:rsidRPr="00B649D4">
        <w:rPr>
          <w:sz w:val="28"/>
          <w:szCs w:val="28"/>
        </w:rPr>
        <w:t xml:space="preserve"> 2021 года.</w:t>
      </w:r>
    </w:p>
    <w:p w14:paraId="772B450B" w14:textId="77777777" w:rsidR="00B649D4" w:rsidRDefault="00B649D4" w:rsidP="00D85AD2">
      <w:pPr>
        <w:ind w:firstLine="709"/>
        <w:jc w:val="both"/>
        <w:rPr>
          <w:sz w:val="28"/>
          <w:szCs w:val="28"/>
        </w:rPr>
      </w:pPr>
    </w:p>
    <w:p w14:paraId="49AD5F78" w14:textId="77777777" w:rsidR="00B649D4" w:rsidRDefault="00B649D4" w:rsidP="00D85AD2">
      <w:pPr>
        <w:ind w:firstLine="709"/>
        <w:jc w:val="both"/>
        <w:rPr>
          <w:sz w:val="28"/>
          <w:szCs w:val="28"/>
        </w:rPr>
      </w:pPr>
    </w:p>
    <w:p w14:paraId="4C2AB2D8" w14:textId="28AB2B6B" w:rsidR="00D85AD2" w:rsidRPr="00B649D4" w:rsidRDefault="00FA3692" w:rsidP="00D85AD2">
      <w:pPr>
        <w:ind w:firstLine="709"/>
        <w:jc w:val="both"/>
        <w:rPr>
          <w:sz w:val="28"/>
          <w:szCs w:val="28"/>
        </w:rPr>
      </w:pPr>
      <w:r w:rsidRPr="00B649D4">
        <w:rPr>
          <w:sz w:val="28"/>
          <w:szCs w:val="28"/>
        </w:rPr>
        <w:t xml:space="preserve">Проведение проверок ОМС по приведению в соответствие с законодательством Российской Федерации правил землепользования и застройки. </w:t>
      </w:r>
    </w:p>
    <w:p w14:paraId="543E2218" w14:textId="70CD2C83" w:rsidR="00D85AD2" w:rsidRPr="00B649D4" w:rsidRDefault="00D85AD2" w:rsidP="00D85AD2">
      <w:pPr>
        <w:ind w:firstLine="709"/>
        <w:jc w:val="both"/>
        <w:rPr>
          <w:sz w:val="28"/>
          <w:szCs w:val="28"/>
        </w:rPr>
      </w:pPr>
      <w:r w:rsidRPr="00B649D4">
        <w:rPr>
          <w:sz w:val="28"/>
          <w:szCs w:val="28"/>
        </w:rPr>
        <w:t xml:space="preserve">Согласование в системе </w:t>
      </w:r>
      <w:r w:rsidR="00C04856" w:rsidRPr="00B649D4">
        <w:rPr>
          <w:sz w:val="28"/>
          <w:szCs w:val="28"/>
        </w:rPr>
        <w:t xml:space="preserve">«Автоматизированная информационная система «Государственный заказ» </w:t>
      </w:r>
      <w:r w:rsidRPr="00B649D4">
        <w:rPr>
          <w:sz w:val="28"/>
          <w:szCs w:val="28"/>
        </w:rPr>
        <w:t xml:space="preserve">Забайкальского края закупок подведомственного учреждения. </w:t>
      </w:r>
    </w:p>
    <w:p w14:paraId="1A78FAB0" w14:textId="77777777" w:rsidR="00D85AD2" w:rsidRPr="00B649D4" w:rsidRDefault="00D85AD2" w:rsidP="00D85AD2">
      <w:pPr>
        <w:ind w:firstLine="709"/>
        <w:jc w:val="both"/>
        <w:rPr>
          <w:sz w:val="28"/>
          <w:szCs w:val="28"/>
        </w:rPr>
      </w:pPr>
      <w:r w:rsidRPr="00B649D4">
        <w:rPr>
          <w:sz w:val="28"/>
          <w:szCs w:val="28"/>
        </w:rPr>
        <w:t>Опубликование на ЕИС Государственных закупок исполнения государственных контрактов, заключенных для нужд Министерства.</w:t>
      </w:r>
    </w:p>
    <w:p w14:paraId="2DCF5B47" w14:textId="6746996E" w:rsidR="00D85AD2" w:rsidRPr="00B649D4" w:rsidRDefault="00D85AD2" w:rsidP="00D85AD2">
      <w:pPr>
        <w:ind w:firstLine="709"/>
        <w:jc w:val="both"/>
        <w:rPr>
          <w:sz w:val="28"/>
          <w:szCs w:val="28"/>
        </w:rPr>
      </w:pPr>
      <w:r w:rsidRPr="00B649D4">
        <w:rPr>
          <w:sz w:val="28"/>
          <w:szCs w:val="28"/>
        </w:rPr>
        <w:t xml:space="preserve">Выполнение расчета среднемесячного размера оплаты труда для целей определения сметной стоимости строительства, реконструкции, капитального ремонта, сноса объектов капитального строительства за 2020 год и подготовка обосновывающих документов. Подготовка и направление на государственную экспертизу. Подготовка НПА Минстроя Забайкальского края об утверждении.  </w:t>
      </w:r>
    </w:p>
    <w:p w14:paraId="7ED8140D" w14:textId="05AFF887" w:rsidR="00840060" w:rsidRPr="00B649D4" w:rsidRDefault="00840060" w:rsidP="007E00B5">
      <w:pPr>
        <w:tabs>
          <w:tab w:val="left" w:pos="105"/>
          <w:tab w:val="left" w:pos="567"/>
          <w:tab w:val="left" w:pos="709"/>
        </w:tabs>
        <w:ind w:firstLine="709"/>
        <w:jc w:val="both"/>
        <w:rPr>
          <w:sz w:val="28"/>
          <w:szCs w:val="28"/>
        </w:rPr>
      </w:pPr>
      <w:r w:rsidRPr="00B649D4">
        <w:rPr>
          <w:sz w:val="28"/>
          <w:szCs w:val="28"/>
        </w:rPr>
        <w:t>Проведение инвентаризации очередности граждан, выехавших из районов Крайнего Севера и приравненных к ним местностей, имеющих право на получение жилищной субсидии.</w:t>
      </w:r>
    </w:p>
    <w:p w14:paraId="18EADC92" w14:textId="77777777" w:rsidR="00547BA6" w:rsidRPr="00B649D4" w:rsidRDefault="00547BA6" w:rsidP="00547BA6">
      <w:pPr>
        <w:ind w:firstLine="709"/>
        <w:contextualSpacing/>
        <w:jc w:val="both"/>
        <w:rPr>
          <w:sz w:val="28"/>
          <w:szCs w:val="28"/>
        </w:rPr>
      </w:pPr>
      <w:r w:rsidRPr="00B649D4">
        <w:rPr>
          <w:sz w:val="28"/>
          <w:szCs w:val="28"/>
        </w:rPr>
        <w:t>Ведение государственной программы Забайкальского края «Обеспечение градостроительной деятельности на территории Забайкальского края» (подпрограмма «Территориальное планирование и обеспечение градостроительной деятельности»).</w:t>
      </w:r>
    </w:p>
    <w:p w14:paraId="4ADDFC41" w14:textId="5A44074C" w:rsidR="00547BA6" w:rsidRPr="00B649D4" w:rsidRDefault="00547BA6" w:rsidP="00547BA6">
      <w:pPr>
        <w:ind w:firstLine="709"/>
        <w:contextualSpacing/>
        <w:jc w:val="both"/>
        <w:rPr>
          <w:sz w:val="28"/>
          <w:szCs w:val="28"/>
        </w:rPr>
      </w:pPr>
      <w:r w:rsidRPr="00B649D4">
        <w:rPr>
          <w:sz w:val="28"/>
          <w:szCs w:val="28"/>
        </w:rPr>
        <w:t>Формирование отчета за 2020 год по достижению показателей дорожной карты «Получение разрешения на строительство и территориальное планирование» и загрузка в информационную систему Region-ID.</w:t>
      </w:r>
    </w:p>
    <w:p w14:paraId="2A912157" w14:textId="643C7ACC" w:rsidR="00D053F6" w:rsidRPr="00B649D4" w:rsidRDefault="006F1BB4" w:rsidP="00AD4BB1">
      <w:pPr>
        <w:pStyle w:val="2"/>
        <w:keepNext w:val="0"/>
        <w:widowControl w:val="0"/>
        <w:spacing w:before="0" w:after="0"/>
        <w:ind w:firstLine="709"/>
        <w:contextualSpacing/>
        <w:jc w:val="both"/>
        <w:rPr>
          <w:rFonts w:ascii="Times New Roman" w:hAnsi="Times New Roman"/>
          <w:b w:val="0"/>
          <w:i w:val="0"/>
        </w:rPr>
      </w:pPr>
      <w:r w:rsidRPr="00B649D4">
        <w:rPr>
          <w:rFonts w:ascii="Times New Roman" w:hAnsi="Times New Roman"/>
          <w:b w:val="0"/>
          <w:i w:val="0"/>
        </w:rPr>
        <w:t>Подготовка информационно-аналитической справки об основных итогах обеспечения ускоренного социально-экономического развития субъектов Российской Федерации, входящих в состав Дальневосточного федерального округа по компетенции Министерства.</w:t>
      </w:r>
    </w:p>
    <w:p w14:paraId="28EEC5C2" w14:textId="24FCB0C2" w:rsidR="00362CF3" w:rsidRDefault="002872D2" w:rsidP="0045302B">
      <w:pPr>
        <w:ind w:firstLine="709"/>
        <w:contextualSpacing/>
        <w:jc w:val="both"/>
        <w:rPr>
          <w:sz w:val="28"/>
          <w:szCs w:val="28"/>
        </w:rPr>
      </w:pPr>
      <w:r w:rsidRPr="00B649D4">
        <w:rPr>
          <w:sz w:val="28"/>
          <w:szCs w:val="28"/>
        </w:rPr>
        <w:t>Подготовка ежемесячной информации о мониторинге системообразующих организаций Забайкальского края.</w:t>
      </w:r>
    </w:p>
    <w:p w14:paraId="0D15CDA2" w14:textId="5652B021" w:rsidR="005748DF" w:rsidRDefault="00664B12" w:rsidP="00664B12">
      <w:pPr>
        <w:ind w:firstLine="709"/>
        <w:contextualSpacing/>
        <w:jc w:val="both"/>
        <w:rPr>
          <w:sz w:val="28"/>
          <w:szCs w:val="28"/>
        </w:rPr>
      </w:pPr>
      <w:r w:rsidRPr="00B649D4">
        <w:rPr>
          <w:sz w:val="28"/>
          <w:szCs w:val="28"/>
        </w:rPr>
        <w:t>Подготовка</w:t>
      </w:r>
      <w:r>
        <w:rPr>
          <w:sz w:val="28"/>
          <w:szCs w:val="28"/>
        </w:rPr>
        <w:t xml:space="preserve"> информации о содействии развития конкуренции в Забайкальском </w:t>
      </w:r>
      <w:r w:rsidR="007647FB">
        <w:rPr>
          <w:sz w:val="28"/>
          <w:szCs w:val="28"/>
        </w:rPr>
        <w:t>крае</w:t>
      </w:r>
      <w:r>
        <w:rPr>
          <w:sz w:val="28"/>
          <w:szCs w:val="28"/>
        </w:rPr>
        <w:t>.</w:t>
      </w:r>
    </w:p>
    <w:p w14:paraId="2F9DC238" w14:textId="77777777" w:rsidR="00312102" w:rsidRPr="008665F3" w:rsidRDefault="00312102" w:rsidP="0045302B">
      <w:pPr>
        <w:ind w:firstLine="709"/>
        <w:contextualSpacing/>
        <w:jc w:val="both"/>
        <w:rPr>
          <w:sz w:val="28"/>
          <w:szCs w:val="28"/>
        </w:rPr>
      </w:pPr>
    </w:p>
    <w:p w14:paraId="7C97398E" w14:textId="6AC52F6D" w:rsidR="00547BA6" w:rsidRPr="008665F3" w:rsidRDefault="00547BA6" w:rsidP="00442999">
      <w:pPr>
        <w:ind w:firstLine="709"/>
        <w:contextualSpacing/>
        <w:jc w:val="both"/>
        <w:rPr>
          <w:sz w:val="28"/>
          <w:szCs w:val="28"/>
        </w:rPr>
      </w:pPr>
    </w:p>
    <w:sectPr w:rsidR="00547BA6" w:rsidRPr="008665F3" w:rsidSect="00574199">
      <w:headerReference w:type="default" r:id="rId8"/>
      <w:pgSz w:w="11906" w:h="16838" w:code="9"/>
      <w:pgMar w:top="851" w:right="425" w:bottom="709" w:left="992"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C904" w14:textId="77777777" w:rsidR="008F3BCB" w:rsidRDefault="008F3BCB">
      <w:r>
        <w:separator/>
      </w:r>
    </w:p>
  </w:endnote>
  <w:endnote w:type="continuationSeparator" w:id="0">
    <w:p w14:paraId="25FA7439" w14:textId="77777777" w:rsidR="008F3BCB" w:rsidRDefault="008F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BA0B" w14:textId="77777777" w:rsidR="008F3BCB" w:rsidRDefault="008F3BCB">
      <w:r>
        <w:separator/>
      </w:r>
    </w:p>
  </w:footnote>
  <w:footnote w:type="continuationSeparator" w:id="0">
    <w:p w14:paraId="3EFCE0A7" w14:textId="77777777" w:rsidR="008F3BCB" w:rsidRDefault="008F3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8B0" w14:textId="7C40842D" w:rsidR="00DC4518" w:rsidRDefault="00DC4518" w:rsidP="00FB65F6">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86EC3">
      <w:rPr>
        <w:rStyle w:val="af0"/>
        <w:noProof/>
      </w:rPr>
      <w:t>9</w:t>
    </w:r>
    <w:r>
      <w:rPr>
        <w:rStyle w:val="af0"/>
      </w:rPr>
      <w:fldChar w:fldCharType="end"/>
    </w:r>
  </w:p>
  <w:p w14:paraId="49054DCE" w14:textId="77777777" w:rsidR="00DC4518" w:rsidRDefault="00DC451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0FC"/>
    <w:multiLevelType w:val="hybridMultilevel"/>
    <w:tmpl w:val="FF367CC2"/>
    <w:lvl w:ilvl="0" w:tplc="9DEA854A">
      <w:start w:val="1"/>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1" w15:restartNumberingAfterBreak="0">
    <w:nsid w:val="1E4C10D8"/>
    <w:multiLevelType w:val="hybridMultilevel"/>
    <w:tmpl w:val="D722AF22"/>
    <w:lvl w:ilvl="0" w:tplc="4004591E">
      <w:start w:val="1"/>
      <w:numFmt w:val="decimal"/>
      <w:lvlText w:val="%1."/>
      <w:lvlJc w:val="left"/>
      <w:pPr>
        <w:ind w:left="4755" w:hanging="360"/>
      </w:pPr>
      <w:rPr>
        <w:rFonts w:ascii="Times New Roman" w:eastAsia="Calibri" w:hAnsi="Times New Roman" w:cs="Times New Roman"/>
        <w:b w:val="0"/>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9B00542"/>
    <w:multiLevelType w:val="hybridMultilevel"/>
    <w:tmpl w:val="71CE8636"/>
    <w:lvl w:ilvl="0" w:tplc="37C4DC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BE32C0"/>
    <w:multiLevelType w:val="hybridMultilevel"/>
    <w:tmpl w:val="25E08102"/>
    <w:lvl w:ilvl="0" w:tplc="04070001">
      <w:start w:val="1"/>
      <w:numFmt w:val="decimal"/>
      <w:pStyle w:val="L999"/>
      <w:lvlText w:val="%1."/>
      <w:lvlJc w:val="left"/>
      <w:pPr>
        <w:ind w:left="1440" w:hanging="360"/>
      </w:pPr>
      <w:rPr>
        <w:rFonts w:cs="Times New Roman"/>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E3D8C"/>
    <w:multiLevelType w:val="hybridMultilevel"/>
    <w:tmpl w:val="B15468AC"/>
    <w:lvl w:ilvl="0" w:tplc="FEB04BFA">
      <w:start w:val="1"/>
      <w:numFmt w:val="decimal"/>
      <w:lvlText w:val="%1."/>
      <w:lvlJc w:val="left"/>
      <w:pPr>
        <w:ind w:left="928" w:hanging="360"/>
      </w:pPr>
      <w:rPr>
        <w:rFonts w:ascii="Times New Roman" w:eastAsia="Calibri" w:hAnsi="Times New Roman" w:cs="Times New Roman"/>
        <w:b w:val="0"/>
        <w:color w:val="auto"/>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5B5E6907"/>
    <w:multiLevelType w:val="hybridMultilevel"/>
    <w:tmpl w:val="79CCF784"/>
    <w:lvl w:ilvl="0" w:tplc="E2D2124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479"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C17547"/>
    <w:multiLevelType w:val="hybridMultilevel"/>
    <w:tmpl w:val="09242BB4"/>
    <w:lvl w:ilvl="0" w:tplc="38C89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BB1512"/>
    <w:multiLevelType w:val="multilevel"/>
    <w:tmpl w:val="92125428"/>
    <w:lvl w:ilvl="0">
      <w:start w:val="6"/>
      <w:numFmt w:val="decimal"/>
      <w:lvlText w:val="%1."/>
      <w:lvlJc w:val="left"/>
      <w:pPr>
        <w:ind w:left="450" w:hanging="450"/>
      </w:pPr>
      <w:rPr>
        <w:rFonts w:hint="default"/>
        <w:color w:val="000000"/>
      </w:rPr>
    </w:lvl>
    <w:lvl w:ilvl="1">
      <w:start w:val="1"/>
      <w:numFmt w:val="decimal"/>
      <w:lvlText w:val="%1.%2."/>
      <w:lvlJc w:val="left"/>
      <w:pPr>
        <w:ind w:left="4973"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8" w15:restartNumberingAfterBreak="0">
    <w:nsid w:val="784A7D34"/>
    <w:multiLevelType w:val="hybridMultilevel"/>
    <w:tmpl w:val="7C264C5A"/>
    <w:lvl w:ilvl="0" w:tplc="B0E25D72">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313" w:hanging="360"/>
      </w:pPr>
    </w:lvl>
    <w:lvl w:ilvl="2" w:tplc="0419001B">
      <w:start w:val="1"/>
      <w:numFmt w:val="lowerRoman"/>
      <w:lvlText w:val="%3."/>
      <w:lvlJc w:val="right"/>
      <w:pPr>
        <w:ind w:left="2033" w:hanging="180"/>
      </w:pPr>
    </w:lvl>
    <w:lvl w:ilvl="3" w:tplc="0419000F">
      <w:start w:val="1"/>
      <w:numFmt w:val="decimal"/>
      <w:lvlText w:val="%4."/>
      <w:lvlJc w:val="left"/>
      <w:pPr>
        <w:ind w:left="2753" w:hanging="360"/>
      </w:pPr>
    </w:lvl>
    <w:lvl w:ilvl="4" w:tplc="04190019">
      <w:start w:val="1"/>
      <w:numFmt w:val="lowerLetter"/>
      <w:lvlText w:val="%5."/>
      <w:lvlJc w:val="left"/>
      <w:pPr>
        <w:ind w:left="3473" w:hanging="360"/>
      </w:pPr>
    </w:lvl>
    <w:lvl w:ilvl="5" w:tplc="0419001B">
      <w:start w:val="1"/>
      <w:numFmt w:val="lowerRoman"/>
      <w:lvlText w:val="%6."/>
      <w:lvlJc w:val="right"/>
      <w:pPr>
        <w:ind w:left="4193" w:hanging="180"/>
      </w:pPr>
    </w:lvl>
    <w:lvl w:ilvl="6" w:tplc="0419000F">
      <w:start w:val="1"/>
      <w:numFmt w:val="decimal"/>
      <w:lvlText w:val="%7."/>
      <w:lvlJc w:val="left"/>
      <w:pPr>
        <w:ind w:left="4913" w:hanging="360"/>
      </w:pPr>
    </w:lvl>
    <w:lvl w:ilvl="7" w:tplc="04190019">
      <w:start w:val="1"/>
      <w:numFmt w:val="lowerLetter"/>
      <w:lvlText w:val="%8."/>
      <w:lvlJc w:val="left"/>
      <w:pPr>
        <w:ind w:left="5633" w:hanging="360"/>
      </w:pPr>
    </w:lvl>
    <w:lvl w:ilvl="8" w:tplc="0419001B">
      <w:start w:val="1"/>
      <w:numFmt w:val="lowerRoman"/>
      <w:lvlText w:val="%9."/>
      <w:lvlJc w:val="right"/>
      <w:pPr>
        <w:ind w:left="6353" w:hanging="180"/>
      </w:pPr>
    </w:lvl>
  </w:abstractNum>
  <w:abstractNum w:abstractNumId="9" w15:restartNumberingAfterBreak="0">
    <w:nsid w:val="7D2B30F0"/>
    <w:multiLevelType w:val="hybridMultilevel"/>
    <w:tmpl w:val="053E94E8"/>
    <w:lvl w:ilvl="0" w:tplc="C71884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2"/>
  </w:num>
  <w:num w:numId="4">
    <w:abstractNumId w:val="1"/>
  </w:num>
  <w:num w:numId="5">
    <w:abstractNumId w:val="4"/>
  </w:num>
  <w:num w:numId="6">
    <w:abstractNumId w:val="0"/>
  </w:num>
  <w:num w:numId="7">
    <w:abstractNumId w:val="8"/>
  </w:num>
  <w:num w:numId="8">
    <w:abstractNumId w:val="5"/>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340"/>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C78"/>
    <w:rsid w:val="00000394"/>
    <w:rsid w:val="00000423"/>
    <w:rsid w:val="00000593"/>
    <w:rsid w:val="000007DB"/>
    <w:rsid w:val="0000093A"/>
    <w:rsid w:val="00000A46"/>
    <w:rsid w:val="000010C0"/>
    <w:rsid w:val="00001374"/>
    <w:rsid w:val="0000357E"/>
    <w:rsid w:val="00003745"/>
    <w:rsid w:val="00003D93"/>
    <w:rsid w:val="00003E75"/>
    <w:rsid w:val="000046FE"/>
    <w:rsid w:val="000047ED"/>
    <w:rsid w:val="00004868"/>
    <w:rsid w:val="00004ECC"/>
    <w:rsid w:val="00004EEE"/>
    <w:rsid w:val="000051A0"/>
    <w:rsid w:val="000055E5"/>
    <w:rsid w:val="0000687C"/>
    <w:rsid w:val="000068F1"/>
    <w:rsid w:val="00007BB6"/>
    <w:rsid w:val="00010203"/>
    <w:rsid w:val="0001023A"/>
    <w:rsid w:val="00010D99"/>
    <w:rsid w:val="00010DA7"/>
    <w:rsid w:val="00010E63"/>
    <w:rsid w:val="000111A3"/>
    <w:rsid w:val="00011C62"/>
    <w:rsid w:val="000121A1"/>
    <w:rsid w:val="00012562"/>
    <w:rsid w:val="00012BA8"/>
    <w:rsid w:val="00012C09"/>
    <w:rsid w:val="00012C74"/>
    <w:rsid w:val="000132FC"/>
    <w:rsid w:val="00013515"/>
    <w:rsid w:val="00013844"/>
    <w:rsid w:val="00013AD0"/>
    <w:rsid w:val="00013D43"/>
    <w:rsid w:val="000147FB"/>
    <w:rsid w:val="0001488C"/>
    <w:rsid w:val="00014ABE"/>
    <w:rsid w:val="00014D7E"/>
    <w:rsid w:val="0001575B"/>
    <w:rsid w:val="00015805"/>
    <w:rsid w:val="00016567"/>
    <w:rsid w:val="00017118"/>
    <w:rsid w:val="00017A12"/>
    <w:rsid w:val="000201DC"/>
    <w:rsid w:val="00020291"/>
    <w:rsid w:val="00020B90"/>
    <w:rsid w:val="00021047"/>
    <w:rsid w:val="00021C74"/>
    <w:rsid w:val="00022376"/>
    <w:rsid w:val="00022BBA"/>
    <w:rsid w:val="000238CF"/>
    <w:rsid w:val="00023F2E"/>
    <w:rsid w:val="00023F4C"/>
    <w:rsid w:val="00025205"/>
    <w:rsid w:val="00025262"/>
    <w:rsid w:val="0002599E"/>
    <w:rsid w:val="00025B20"/>
    <w:rsid w:val="00025C46"/>
    <w:rsid w:val="00025D51"/>
    <w:rsid w:val="00025FE4"/>
    <w:rsid w:val="00026203"/>
    <w:rsid w:val="0002647B"/>
    <w:rsid w:val="00026EA1"/>
    <w:rsid w:val="000275C1"/>
    <w:rsid w:val="0003001A"/>
    <w:rsid w:val="000301EA"/>
    <w:rsid w:val="0003028B"/>
    <w:rsid w:val="000309C1"/>
    <w:rsid w:val="00030B5A"/>
    <w:rsid w:val="0003153C"/>
    <w:rsid w:val="0003161C"/>
    <w:rsid w:val="000318AC"/>
    <w:rsid w:val="0003198F"/>
    <w:rsid w:val="00032104"/>
    <w:rsid w:val="000326BE"/>
    <w:rsid w:val="000326F9"/>
    <w:rsid w:val="000327F2"/>
    <w:rsid w:val="000328E7"/>
    <w:rsid w:val="00032D86"/>
    <w:rsid w:val="00033D86"/>
    <w:rsid w:val="00033EBD"/>
    <w:rsid w:val="00034005"/>
    <w:rsid w:val="0003415F"/>
    <w:rsid w:val="00034516"/>
    <w:rsid w:val="00035524"/>
    <w:rsid w:val="00035654"/>
    <w:rsid w:val="0003570A"/>
    <w:rsid w:val="000357AE"/>
    <w:rsid w:val="00035D4E"/>
    <w:rsid w:val="00036308"/>
    <w:rsid w:val="00036576"/>
    <w:rsid w:val="000366FF"/>
    <w:rsid w:val="00036712"/>
    <w:rsid w:val="00036852"/>
    <w:rsid w:val="00036BB9"/>
    <w:rsid w:val="00036CFE"/>
    <w:rsid w:val="0003752F"/>
    <w:rsid w:val="000377E4"/>
    <w:rsid w:val="00037920"/>
    <w:rsid w:val="00037963"/>
    <w:rsid w:val="00040394"/>
    <w:rsid w:val="0004083B"/>
    <w:rsid w:val="0004120C"/>
    <w:rsid w:val="00041B7A"/>
    <w:rsid w:val="00041B8C"/>
    <w:rsid w:val="00041D7E"/>
    <w:rsid w:val="00041F25"/>
    <w:rsid w:val="000428F2"/>
    <w:rsid w:val="0004295B"/>
    <w:rsid w:val="000433B9"/>
    <w:rsid w:val="0004354C"/>
    <w:rsid w:val="000436A6"/>
    <w:rsid w:val="000439DD"/>
    <w:rsid w:val="00043DB5"/>
    <w:rsid w:val="00044165"/>
    <w:rsid w:val="00044357"/>
    <w:rsid w:val="0004492D"/>
    <w:rsid w:val="00044A01"/>
    <w:rsid w:val="000450CB"/>
    <w:rsid w:val="0004554A"/>
    <w:rsid w:val="00045BFC"/>
    <w:rsid w:val="00046579"/>
    <w:rsid w:val="00046836"/>
    <w:rsid w:val="00046BA8"/>
    <w:rsid w:val="00047831"/>
    <w:rsid w:val="00047BD6"/>
    <w:rsid w:val="00047BE8"/>
    <w:rsid w:val="00047CD7"/>
    <w:rsid w:val="00047E1B"/>
    <w:rsid w:val="00047E86"/>
    <w:rsid w:val="000507C4"/>
    <w:rsid w:val="0005081C"/>
    <w:rsid w:val="00050BD4"/>
    <w:rsid w:val="00050D27"/>
    <w:rsid w:val="00050D7E"/>
    <w:rsid w:val="00050DB8"/>
    <w:rsid w:val="00051148"/>
    <w:rsid w:val="00051703"/>
    <w:rsid w:val="000524E4"/>
    <w:rsid w:val="000525B5"/>
    <w:rsid w:val="000527EC"/>
    <w:rsid w:val="00052B06"/>
    <w:rsid w:val="0005309A"/>
    <w:rsid w:val="000531A1"/>
    <w:rsid w:val="0005324E"/>
    <w:rsid w:val="00053347"/>
    <w:rsid w:val="000539E8"/>
    <w:rsid w:val="000539FD"/>
    <w:rsid w:val="00053A4C"/>
    <w:rsid w:val="00053EAD"/>
    <w:rsid w:val="000543AE"/>
    <w:rsid w:val="00054E6A"/>
    <w:rsid w:val="000552A9"/>
    <w:rsid w:val="0005544E"/>
    <w:rsid w:val="00055529"/>
    <w:rsid w:val="000556EF"/>
    <w:rsid w:val="00056624"/>
    <w:rsid w:val="00056F1F"/>
    <w:rsid w:val="000572AC"/>
    <w:rsid w:val="00057774"/>
    <w:rsid w:val="000602E4"/>
    <w:rsid w:val="000608F7"/>
    <w:rsid w:val="00060BFB"/>
    <w:rsid w:val="00061025"/>
    <w:rsid w:val="00061125"/>
    <w:rsid w:val="000611E0"/>
    <w:rsid w:val="00061681"/>
    <w:rsid w:val="00061DCD"/>
    <w:rsid w:val="00061EE8"/>
    <w:rsid w:val="00061F50"/>
    <w:rsid w:val="00062491"/>
    <w:rsid w:val="00062B3C"/>
    <w:rsid w:val="00063656"/>
    <w:rsid w:val="00063852"/>
    <w:rsid w:val="00063976"/>
    <w:rsid w:val="00063F55"/>
    <w:rsid w:val="000646F8"/>
    <w:rsid w:val="000648E5"/>
    <w:rsid w:val="00064C1E"/>
    <w:rsid w:val="00064C41"/>
    <w:rsid w:val="00065655"/>
    <w:rsid w:val="00065937"/>
    <w:rsid w:val="00066242"/>
    <w:rsid w:val="000669EF"/>
    <w:rsid w:val="00066E31"/>
    <w:rsid w:val="0006702F"/>
    <w:rsid w:val="000670D0"/>
    <w:rsid w:val="00070882"/>
    <w:rsid w:val="000708D9"/>
    <w:rsid w:val="00070DF2"/>
    <w:rsid w:val="00071577"/>
    <w:rsid w:val="000716AB"/>
    <w:rsid w:val="000718C0"/>
    <w:rsid w:val="00071DCF"/>
    <w:rsid w:val="00072240"/>
    <w:rsid w:val="000722E9"/>
    <w:rsid w:val="000726FE"/>
    <w:rsid w:val="00072782"/>
    <w:rsid w:val="000727D2"/>
    <w:rsid w:val="0007318A"/>
    <w:rsid w:val="000732CF"/>
    <w:rsid w:val="00073330"/>
    <w:rsid w:val="00073E4F"/>
    <w:rsid w:val="00073F59"/>
    <w:rsid w:val="000743D5"/>
    <w:rsid w:val="00074639"/>
    <w:rsid w:val="0007472D"/>
    <w:rsid w:val="00074EA7"/>
    <w:rsid w:val="0007523F"/>
    <w:rsid w:val="00075AC6"/>
    <w:rsid w:val="00075E89"/>
    <w:rsid w:val="00076147"/>
    <w:rsid w:val="0007690E"/>
    <w:rsid w:val="0007710E"/>
    <w:rsid w:val="00077483"/>
    <w:rsid w:val="00077A06"/>
    <w:rsid w:val="000804D1"/>
    <w:rsid w:val="000808A4"/>
    <w:rsid w:val="00080C50"/>
    <w:rsid w:val="0008113B"/>
    <w:rsid w:val="000816E0"/>
    <w:rsid w:val="00081711"/>
    <w:rsid w:val="00081878"/>
    <w:rsid w:val="000819C2"/>
    <w:rsid w:val="00081C15"/>
    <w:rsid w:val="00081D79"/>
    <w:rsid w:val="00081F77"/>
    <w:rsid w:val="0008254A"/>
    <w:rsid w:val="0008297E"/>
    <w:rsid w:val="00082C6C"/>
    <w:rsid w:val="00082F31"/>
    <w:rsid w:val="000834A2"/>
    <w:rsid w:val="00083530"/>
    <w:rsid w:val="0008373D"/>
    <w:rsid w:val="00083A87"/>
    <w:rsid w:val="00084A6D"/>
    <w:rsid w:val="00084BD7"/>
    <w:rsid w:val="00084C87"/>
    <w:rsid w:val="00085174"/>
    <w:rsid w:val="000851E7"/>
    <w:rsid w:val="00085CDC"/>
    <w:rsid w:val="00085E6A"/>
    <w:rsid w:val="0008654F"/>
    <w:rsid w:val="0008694F"/>
    <w:rsid w:val="000879CE"/>
    <w:rsid w:val="00087ACB"/>
    <w:rsid w:val="00087C3C"/>
    <w:rsid w:val="00090D9D"/>
    <w:rsid w:val="00091002"/>
    <w:rsid w:val="00091624"/>
    <w:rsid w:val="0009165C"/>
    <w:rsid w:val="000917BB"/>
    <w:rsid w:val="0009187A"/>
    <w:rsid w:val="0009193B"/>
    <w:rsid w:val="0009257D"/>
    <w:rsid w:val="00092602"/>
    <w:rsid w:val="00092AE0"/>
    <w:rsid w:val="00092C9C"/>
    <w:rsid w:val="00093213"/>
    <w:rsid w:val="00093358"/>
    <w:rsid w:val="00093378"/>
    <w:rsid w:val="00093DF5"/>
    <w:rsid w:val="00094358"/>
    <w:rsid w:val="000943B2"/>
    <w:rsid w:val="00094527"/>
    <w:rsid w:val="000947BD"/>
    <w:rsid w:val="00094A19"/>
    <w:rsid w:val="0009547B"/>
    <w:rsid w:val="00095505"/>
    <w:rsid w:val="000963CB"/>
    <w:rsid w:val="00096466"/>
    <w:rsid w:val="000965DA"/>
    <w:rsid w:val="0009684B"/>
    <w:rsid w:val="000969BB"/>
    <w:rsid w:val="00097186"/>
    <w:rsid w:val="00097D19"/>
    <w:rsid w:val="00097F1A"/>
    <w:rsid w:val="00097F66"/>
    <w:rsid w:val="000A03A0"/>
    <w:rsid w:val="000A0B63"/>
    <w:rsid w:val="000A0F41"/>
    <w:rsid w:val="000A1711"/>
    <w:rsid w:val="000A1D07"/>
    <w:rsid w:val="000A1F23"/>
    <w:rsid w:val="000A2278"/>
    <w:rsid w:val="000A34A4"/>
    <w:rsid w:val="000A37C0"/>
    <w:rsid w:val="000A3A26"/>
    <w:rsid w:val="000A3D7C"/>
    <w:rsid w:val="000A3D92"/>
    <w:rsid w:val="000A4E81"/>
    <w:rsid w:val="000A4EE6"/>
    <w:rsid w:val="000A50EA"/>
    <w:rsid w:val="000A551E"/>
    <w:rsid w:val="000A5903"/>
    <w:rsid w:val="000A5C6A"/>
    <w:rsid w:val="000A5D4F"/>
    <w:rsid w:val="000A620B"/>
    <w:rsid w:val="000A640F"/>
    <w:rsid w:val="000A71D6"/>
    <w:rsid w:val="000A77E0"/>
    <w:rsid w:val="000A7A7E"/>
    <w:rsid w:val="000A7D3B"/>
    <w:rsid w:val="000B036D"/>
    <w:rsid w:val="000B076F"/>
    <w:rsid w:val="000B0830"/>
    <w:rsid w:val="000B0878"/>
    <w:rsid w:val="000B09E2"/>
    <w:rsid w:val="000B0E1B"/>
    <w:rsid w:val="000B1067"/>
    <w:rsid w:val="000B131F"/>
    <w:rsid w:val="000B1CE1"/>
    <w:rsid w:val="000B2169"/>
    <w:rsid w:val="000B27FA"/>
    <w:rsid w:val="000B32C7"/>
    <w:rsid w:val="000B33A3"/>
    <w:rsid w:val="000B421A"/>
    <w:rsid w:val="000B4326"/>
    <w:rsid w:val="000B4425"/>
    <w:rsid w:val="000B467D"/>
    <w:rsid w:val="000B477A"/>
    <w:rsid w:val="000B4D08"/>
    <w:rsid w:val="000B5D26"/>
    <w:rsid w:val="000B5F7C"/>
    <w:rsid w:val="000B604E"/>
    <w:rsid w:val="000B62E4"/>
    <w:rsid w:val="000B63F9"/>
    <w:rsid w:val="000B6B01"/>
    <w:rsid w:val="000B75EF"/>
    <w:rsid w:val="000C03F9"/>
    <w:rsid w:val="000C1999"/>
    <w:rsid w:val="000C25C0"/>
    <w:rsid w:val="000C2A45"/>
    <w:rsid w:val="000C341E"/>
    <w:rsid w:val="000C34BB"/>
    <w:rsid w:val="000C37F0"/>
    <w:rsid w:val="000C3994"/>
    <w:rsid w:val="000C4126"/>
    <w:rsid w:val="000C4AC5"/>
    <w:rsid w:val="000C4D6F"/>
    <w:rsid w:val="000C4E74"/>
    <w:rsid w:val="000C4EDD"/>
    <w:rsid w:val="000C57C8"/>
    <w:rsid w:val="000C5ADC"/>
    <w:rsid w:val="000C5CC1"/>
    <w:rsid w:val="000C6019"/>
    <w:rsid w:val="000C644D"/>
    <w:rsid w:val="000C6593"/>
    <w:rsid w:val="000C75D4"/>
    <w:rsid w:val="000C7A31"/>
    <w:rsid w:val="000C7AEB"/>
    <w:rsid w:val="000C7E08"/>
    <w:rsid w:val="000C7F8B"/>
    <w:rsid w:val="000D07FA"/>
    <w:rsid w:val="000D135A"/>
    <w:rsid w:val="000D1465"/>
    <w:rsid w:val="000D19E0"/>
    <w:rsid w:val="000D1A5D"/>
    <w:rsid w:val="000D1F96"/>
    <w:rsid w:val="000D2018"/>
    <w:rsid w:val="000D211D"/>
    <w:rsid w:val="000D22FA"/>
    <w:rsid w:val="000D2503"/>
    <w:rsid w:val="000D2B00"/>
    <w:rsid w:val="000D30DD"/>
    <w:rsid w:val="000D3B31"/>
    <w:rsid w:val="000D459E"/>
    <w:rsid w:val="000D4BB1"/>
    <w:rsid w:val="000D6204"/>
    <w:rsid w:val="000D6FE9"/>
    <w:rsid w:val="000D7313"/>
    <w:rsid w:val="000D736D"/>
    <w:rsid w:val="000D756A"/>
    <w:rsid w:val="000D75AD"/>
    <w:rsid w:val="000D75ED"/>
    <w:rsid w:val="000D7841"/>
    <w:rsid w:val="000D7C1D"/>
    <w:rsid w:val="000D7FD2"/>
    <w:rsid w:val="000E01BA"/>
    <w:rsid w:val="000E02F5"/>
    <w:rsid w:val="000E03F8"/>
    <w:rsid w:val="000E040F"/>
    <w:rsid w:val="000E0C77"/>
    <w:rsid w:val="000E188A"/>
    <w:rsid w:val="000E2009"/>
    <w:rsid w:val="000E23C0"/>
    <w:rsid w:val="000E2A6F"/>
    <w:rsid w:val="000E2E78"/>
    <w:rsid w:val="000E2FA6"/>
    <w:rsid w:val="000E3183"/>
    <w:rsid w:val="000E3314"/>
    <w:rsid w:val="000E3852"/>
    <w:rsid w:val="000E3E4D"/>
    <w:rsid w:val="000E3EAC"/>
    <w:rsid w:val="000E4500"/>
    <w:rsid w:val="000E48FA"/>
    <w:rsid w:val="000E4CB1"/>
    <w:rsid w:val="000E4F04"/>
    <w:rsid w:val="000E53FF"/>
    <w:rsid w:val="000E5752"/>
    <w:rsid w:val="000E5D0E"/>
    <w:rsid w:val="000E5D66"/>
    <w:rsid w:val="000E5EA0"/>
    <w:rsid w:val="000E6094"/>
    <w:rsid w:val="000E64F8"/>
    <w:rsid w:val="000E6798"/>
    <w:rsid w:val="000E6996"/>
    <w:rsid w:val="000E7189"/>
    <w:rsid w:val="000E7EE0"/>
    <w:rsid w:val="000F074E"/>
    <w:rsid w:val="000F0DC7"/>
    <w:rsid w:val="000F14A5"/>
    <w:rsid w:val="000F1800"/>
    <w:rsid w:val="000F1B90"/>
    <w:rsid w:val="000F23A3"/>
    <w:rsid w:val="000F2D05"/>
    <w:rsid w:val="000F2FAA"/>
    <w:rsid w:val="000F3395"/>
    <w:rsid w:val="000F3E88"/>
    <w:rsid w:val="000F5488"/>
    <w:rsid w:val="000F5B55"/>
    <w:rsid w:val="000F5B88"/>
    <w:rsid w:val="000F5D2C"/>
    <w:rsid w:val="000F602D"/>
    <w:rsid w:val="000F633B"/>
    <w:rsid w:val="000F64E2"/>
    <w:rsid w:val="000F6506"/>
    <w:rsid w:val="000F6856"/>
    <w:rsid w:val="000F6A1F"/>
    <w:rsid w:val="000F72FA"/>
    <w:rsid w:val="000F7360"/>
    <w:rsid w:val="000F73C8"/>
    <w:rsid w:val="000F773F"/>
    <w:rsid w:val="000F7CFB"/>
    <w:rsid w:val="000F7D29"/>
    <w:rsid w:val="001000DB"/>
    <w:rsid w:val="00100C64"/>
    <w:rsid w:val="00101165"/>
    <w:rsid w:val="00101870"/>
    <w:rsid w:val="00101EB5"/>
    <w:rsid w:val="0010238C"/>
    <w:rsid w:val="001028B2"/>
    <w:rsid w:val="00102A33"/>
    <w:rsid w:val="00102B40"/>
    <w:rsid w:val="00102DB4"/>
    <w:rsid w:val="00102EAE"/>
    <w:rsid w:val="001033D4"/>
    <w:rsid w:val="00103A25"/>
    <w:rsid w:val="00103D04"/>
    <w:rsid w:val="00103E32"/>
    <w:rsid w:val="00104440"/>
    <w:rsid w:val="00104471"/>
    <w:rsid w:val="0010458D"/>
    <w:rsid w:val="00104F97"/>
    <w:rsid w:val="00105783"/>
    <w:rsid w:val="00106011"/>
    <w:rsid w:val="00106236"/>
    <w:rsid w:val="00106571"/>
    <w:rsid w:val="00106A59"/>
    <w:rsid w:val="00106AF0"/>
    <w:rsid w:val="00106F45"/>
    <w:rsid w:val="0010737A"/>
    <w:rsid w:val="00107442"/>
    <w:rsid w:val="001076FF"/>
    <w:rsid w:val="001078D9"/>
    <w:rsid w:val="00107D25"/>
    <w:rsid w:val="00107E48"/>
    <w:rsid w:val="001123DA"/>
    <w:rsid w:val="001127B1"/>
    <w:rsid w:val="00112A7C"/>
    <w:rsid w:val="00112CDA"/>
    <w:rsid w:val="00112E68"/>
    <w:rsid w:val="00112F2C"/>
    <w:rsid w:val="0011300A"/>
    <w:rsid w:val="001130C0"/>
    <w:rsid w:val="001140A2"/>
    <w:rsid w:val="00114148"/>
    <w:rsid w:val="0011453A"/>
    <w:rsid w:val="0011543F"/>
    <w:rsid w:val="00115747"/>
    <w:rsid w:val="00115B4A"/>
    <w:rsid w:val="00116086"/>
    <w:rsid w:val="0011666C"/>
    <w:rsid w:val="0011695A"/>
    <w:rsid w:val="00116972"/>
    <w:rsid w:val="001169C8"/>
    <w:rsid w:val="00116BCC"/>
    <w:rsid w:val="00116ED4"/>
    <w:rsid w:val="001171DA"/>
    <w:rsid w:val="00117624"/>
    <w:rsid w:val="0011799F"/>
    <w:rsid w:val="00117D5B"/>
    <w:rsid w:val="001207A7"/>
    <w:rsid w:val="00120AEF"/>
    <w:rsid w:val="00120F61"/>
    <w:rsid w:val="0012121D"/>
    <w:rsid w:val="00121791"/>
    <w:rsid w:val="0012193E"/>
    <w:rsid w:val="0012213B"/>
    <w:rsid w:val="00122871"/>
    <w:rsid w:val="00122ABE"/>
    <w:rsid w:val="00123364"/>
    <w:rsid w:val="001241C9"/>
    <w:rsid w:val="001242C0"/>
    <w:rsid w:val="001244A5"/>
    <w:rsid w:val="00124598"/>
    <w:rsid w:val="00125486"/>
    <w:rsid w:val="001255AB"/>
    <w:rsid w:val="001255F8"/>
    <w:rsid w:val="00125746"/>
    <w:rsid w:val="001259EB"/>
    <w:rsid w:val="00125A9D"/>
    <w:rsid w:val="0012600E"/>
    <w:rsid w:val="001261FC"/>
    <w:rsid w:val="00126421"/>
    <w:rsid w:val="001264E4"/>
    <w:rsid w:val="001264EE"/>
    <w:rsid w:val="00126589"/>
    <w:rsid w:val="00126700"/>
    <w:rsid w:val="00126932"/>
    <w:rsid w:val="001272D1"/>
    <w:rsid w:val="001275E4"/>
    <w:rsid w:val="00127820"/>
    <w:rsid w:val="0013026C"/>
    <w:rsid w:val="00130371"/>
    <w:rsid w:val="001308EA"/>
    <w:rsid w:val="0013094B"/>
    <w:rsid w:val="0013155B"/>
    <w:rsid w:val="00131695"/>
    <w:rsid w:val="0013174B"/>
    <w:rsid w:val="00132B4E"/>
    <w:rsid w:val="001334C2"/>
    <w:rsid w:val="00133A91"/>
    <w:rsid w:val="00133E06"/>
    <w:rsid w:val="00134BEC"/>
    <w:rsid w:val="00134DEB"/>
    <w:rsid w:val="00134E46"/>
    <w:rsid w:val="001353A4"/>
    <w:rsid w:val="00135650"/>
    <w:rsid w:val="001356B2"/>
    <w:rsid w:val="00135DC7"/>
    <w:rsid w:val="001364AB"/>
    <w:rsid w:val="001366E8"/>
    <w:rsid w:val="00136D8A"/>
    <w:rsid w:val="00136E89"/>
    <w:rsid w:val="001370D6"/>
    <w:rsid w:val="0013760E"/>
    <w:rsid w:val="0014028C"/>
    <w:rsid w:val="00140417"/>
    <w:rsid w:val="0014056B"/>
    <w:rsid w:val="00140868"/>
    <w:rsid w:val="00140F8B"/>
    <w:rsid w:val="001414E6"/>
    <w:rsid w:val="00141EC2"/>
    <w:rsid w:val="00142491"/>
    <w:rsid w:val="0014252A"/>
    <w:rsid w:val="00142A94"/>
    <w:rsid w:val="001431EC"/>
    <w:rsid w:val="001435B2"/>
    <w:rsid w:val="001442DF"/>
    <w:rsid w:val="00144E8D"/>
    <w:rsid w:val="001451F2"/>
    <w:rsid w:val="0014584D"/>
    <w:rsid w:val="00145975"/>
    <w:rsid w:val="00145B01"/>
    <w:rsid w:val="00145E56"/>
    <w:rsid w:val="0014645F"/>
    <w:rsid w:val="001466C3"/>
    <w:rsid w:val="00146BF9"/>
    <w:rsid w:val="00146F49"/>
    <w:rsid w:val="001471DE"/>
    <w:rsid w:val="00147368"/>
    <w:rsid w:val="001473EB"/>
    <w:rsid w:val="00147580"/>
    <w:rsid w:val="001477A8"/>
    <w:rsid w:val="001478A3"/>
    <w:rsid w:val="001478C9"/>
    <w:rsid w:val="00147DC1"/>
    <w:rsid w:val="001501E4"/>
    <w:rsid w:val="00150212"/>
    <w:rsid w:val="0015025D"/>
    <w:rsid w:val="001505A8"/>
    <w:rsid w:val="001506B7"/>
    <w:rsid w:val="001507FB"/>
    <w:rsid w:val="00150956"/>
    <w:rsid w:val="00150A35"/>
    <w:rsid w:val="00150A64"/>
    <w:rsid w:val="00150B15"/>
    <w:rsid w:val="00150C59"/>
    <w:rsid w:val="00150EFA"/>
    <w:rsid w:val="00151367"/>
    <w:rsid w:val="001514E1"/>
    <w:rsid w:val="0015161D"/>
    <w:rsid w:val="00151633"/>
    <w:rsid w:val="00151646"/>
    <w:rsid w:val="00151957"/>
    <w:rsid w:val="00151BAF"/>
    <w:rsid w:val="00151DCE"/>
    <w:rsid w:val="00151EAA"/>
    <w:rsid w:val="00152640"/>
    <w:rsid w:val="0015271F"/>
    <w:rsid w:val="00152BC9"/>
    <w:rsid w:val="00152C0D"/>
    <w:rsid w:val="00152CF2"/>
    <w:rsid w:val="00152E33"/>
    <w:rsid w:val="00153213"/>
    <w:rsid w:val="0015368C"/>
    <w:rsid w:val="00154312"/>
    <w:rsid w:val="00154430"/>
    <w:rsid w:val="0015470C"/>
    <w:rsid w:val="00155465"/>
    <w:rsid w:val="001568B5"/>
    <w:rsid w:val="00156D83"/>
    <w:rsid w:val="00156E42"/>
    <w:rsid w:val="00157419"/>
    <w:rsid w:val="00157537"/>
    <w:rsid w:val="00157909"/>
    <w:rsid w:val="00160E77"/>
    <w:rsid w:val="00160EC2"/>
    <w:rsid w:val="00160FB8"/>
    <w:rsid w:val="00161662"/>
    <w:rsid w:val="00161ADA"/>
    <w:rsid w:val="00161B58"/>
    <w:rsid w:val="00161C9D"/>
    <w:rsid w:val="00162450"/>
    <w:rsid w:val="001627B1"/>
    <w:rsid w:val="00162B2A"/>
    <w:rsid w:val="00162D48"/>
    <w:rsid w:val="00162D78"/>
    <w:rsid w:val="00162E57"/>
    <w:rsid w:val="00163957"/>
    <w:rsid w:val="00163B7C"/>
    <w:rsid w:val="00164081"/>
    <w:rsid w:val="00164186"/>
    <w:rsid w:val="00164199"/>
    <w:rsid w:val="00164DBE"/>
    <w:rsid w:val="00164FE0"/>
    <w:rsid w:val="00165252"/>
    <w:rsid w:val="00165680"/>
    <w:rsid w:val="00165707"/>
    <w:rsid w:val="00165EDA"/>
    <w:rsid w:val="00166129"/>
    <w:rsid w:val="001662EB"/>
    <w:rsid w:val="00166764"/>
    <w:rsid w:val="00166812"/>
    <w:rsid w:val="0016690F"/>
    <w:rsid w:val="00166B29"/>
    <w:rsid w:val="00166BEA"/>
    <w:rsid w:val="00166FE5"/>
    <w:rsid w:val="00167562"/>
    <w:rsid w:val="0016789A"/>
    <w:rsid w:val="00167A9A"/>
    <w:rsid w:val="00167AEB"/>
    <w:rsid w:val="001706F0"/>
    <w:rsid w:val="001708BE"/>
    <w:rsid w:val="001709A6"/>
    <w:rsid w:val="00170DB3"/>
    <w:rsid w:val="00171468"/>
    <w:rsid w:val="00171B48"/>
    <w:rsid w:val="00171BB3"/>
    <w:rsid w:val="00171EAC"/>
    <w:rsid w:val="00172066"/>
    <w:rsid w:val="00172081"/>
    <w:rsid w:val="00172C25"/>
    <w:rsid w:val="00173977"/>
    <w:rsid w:val="00173B29"/>
    <w:rsid w:val="00174869"/>
    <w:rsid w:val="00174A43"/>
    <w:rsid w:val="00174A7B"/>
    <w:rsid w:val="00174BEB"/>
    <w:rsid w:val="00174DFE"/>
    <w:rsid w:val="00174F7B"/>
    <w:rsid w:val="00175577"/>
    <w:rsid w:val="00175578"/>
    <w:rsid w:val="0017596B"/>
    <w:rsid w:val="00175AC1"/>
    <w:rsid w:val="00175DE5"/>
    <w:rsid w:val="00175E09"/>
    <w:rsid w:val="00175F9E"/>
    <w:rsid w:val="00176A42"/>
    <w:rsid w:val="0017730E"/>
    <w:rsid w:val="00177652"/>
    <w:rsid w:val="00177AAE"/>
    <w:rsid w:val="00177B83"/>
    <w:rsid w:val="00177EFE"/>
    <w:rsid w:val="0018032E"/>
    <w:rsid w:val="00180368"/>
    <w:rsid w:val="00180B2A"/>
    <w:rsid w:val="00180E58"/>
    <w:rsid w:val="00181004"/>
    <w:rsid w:val="001817CB"/>
    <w:rsid w:val="00181947"/>
    <w:rsid w:val="00181AAA"/>
    <w:rsid w:val="00181EFB"/>
    <w:rsid w:val="00182145"/>
    <w:rsid w:val="00182B19"/>
    <w:rsid w:val="00182C85"/>
    <w:rsid w:val="00182DC5"/>
    <w:rsid w:val="001834B6"/>
    <w:rsid w:val="001846EC"/>
    <w:rsid w:val="00184F74"/>
    <w:rsid w:val="001853AF"/>
    <w:rsid w:val="0018555F"/>
    <w:rsid w:val="00185722"/>
    <w:rsid w:val="00185918"/>
    <w:rsid w:val="00186747"/>
    <w:rsid w:val="001868B4"/>
    <w:rsid w:val="001868D9"/>
    <w:rsid w:val="00186D97"/>
    <w:rsid w:val="00186F94"/>
    <w:rsid w:val="001871E6"/>
    <w:rsid w:val="00187321"/>
    <w:rsid w:val="001873A8"/>
    <w:rsid w:val="0018764C"/>
    <w:rsid w:val="00187719"/>
    <w:rsid w:val="00187B01"/>
    <w:rsid w:val="00187B4B"/>
    <w:rsid w:val="00187F4A"/>
    <w:rsid w:val="001900D2"/>
    <w:rsid w:val="0019052A"/>
    <w:rsid w:val="00190CAA"/>
    <w:rsid w:val="00191165"/>
    <w:rsid w:val="0019133D"/>
    <w:rsid w:val="0019139C"/>
    <w:rsid w:val="00191FEC"/>
    <w:rsid w:val="00192722"/>
    <w:rsid w:val="00192E06"/>
    <w:rsid w:val="00193541"/>
    <w:rsid w:val="00193949"/>
    <w:rsid w:val="00193CA7"/>
    <w:rsid w:val="00193CEE"/>
    <w:rsid w:val="00193D90"/>
    <w:rsid w:val="00193ECE"/>
    <w:rsid w:val="0019443A"/>
    <w:rsid w:val="00194E84"/>
    <w:rsid w:val="001950A0"/>
    <w:rsid w:val="00195619"/>
    <w:rsid w:val="00195FE1"/>
    <w:rsid w:val="00196213"/>
    <w:rsid w:val="00196FD3"/>
    <w:rsid w:val="001970CA"/>
    <w:rsid w:val="00197412"/>
    <w:rsid w:val="00197699"/>
    <w:rsid w:val="00197BB8"/>
    <w:rsid w:val="001A026F"/>
    <w:rsid w:val="001A0515"/>
    <w:rsid w:val="001A0C12"/>
    <w:rsid w:val="001A0CFF"/>
    <w:rsid w:val="001A141B"/>
    <w:rsid w:val="001A16F0"/>
    <w:rsid w:val="001A2116"/>
    <w:rsid w:val="001A267C"/>
    <w:rsid w:val="001A3012"/>
    <w:rsid w:val="001A408D"/>
    <w:rsid w:val="001A456D"/>
    <w:rsid w:val="001A46D8"/>
    <w:rsid w:val="001A4AD4"/>
    <w:rsid w:val="001A4B71"/>
    <w:rsid w:val="001A4BAA"/>
    <w:rsid w:val="001A518C"/>
    <w:rsid w:val="001A61B0"/>
    <w:rsid w:val="001A6D16"/>
    <w:rsid w:val="001A6DA3"/>
    <w:rsid w:val="001A6ED3"/>
    <w:rsid w:val="001A721F"/>
    <w:rsid w:val="001A787F"/>
    <w:rsid w:val="001A78B3"/>
    <w:rsid w:val="001B065D"/>
    <w:rsid w:val="001B0BF6"/>
    <w:rsid w:val="001B0C25"/>
    <w:rsid w:val="001B191B"/>
    <w:rsid w:val="001B1AAD"/>
    <w:rsid w:val="001B1C52"/>
    <w:rsid w:val="001B2312"/>
    <w:rsid w:val="001B245D"/>
    <w:rsid w:val="001B2533"/>
    <w:rsid w:val="001B3A87"/>
    <w:rsid w:val="001B40D4"/>
    <w:rsid w:val="001B4B06"/>
    <w:rsid w:val="001B4C95"/>
    <w:rsid w:val="001B4DBA"/>
    <w:rsid w:val="001B5894"/>
    <w:rsid w:val="001B595F"/>
    <w:rsid w:val="001B5CB2"/>
    <w:rsid w:val="001B5DCD"/>
    <w:rsid w:val="001B6163"/>
    <w:rsid w:val="001B6396"/>
    <w:rsid w:val="001B6B99"/>
    <w:rsid w:val="001B6C30"/>
    <w:rsid w:val="001B76DD"/>
    <w:rsid w:val="001B7A87"/>
    <w:rsid w:val="001B7EA3"/>
    <w:rsid w:val="001B7EEE"/>
    <w:rsid w:val="001C0448"/>
    <w:rsid w:val="001C04BB"/>
    <w:rsid w:val="001C0580"/>
    <w:rsid w:val="001C0806"/>
    <w:rsid w:val="001C0BF0"/>
    <w:rsid w:val="001C1470"/>
    <w:rsid w:val="001C1F01"/>
    <w:rsid w:val="001C255B"/>
    <w:rsid w:val="001C2927"/>
    <w:rsid w:val="001C2E35"/>
    <w:rsid w:val="001C39F2"/>
    <w:rsid w:val="001C48D5"/>
    <w:rsid w:val="001C4AFF"/>
    <w:rsid w:val="001C528F"/>
    <w:rsid w:val="001C57C8"/>
    <w:rsid w:val="001C5962"/>
    <w:rsid w:val="001C5A13"/>
    <w:rsid w:val="001C5C4C"/>
    <w:rsid w:val="001C622B"/>
    <w:rsid w:val="001C67D2"/>
    <w:rsid w:val="001C6D78"/>
    <w:rsid w:val="001D17D6"/>
    <w:rsid w:val="001D291E"/>
    <w:rsid w:val="001D29B4"/>
    <w:rsid w:val="001D341D"/>
    <w:rsid w:val="001D3F76"/>
    <w:rsid w:val="001D511F"/>
    <w:rsid w:val="001D529B"/>
    <w:rsid w:val="001D5679"/>
    <w:rsid w:val="001D57BE"/>
    <w:rsid w:val="001D586F"/>
    <w:rsid w:val="001D592D"/>
    <w:rsid w:val="001D5985"/>
    <w:rsid w:val="001D6FDB"/>
    <w:rsid w:val="001D722D"/>
    <w:rsid w:val="001D7A1E"/>
    <w:rsid w:val="001D7C50"/>
    <w:rsid w:val="001D7C7D"/>
    <w:rsid w:val="001E01FC"/>
    <w:rsid w:val="001E026B"/>
    <w:rsid w:val="001E08C5"/>
    <w:rsid w:val="001E0FD8"/>
    <w:rsid w:val="001E1232"/>
    <w:rsid w:val="001E1A39"/>
    <w:rsid w:val="001E1B77"/>
    <w:rsid w:val="001E1DF5"/>
    <w:rsid w:val="001E245C"/>
    <w:rsid w:val="001E2471"/>
    <w:rsid w:val="001E24F7"/>
    <w:rsid w:val="001E2C34"/>
    <w:rsid w:val="001E2C56"/>
    <w:rsid w:val="001E377B"/>
    <w:rsid w:val="001E3DA9"/>
    <w:rsid w:val="001E3E4A"/>
    <w:rsid w:val="001E428F"/>
    <w:rsid w:val="001E435E"/>
    <w:rsid w:val="001E47D9"/>
    <w:rsid w:val="001E4D90"/>
    <w:rsid w:val="001E5466"/>
    <w:rsid w:val="001E556D"/>
    <w:rsid w:val="001E565C"/>
    <w:rsid w:val="001E5913"/>
    <w:rsid w:val="001E66B2"/>
    <w:rsid w:val="001E75E2"/>
    <w:rsid w:val="001E7F5D"/>
    <w:rsid w:val="001F05BC"/>
    <w:rsid w:val="001F0BC7"/>
    <w:rsid w:val="001F0C93"/>
    <w:rsid w:val="001F118F"/>
    <w:rsid w:val="001F15F5"/>
    <w:rsid w:val="001F1C6B"/>
    <w:rsid w:val="001F2114"/>
    <w:rsid w:val="001F2DA5"/>
    <w:rsid w:val="001F31F4"/>
    <w:rsid w:val="001F323E"/>
    <w:rsid w:val="001F3322"/>
    <w:rsid w:val="001F356E"/>
    <w:rsid w:val="001F4311"/>
    <w:rsid w:val="001F439E"/>
    <w:rsid w:val="001F4457"/>
    <w:rsid w:val="001F45AD"/>
    <w:rsid w:val="001F48A6"/>
    <w:rsid w:val="001F4C2A"/>
    <w:rsid w:val="001F5853"/>
    <w:rsid w:val="001F5DE4"/>
    <w:rsid w:val="001F610B"/>
    <w:rsid w:val="001F6CDF"/>
    <w:rsid w:val="001F6FB0"/>
    <w:rsid w:val="001F71C6"/>
    <w:rsid w:val="001F724F"/>
    <w:rsid w:val="001F7C78"/>
    <w:rsid w:val="00200007"/>
    <w:rsid w:val="002004FD"/>
    <w:rsid w:val="002015CE"/>
    <w:rsid w:val="002018F8"/>
    <w:rsid w:val="00202424"/>
    <w:rsid w:val="00202EF0"/>
    <w:rsid w:val="002031E1"/>
    <w:rsid w:val="002037D6"/>
    <w:rsid w:val="00203880"/>
    <w:rsid w:val="002038A7"/>
    <w:rsid w:val="00203DD0"/>
    <w:rsid w:val="00203F89"/>
    <w:rsid w:val="002043FA"/>
    <w:rsid w:val="0020485E"/>
    <w:rsid w:val="00204D30"/>
    <w:rsid w:val="002053D5"/>
    <w:rsid w:val="00205B6F"/>
    <w:rsid w:val="00206161"/>
    <w:rsid w:val="00206175"/>
    <w:rsid w:val="002062BA"/>
    <w:rsid w:val="002064EA"/>
    <w:rsid w:val="00206A76"/>
    <w:rsid w:val="00206BCB"/>
    <w:rsid w:val="00207305"/>
    <w:rsid w:val="00207AD9"/>
    <w:rsid w:val="00207B00"/>
    <w:rsid w:val="00207BA4"/>
    <w:rsid w:val="00207F39"/>
    <w:rsid w:val="00210220"/>
    <w:rsid w:val="002107C2"/>
    <w:rsid w:val="00210E4A"/>
    <w:rsid w:val="00211078"/>
    <w:rsid w:val="002110BD"/>
    <w:rsid w:val="002116FA"/>
    <w:rsid w:val="002119D2"/>
    <w:rsid w:val="00211D40"/>
    <w:rsid w:val="00211E21"/>
    <w:rsid w:val="002124B0"/>
    <w:rsid w:val="00212714"/>
    <w:rsid w:val="00212E9E"/>
    <w:rsid w:val="00213126"/>
    <w:rsid w:val="00213575"/>
    <w:rsid w:val="00213BDD"/>
    <w:rsid w:val="00213CC7"/>
    <w:rsid w:val="00213CE4"/>
    <w:rsid w:val="0021453D"/>
    <w:rsid w:val="00214EFD"/>
    <w:rsid w:val="002150CB"/>
    <w:rsid w:val="00215216"/>
    <w:rsid w:val="00215623"/>
    <w:rsid w:val="00215FEA"/>
    <w:rsid w:val="0021630A"/>
    <w:rsid w:val="002163CE"/>
    <w:rsid w:val="0021656B"/>
    <w:rsid w:val="00216671"/>
    <w:rsid w:val="00216872"/>
    <w:rsid w:val="00217180"/>
    <w:rsid w:val="002173DE"/>
    <w:rsid w:val="002173F7"/>
    <w:rsid w:val="00217871"/>
    <w:rsid w:val="00217E43"/>
    <w:rsid w:val="002204EF"/>
    <w:rsid w:val="00220590"/>
    <w:rsid w:val="00220711"/>
    <w:rsid w:val="00220BF3"/>
    <w:rsid w:val="00220D54"/>
    <w:rsid w:val="00220E1F"/>
    <w:rsid w:val="002212E1"/>
    <w:rsid w:val="0022137D"/>
    <w:rsid w:val="002217A1"/>
    <w:rsid w:val="00221A1E"/>
    <w:rsid w:val="00221CCC"/>
    <w:rsid w:val="002220F2"/>
    <w:rsid w:val="00222530"/>
    <w:rsid w:val="00222ED0"/>
    <w:rsid w:val="00223B93"/>
    <w:rsid w:val="00223D9B"/>
    <w:rsid w:val="0022428E"/>
    <w:rsid w:val="00224B71"/>
    <w:rsid w:val="002263E2"/>
    <w:rsid w:val="00226529"/>
    <w:rsid w:val="002267CE"/>
    <w:rsid w:val="00226DA8"/>
    <w:rsid w:val="0022751F"/>
    <w:rsid w:val="00227586"/>
    <w:rsid w:val="002278CA"/>
    <w:rsid w:val="00230578"/>
    <w:rsid w:val="0023103B"/>
    <w:rsid w:val="00231172"/>
    <w:rsid w:val="00231320"/>
    <w:rsid w:val="002315C2"/>
    <w:rsid w:val="00231618"/>
    <w:rsid w:val="0023210D"/>
    <w:rsid w:val="0023239E"/>
    <w:rsid w:val="00232BE9"/>
    <w:rsid w:val="00232F08"/>
    <w:rsid w:val="00232F16"/>
    <w:rsid w:val="002335C6"/>
    <w:rsid w:val="0023399D"/>
    <w:rsid w:val="00233B7C"/>
    <w:rsid w:val="002343BD"/>
    <w:rsid w:val="00234C06"/>
    <w:rsid w:val="00234D72"/>
    <w:rsid w:val="00234DA8"/>
    <w:rsid w:val="002356CE"/>
    <w:rsid w:val="00235A9A"/>
    <w:rsid w:val="00236BA1"/>
    <w:rsid w:val="00236BAE"/>
    <w:rsid w:val="00236E70"/>
    <w:rsid w:val="00237151"/>
    <w:rsid w:val="002376F3"/>
    <w:rsid w:val="00237D92"/>
    <w:rsid w:val="00237E88"/>
    <w:rsid w:val="00240884"/>
    <w:rsid w:val="00240E1C"/>
    <w:rsid w:val="0024134D"/>
    <w:rsid w:val="0024151F"/>
    <w:rsid w:val="00241DCC"/>
    <w:rsid w:val="00242073"/>
    <w:rsid w:val="002420D9"/>
    <w:rsid w:val="00242391"/>
    <w:rsid w:val="002425CB"/>
    <w:rsid w:val="00242B47"/>
    <w:rsid w:val="00242EA0"/>
    <w:rsid w:val="00243087"/>
    <w:rsid w:val="00243864"/>
    <w:rsid w:val="002438A0"/>
    <w:rsid w:val="002440A0"/>
    <w:rsid w:val="00244440"/>
    <w:rsid w:val="00244537"/>
    <w:rsid w:val="0024518C"/>
    <w:rsid w:val="00245C0D"/>
    <w:rsid w:val="00245C32"/>
    <w:rsid w:val="00245E87"/>
    <w:rsid w:val="002460B3"/>
    <w:rsid w:val="002467F9"/>
    <w:rsid w:val="0024773C"/>
    <w:rsid w:val="002478DC"/>
    <w:rsid w:val="00247A01"/>
    <w:rsid w:val="00247DB9"/>
    <w:rsid w:val="002508E5"/>
    <w:rsid w:val="00250B4C"/>
    <w:rsid w:val="00251019"/>
    <w:rsid w:val="0025118B"/>
    <w:rsid w:val="0025119D"/>
    <w:rsid w:val="00251338"/>
    <w:rsid w:val="0025226F"/>
    <w:rsid w:val="00252B13"/>
    <w:rsid w:val="0025355B"/>
    <w:rsid w:val="00254398"/>
    <w:rsid w:val="00254AD9"/>
    <w:rsid w:val="00254D1E"/>
    <w:rsid w:val="00254F64"/>
    <w:rsid w:val="00255CC4"/>
    <w:rsid w:val="00256153"/>
    <w:rsid w:val="00256C62"/>
    <w:rsid w:val="00256FBA"/>
    <w:rsid w:val="002572A7"/>
    <w:rsid w:val="0025746A"/>
    <w:rsid w:val="00257A5C"/>
    <w:rsid w:val="00260218"/>
    <w:rsid w:val="00260247"/>
    <w:rsid w:val="00260884"/>
    <w:rsid w:val="00261038"/>
    <w:rsid w:val="00261821"/>
    <w:rsid w:val="00261B89"/>
    <w:rsid w:val="00261DB3"/>
    <w:rsid w:val="00261ED7"/>
    <w:rsid w:val="00261F2D"/>
    <w:rsid w:val="00262494"/>
    <w:rsid w:val="00262B40"/>
    <w:rsid w:val="0026351E"/>
    <w:rsid w:val="0026355A"/>
    <w:rsid w:val="00263652"/>
    <w:rsid w:val="0026370A"/>
    <w:rsid w:val="00263833"/>
    <w:rsid w:val="00264EE3"/>
    <w:rsid w:val="00265384"/>
    <w:rsid w:val="002653D3"/>
    <w:rsid w:val="002654B7"/>
    <w:rsid w:val="00265A23"/>
    <w:rsid w:val="002660D0"/>
    <w:rsid w:val="0026612F"/>
    <w:rsid w:val="00266733"/>
    <w:rsid w:val="002668C2"/>
    <w:rsid w:val="00266FF7"/>
    <w:rsid w:val="00267A3B"/>
    <w:rsid w:val="00267E19"/>
    <w:rsid w:val="00270160"/>
    <w:rsid w:val="00270649"/>
    <w:rsid w:val="00270E26"/>
    <w:rsid w:val="0027195D"/>
    <w:rsid w:val="00272632"/>
    <w:rsid w:val="00272BFD"/>
    <w:rsid w:val="00272C92"/>
    <w:rsid w:val="00272F1D"/>
    <w:rsid w:val="00273271"/>
    <w:rsid w:val="00273713"/>
    <w:rsid w:val="00273C9A"/>
    <w:rsid w:val="00273F09"/>
    <w:rsid w:val="00274026"/>
    <w:rsid w:val="00274382"/>
    <w:rsid w:val="002749F8"/>
    <w:rsid w:val="00274AE6"/>
    <w:rsid w:val="00274C24"/>
    <w:rsid w:val="0027519E"/>
    <w:rsid w:val="002757E8"/>
    <w:rsid w:val="00275895"/>
    <w:rsid w:val="00275BB6"/>
    <w:rsid w:val="0027674C"/>
    <w:rsid w:val="00277176"/>
    <w:rsid w:val="00277849"/>
    <w:rsid w:val="00277CEF"/>
    <w:rsid w:val="002802C5"/>
    <w:rsid w:val="002803AB"/>
    <w:rsid w:val="002809B6"/>
    <w:rsid w:val="00280C58"/>
    <w:rsid w:val="0028144D"/>
    <w:rsid w:val="00281505"/>
    <w:rsid w:val="0028160B"/>
    <w:rsid w:val="0028171F"/>
    <w:rsid w:val="00281A82"/>
    <w:rsid w:val="00281B63"/>
    <w:rsid w:val="00281EB1"/>
    <w:rsid w:val="00281F45"/>
    <w:rsid w:val="00283073"/>
    <w:rsid w:val="002836B0"/>
    <w:rsid w:val="00283B94"/>
    <w:rsid w:val="00283CA1"/>
    <w:rsid w:val="00284389"/>
    <w:rsid w:val="002851C8"/>
    <w:rsid w:val="002851DB"/>
    <w:rsid w:val="00285293"/>
    <w:rsid w:val="002853EF"/>
    <w:rsid w:val="002857CB"/>
    <w:rsid w:val="00285825"/>
    <w:rsid w:val="002872D2"/>
    <w:rsid w:val="0028738D"/>
    <w:rsid w:val="00287991"/>
    <w:rsid w:val="00287A1D"/>
    <w:rsid w:val="00287D05"/>
    <w:rsid w:val="00287FA7"/>
    <w:rsid w:val="002905AC"/>
    <w:rsid w:val="00290925"/>
    <w:rsid w:val="002917CF"/>
    <w:rsid w:val="0029189C"/>
    <w:rsid w:val="002918D6"/>
    <w:rsid w:val="00291AB8"/>
    <w:rsid w:val="0029202B"/>
    <w:rsid w:val="00292100"/>
    <w:rsid w:val="0029235F"/>
    <w:rsid w:val="0029281B"/>
    <w:rsid w:val="0029286D"/>
    <w:rsid w:val="00292DBC"/>
    <w:rsid w:val="002936A1"/>
    <w:rsid w:val="00293CD3"/>
    <w:rsid w:val="002940D6"/>
    <w:rsid w:val="002940F9"/>
    <w:rsid w:val="002941DB"/>
    <w:rsid w:val="002942FC"/>
    <w:rsid w:val="00294953"/>
    <w:rsid w:val="00294CEA"/>
    <w:rsid w:val="0029519B"/>
    <w:rsid w:val="002955B9"/>
    <w:rsid w:val="00295C94"/>
    <w:rsid w:val="0029624F"/>
    <w:rsid w:val="002967FB"/>
    <w:rsid w:val="00296A62"/>
    <w:rsid w:val="00296C3D"/>
    <w:rsid w:val="00296FB7"/>
    <w:rsid w:val="002978F3"/>
    <w:rsid w:val="00297903"/>
    <w:rsid w:val="00297E42"/>
    <w:rsid w:val="002A000F"/>
    <w:rsid w:val="002A006E"/>
    <w:rsid w:val="002A07B6"/>
    <w:rsid w:val="002A0921"/>
    <w:rsid w:val="002A108B"/>
    <w:rsid w:val="002A1301"/>
    <w:rsid w:val="002A136F"/>
    <w:rsid w:val="002A13EA"/>
    <w:rsid w:val="002A175F"/>
    <w:rsid w:val="002A1A69"/>
    <w:rsid w:val="002A2750"/>
    <w:rsid w:val="002A2CC3"/>
    <w:rsid w:val="002A2DF6"/>
    <w:rsid w:val="002A3000"/>
    <w:rsid w:val="002A403E"/>
    <w:rsid w:val="002A406C"/>
    <w:rsid w:val="002A42D5"/>
    <w:rsid w:val="002A4DE8"/>
    <w:rsid w:val="002A4F60"/>
    <w:rsid w:val="002A5350"/>
    <w:rsid w:val="002A570B"/>
    <w:rsid w:val="002A585F"/>
    <w:rsid w:val="002A5979"/>
    <w:rsid w:val="002A5B4C"/>
    <w:rsid w:val="002A5F52"/>
    <w:rsid w:val="002A6A33"/>
    <w:rsid w:val="002A6AF5"/>
    <w:rsid w:val="002A7B90"/>
    <w:rsid w:val="002B03B6"/>
    <w:rsid w:val="002B066F"/>
    <w:rsid w:val="002B0EBC"/>
    <w:rsid w:val="002B12E3"/>
    <w:rsid w:val="002B18B4"/>
    <w:rsid w:val="002B1983"/>
    <w:rsid w:val="002B1AB3"/>
    <w:rsid w:val="002B1F35"/>
    <w:rsid w:val="002B2691"/>
    <w:rsid w:val="002B2A0B"/>
    <w:rsid w:val="002B3989"/>
    <w:rsid w:val="002B39A5"/>
    <w:rsid w:val="002B3D68"/>
    <w:rsid w:val="002B3D8E"/>
    <w:rsid w:val="002B46F0"/>
    <w:rsid w:val="002B485B"/>
    <w:rsid w:val="002B4DBD"/>
    <w:rsid w:val="002B4DE1"/>
    <w:rsid w:val="002B5576"/>
    <w:rsid w:val="002B5755"/>
    <w:rsid w:val="002B5B91"/>
    <w:rsid w:val="002B6177"/>
    <w:rsid w:val="002B6AFA"/>
    <w:rsid w:val="002B6F73"/>
    <w:rsid w:val="002B7222"/>
    <w:rsid w:val="002B786B"/>
    <w:rsid w:val="002B7BDA"/>
    <w:rsid w:val="002C05E0"/>
    <w:rsid w:val="002C0A7E"/>
    <w:rsid w:val="002C0EC9"/>
    <w:rsid w:val="002C124E"/>
    <w:rsid w:val="002C1409"/>
    <w:rsid w:val="002C1C1E"/>
    <w:rsid w:val="002C22F7"/>
    <w:rsid w:val="002C235B"/>
    <w:rsid w:val="002C24ED"/>
    <w:rsid w:val="002C2A1B"/>
    <w:rsid w:val="002C2ECC"/>
    <w:rsid w:val="002C2F91"/>
    <w:rsid w:val="002C30A9"/>
    <w:rsid w:val="002C3341"/>
    <w:rsid w:val="002C34C3"/>
    <w:rsid w:val="002C3C23"/>
    <w:rsid w:val="002C3F24"/>
    <w:rsid w:val="002C41F0"/>
    <w:rsid w:val="002C45AA"/>
    <w:rsid w:val="002C48C3"/>
    <w:rsid w:val="002C4CD6"/>
    <w:rsid w:val="002C4D2A"/>
    <w:rsid w:val="002C5472"/>
    <w:rsid w:val="002C5521"/>
    <w:rsid w:val="002C5782"/>
    <w:rsid w:val="002C5EE6"/>
    <w:rsid w:val="002C5FF5"/>
    <w:rsid w:val="002C613C"/>
    <w:rsid w:val="002C6B0D"/>
    <w:rsid w:val="002C6B1D"/>
    <w:rsid w:val="002C6F66"/>
    <w:rsid w:val="002C7227"/>
    <w:rsid w:val="002C7384"/>
    <w:rsid w:val="002C7984"/>
    <w:rsid w:val="002C7A70"/>
    <w:rsid w:val="002C7AD3"/>
    <w:rsid w:val="002C7B56"/>
    <w:rsid w:val="002D0006"/>
    <w:rsid w:val="002D004C"/>
    <w:rsid w:val="002D00FF"/>
    <w:rsid w:val="002D06DC"/>
    <w:rsid w:val="002D072B"/>
    <w:rsid w:val="002D08CD"/>
    <w:rsid w:val="002D1015"/>
    <w:rsid w:val="002D1170"/>
    <w:rsid w:val="002D13D8"/>
    <w:rsid w:val="002D1AA2"/>
    <w:rsid w:val="002D1D63"/>
    <w:rsid w:val="002D2181"/>
    <w:rsid w:val="002D2348"/>
    <w:rsid w:val="002D24A7"/>
    <w:rsid w:val="002D2678"/>
    <w:rsid w:val="002D2C06"/>
    <w:rsid w:val="002D37D9"/>
    <w:rsid w:val="002D381C"/>
    <w:rsid w:val="002D3850"/>
    <w:rsid w:val="002D3A4E"/>
    <w:rsid w:val="002D3B13"/>
    <w:rsid w:val="002D413C"/>
    <w:rsid w:val="002D4315"/>
    <w:rsid w:val="002D4C6C"/>
    <w:rsid w:val="002D4F32"/>
    <w:rsid w:val="002D519D"/>
    <w:rsid w:val="002D52F7"/>
    <w:rsid w:val="002D5B12"/>
    <w:rsid w:val="002D5FDF"/>
    <w:rsid w:val="002D647C"/>
    <w:rsid w:val="002D66AA"/>
    <w:rsid w:val="002D6B39"/>
    <w:rsid w:val="002D6BBD"/>
    <w:rsid w:val="002D6D90"/>
    <w:rsid w:val="002D7132"/>
    <w:rsid w:val="002D751C"/>
    <w:rsid w:val="002D7897"/>
    <w:rsid w:val="002D798D"/>
    <w:rsid w:val="002D7FAA"/>
    <w:rsid w:val="002E0579"/>
    <w:rsid w:val="002E079A"/>
    <w:rsid w:val="002E0E3C"/>
    <w:rsid w:val="002E1036"/>
    <w:rsid w:val="002E11C0"/>
    <w:rsid w:val="002E124D"/>
    <w:rsid w:val="002E132A"/>
    <w:rsid w:val="002E1BB4"/>
    <w:rsid w:val="002E2AA3"/>
    <w:rsid w:val="002E2B8D"/>
    <w:rsid w:val="002E2C83"/>
    <w:rsid w:val="002E3046"/>
    <w:rsid w:val="002E3855"/>
    <w:rsid w:val="002E475D"/>
    <w:rsid w:val="002E51B3"/>
    <w:rsid w:val="002E52F7"/>
    <w:rsid w:val="002E5389"/>
    <w:rsid w:val="002E585E"/>
    <w:rsid w:val="002E5D70"/>
    <w:rsid w:val="002E5D83"/>
    <w:rsid w:val="002E5F97"/>
    <w:rsid w:val="002E5FCC"/>
    <w:rsid w:val="002E68B7"/>
    <w:rsid w:val="002E70B5"/>
    <w:rsid w:val="002E7168"/>
    <w:rsid w:val="002E71A9"/>
    <w:rsid w:val="002E78B7"/>
    <w:rsid w:val="002E7B36"/>
    <w:rsid w:val="002E7BA1"/>
    <w:rsid w:val="002E7FF2"/>
    <w:rsid w:val="002F07C5"/>
    <w:rsid w:val="002F0908"/>
    <w:rsid w:val="002F124B"/>
    <w:rsid w:val="002F1652"/>
    <w:rsid w:val="002F1984"/>
    <w:rsid w:val="002F1A99"/>
    <w:rsid w:val="002F1B61"/>
    <w:rsid w:val="002F1D44"/>
    <w:rsid w:val="002F2805"/>
    <w:rsid w:val="002F2A2C"/>
    <w:rsid w:val="002F2D58"/>
    <w:rsid w:val="002F302F"/>
    <w:rsid w:val="002F3692"/>
    <w:rsid w:val="002F3942"/>
    <w:rsid w:val="002F3A5E"/>
    <w:rsid w:val="002F3C50"/>
    <w:rsid w:val="002F4191"/>
    <w:rsid w:val="002F451A"/>
    <w:rsid w:val="002F45FD"/>
    <w:rsid w:val="002F5ABB"/>
    <w:rsid w:val="002F5F57"/>
    <w:rsid w:val="002F68C8"/>
    <w:rsid w:val="002F6F84"/>
    <w:rsid w:val="002F761A"/>
    <w:rsid w:val="002F7832"/>
    <w:rsid w:val="002F7F5C"/>
    <w:rsid w:val="00300231"/>
    <w:rsid w:val="0030025F"/>
    <w:rsid w:val="003003FF"/>
    <w:rsid w:val="003004E5"/>
    <w:rsid w:val="00300692"/>
    <w:rsid w:val="00300812"/>
    <w:rsid w:val="00301522"/>
    <w:rsid w:val="0030181E"/>
    <w:rsid w:val="00301904"/>
    <w:rsid w:val="00301B16"/>
    <w:rsid w:val="00301BAB"/>
    <w:rsid w:val="00301CC7"/>
    <w:rsid w:val="00301DCE"/>
    <w:rsid w:val="00302046"/>
    <w:rsid w:val="00302226"/>
    <w:rsid w:val="003029BA"/>
    <w:rsid w:val="00302D6A"/>
    <w:rsid w:val="00302EB2"/>
    <w:rsid w:val="0030331E"/>
    <w:rsid w:val="00303532"/>
    <w:rsid w:val="0030399A"/>
    <w:rsid w:val="00303A95"/>
    <w:rsid w:val="00303B12"/>
    <w:rsid w:val="00303D60"/>
    <w:rsid w:val="003041F5"/>
    <w:rsid w:val="003044AE"/>
    <w:rsid w:val="00304574"/>
    <w:rsid w:val="00304C12"/>
    <w:rsid w:val="00304C7F"/>
    <w:rsid w:val="00305290"/>
    <w:rsid w:val="00305350"/>
    <w:rsid w:val="00305407"/>
    <w:rsid w:val="003055BB"/>
    <w:rsid w:val="003055EC"/>
    <w:rsid w:val="00305F68"/>
    <w:rsid w:val="00305F9C"/>
    <w:rsid w:val="00306628"/>
    <w:rsid w:val="0030691A"/>
    <w:rsid w:val="00306EFD"/>
    <w:rsid w:val="0030702F"/>
    <w:rsid w:val="00307F5A"/>
    <w:rsid w:val="00310B17"/>
    <w:rsid w:val="00310F28"/>
    <w:rsid w:val="00311501"/>
    <w:rsid w:val="00311705"/>
    <w:rsid w:val="00311A2C"/>
    <w:rsid w:val="00311B26"/>
    <w:rsid w:val="00311E2D"/>
    <w:rsid w:val="00312102"/>
    <w:rsid w:val="003122D6"/>
    <w:rsid w:val="003126D7"/>
    <w:rsid w:val="00312A42"/>
    <w:rsid w:val="00312CE6"/>
    <w:rsid w:val="00312E64"/>
    <w:rsid w:val="0031306E"/>
    <w:rsid w:val="00313EAE"/>
    <w:rsid w:val="00314169"/>
    <w:rsid w:val="003147D4"/>
    <w:rsid w:val="00314D91"/>
    <w:rsid w:val="0031530D"/>
    <w:rsid w:val="00315C01"/>
    <w:rsid w:val="00315D49"/>
    <w:rsid w:val="003163A1"/>
    <w:rsid w:val="0031665F"/>
    <w:rsid w:val="00316B22"/>
    <w:rsid w:val="003170F9"/>
    <w:rsid w:val="003171E0"/>
    <w:rsid w:val="003175D4"/>
    <w:rsid w:val="00317809"/>
    <w:rsid w:val="003178B9"/>
    <w:rsid w:val="00317C70"/>
    <w:rsid w:val="00317CD1"/>
    <w:rsid w:val="0032030C"/>
    <w:rsid w:val="0032184D"/>
    <w:rsid w:val="00322390"/>
    <w:rsid w:val="0032280C"/>
    <w:rsid w:val="0032287A"/>
    <w:rsid w:val="00322E42"/>
    <w:rsid w:val="00322E4B"/>
    <w:rsid w:val="0032356F"/>
    <w:rsid w:val="00323BCD"/>
    <w:rsid w:val="00323C10"/>
    <w:rsid w:val="00323C98"/>
    <w:rsid w:val="003242F8"/>
    <w:rsid w:val="003245A9"/>
    <w:rsid w:val="00324807"/>
    <w:rsid w:val="00324E0A"/>
    <w:rsid w:val="00325280"/>
    <w:rsid w:val="0032560A"/>
    <w:rsid w:val="00325B77"/>
    <w:rsid w:val="00326306"/>
    <w:rsid w:val="0032681F"/>
    <w:rsid w:val="00326B88"/>
    <w:rsid w:val="00326D56"/>
    <w:rsid w:val="00326E4F"/>
    <w:rsid w:val="00327112"/>
    <w:rsid w:val="00327A33"/>
    <w:rsid w:val="00327AB4"/>
    <w:rsid w:val="00327AF9"/>
    <w:rsid w:val="003304A1"/>
    <w:rsid w:val="00330FBC"/>
    <w:rsid w:val="00331288"/>
    <w:rsid w:val="003315E9"/>
    <w:rsid w:val="0033165D"/>
    <w:rsid w:val="00331685"/>
    <w:rsid w:val="00331F3F"/>
    <w:rsid w:val="00332128"/>
    <w:rsid w:val="00332142"/>
    <w:rsid w:val="003321D0"/>
    <w:rsid w:val="00332351"/>
    <w:rsid w:val="0033248E"/>
    <w:rsid w:val="00332894"/>
    <w:rsid w:val="00333915"/>
    <w:rsid w:val="00333E9E"/>
    <w:rsid w:val="0033438D"/>
    <w:rsid w:val="0033447B"/>
    <w:rsid w:val="003346EA"/>
    <w:rsid w:val="00335035"/>
    <w:rsid w:val="0033510D"/>
    <w:rsid w:val="00335A2A"/>
    <w:rsid w:val="00335E33"/>
    <w:rsid w:val="00335F25"/>
    <w:rsid w:val="00336556"/>
    <w:rsid w:val="0033686D"/>
    <w:rsid w:val="00336953"/>
    <w:rsid w:val="0033696F"/>
    <w:rsid w:val="00336A80"/>
    <w:rsid w:val="00336BA5"/>
    <w:rsid w:val="003370A8"/>
    <w:rsid w:val="003373D5"/>
    <w:rsid w:val="003374B7"/>
    <w:rsid w:val="0033775C"/>
    <w:rsid w:val="003378A1"/>
    <w:rsid w:val="00337BE9"/>
    <w:rsid w:val="0034087C"/>
    <w:rsid w:val="00340A8D"/>
    <w:rsid w:val="00340FDF"/>
    <w:rsid w:val="00341023"/>
    <w:rsid w:val="0034120C"/>
    <w:rsid w:val="00341246"/>
    <w:rsid w:val="003413DE"/>
    <w:rsid w:val="003414DF"/>
    <w:rsid w:val="00341509"/>
    <w:rsid w:val="00341A7D"/>
    <w:rsid w:val="00341F51"/>
    <w:rsid w:val="00341FE5"/>
    <w:rsid w:val="0034253E"/>
    <w:rsid w:val="003429B5"/>
    <w:rsid w:val="00342A14"/>
    <w:rsid w:val="00342A8B"/>
    <w:rsid w:val="00342C2D"/>
    <w:rsid w:val="00342D62"/>
    <w:rsid w:val="00343763"/>
    <w:rsid w:val="0034393D"/>
    <w:rsid w:val="00343B0A"/>
    <w:rsid w:val="00343D85"/>
    <w:rsid w:val="0034421D"/>
    <w:rsid w:val="00344A7C"/>
    <w:rsid w:val="00344B11"/>
    <w:rsid w:val="00344C9E"/>
    <w:rsid w:val="00345764"/>
    <w:rsid w:val="003459AA"/>
    <w:rsid w:val="00345BBD"/>
    <w:rsid w:val="00346319"/>
    <w:rsid w:val="00346369"/>
    <w:rsid w:val="003469CB"/>
    <w:rsid w:val="00346A8A"/>
    <w:rsid w:val="00346ACD"/>
    <w:rsid w:val="00346FF2"/>
    <w:rsid w:val="00347695"/>
    <w:rsid w:val="00347709"/>
    <w:rsid w:val="003477A9"/>
    <w:rsid w:val="00347B97"/>
    <w:rsid w:val="00347E47"/>
    <w:rsid w:val="003500D0"/>
    <w:rsid w:val="003500E5"/>
    <w:rsid w:val="003509E1"/>
    <w:rsid w:val="003509FE"/>
    <w:rsid w:val="00350E0A"/>
    <w:rsid w:val="00351C77"/>
    <w:rsid w:val="00351E2E"/>
    <w:rsid w:val="00352D06"/>
    <w:rsid w:val="00352FDC"/>
    <w:rsid w:val="00353617"/>
    <w:rsid w:val="00353701"/>
    <w:rsid w:val="00353E02"/>
    <w:rsid w:val="00354111"/>
    <w:rsid w:val="00354661"/>
    <w:rsid w:val="00354A92"/>
    <w:rsid w:val="00354DF7"/>
    <w:rsid w:val="00355A49"/>
    <w:rsid w:val="00355CA5"/>
    <w:rsid w:val="00356018"/>
    <w:rsid w:val="00356170"/>
    <w:rsid w:val="003565E1"/>
    <w:rsid w:val="003565F7"/>
    <w:rsid w:val="00356C4C"/>
    <w:rsid w:val="0035716D"/>
    <w:rsid w:val="0036098E"/>
    <w:rsid w:val="00360D40"/>
    <w:rsid w:val="0036104C"/>
    <w:rsid w:val="00361272"/>
    <w:rsid w:val="00361C42"/>
    <w:rsid w:val="003622F5"/>
    <w:rsid w:val="003626F2"/>
    <w:rsid w:val="0036290B"/>
    <w:rsid w:val="00362CF3"/>
    <w:rsid w:val="00363000"/>
    <w:rsid w:val="00363D51"/>
    <w:rsid w:val="00363FFB"/>
    <w:rsid w:val="00365764"/>
    <w:rsid w:val="00365880"/>
    <w:rsid w:val="00365955"/>
    <w:rsid w:val="0036629A"/>
    <w:rsid w:val="00366300"/>
    <w:rsid w:val="00366ACF"/>
    <w:rsid w:val="00367064"/>
    <w:rsid w:val="003670BA"/>
    <w:rsid w:val="00367204"/>
    <w:rsid w:val="00367403"/>
    <w:rsid w:val="00367AAC"/>
    <w:rsid w:val="00371056"/>
    <w:rsid w:val="0037132A"/>
    <w:rsid w:val="00371470"/>
    <w:rsid w:val="00371CBF"/>
    <w:rsid w:val="00371CD2"/>
    <w:rsid w:val="00371F31"/>
    <w:rsid w:val="00372A8F"/>
    <w:rsid w:val="00372EA9"/>
    <w:rsid w:val="003730EF"/>
    <w:rsid w:val="003739DE"/>
    <w:rsid w:val="003739F9"/>
    <w:rsid w:val="00373D85"/>
    <w:rsid w:val="0037401B"/>
    <w:rsid w:val="003743A5"/>
    <w:rsid w:val="00374857"/>
    <w:rsid w:val="00374A1E"/>
    <w:rsid w:val="003751A6"/>
    <w:rsid w:val="00375474"/>
    <w:rsid w:val="003755E0"/>
    <w:rsid w:val="00375BD7"/>
    <w:rsid w:val="00375C58"/>
    <w:rsid w:val="00375F2B"/>
    <w:rsid w:val="003761A5"/>
    <w:rsid w:val="0037783D"/>
    <w:rsid w:val="00377DD5"/>
    <w:rsid w:val="00380070"/>
    <w:rsid w:val="003806AE"/>
    <w:rsid w:val="00380B9D"/>
    <w:rsid w:val="00380D73"/>
    <w:rsid w:val="00380F90"/>
    <w:rsid w:val="00381662"/>
    <w:rsid w:val="00381672"/>
    <w:rsid w:val="00381677"/>
    <w:rsid w:val="00381BBD"/>
    <w:rsid w:val="00381D9B"/>
    <w:rsid w:val="0038226B"/>
    <w:rsid w:val="0038278B"/>
    <w:rsid w:val="00383A82"/>
    <w:rsid w:val="00383B8E"/>
    <w:rsid w:val="00384202"/>
    <w:rsid w:val="00384BD3"/>
    <w:rsid w:val="00384FF4"/>
    <w:rsid w:val="00385092"/>
    <w:rsid w:val="00385C69"/>
    <w:rsid w:val="00386557"/>
    <w:rsid w:val="00386DBE"/>
    <w:rsid w:val="00386EC3"/>
    <w:rsid w:val="003875B1"/>
    <w:rsid w:val="003875E4"/>
    <w:rsid w:val="00387D65"/>
    <w:rsid w:val="00387ED6"/>
    <w:rsid w:val="00390706"/>
    <w:rsid w:val="00390C04"/>
    <w:rsid w:val="00390CC4"/>
    <w:rsid w:val="00391177"/>
    <w:rsid w:val="0039141F"/>
    <w:rsid w:val="003919BB"/>
    <w:rsid w:val="00392110"/>
    <w:rsid w:val="00392116"/>
    <w:rsid w:val="0039218A"/>
    <w:rsid w:val="003921B6"/>
    <w:rsid w:val="003923B6"/>
    <w:rsid w:val="0039256E"/>
    <w:rsid w:val="00392AE6"/>
    <w:rsid w:val="00392C5D"/>
    <w:rsid w:val="00392F24"/>
    <w:rsid w:val="003932F7"/>
    <w:rsid w:val="00394C64"/>
    <w:rsid w:val="003950B1"/>
    <w:rsid w:val="00395212"/>
    <w:rsid w:val="00395471"/>
    <w:rsid w:val="00395571"/>
    <w:rsid w:val="00395A75"/>
    <w:rsid w:val="003961A2"/>
    <w:rsid w:val="00396499"/>
    <w:rsid w:val="003964FC"/>
    <w:rsid w:val="003965FD"/>
    <w:rsid w:val="00396D2E"/>
    <w:rsid w:val="00397043"/>
    <w:rsid w:val="003971A8"/>
    <w:rsid w:val="0039723C"/>
    <w:rsid w:val="00397B06"/>
    <w:rsid w:val="00397E10"/>
    <w:rsid w:val="00397F07"/>
    <w:rsid w:val="003A004F"/>
    <w:rsid w:val="003A00E1"/>
    <w:rsid w:val="003A032F"/>
    <w:rsid w:val="003A0FFC"/>
    <w:rsid w:val="003A11F2"/>
    <w:rsid w:val="003A1A38"/>
    <w:rsid w:val="003A1D8B"/>
    <w:rsid w:val="003A2125"/>
    <w:rsid w:val="003A215C"/>
    <w:rsid w:val="003A26B2"/>
    <w:rsid w:val="003A2B5A"/>
    <w:rsid w:val="003A2DA7"/>
    <w:rsid w:val="003A2DDC"/>
    <w:rsid w:val="003A2DEB"/>
    <w:rsid w:val="003A2F05"/>
    <w:rsid w:val="003A315F"/>
    <w:rsid w:val="003A31A9"/>
    <w:rsid w:val="003A3BCA"/>
    <w:rsid w:val="003A3D39"/>
    <w:rsid w:val="003A4A89"/>
    <w:rsid w:val="003A4B37"/>
    <w:rsid w:val="003A4D1A"/>
    <w:rsid w:val="003A533C"/>
    <w:rsid w:val="003A53FB"/>
    <w:rsid w:val="003A5948"/>
    <w:rsid w:val="003A5BD7"/>
    <w:rsid w:val="003A639A"/>
    <w:rsid w:val="003A6440"/>
    <w:rsid w:val="003A6484"/>
    <w:rsid w:val="003A682A"/>
    <w:rsid w:val="003A7A6B"/>
    <w:rsid w:val="003B02B1"/>
    <w:rsid w:val="003B0CF4"/>
    <w:rsid w:val="003B10B3"/>
    <w:rsid w:val="003B1421"/>
    <w:rsid w:val="003B16AF"/>
    <w:rsid w:val="003B20B6"/>
    <w:rsid w:val="003B2689"/>
    <w:rsid w:val="003B288D"/>
    <w:rsid w:val="003B2C80"/>
    <w:rsid w:val="003B2E0E"/>
    <w:rsid w:val="003B2E3F"/>
    <w:rsid w:val="003B2F4E"/>
    <w:rsid w:val="003B319A"/>
    <w:rsid w:val="003B3464"/>
    <w:rsid w:val="003B3626"/>
    <w:rsid w:val="003B3A4A"/>
    <w:rsid w:val="003B3CD1"/>
    <w:rsid w:val="003B4866"/>
    <w:rsid w:val="003B4A9D"/>
    <w:rsid w:val="003B535B"/>
    <w:rsid w:val="003B56A3"/>
    <w:rsid w:val="003B56FE"/>
    <w:rsid w:val="003B5BA2"/>
    <w:rsid w:val="003B5FB6"/>
    <w:rsid w:val="003B60FA"/>
    <w:rsid w:val="003B6240"/>
    <w:rsid w:val="003B6300"/>
    <w:rsid w:val="003B66B0"/>
    <w:rsid w:val="003B69F8"/>
    <w:rsid w:val="003B6B07"/>
    <w:rsid w:val="003B72D0"/>
    <w:rsid w:val="003C05E1"/>
    <w:rsid w:val="003C07B5"/>
    <w:rsid w:val="003C1087"/>
    <w:rsid w:val="003C1745"/>
    <w:rsid w:val="003C188C"/>
    <w:rsid w:val="003C19D2"/>
    <w:rsid w:val="003C1B8C"/>
    <w:rsid w:val="003C1E61"/>
    <w:rsid w:val="003C2BD8"/>
    <w:rsid w:val="003C3122"/>
    <w:rsid w:val="003C3165"/>
    <w:rsid w:val="003C366F"/>
    <w:rsid w:val="003C3B0C"/>
    <w:rsid w:val="003C3E35"/>
    <w:rsid w:val="003C413B"/>
    <w:rsid w:val="003C46C2"/>
    <w:rsid w:val="003C47B2"/>
    <w:rsid w:val="003C494D"/>
    <w:rsid w:val="003C4FB5"/>
    <w:rsid w:val="003C528F"/>
    <w:rsid w:val="003C54D2"/>
    <w:rsid w:val="003C58F2"/>
    <w:rsid w:val="003C717E"/>
    <w:rsid w:val="003C73F3"/>
    <w:rsid w:val="003C76A3"/>
    <w:rsid w:val="003C78A0"/>
    <w:rsid w:val="003D0326"/>
    <w:rsid w:val="003D0CDE"/>
    <w:rsid w:val="003D10BE"/>
    <w:rsid w:val="003D14FB"/>
    <w:rsid w:val="003D179D"/>
    <w:rsid w:val="003D1973"/>
    <w:rsid w:val="003D1F58"/>
    <w:rsid w:val="003D2AB4"/>
    <w:rsid w:val="003D2C70"/>
    <w:rsid w:val="003D2FB9"/>
    <w:rsid w:val="003D2FE5"/>
    <w:rsid w:val="003D3130"/>
    <w:rsid w:val="003D3C97"/>
    <w:rsid w:val="003D4263"/>
    <w:rsid w:val="003D42F6"/>
    <w:rsid w:val="003D4980"/>
    <w:rsid w:val="003D49FA"/>
    <w:rsid w:val="003D4B6E"/>
    <w:rsid w:val="003D521B"/>
    <w:rsid w:val="003D5253"/>
    <w:rsid w:val="003D5591"/>
    <w:rsid w:val="003D5678"/>
    <w:rsid w:val="003D5FAD"/>
    <w:rsid w:val="003D69EA"/>
    <w:rsid w:val="003D79A4"/>
    <w:rsid w:val="003D7D93"/>
    <w:rsid w:val="003E0E11"/>
    <w:rsid w:val="003E189F"/>
    <w:rsid w:val="003E1CA5"/>
    <w:rsid w:val="003E23E1"/>
    <w:rsid w:val="003E247A"/>
    <w:rsid w:val="003E27F1"/>
    <w:rsid w:val="003E2CC4"/>
    <w:rsid w:val="003E2EFF"/>
    <w:rsid w:val="003E2FB5"/>
    <w:rsid w:val="003E31B1"/>
    <w:rsid w:val="003E386E"/>
    <w:rsid w:val="003E3E2A"/>
    <w:rsid w:val="003E4003"/>
    <w:rsid w:val="003E4262"/>
    <w:rsid w:val="003E4CFE"/>
    <w:rsid w:val="003E58CD"/>
    <w:rsid w:val="003E63B4"/>
    <w:rsid w:val="003E648E"/>
    <w:rsid w:val="003E6B64"/>
    <w:rsid w:val="003E6B76"/>
    <w:rsid w:val="003E6BFD"/>
    <w:rsid w:val="003E6DDE"/>
    <w:rsid w:val="003E7551"/>
    <w:rsid w:val="003E7DB9"/>
    <w:rsid w:val="003E7F92"/>
    <w:rsid w:val="003F027F"/>
    <w:rsid w:val="003F02AF"/>
    <w:rsid w:val="003F0BDA"/>
    <w:rsid w:val="003F10EA"/>
    <w:rsid w:val="003F168A"/>
    <w:rsid w:val="003F1A05"/>
    <w:rsid w:val="003F1B50"/>
    <w:rsid w:val="003F1D52"/>
    <w:rsid w:val="003F2734"/>
    <w:rsid w:val="003F2B40"/>
    <w:rsid w:val="003F30CA"/>
    <w:rsid w:val="003F3746"/>
    <w:rsid w:val="003F3B04"/>
    <w:rsid w:val="003F3C91"/>
    <w:rsid w:val="003F45A2"/>
    <w:rsid w:val="003F4A3D"/>
    <w:rsid w:val="003F4AFB"/>
    <w:rsid w:val="003F4E35"/>
    <w:rsid w:val="003F4FB4"/>
    <w:rsid w:val="003F5027"/>
    <w:rsid w:val="003F537B"/>
    <w:rsid w:val="003F58D7"/>
    <w:rsid w:val="003F5DA9"/>
    <w:rsid w:val="003F6653"/>
    <w:rsid w:val="003F6829"/>
    <w:rsid w:val="003F71D3"/>
    <w:rsid w:val="003F7C9D"/>
    <w:rsid w:val="003F7DE5"/>
    <w:rsid w:val="004008A1"/>
    <w:rsid w:val="00400963"/>
    <w:rsid w:val="00400CA1"/>
    <w:rsid w:val="004011F1"/>
    <w:rsid w:val="004013FD"/>
    <w:rsid w:val="0040155F"/>
    <w:rsid w:val="00401644"/>
    <w:rsid w:val="004016C9"/>
    <w:rsid w:val="00401884"/>
    <w:rsid w:val="00401D93"/>
    <w:rsid w:val="00401EB3"/>
    <w:rsid w:val="00401FBE"/>
    <w:rsid w:val="00402044"/>
    <w:rsid w:val="0040215D"/>
    <w:rsid w:val="004022C9"/>
    <w:rsid w:val="004028EF"/>
    <w:rsid w:val="00402F07"/>
    <w:rsid w:val="00402F5A"/>
    <w:rsid w:val="00403B66"/>
    <w:rsid w:val="00404475"/>
    <w:rsid w:val="0040480E"/>
    <w:rsid w:val="00404840"/>
    <w:rsid w:val="004052A8"/>
    <w:rsid w:val="004052BD"/>
    <w:rsid w:val="00405477"/>
    <w:rsid w:val="0040581A"/>
    <w:rsid w:val="00405958"/>
    <w:rsid w:val="00405ACF"/>
    <w:rsid w:val="00405C4F"/>
    <w:rsid w:val="00405DCD"/>
    <w:rsid w:val="00406007"/>
    <w:rsid w:val="00406447"/>
    <w:rsid w:val="0040658B"/>
    <w:rsid w:val="00407169"/>
    <w:rsid w:val="0040762A"/>
    <w:rsid w:val="0040779F"/>
    <w:rsid w:val="004077F6"/>
    <w:rsid w:val="00407946"/>
    <w:rsid w:val="00407AF5"/>
    <w:rsid w:val="00411C47"/>
    <w:rsid w:val="004129E9"/>
    <w:rsid w:val="00412B5A"/>
    <w:rsid w:val="004130E1"/>
    <w:rsid w:val="00413122"/>
    <w:rsid w:val="004136FF"/>
    <w:rsid w:val="00413D2A"/>
    <w:rsid w:val="00413DCD"/>
    <w:rsid w:val="00414065"/>
    <w:rsid w:val="00414379"/>
    <w:rsid w:val="00414757"/>
    <w:rsid w:val="004148E3"/>
    <w:rsid w:val="00414915"/>
    <w:rsid w:val="00414936"/>
    <w:rsid w:val="00414C71"/>
    <w:rsid w:val="00415709"/>
    <w:rsid w:val="004157A7"/>
    <w:rsid w:val="00415A8E"/>
    <w:rsid w:val="004161DE"/>
    <w:rsid w:val="004161EE"/>
    <w:rsid w:val="0041679C"/>
    <w:rsid w:val="00416CB8"/>
    <w:rsid w:val="00417009"/>
    <w:rsid w:val="004170BD"/>
    <w:rsid w:val="004172B6"/>
    <w:rsid w:val="00417A60"/>
    <w:rsid w:val="00417C25"/>
    <w:rsid w:val="00420031"/>
    <w:rsid w:val="004212E1"/>
    <w:rsid w:val="00421941"/>
    <w:rsid w:val="00421948"/>
    <w:rsid w:val="004219A5"/>
    <w:rsid w:val="00421A58"/>
    <w:rsid w:val="00421D01"/>
    <w:rsid w:val="00421D58"/>
    <w:rsid w:val="004220FE"/>
    <w:rsid w:val="00422392"/>
    <w:rsid w:val="004225A2"/>
    <w:rsid w:val="004229DD"/>
    <w:rsid w:val="00422B53"/>
    <w:rsid w:val="004237F5"/>
    <w:rsid w:val="004239B0"/>
    <w:rsid w:val="00423B3C"/>
    <w:rsid w:val="00423CA0"/>
    <w:rsid w:val="0042418B"/>
    <w:rsid w:val="00424458"/>
    <w:rsid w:val="00424650"/>
    <w:rsid w:val="0042518B"/>
    <w:rsid w:val="004252FA"/>
    <w:rsid w:val="00425308"/>
    <w:rsid w:val="004254D0"/>
    <w:rsid w:val="00425954"/>
    <w:rsid w:val="00426108"/>
    <w:rsid w:val="00426310"/>
    <w:rsid w:val="00426B54"/>
    <w:rsid w:val="00426BCE"/>
    <w:rsid w:val="0042700C"/>
    <w:rsid w:val="0042730F"/>
    <w:rsid w:val="00427A8C"/>
    <w:rsid w:val="00427CE2"/>
    <w:rsid w:val="00430910"/>
    <w:rsid w:val="00430C13"/>
    <w:rsid w:val="00431A08"/>
    <w:rsid w:val="00431B2F"/>
    <w:rsid w:val="00431E8F"/>
    <w:rsid w:val="00431F05"/>
    <w:rsid w:val="0043232D"/>
    <w:rsid w:val="004326DC"/>
    <w:rsid w:val="0043281C"/>
    <w:rsid w:val="00432BB4"/>
    <w:rsid w:val="00432D46"/>
    <w:rsid w:val="00432E43"/>
    <w:rsid w:val="0043318F"/>
    <w:rsid w:val="00433329"/>
    <w:rsid w:val="00433C70"/>
    <w:rsid w:val="0043494C"/>
    <w:rsid w:val="00434FC5"/>
    <w:rsid w:val="00435064"/>
    <w:rsid w:val="00435124"/>
    <w:rsid w:val="0043572E"/>
    <w:rsid w:val="00435BA4"/>
    <w:rsid w:val="00435FBA"/>
    <w:rsid w:val="0043660B"/>
    <w:rsid w:val="004367F5"/>
    <w:rsid w:val="00436812"/>
    <w:rsid w:val="0043702B"/>
    <w:rsid w:val="0043723A"/>
    <w:rsid w:val="00440403"/>
    <w:rsid w:val="00440A8E"/>
    <w:rsid w:val="00440C9D"/>
    <w:rsid w:val="00441116"/>
    <w:rsid w:val="00441841"/>
    <w:rsid w:val="004418F0"/>
    <w:rsid w:val="004419C8"/>
    <w:rsid w:val="00441BB3"/>
    <w:rsid w:val="00441C0C"/>
    <w:rsid w:val="00442277"/>
    <w:rsid w:val="00442999"/>
    <w:rsid w:val="00442ABF"/>
    <w:rsid w:val="00442EB0"/>
    <w:rsid w:val="004431B3"/>
    <w:rsid w:val="004432F9"/>
    <w:rsid w:val="004434F2"/>
    <w:rsid w:val="0044358C"/>
    <w:rsid w:val="004437D6"/>
    <w:rsid w:val="0044387D"/>
    <w:rsid w:val="00443DAB"/>
    <w:rsid w:val="00444033"/>
    <w:rsid w:val="004444AF"/>
    <w:rsid w:val="004456EE"/>
    <w:rsid w:val="00445C1F"/>
    <w:rsid w:val="00445D7F"/>
    <w:rsid w:val="00445DAB"/>
    <w:rsid w:val="004463FA"/>
    <w:rsid w:val="0044648A"/>
    <w:rsid w:val="004474EC"/>
    <w:rsid w:val="00447867"/>
    <w:rsid w:val="00447D3D"/>
    <w:rsid w:val="0045047A"/>
    <w:rsid w:val="00450729"/>
    <w:rsid w:val="00450E41"/>
    <w:rsid w:val="00450F9F"/>
    <w:rsid w:val="00450FDE"/>
    <w:rsid w:val="004512C0"/>
    <w:rsid w:val="00451615"/>
    <w:rsid w:val="00452373"/>
    <w:rsid w:val="004524B4"/>
    <w:rsid w:val="00452818"/>
    <w:rsid w:val="004528EB"/>
    <w:rsid w:val="00452AEC"/>
    <w:rsid w:val="0045302B"/>
    <w:rsid w:val="004536EF"/>
    <w:rsid w:val="00453BC0"/>
    <w:rsid w:val="0045446A"/>
    <w:rsid w:val="004551F6"/>
    <w:rsid w:val="0045540D"/>
    <w:rsid w:val="0045544F"/>
    <w:rsid w:val="00455591"/>
    <w:rsid w:val="004557B5"/>
    <w:rsid w:val="00455AE9"/>
    <w:rsid w:val="00455D46"/>
    <w:rsid w:val="00455F71"/>
    <w:rsid w:val="00456210"/>
    <w:rsid w:val="00456369"/>
    <w:rsid w:val="00456FA8"/>
    <w:rsid w:val="004572FF"/>
    <w:rsid w:val="00457372"/>
    <w:rsid w:val="004574CA"/>
    <w:rsid w:val="00457868"/>
    <w:rsid w:val="00457C2A"/>
    <w:rsid w:val="00457CB7"/>
    <w:rsid w:val="004600BB"/>
    <w:rsid w:val="004601EC"/>
    <w:rsid w:val="00460594"/>
    <w:rsid w:val="004605F4"/>
    <w:rsid w:val="004616E4"/>
    <w:rsid w:val="00461BC8"/>
    <w:rsid w:val="0046220C"/>
    <w:rsid w:val="00462414"/>
    <w:rsid w:val="00462623"/>
    <w:rsid w:val="00463189"/>
    <w:rsid w:val="004633B5"/>
    <w:rsid w:val="0046407D"/>
    <w:rsid w:val="00464A2C"/>
    <w:rsid w:val="00465264"/>
    <w:rsid w:val="004652D7"/>
    <w:rsid w:val="004655EF"/>
    <w:rsid w:val="00465811"/>
    <w:rsid w:val="00465EF8"/>
    <w:rsid w:val="0046624A"/>
    <w:rsid w:val="00466669"/>
    <w:rsid w:val="00466CF1"/>
    <w:rsid w:val="00466E9A"/>
    <w:rsid w:val="00467DAE"/>
    <w:rsid w:val="00467EA6"/>
    <w:rsid w:val="004701DC"/>
    <w:rsid w:val="00470ED3"/>
    <w:rsid w:val="00471062"/>
    <w:rsid w:val="0047133B"/>
    <w:rsid w:val="00471B40"/>
    <w:rsid w:val="00471DBF"/>
    <w:rsid w:val="00472934"/>
    <w:rsid w:val="004731CA"/>
    <w:rsid w:val="00473D66"/>
    <w:rsid w:val="00474260"/>
    <w:rsid w:val="00474773"/>
    <w:rsid w:val="00474C6F"/>
    <w:rsid w:val="004751A1"/>
    <w:rsid w:val="00476073"/>
    <w:rsid w:val="004765DC"/>
    <w:rsid w:val="004768F5"/>
    <w:rsid w:val="00476F8E"/>
    <w:rsid w:val="0047740F"/>
    <w:rsid w:val="00477A2A"/>
    <w:rsid w:val="00480066"/>
    <w:rsid w:val="00480AFA"/>
    <w:rsid w:val="00480BB1"/>
    <w:rsid w:val="004810C9"/>
    <w:rsid w:val="004812EA"/>
    <w:rsid w:val="00481B79"/>
    <w:rsid w:val="0048206F"/>
    <w:rsid w:val="004821B3"/>
    <w:rsid w:val="004822C5"/>
    <w:rsid w:val="0048243C"/>
    <w:rsid w:val="00482AF0"/>
    <w:rsid w:val="00482F73"/>
    <w:rsid w:val="00483A0C"/>
    <w:rsid w:val="004841FA"/>
    <w:rsid w:val="00484FEA"/>
    <w:rsid w:val="00485285"/>
    <w:rsid w:val="00485A3E"/>
    <w:rsid w:val="00487027"/>
    <w:rsid w:val="00487634"/>
    <w:rsid w:val="00487AE8"/>
    <w:rsid w:val="00487B4F"/>
    <w:rsid w:val="00487CDE"/>
    <w:rsid w:val="00487DE0"/>
    <w:rsid w:val="00487F08"/>
    <w:rsid w:val="00487F69"/>
    <w:rsid w:val="00487F88"/>
    <w:rsid w:val="004900A6"/>
    <w:rsid w:val="004907A0"/>
    <w:rsid w:val="00490948"/>
    <w:rsid w:val="004913E7"/>
    <w:rsid w:val="00491427"/>
    <w:rsid w:val="0049162F"/>
    <w:rsid w:val="00491986"/>
    <w:rsid w:val="00491A23"/>
    <w:rsid w:val="0049268F"/>
    <w:rsid w:val="00492867"/>
    <w:rsid w:val="0049288E"/>
    <w:rsid w:val="004928C0"/>
    <w:rsid w:val="00492B08"/>
    <w:rsid w:val="004932D0"/>
    <w:rsid w:val="0049354E"/>
    <w:rsid w:val="00493F2E"/>
    <w:rsid w:val="00493F95"/>
    <w:rsid w:val="004948C2"/>
    <w:rsid w:val="00494A6F"/>
    <w:rsid w:val="00494AC0"/>
    <w:rsid w:val="00494DA5"/>
    <w:rsid w:val="00495532"/>
    <w:rsid w:val="0049643F"/>
    <w:rsid w:val="00496BB6"/>
    <w:rsid w:val="00496C49"/>
    <w:rsid w:val="00496E7C"/>
    <w:rsid w:val="004970E6"/>
    <w:rsid w:val="00497252"/>
    <w:rsid w:val="00497B5D"/>
    <w:rsid w:val="00497F9E"/>
    <w:rsid w:val="004A0624"/>
    <w:rsid w:val="004A0D8E"/>
    <w:rsid w:val="004A140F"/>
    <w:rsid w:val="004A1654"/>
    <w:rsid w:val="004A1F12"/>
    <w:rsid w:val="004A2461"/>
    <w:rsid w:val="004A26A3"/>
    <w:rsid w:val="004A2BED"/>
    <w:rsid w:val="004A3889"/>
    <w:rsid w:val="004A4035"/>
    <w:rsid w:val="004A4924"/>
    <w:rsid w:val="004A4935"/>
    <w:rsid w:val="004A54CA"/>
    <w:rsid w:val="004A59AC"/>
    <w:rsid w:val="004A5D2D"/>
    <w:rsid w:val="004A5D92"/>
    <w:rsid w:val="004A5F6E"/>
    <w:rsid w:val="004A6411"/>
    <w:rsid w:val="004A649B"/>
    <w:rsid w:val="004A66D7"/>
    <w:rsid w:val="004A6897"/>
    <w:rsid w:val="004A6FF8"/>
    <w:rsid w:val="004A7413"/>
    <w:rsid w:val="004A7707"/>
    <w:rsid w:val="004A779A"/>
    <w:rsid w:val="004A7B2F"/>
    <w:rsid w:val="004A7CBA"/>
    <w:rsid w:val="004B019A"/>
    <w:rsid w:val="004B047E"/>
    <w:rsid w:val="004B0A81"/>
    <w:rsid w:val="004B0B2A"/>
    <w:rsid w:val="004B14E2"/>
    <w:rsid w:val="004B181A"/>
    <w:rsid w:val="004B1D78"/>
    <w:rsid w:val="004B2084"/>
    <w:rsid w:val="004B225B"/>
    <w:rsid w:val="004B27D3"/>
    <w:rsid w:val="004B3232"/>
    <w:rsid w:val="004B323C"/>
    <w:rsid w:val="004B3E11"/>
    <w:rsid w:val="004B3F16"/>
    <w:rsid w:val="004B501D"/>
    <w:rsid w:val="004B519F"/>
    <w:rsid w:val="004B52EE"/>
    <w:rsid w:val="004B53D2"/>
    <w:rsid w:val="004B656A"/>
    <w:rsid w:val="004B6671"/>
    <w:rsid w:val="004B6759"/>
    <w:rsid w:val="004B7DA5"/>
    <w:rsid w:val="004C047C"/>
    <w:rsid w:val="004C060D"/>
    <w:rsid w:val="004C09C3"/>
    <w:rsid w:val="004C0B18"/>
    <w:rsid w:val="004C0CE9"/>
    <w:rsid w:val="004C1907"/>
    <w:rsid w:val="004C1C73"/>
    <w:rsid w:val="004C25E3"/>
    <w:rsid w:val="004C26A5"/>
    <w:rsid w:val="004C2C87"/>
    <w:rsid w:val="004C3D91"/>
    <w:rsid w:val="004C41BA"/>
    <w:rsid w:val="004C4410"/>
    <w:rsid w:val="004C449E"/>
    <w:rsid w:val="004C4B2E"/>
    <w:rsid w:val="004C51AF"/>
    <w:rsid w:val="004C5AEE"/>
    <w:rsid w:val="004C5D80"/>
    <w:rsid w:val="004C5F74"/>
    <w:rsid w:val="004C5FE3"/>
    <w:rsid w:val="004C6432"/>
    <w:rsid w:val="004C680A"/>
    <w:rsid w:val="004C7D5A"/>
    <w:rsid w:val="004D0076"/>
    <w:rsid w:val="004D00D4"/>
    <w:rsid w:val="004D0A53"/>
    <w:rsid w:val="004D0B3D"/>
    <w:rsid w:val="004D0F88"/>
    <w:rsid w:val="004D136E"/>
    <w:rsid w:val="004D24AA"/>
    <w:rsid w:val="004D2D98"/>
    <w:rsid w:val="004D2FDD"/>
    <w:rsid w:val="004D33CE"/>
    <w:rsid w:val="004D368B"/>
    <w:rsid w:val="004D3938"/>
    <w:rsid w:val="004D395A"/>
    <w:rsid w:val="004D3A1E"/>
    <w:rsid w:val="004D4B14"/>
    <w:rsid w:val="004D4B76"/>
    <w:rsid w:val="004D4E7B"/>
    <w:rsid w:val="004D554E"/>
    <w:rsid w:val="004D6791"/>
    <w:rsid w:val="004D694F"/>
    <w:rsid w:val="004D6A59"/>
    <w:rsid w:val="004D6B62"/>
    <w:rsid w:val="004D6E51"/>
    <w:rsid w:val="004D7640"/>
    <w:rsid w:val="004D7928"/>
    <w:rsid w:val="004D7A47"/>
    <w:rsid w:val="004D7F1C"/>
    <w:rsid w:val="004E0052"/>
    <w:rsid w:val="004E0054"/>
    <w:rsid w:val="004E066F"/>
    <w:rsid w:val="004E0DCD"/>
    <w:rsid w:val="004E0FE7"/>
    <w:rsid w:val="004E1387"/>
    <w:rsid w:val="004E174B"/>
    <w:rsid w:val="004E1CAC"/>
    <w:rsid w:val="004E1E84"/>
    <w:rsid w:val="004E1EC0"/>
    <w:rsid w:val="004E2A44"/>
    <w:rsid w:val="004E31D5"/>
    <w:rsid w:val="004E33E2"/>
    <w:rsid w:val="004E371F"/>
    <w:rsid w:val="004E3944"/>
    <w:rsid w:val="004E3CCD"/>
    <w:rsid w:val="004E40F9"/>
    <w:rsid w:val="004E4411"/>
    <w:rsid w:val="004E4521"/>
    <w:rsid w:val="004E49FA"/>
    <w:rsid w:val="004E4C2E"/>
    <w:rsid w:val="004E4D7D"/>
    <w:rsid w:val="004E5373"/>
    <w:rsid w:val="004E6BDE"/>
    <w:rsid w:val="004E6CFC"/>
    <w:rsid w:val="004E6D23"/>
    <w:rsid w:val="004E711D"/>
    <w:rsid w:val="004E73EF"/>
    <w:rsid w:val="004E78CB"/>
    <w:rsid w:val="004E7B9D"/>
    <w:rsid w:val="004E7C1C"/>
    <w:rsid w:val="004E7DAF"/>
    <w:rsid w:val="004F037D"/>
    <w:rsid w:val="004F03F8"/>
    <w:rsid w:val="004F0664"/>
    <w:rsid w:val="004F077A"/>
    <w:rsid w:val="004F10CB"/>
    <w:rsid w:val="004F12B3"/>
    <w:rsid w:val="004F21C3"/>
    <w:rsid w:val="004F25CA"/>
    <w:rsid w:val="004F25FF"/>
    <w:rsid w:val="004F26D0"/>
    <w:rsid w:val="004F313F"/>
    <w:rsid w:val="004F36F7"/>
    <w:rsid w:val="004F3C41"/>
    <w:rsid w:val="004F3F94"/>
    <w:rsid w:val="004F558F"/>
    <w:rsid w:val="004F629F"/>
    <w:rsid w:val="004F65CD"/>
    <w:rsid w:val="004F67F8"/>
    <w:rsid w:val="004F6E9F"/>
    <w:rsid w:val="004F752E"/>
    <w:rsid w:val="004F79ED"/>
    <w:rsid w:val="004F7B8B"/>
    <w:rsid w:val="004F7C22"/>
    <w:rsid w:val="00500302"/>
    <w:rsid w:val="005004EA"/>
    <w:rsid w:val="0050073D"/>
    <w:rsid w:val="0050084A"/>
    <w:rsid w:val="00500A0E"/>
    <w:rsid w:val="00500D00"/>
    <w:rsid w:val="00501425"/>
    <w:rsid w:val="00501651"/>
    <w:rsid w:val="0050176C"/>
    <w:rsid w:val="00502542"/>
    <w:rsid w:val="00502820"/>
    <w:rsid w:val="00502ADC"/>
    <w:rsid w:val="00502BBB"/>
    <w:rsid w:val="00503387"/>
    <w:rsid w:val="00503645"/>
    <w:rsid w:val="00503741"/>
    <w:rsid w:val="005037F8"/>
    <w:rsid w:val="00503D65"/>
    <w:rsid w:val="0050407D"/>
    <w:rsid w:val="0050466C"/>
    <w:rsid w:val="00504A0E"/>
    <w:rsid w:val="00504A82"/>
    <w:rsid w:val="005051B1"/>
    <w:rsid w:val="00505307"/>
    <w:rsid w:val="00505729"/>
    <w:rsid w:val="0050586D"/>
    <w:rsid w:val="0050591D"/>
    <w:rsid w:val="005059F7"/>
    <w:rsid w:val="005060DC"/>
    <w:rsid w:val="005106D4"/>
    <w:rsid w:val="00510744"/>
    <w:rsid w:val="0051076C"/>
    <w:rsid w:val="00510A01"/>
    <w:rsid w:val="0051173B"/>
    <w:rsid w:val="0051176B"/>
    <w:rsid w:val="00511B8D"/>
    <w:rsid w:val="00512109"/>
    <w:rsid w:val="00512339"/>
    <w:rsid w:val="0051268C"/>
    <w:rsid w:val="00512B49"/>
    <w:rsid w:val="00512D01"/>
    <w:rsid w:val="0051302B"/>
    <w:rsid w:val="00513666"/>
    <w:rsid w:val="005137D1"/>
    <w:rsid w:val="00513B43"/>
    <w:rsid w:val="00513DDB"/>
    <w:rsid w:val="00513F18"/>
    <w:rsid w:val="0051417A"/>
    <w:rsid w:val="005142E8"/>
    <w:rsid w:val="0051439F"/>
    <w:rsid w:val="00514891"/>
    <w:rsid w:val="00514E41"/>
    <w:rsid w:val="00514E99"/>
    <w:rsid w:val="0051506E"/>
    <w:rsid w:val="0051525E"/>
    <w:rsid w:val="00515268"/>
    <w:rsid w:val="00516284"/>
    <w:rsid w:val="00516E4A"/>
    <w:rsid w:val="00517060"/>
    <w:rsid w:val="0051711B"/>
    <w:rsid w:val="005173A5"/>
    <w:rsid w:val="005174BE"/>
    <w:rsid w:val="00517626"/>
    <w:rsid w:val="00520131"/>
    <w:rsid w:val="005201E5"/>
    <w:rsid w:val="0052049A"/>
    <w:rsid w:val="0052162A"/>
    <w:rsid w:val="00521759"/>
    <w:rsid w:val="00521968"/>
    <w:rsid w:val="00521AF3"/>
    <w:rsid w:val="0052317D"/>
    <w:rsid w:val="0052319F"/>
    <w:rsid w:val="005235D3"/>
    <w:rsid w:val="005237AB"/>
    <w:rsid w:val="0052381F"/>
    <w:rsid w:val="005238DE"/>
    <w:rsid w:val="0052405B"/>
    <w:rsid w:val="00524585"/>
    <w:rsid w:val="00524DE0"/>
    <w:rsid w:val="005254C4"/>
    <w:rsid w:val="0052563B"/>
    <w:rsid w:val="005266BF"/>
    <w:rsid w:val="00526A7B"/>
    <w:rsid w:val="00526FF3"/>
    <w:rsid w:val="0052706E"/>
    <w:rsid w:val="005273D6"/>
    <w:rsid w:val="005305FB"/>
    <w:rsid w:val="00530B1D"/>
    <w:rsid w:val="005311C3"/>
    <w:rsid w:val="0053131C"/>
    <w:rsid w:val="00531326"/>
    <w:rsid w:val="005317B7"/>
    <w:rsid w:val="00531834"/>
    <w:rsid w:val="00531AE6"/>
    <w:rsid w:val="0053241D"/>
    <w:rsid w:val="0053274B"/>
    <w:rsid w:val="005327F6"/>
    <w:rsid w:val="00532CE6"/>
    <w:rsid w:val="0053336D"/>
    <w:rsid w:val="0053355F"/>
    <w:rsid w:val="005339A1"/>
    <w:rsid w:val="00534276"/>
    <w:rsid w:val="005344A7"/>
    <w:rsid w:val="005344AF"/>
    <w:rsid w:val="00534923"/>
    <w:rsid w:val="00534B34"/>
    <w:rsid w:val="00534F26"/>
    <w:rsid w:val="00534F27"/>
    <w:rsid w:val="00535335"/>
    <w:rsid w:val="005358BC"/>
    <w:rsid w:val="005363FA"/>
    <w:rsid w:val="0053705E"/>
    <w:rsid w:val="0053716E"/>
    <w:rsid w:val="005371CD"/>
    <w:rsid w:val="00537347"/>
    <w:rsid w:val="00537357"/>
    <w:rsid w:val="0053766C"/>
    <w:rsid w:val="00540855"/>
    <w:rsid w:val="00540DBE"/>
    <w:rsid w:val="00541229"/>
    <w:rsid w:val="0054169E"/>
    <w:rsid w:val="005419C0"/>
    <w:rsid w:val="005420B0"/>
    <w:rsid w:val="00542372"/>
    <w:rsid w:val="00542874"/>
    <w:rsid w:val="0054299E"/>
    <w:rsid w:val="00543017"/>
    <w:rsid w:val="005433F5"/>
    <w:rsid w:val="00543A3D"/>
    <w:rsid w:val="005446D0"/>
    <w:rsid w:val="00544989"/>
    <w:rsid w:val="00544A34"/>
    <w:rsid w:val="00544AD8"/>
    <w:rsid w:val="00544C34"/>
    <w:rsid w:val="00544F3D"/>
    <w:rsid w:val="0054529D"/>
    <w:rsid w:val="005462ED"/>
    <w:rsid w:val="005465B1"/>
    <w:rsid w:val="00546674"/>
    <w:rsid w:val="00546681"/>
    <w:rsid w:val="00546823"/>
    <w:rsid w:val="00546DA9"/>
    <w:rsid w:val="00547906"/>
    <w:rsid w:val="00547BA6"/>
    <w:rsid w:val="00547DF7"/>
    <w:rsid w:val="00547F34"/>
    <w:rsid w:val="00547FB5"/>
    <w:rsid w:val="00550796"/>
    <w:rsid w:val="0055090B"/>
    <w:rsid w:val="00550944"/>
    <w:rsid w:val="00550E21"/>
    <w:rsid w:val="005514CB"/>
    <w:rsid w:val="005514EA"/>
    <w:rsid w:val="0055175D"/>
    <w:rsid w:val="00551F55"/>
    <w:rsid w:val="005524DE"/>
    <w:rsid w:val="005529FE"/>
    <w:rsid w:val="00552ACD"/>
    <w:rsid w:val="00552D41"/>
    <w:rsid w:val="00552FCA"/>
    <w:rsid w:val="00553102"/>
    <w:rsid w:val="00553323"/>
    <w:rsid w:val="005536C6"/>
    <w:rsid w:val="00553747"/>
    <w:rsid w:val="00553CE3"/>
    <w:rsid w:val="0055471C"/>
    <w:rsid w:val="005547C1"/>
    <w:rsid w:val="00554B72"/>
    <w:rsid w:val="005553A2"/>
    <w:rsid w:val="005562B5"/>
    <w:rsid w:val="0055660F"/>
    <w:rsid w:val="00556EC5"/>
    <w:rsid w:val="00557A97"/>
    <w:rsid w:val="00557AF0"/>
    <w:rsid w:val="00560036"/>
    <w:rsid w:val="00560BB1"/>
    <w:rsid w:val="00560E28"/>
    <w:rsid w:val="00560EF8"/>
    <w:rsid w:val="005610A0"/>
    <w:rsid w:val="005610B4"/>
    <w:rsid w:val="00561317"/>
    <w:rsid w:val="0056153F"/>
    <w:rsid w:val="00561C25"/>
    <w:rsid w:val="00561F4D"/>
    <w:rsid w:val="00562416"/>
    <w:rsid w:val="005626A7"/>
    <w:rsid w:val="00562B81"/>
    <w:rsid w:val="00562B96"/>
    <w:rsid w:val="00563922"/>
    <w:rsid w:val="00563DAE"/>
    <w:rsid w:val="00564037"/>
    <w:rsid w:val="00564658"/>
    <w:rsid w:val="00564F8C"/>
    <w:rsid w:val="005653CC"/>
    <w:rsid w:val="005655D3"/>
    <w:rsid w:val="00565920"/>
    <w:rsid w:val="00565E41"/>
    <w:rsid w:val="005663C6"/>
    <w:rsid w:val="005664C5"/>
    <w:rsid w:val="0056650B"/>
    <w:rsid w:val="00566D69"/>
    <w:rsid w:val="005671AF"/>
    <w:rsid w:val="005672CF"/>
    <w:rsid w:val="00567336"/>
    <w:rsid w:val="00567C26"/>
    <w:rsid w:val="00567EB0"/>
    <w:rsid w:val="0057006D"/>
    <w:rsid w:val="00570113"/>
    <w:rsid w:val="0057064F"/>
    <w:rsid w:val="0057066C"/>
    <w:rsid w:val="00570C7B"/>
    <w:rsid w:val="00570DC6"/>
    <w:rsid w:val="005714A3"/>
    <w:rsid w:val="00571E08"/>
    <w:rsid w:val="005722E9"/>
    <w:rsid w:val="00572CA3"/>
    <w:rsid w:val="005735C8"/>
    <w:rsid w:val="005737AA"/>
    <w:rsid w:val="00573CC1"/>
    <w:rsid w:val="00573D26"/>
    <w:rsid w:val="00573F33"/>
    <w:rsid w:val="00574199"/>
    <w:rsid w:val="005741E4"/>
    <w:rsid w:val="005744C8"/>
    <w:rsid w:val="0057486F"/>
    <w:rsid w:val="005748CB"/>
    <w:rsid w:val="005748DF"/>
    <w:rsid w:val="005752C3"/>
    <w:rsid w:val="00575437"/>
    <w:rsid w:val="00575D73"/>
    <w:rsid w:val="00575E81"/>
    <w:rsid w:val="00576045"/>
    <w:rsid w:val="00576F54"/>
    <w:rsid w:val="005770CC"/>
    <w:rsid w:val="005772F1"/>
    <w:rsid w:val="00577769"/>
    <w:rsid w:val="005777AF"/>
    <w:rsid w:val="0057784D"/>
    <w:rsid w:val="00580755"/>
    <w:rsid w:val="00580A77"/>
    <w:rsid w:val="00580ED3"/>
    <w:rsid w:val="00581021"/>
    <w:rsid w:val="00581441"/>
    <w:rsid w:val="0058162C"/>
    <w:rsid w:val="005819F6"/>
    <w:rsid w:val="00581FAA"/>
    <w:rsid w:val="00582438"/>
    <w:rsid w:val="00582455"/>
    <w:rsid w:val="0058365A"/>
    <w:rsid w:val="00583BD2"/>
    <w:rsid w:val="00583DD5"/>
    <w:rsid w:val="00584D0A"/>
    <w:rsid w:val="00584F91"/>
    <w:rsid w:val="00585017"/>
    <w:rsid w:val="00585787"/>
    <w:rsid w:val="00585800"/>
    <w:rsid w:val="00585882"/>
    <w:rsid w:val="005859B1"/>
    <w:rsid w:val="00586131"/>
    <w:rsid w:val="0058665B"/>
    <w:rsid w:val="00586711"/>
    <w:rsid w:val="00586D86"/>
    <w:rsid w:val="00586F43"/>
    <w:rsid w:val="00587C1B"/>
    <w:rsid w:val="00587C59"/>
    <w:rsid w:val="00587C89"/>
    <w:rsid w:val="00587F1D"/>
    <w:rsid w:val="00590212"/>
    <w:rsid w:val="00590AC4"/>
    <w:rsid w:val="00591215"/>
    <w:rsid w:val="0059123A"/>
    <w:rsid w:val="0059157A"/>
    <w:rsid w:val="00591699"/>
    <w:rsid w:val="0059275F"/>
    <w:rsid w:val="00592A42"/>
    <w:rsid w:val="0059326B"/>
    <w:rsid w:val="00593A49"/>
    <w:rsid w:val="00593ECD"/>
    <w:rsid w:val="00594138"/>
    <w:rsid w:val="005946AF"/>
    <w:rsid w:val="0059481A"/>
    <w:rsid w:val="00594EA7"/>
    <w:rsid w:val="00595857"/>
    <w:rsid w:val="00595C51"/>
    <w:rsid w:val="00596113"/>
    <w:rsid w:val="00596599"/>
    <w:rsid w:val="00596760"/>
    <w:rsid w:val="00596DA6"/>
    <w:rsid w:val="00596E1B"/>
    <w:rsid w:val="00596F5A"/>
    <w:rsid w:val="005974F0"/>
    <w:rsid w:val="005975EB"/>
    <w:rsid w:val="0059782C"/>
    <w:rsid w:val="00597D56"/>
    <w:rsid w:val="00597EC7"/>
    <w:rsid w:val="005A0164"/>
    <w:rsid w:val="005A115D"/>
    <w:rsid w:val="005A126E"/>
    <w:rsid w:val="005A146F"/>
    <w:rsid w:val="005A18A9"/>
    <w:rsid w:val="005A1BB6"/>
    <w:rsid w:val="005A1D69"/>
    <w:rsid w:val="005A27BB"/>
    <w:rsid w:val="005A303D"/>
    <w:rsid w:val="005A339A"/>
    <w:rsid w:val="005A37E1"/>
    <w:rsid w:val="005A3D0C"/>
    <w:rsid w:val="005A47E7"/>
    <w:rsid w:val="005A49E5"/>
    <w:rsid w:val="005A4EAA"/>
    <w:rsid w:val="005A50CA"/>
    <w:rsid w:val="005A56E0"/>
    <w:rsid w:val="005A63AF"/>
    <w:rsid w:val="005A70BF"/>
    <w:rsid w:val="005A7CBA"/>
    <w:rsid w:val="005A7F76"/>
    <w:rsid w:val="005B00B9"/>
    <w:rsid w:val="005B0713"/>
    <w:rsid w:val="005B0D34"/>
    <w:rsid w:val="005B11AC"/>
    <w:rsid w:val="005B16F1"/>
    <w:rsid w:val="005B18C6"/>
    <w:rsid w:val="005B2123"/>
    <w:rsid w:val="005B2287"/>
    <w:rsid w:val="005B2464"/>
    <w:rsid w:val="005B2992"/>
    <w:rsid w:val="005B2FF7"/>
    <w:rsid w:val="005B3762"/>
    <w:rsid w:val="005B38F3"/>
    <w:rsid w:val="005B3A28"/>
    <w:rsid w:val="005B3DFD"/>
    <w:rsid w:val="005B40A7"/>
    <w:rsid w:val="005B422A"/>
    <w:rsid w:val="005B4357"/>
    <w:rsid w:val="005B43C6"/>
    <w:rsid w:val="005B486F"/>
    <w:rsid w:val="005B498A"/>
    <w:rsid w:val="005B5260"/>
    <w:rsid w:val="005B5B4F"/>
    <w:rsid w:val="005B67BB"/>
    <w:rsid w:val="005B7113"/>
    <w:rsid w:val="005B7820"/>
    <w:rsid w:val="005C0236"/>
    <w:rsid w:val="005C0D2D"/>
    <w:rsid w:val="005C18F1"/>
    <w:rsid w:val="005C212E"/>
    <w:rsid w:val="005C2865"/>
    <w:rsid w:val="005C28C9"/>
    <w:rsid w:val="005C2E45"/>
    <w:rsid w:val="005C31A5"/>
    <w:rsid w:val="005C36ED"/>
    <w:rsid w:val="005C3C7F"/>
    <w:rsid w:val="005C41CE"/>
    <w:rsid w:val="005C4DD1"/>
    <w:rsid w:val="005C503D"/>
    <w:rsid w:val="005C5763"/>
    <w:rsid w:val="005C5A1E"/>
    <w:rsid w:val="005C5E0F"/>
    <w:rsid w:val="005C6102"/>
    <w:rsid w:val="005C6623"/>
    <w:rsid w:val="005C685A"/>
    <w:rsid w:val="005C69B5"/>
    <w:rsid w:val="005C6D49"/>
    <w:rsid w:val="005C74AA"/>
    <w:rsid w:val="005C7795"/>
    <w:rsid w:val="005D077F"/>
    <w:rsid w:val="005D07BA"/>
    <w:rsid w:val="005D1074"/>
    <w:rsid w:val="005D151A"/>
    <w:rsid w:val="005D1792"/>
    <w:rsid w:val="005D221B"/>
    <w:rsid w:val="005D22EE"/>
    <w:rsid w:val="005D2ACB"/>
    <w:rsid w:val="005D310A"/>
    <w:rsid w:val="005D32B3"/>
    <w:rsid w:val="005D336E"/>
    <w:rsid w:val="005D3F23"/>
    <w:rsid w:val="005D4919"/>
    <w:rsid w:val="005D4B69"/>
    <w:rsid w:val="005D4EEE"/>
    <w:rsid w:val="005D5202"/>
    <w:rsid w:val="005D6A42"/>
    <w:rsid w:val="005D717D"/>
    <w:rsid w:val="005D7661"/>
    <w:rsid w:val="005D7780"/>
    <w:rsid w:val="005D781E"/>
    <w:rsid w:val="005D792A"/>
    <w:rsid w:val="005D7BA8"/>
    <w:rsid w:val="005E034C"/>
    <w:rsid w:val="005E1689"/>
    <w:rsid w:val="005E1A77"/>
    <w:rsid w:val="005E1A7D"/>
    <w:rsid w:val="005E28DF"/>
    <w:rsid w:val="005E2A05"/>
    <w:rsid w:val="005E2F30"/>
    <w:rsid w:val="005E30E3"/>
    <w:rsid w:val="005E321C"/>
    <w:rsid w:val="005E3227"/>
    <w:rsid w:val="005E32E9"/>
    <w:rsid w:val="005E3623"/>
    <w:rsid w:val="005E3902"/>
    <w:rsid w:val="005E39D7"/>
    <w:rsid w:val="005E3BA5"/>
    <w:rsid w:val="005E407F"/>
    <w:rsid w:val="005E494A"/>
    <w:rsid w:val="005E4E45"/>
    <w:rsid w:val="005E4F89"/>
    <w:rsid w:val="005E516C"/>
    <w:rsid w:val="005E5862"/>
    <w:rsid w:val="005E5CB5"/>
    <w:rsid w:val="005E5EB0"/>
    <w:rsid w:val="005E6169"/>
    <w:rsid w:val="005E6507"/>
    <w:rsid w:val="005E6910"/>
    <w:rsid w:val="005E6EEE"/>
    <w:rsid w:val="005E6F31"/>
    <w:rsid w:val="005E74FE"/>
    <w:rsid w:val="005E76FB"/>
    <w:rsid w:val="005E79BF"/>
    <w:rsid w:val="005F0246"/>
    <w:rsid w:val="005F043D"/>
    <w:rsid w:val="005F0458"/>
    <w:rsid w:val="005F06BB"/>
    <w:rsid w:val="005F09E0"/>
    <w:rsid w:val="005F0E08"/>
    <w:rsid w:val="005F1099"/>
    <w:rsid w:val="005F1289"/>
    <w:rsid w:val="005F1B8D"/>
    <w:rsid w:val="005F1D4B"/>
    <w:rsid w:val="005F2261"/>
    <w:rsid w:val="005F2B0C"/>
    <w:rsid w:val="005F3220"/>
    <w:rsid w:val="005F3694"/>
    <w:rsid w:val="005F3A0D"/>
    <w:rsid w:val="005F3BB3"/>
    <w:rsid w:val="005F53CA"/>
    <w:rsid w:val="005F5ACF"/>
    <w:rsid w:val="005F5D03"/>
    <w:rsid w:val="005F5DD1"/>
    <w:rsid w:val="005F5DD2"/>
    <w:rsid w:val="005F5E50"/>
    <w:rsid w:val="005F5EAA"/>
    <w:rsid w:val="005F5FD2"/>
    <w:rsid w:val="005F61E7"/>
    <w:rsid w:val="005F63F6"/>
    <w:rsid w:val="005F6811"/>
    <w:rsid w:val="005F6AC9"/>
    <w:rsid w:val="005F6BCE"/>
    <w:rsid w:val="005F6C75"/>
    <w:rsid w:val="005F6F1C"/>
    <w:rsid w:val="005F7153"/>
    <w:rsid w:val="005F7D34"/>
    <w:rsid w:val="00600053"/>
    <w:rsid w:val="0060029C"/>
    <w:rsid w:val="00600D3F"/>
    <w:rsid w:val="00600EAC"/>
    <w:rsid w:val="00600EE5"/>
    <w:rsid w:val="00601AC8"/>
    <w:rsid w:val="00601DF2"/>
    <w:rsid w:val="0060251A"/>
    <w:rsid w:val="006027FB"/>
    <w:rsid w:val="0060292A"/>
    <w:rsid w:val="00603DEE"/>
    <w:rsid w:val="00603E8D"/>
    <w:rsid w:val="00603FD1"/>
    <w:rsid w:val="006040E1"/>
    <w:rsid w:val="006040F1"/>
    <w:rsid w:val="0060422D"/>
    <w:rsid w:val="0060430D"/>
    <w:rsid w:val="00604980"/>
    <w:rsid w:val="00604E9E"/>
    <w:rsid w:val="0060511F"/>
    <w:rsid w:val="006054A3"/>
    <w:rsid w:val="006059C1"/>
    <w:rsid w:val="00605A9D"/>
    <w:rsid w:val="006065A2"/>
    <w:rsid w:val="006067D8"/>
    <w:rsid w:val="00606AB6"/>
    <w:rsid w:val="00606C28"/>
    <w:rsid w:val="006071C2"/>
    <w:rsid w:val="006071F0"/>
    <w:rsid w:val="0060754F"/>
    <w:rsid w:val="00607840"/>
    <w:rsid w:val="00607B42"/>
    <w:rsid w:val="00607D40"/>
    <w:rsid w:val="00610023"/>
    <w:rsid w:val="0061086E"/>
    <w:rsid w:val="00610988"/>
    <w:rsid w:val="00610A8D"/>
    <w:rsid w:val="00610B77"/>
    <w:rsid w:val="00610D2E"/>
    <w:rsid w:val="00610E36"/>
    <w:rsid w:val="0061124C"/>
    <w:rsid w:val="00611ECC"/>
    <w:rsid w:val="00612111"/>
    <w:rsid w:val="00612528"/>
    <w:rsid w:val="00612B4E"/>
    <w:rsid w:val="00612E99"/>
    <w:rsid w:val="00612F06"/>
    <w:rsid w:val="00612F53"/>
    <w:rsid w:val="00613792"/>
    <w:rsid w:val="00613797"/>
    <w:rsid w:val="00613FF1"/>
    <w:rsid w:val="00614B09"/>
    <w:rsid w:val="00614FE5"/>
    <w:rsid w:val="0061528E"/>
    <w:rsid w:val="0061564E"/>
    <w:rsid w:val="00615952"/>
    <w:rsid w:val="00616165"/>
    <w:rsid w:val="00616240"/>
    <w:rsid w:val="00616530"/>
    <w:rsid w:val="006166A9"/>
    <w:rsid w:val="00616937"/>
    <w:rsid w:val="006172EA"/>
    <w:rsid w:val="006175DF"/>
    <w:rsid w:val="00617AB2"/>
    <w:rsid w:val="00617EDA"/>
    <w:rsid w:val="006204BE"/>
    <w:rsid w:val="006212E5"/>
    <w:rsid w:val="0062152A"/>
    <w:rsid w:val="006218B3"/>
    <w:rsid w:val="00621909"/>
    <w:rsid w:val="0062191F"/>
    <w:rsid w:val="00621DC4"/>
    <w:rsid w:val="006228B7"/>
    <w:rsid w:val="00622C83"/>
    <w:rsid w:val="00622CD0"/>
    <w:rsid w:val="00623456"/>
    <w:rsid w:val="00623940"/>
    <w:rsid w:val="00623B53"/>
    <w:rsid w:val="00623EDE"/>
    <w:rsid w:val="006246F9"/>
    <w:rsid w:val="00625418"/>
    <w:rsid w:val="00625B20"/>
    <w:rsid w:val="00625C7A"/>
    <w:rsid w:val="00625F07"/>
    <w:rsid w:val="00626217"/>
    <w:rsid w:val="006268FC"/>
    <w:rsid w:val="00627E7C"/>
    <w:rsid w:val="00630004"/>
    <w:rsid w:val="006302F5"/>
    <w:rsid w:val="0063054E"/>
    <w:rsid w:val="0063061E"/>
    <w:rsid w:val="0063072C"/>
    <w:rsid w:val="006309DB"/>
    <w:rsid w:val="00630B6F"/>
    <w:rsid w:val="006311EC"/>
    <w:rsid w:val="00631356"/>
    <w:rsid w:val="00631387"/>
    <w:rsid w:val="00631626"/>
    <w:rsid w:val="006316CD"/>
    <w:rsid w:val="006317BC"/>
    <w:rsid w:val="006317BD"/>
    <w:rsid w:val="00631C97"/>
    <w:rsid w:val="00631FB5"/>
    <w:rsid w:val="00632A22"/>
    <w:rsid w:val="00632C0E"/>
    <w:rsid w:val="00632E72"/>
    <w:rsid w:val="0063311F"/>
    <w:rsid w:val="0063336C"/>
    <w:rsid w:val="00633571"/>
    <w:rsid w:val="0063372A"/>
    <w:rsid w:val="00633DA2"/>
    <w:rsid w:val="00633E16"/>
    <w:rsid w:val="0063414B"/>
    <w:rsid w:val="00634D7F"/>
    <w:rsid w:val="00634DCE"/>
    <w:rsid w:val="00634DD2"/>
    <w:rsid w:val="00634E35"/>
    <w:rsid w:val="00634EB0"/>
    <w:rsid w:val="00635AC4"/>
    <w:rsid w:val="00635DF5"/>
    <w:rsid w:val="00636055"/>
    <w:rsid w:val="006361A2"/>
    <w:rsid w:val="0063622D"/>
    <w:rsid w:val="006365E8"/>
    <w:rsid w:val="00636A56"/>
    <w:rsid w:val="00637433"/>
    <w:rsid w:val="00637521"/>
    <w:rsid w:val="0064019E"/>
    <w:rsid w:val="006405A5"/>
    <w:rsid w:val="00640831"/>
    <w:rsid w:val="00640AE2"/>
    <w:rsid w:val="00640B49"/>
    <w:rsid w:val="00641573"/>
    <w:rsid w:val="00641936"/>
    <w:rsid w:val="006427DC"/>
    <w:rsid w:val="00642815"/>
    <w:rsid w:val="00642AFB"/>
    <w:rsid w:val="00642B11"/>
    <w:rsid w:val="00642DBB"/>
    <w:rsid w:val="00643223"/>
    <w:rsid w:val="0064335D"/>
    <w:rsid w:val="006434F8"/>
    <w:rsid w:val="00643EEB"/>
    <w:rsid w:val="0064426A"/>
    <w:rsid w:val="006443D1"/>
    <w:rsid w:val="00644706"/>
    <w:rsid w:val="00644C17"/>
    <w:rsid w:val="00644C76"/>
    <w:rsid w:val="00644F5F"/>
    <w:rsid w:val="00645080"/>
    <w:rsid w:val="006452C4"/>
    <w:rsid w:val="006453D3"/>
    <w:rsid w:val="006453D4"/>
    <w:rsid w:val="00645777"/>
    <w:rsid w:val="006457B6"/>
    <w:rsid w:val="00645B5A"/>
    <w:rsid w:val="00645FD8"/>
    <w:rsid w:val="006464D0"/>
    <w:rsid w:val="00646D44"/>
    <w:rsid w:val="006471B5"/>
    <w:rsid w:val="006475DE"/>
    <w:rsid w:val="00647844"/>
    <w:rsid w:val="006478D0"/>
    <w:rsid w:val="00647FC7"/>
    <w:rsid w:val="00650159"/>
    <w:rsid w:val="00650272"/>
    <w:rsid w:val="006508EC"/>
    <w:rsid w:val="00650E53"/>
    <w:rsid w:val="00650F3A"/>
    <w:rsid w:val="00650F83"/>
    <w:rsid w:val="00651299"/>
    <w:rsid w:val="00651515"/>
    <w:rsid w:val="006517BA"/>
    <w:rsid w:val="00651D46"/>
    <w:rsid w:val="00651FF6"/>
    <w:rsid w:val="006520CF"/>
    <w:rsid w:val="0065278A"/>
    <w:rsid w:val="00652966"/>
    <w:rsid w:val="00652AA8"/>
    <w:rsid w:val="00652EA6"/>
    <w:rsid w:val="006531EC"/>
    <w:rsid w:val="0065326C"/>
    <w:rsid w:val="006532AF"/>
    <w:rsid w:val="006537BE"/>
    <w:rsid w:val="00653A6F"/>
    <w:rsid w:val="00653DAE"/>
    <w:rsid w:val="00653E7F"/>
    <w:rsid w:val="00653F9E"/>
    <w:rsid w:val="006546A7"/>
    <w:rsid w:val="00654C88"/>
    <w:rsid w:val="00655192"/>
    <w:rsid w:val="0065696B"/>
    <w:rsid w:val="0065705C"/>
    <w:rsid w:val="00657108"/>
    <w:rsid w:val="00657183"/>
    <w:rsid w:val="0065784A"/>
    <w:rsid w:val="00657C14"/>
    <w:rsid w:val="00657C31"/>
    <w:rsid w:val="00657EF2"/>
    <w:rsid w:val="00660357"/>
    <w:rsid w:val="00660513"/>
    <w:rsid w:val="00660DE7"/>
    <w:rsid w:val="00660EAC"/>
    <w:rsid w:val="00661418"/>
    <w:rsid w:val="006619EF"/>
    <w:rsid w:val="00661A1F"/>
    <w:rsid w:val="00661D26"/>
    <w:rsid w:val="00662061"/>
    <w:rsid w:val="0066289E"/>
    <w:rsid w:val="00662ACF"/>
    <w:rsid w:val="0066327F"/>
    <w:rsid w:val="00663433"/>
    <w:rsid w:val="00663A1E"/>
    <w:rsid w:val="00663C0F"/>
    <w:rsid w:val="00663C65"/>
    <w:rsid w:val="00663DFF"/>
    <w:rsid w:val="00664A66"/>
    <w:rsid w:val="00664B12"/>
    <w:rsid w:val="00665466"/>
    <w:rsid w:val="006657DB"/>
    <w:rsid w:val="00665F51"/>
    <w:rsid w:val="00666703"/>
    <w:rsid w:val="00666B37"/>
    <w:rsid w:val="00666D6B"/>
    <w:rsid w:val="0066700B"/>
    <w:rsid w:val="006678B7"/>
    <w:rsid w:val="00667944"/>
    <w:rsid w:val="00667C62"/>
    <w:rsid w:val="00667DC9"/>
    <w:rsid w:val="00667E5A"/>
    <w:rsid w:val="006701FE"/>
    <w:rsid w:val="0067041B"/>
    <w:rsid w:val="00670599"/>
    <w:rsid w:val="00670A94"/>
    <w:rsid w:val="0067110E"/>
    <w:rsid w:val="0067123B"/>
    <w:rsid w:val="00671B0A"/>
    <w:rsid w:val="00671B7E"/>
    <w:rsid w:val="00671DDC"/>
    <w:rsid w:val="0067210F"/>
    <w:rsid w:val="00672139"/>
    <w:rsid w:val="0067221F"/>
    <w:rsid w:val="006722F5"/>
    <w:rsid w:val="006727FA"/>
    <w:rsid w:val="006728B7"/>
    <w:rsid w:val="00672FFB"/>
    <w:rsid w:val="00673863"/>
    <w:rsid w:val="006738CB"/>
    <w:rsid w:val="00673B36"/>
    <w:rsid w:val="00673CA3"/>
    <w:rsid w:val="00673DBC"/>
    <w:rsid w:val="00673ECB"/>
    <w:rsid w:val="00674087"/>
    <w:rsid w:val="0067432C"/>
    <w:rsid w:val="00674A39"/>
    <w:rsid w:val="00674D56"/>
    <w:rsid w:val="00674FC1"/>
    <w:rsid w:val="0067515D"/>
    <w:rsid w:val="00675608"/>
    <w:rsid w:val="00676282"/>
    <w:rsid w:val="00676819"/>
    <w:rsid w:val="00676933"/>
    <w:rsid w:val="006771E4"/>
    <w:rsid w:val="0067736D"/>
    <w:rsid w:val="00677972"/>
    <w:rsid w:val="00677AF9"/>
    <w:rsid w:val="0068015F"/>
    <w:rsid w:val="006804AB"/>
    <w:rsid w:val="00680B03"/>
    <w:rsid w:val="00680D17"/>
    <w:rsid w:val="00680D68"/>
    <w:rsid w:val="00681A9D"/>
    <w:rsid w:val="00681CBE"/>
    <w:rsid w:val="00682235"/>
    <w:rsid w:val="00682384"/>
    <w:rsid w:val="00682388"/>
    <w:rsid w:val="00682901"/>
    <w:rsid w:val="00682A45"/>
    <w:rsid w:val="00682B75"/>
    <w:rsid w:val="00683032"/>
    <w:rsid w:val="00683889"/>
    <w:rsid w:val="00683912"/>
    <w:rsid w:val="00684171"/>
    <w:rsid w:val="006842A0"/>
    <w:rsid w:val="0068452C"/>
    <w:rsid w:val="006846BB"/>
    <w:rsid w:val="00684716"/>
    <w:rsid w:val="00684905"/>
    <w:rsid w:val="0068499F"/>
    <w:rsid w:val="00685243"/>
    <w:rsid w:val="006852D1"/>
    <w:rsid w:val="0068576D"/>
    <w:rsid w:val="0068579D"/>
    <w:rsid w:val="006861FF"/>
    <w:rsid w:val="00686C45"/>
    <w:rsid w:val="00686E2E"/>
    <w:rsid w:val="006878C4"/>
    <w:rsid w:val="00687972"/>
    <w:rsid w:val="006900D0"/>
    <w:rsid w:val="0069059F"/>
    <w:rsid w:val="00690AF0"/>
    <w:rsid w:val="0069116C"/>
    <w:rsid w:val="00691378"/>
    <w:rsid w:val="006916AB"/>
    <w:rsid w:val="00692357"/>
    <w:rsid w:val="0069280C"/>
    <w:rsid w:val="00692980"/>
    <w:rsid w:val="00693250"/>
    <w:rsid w:val="006933D9"/>
    <w:rsid w:val="006937F1"/>
    <w:rsid w:val="00693BD8"/>
    <w:rsid w:val="00693FE1"/>
    <w:rsid w:val="006945B0"/>
    <w:rsid w:val="006947A3"/>
    <w:rsid w:val="00694AC6"/>
    <w:rsid w:val="00694B0E"/>
    <w:rsid w:val="00694F60"/>
    <w:rsid w:val="006955A0"/>
    <w:rsid w:val="00695E29"/>
    <w:rsid w:val="0069612D"/>
    <w:rsid w:val="006961AD"/>
    <w:rsid w:val="00696B56"/>
    <w:rsid w:val="00696E38"/>
    <w:rsid w:val="00697011"/>
    <w:rsid w:val="00697DB0"/>
    <w:rsid w:val="00697E35"/>
    <w:rsid w:val="006A0383"/>
    <w:rsid w:val="006A0574"/>
    <w:rsid w:val="006A0FA2"/>
    <w:rsid w:val="006A1526"/>
    <w:rsid w:val="006A1F7F"/>
    <w:rsid w:val="006A2144"/>
    <w:rsid w:val="006A22C5"/>
    <w:rsid w:val="006A2987"/>
    <w:rsid w:val="006A2ADD"/>
    <w:rsid w:val="006A3962"/>
    <w:rsid w:val="006A490A"/>
    <w:rsid w:val="006A4ED7"/>
    <w:rsid w:val="006A5608"/>
    <w:rsid w:val="006A56F9"/>
    <w:rsid w:val="006A5FD3"/>
    <w:rsid w:val="006A61B7"/>
    <w:rsid w:val="006A6E69"/>
    <w:rsid w:val="006A7050"/>
    <w:rsid w:val="006A732E"/>
    <w:rsid w:val="006A742B"/>
    <w:rsid w:val="006B0095"/>
    <w:rsid w:val="006B0B00"/>
    <w:rsid w:val="006B102A"/>
    <w:rsid w:val="006B1388"/>
    <w:rsid w:val="006B16F2"/>
    <w:rsid w:val="006B2717"/>
    <w:rsid w:val="006B3311"/>
    <w:rsid w:val="006B37E3"/>
    <w:rsid w:val="006B3C04"/>
    <w:rsid w:val="006B3D47"/>
    <w:rsid w:val="006B4448"/>
    <w:rsid w:val="006B4907"/>
    <w:rsid w:val="006B4A2C"/>
    <w:rsid w:val="006B4AE4"/>
    <w:rsid w:val="006B4CDC"/>
    <w:rsid w:val="006B53BC"/>
    <w:rsid w:val="006B55EA"/>
    <w:rsid w:val="006B593C"/>
    <w:rsid w:val="006B5D74"/>
    <w:rsid w:val="006B61D4"/>
    <w:rsid w:val="006B63F3"/>
    <w:rsid w:val="006B6D8F"/>
    <w:rsid w:val="006B7001"/>
    <w:rsid w:val="006B70A7"/>
    <w:rsid w:val="006B7795"/>
    <w:rsid w:val="006B77CD"/>
    <w:rsid w:val="006B7D01"/>
    <w:rsid w:val="006B7F7C"/>
    <w:rsid w:val="006C07B9"/>
    <w:rsid w:val="006C0E0D"/>
    <w:rsid w:val="006C0FC4"/>
    <w:rsid w:val="006C11E5"/>
    <w:rsid w:val="006C23E0"/>
    <w:rsid w:val="006C322D"/>
    <w:rsid w:val="006C4152"/>
    <w:rsid w:val="006C442B"/>
    <w:rsid w:val="006C4683"/>
    <w:rsid w:val="006C4CBC"/>
    <w:rsid w:val="006C4EA1"/>
    <w:rsid w:val="006C52DD"/>
    <w:rsid w:val="006C53C2"/>
    <w:rsid w:val="006C5491"/>
    <w:rsid w:val="006C5CB8"/>
    <w:rsid w:val="006C608E"/>
    <w:rsid w:val="006C659B"/>
    <w:rsid w:val="006C72D5"/>
    <w:rsid w:val="006C7638"/>
    <w:rsid w:val="006C7973"/>
    <w:rsid w:val="006C7B03"/>
    <w:rsid w:val="006C7C7B"/>
    <w:rsid w:val="006C7E0C"/>
    <w:rsid w:val="006D04AB"/>
    <w:rsid w:val="006D12ED"/>
    <w:rsid w:val="006D2380"/>
    <w:rsid w:val="006D245D"/>
    <w:rsid w:val="006D3515"/>
    <w:rsid w:val="006D36BB"/>
    <w:rsid w:val="006D3C30"/>
    <w:rsid w:val="006D4264"/>
    <w:rsid w:val="006D457B"/>
    <w:rsid w:val="006D48E4"/>
    <w:rsid w:val="006D516A"/>
    <w:rsid w:val="006D5742"/>
    <w:rsid w:val="006D5AD4"/>
    <w:rsid w:val="006D71BD"/>
    <w:rsid w:val="006D7264"/>
    <w:rsid w:val="006D7329"/>
    <w:rsid w:val="006D73CD"/>
    <w:rsid w:val="006D787F"/>
    <w:rsid w:val="006D7EE5"/>
    <w:rsid w:val="006D7F4D"/>
    <w:rsid w:val="006E0509"/>
    <w:rsid w:val="006E0951"/>
    <w:rsid w:val="006E09AD"/>
    <w:rsid w:val="006E0CE4"/>
    <w:rsid w:val="006E0D7C"/>
    <w:rsid w:val="006E10A9"/>
    <w:rsid w:val="006E14CA"/>
    <w:rsid w:val="006E18F0"/>
    <w:rsid w:val="006E18F3"/>
    <w:rsid w:val="006E1EAC"/>
    <w:rsid w:val="006E253E"/>
    <w:rsid w:val="006E2800"/>
    <w:rsid w:val="006E2C0C"/>
    <w:rsid w:val="006E3439"/>
    <w:rsid w:val="006E36B8"/>
    <w:rsid w:val="006E3729"/>
    <w:rsid w:val="006E39BB"/>
    <w:rsid w:val="006E5262"/>
    <w:rsid w:val="006E5300"/>
    <w:rsid w:val="006E593A"/>
    <w:rsid w:val="006E6204"/>
    <w:rsid w:val="006E62EF"/>
    <w:rsid w:val="006E6343"/>
    <w:rsid w:val="006E642D"/>
    <w:rsid w:val="006E6AAA"/>
    <w:rsid w:val="006E6B8D"/>
    <w:rsid w:val="006E6CDF"/>
    <w:rsid w:val="006E6D8E"/>
    <w:rsid w:val="006E7514"/>
    <w:rsid w:val="006E75E7"/>
    <w:rsid w:val="006E763E"/>
    <w:rsid w:val="006F04B3"/>
    <w:rsid w:val="006F04CD"/>
    <w:rsid w:val="006F057B"/>
    <w:rsid w:val="006F0CDA"/>
    <w:rsid w:val="006F1AD9"/>
    <w:rsid w:val="006F1B44"/>
    <w:rsid w:val="006F1BB4"/>
    <w:rsid w:val="006F1F5B"/>
    <w:rsid w:val="006F28E4"/>
    <w:rsid w:val="006F3091"/>
    <w:rsid w:val="006F3415"/>
    <w:rsid w:val="006F353D"/>
    <w:rsid w:val="006F3B7B"/>
    <w:rsid w:val="006F406E"/>
    <w:rsid w:val="006F4570"/>
    <w:rsid w:val="006F4847"/>
    <w:rsid w:val="006F4ACE"/>
    <w:rsid w:val="006F4CC2"/>
    <w:rsid w:val="006F54EA"/>
    <w:rsid w:val="006F592D"/>
    <w:rsid w:val="006F5E22"/>
    <w:rsid w:val="006F67F3"/>
    <w:rsid w:val="006F6839"/>
    <w:rsid w:val="006F68A2"/>
    <w:rsid w:val="006F6AD6"/>
    <w:rsid w:val="006F7477"/>
    <w:rsid w:val="006F7A5B"/>
    <w:rsid w:val="006F7D29"/>
    <w:rsid w:val="00700058"/>
    <w:rsid w:val="00700402"/>
    <w:rsid w:val="00701036"/>
    <w:rsid w:val="00701652"/>
    <w:rsid w:val="00701881"/>
    <w:rsid w:val="00701B9F"/>
    <w:rsid w:val="00701FBB"/>
    <w:rsid w:val="00702099"/>
    <w:rsid w:val="007020ED"/>
    <w:rsid w:val="0070263E"/>
    <w:rsid w:val="00702B4E"/>
    <w:rsid w:val="00702B9C"/>
    <w:rsid w:val="00702DB9"/>
    <w:rsid w:val="0070334C"/>
    <w:rsid w:val="00703F53"/>
    <w:rsid w:val="0070421C"/>
    <w:rsid w:val="007044D8"/>
    <w:rsid w:val="00704505"/>
    <w:rsid w:val="00705046"/>
    <w:rsid w:val="00705D15"/>
    <w:rsid w:val="00705E3B"/>
    <w:rsid w:val="007062EF"/>
    <w:rsid w:val="0070662A"/>
    <w:rsid w:val="00706A5C"/>
    <w:rsid w:val="00707000"/>
    <w:rsid w:val="00707BCC"/>
    <w:rsid w:val="00707CA1"/>
    <w:rsid w:val="00707E47"/>
    <w:rsid w:val="007105AC"/>
    <w:rsid w:val="0071092B"/>
    <w:rsid w:val="00711756"/>
    <w:rsid w:val="00711E94"/>
    <w:rsid w:val="00712382"/>
    <w:rsid w:val="00712A2D"/>
    <w:rsid w:val="00712A35"/>
    <w:rsid w:val="00712CE9"/>
    <w:rsid w:val="00712E4F"/>
    <w:rsid w:val="007131DE"/>
    <w:rsid w:val="00713311"/>
    <w:rsid w:val="007133F8"/>
    <w:rsid w:val="007134AD"/>
    <w:rsid w:val="0071372B"/>
    <w:rsid w:val="007139C4"/>
    <w:rsid w:val="00714317"/>
    <w:rsid w:val="0071455A"/>
    <w:rsid w:val="007149F4"/>
    <w:rsid w:val="00714C7F"/>
    <w:rsid w:val="0071504A"/>
    <w:rsid w:val="00715CD1"/>
    <w:rsid w:val="007160AA"/>
    <w:rsid w:val="007161E1"/>
    <w:rsid w:val="00716A2B"/>
    <w:rsid w:val="00716D12"/>
    <w:rsid w:val="0071716B"/>
    <w:rsid w:val="007172E9"/>
    <w:rsid w:val="00717364"/>
    <w:rsid w:val="00717885"/>
    <w:rsid w:val="00717FE7"/>
    <w:rsid w:val="0072074C"/>
    <w:rsid w:val="00720EEF"/>
    <w:rsid w:val="00721264"/>
    <w:rsid w:val="00721D62"/>
    <w:rsid w:val="00721D76"/>
    <w:rsid w:val="00721F47"/>
    <w:rsid w:val="00721F6F"/>
    <w:rsid w:val="0072239A"/>
    <w:rsid w:val="00722507"/>
    <w:rsid w:val="00722606"/>
    <w:rsid w:val="007235AF"/>
    <w:rsid w:val="00723B08"/>
    <w:rsid w:val="00723CBF"/>
    <w:rsid w:val="00723D24"/>
    <w:rsid w:val="007240D0"/>
    <w:rsid w:val="00724299"/>
    <w:rsid w:val="00724C33"/>
    <w:rsid w:val="007252A5"/>
    <w:rsid w:val="0072574B"/>
    <w:rsid w:val="00725978"/>
    <w:rsid w:val="00725DF5"/>
    <w:rsid w:val="00726194"/>
    <w:rsid w:val="007264FC"/>
    <w:rsid w:val="00726B88"/>
    <w:rsid w:val="00726D62"/>
    <w:rsid w:val="007275C4"/>
    <w:rsid w:val="00727694"/>
    <w:rsid w:val="00727728"/>
    <w:rsid w:val="00727FD2"/>
    <w:rsid w:val="00730083"/>
    <w:rsid w:val="007302C9"/>
    <w:rsid w:val="00730A22"/>
    <w:rsid w:val="00730CB8"/>
    <w:rsid w:val="00731035"/>
    <w:rsid w:val="007310AE"/>
    <w:rsid w:val="00731A5F"/>
    <w:rsid w:val="00731DF4"/>
    <w:rsid w:val="007328A5"/>
    <w:rsid w:val="00732A9B"/>
    <w:rsid w:val="00733AF6"/>
    <w:rsid w:val="00733C60"/>
    <w:rsid w:val="00734406"/>
    <w:rsid w:val="00734450"/>
    <w:rsid w:val="00734924"/>
    <w:rsid w:val="00734C1E"/>
    <w:rsid w:val="00734D44"/>
    <w:rsid w:val="007354CC"/>
    <w:rsid w:val="007356F5"/>
    <w:rsid w:val="00735941"/>
    <w:rsid w:val="00735BC0"/>
    <w:rsid w:val="00736B70"/>
    <w:rsid w:val="00736C87"/>
    <w:rsid w:val="00737005"/>
    <w:rsid w:val="00737246"/>
    <w:rsid w:val="00737702"/>
    <w:rsid w:val="00737759"/>
    <w:rsid w:val="007401A5"/>
    <w:rsid w:val="007407E8"/>
    <w:rsid w:val="00741150"/>
    <w:rsid w:val="00741372"/>
    <w:rsid w:val="00741E35"/>
    <w:rsid w:val="007421DB"/>
    <w:rsid w:val="0074242E"/>
    <w:rsid w:val="007429E9"/>
    <w:rsid w:val="00742BF0"/>
    <w:rsid w:val="00743458"/>
    <w:rsid w:val="00743928"/>
    <w:rsid w:val="00743942"/>
    <w:rsid w:val="00743BFB"/>
    <w:rsid w:val="007443BF"/>
    <w:rsid w:val="00744851"/>
    <w:rsid w:val="00745727"/>
    <w:rsid w:val="007458FE"/>
    <w:rsid w:val="00746260"/>
    <w:rsid w:val="00746ED8"/>
    <w:rsid w:val="00747626"/>
    <w:rsid w:val="00747718"/>
    <w:rsid w:val="00747FD8"/>
    <w:rsid w:val="007500C8"/>
    <w:rsid w:val="00750912"/>
    <w:rsid w:val="0075095C"/>
    <w:rsid w:val="00750B16"/>
    <w:rsid w:val="00750C39"/>
    <w:rsid w:val="00750C71"/>
    <w:rsid w:val="00750CD9"/>
    <w:rsid w:val="00750E1C"/>
    <w:rsid w:val="00750EC2"/>
    <w:rsid w:val="0075116D"/>
    <w:rsid w:val="00751277"/>
    <w:rsid w:val="007518D0"/>
    <w:rsid w:val="00751A22"/>
    <w:rsid w:val="00751BA9"/>
    <w:rsid w:val="00752552"/>
    <w:rsid w:val="00752F19"/>
    <w:rsid w:val="00753216"/>
    <w:rsid w:val="007538B3"/>
    <w:rsid w:val="00753A05"/>
    <w:rsid w:val="00753B42"/>
    <w:rsid w:val="00754795"/>
    <w:rsid w:val="00754972"/>
    <w:rsid w:val="00754AC3"/>
    <w:rsid w:val="00754B29"/>
    <w:rsid w:val="00754CBE"/>
    <w:rsid w:val="00755359"/>
    <w:rsid w:val="00755B0D"/>
    <w:rsid w:val="00756C32"/>
    <w:rsid w:val="0075768F"/>
    <w:rsid w:val="0075771D"/>
    <w:rsid w:val="0075789F"/>
    <w:rsid w:val="00757BBD"/>
    <w:rsid w:val="00757F13"/>
    <w:rsid w:val="00757FE1"/>
    <w:rsid w:val="0076041C"/>
    <w:rsid w:val="00760706"/>
    <w:rsid w:val="007609BA"/>
    <w:rsid w:val="007611EF"/>
    <w:rsid w:val="00761524"/>
    <w:rsid w:val="0076217F"/>
    <w:rsid w:val="0076287B"/>
    <w:rsid w:val="00763328"/>
    <w:rsid w:val="00763494"/>
    <w:rsid w:val="00763B3A"/>
    <w:rsid w:val="00764326"/>
    <w:rsid w:val="00764719"/>
    <w:rsid w:val="007647FB"/>
    <w:rsid w:val="0076482C"/>
    <w:rsid w:val="00764978"/>
    <w:rsid w:val="00764BC3"/>
    <w:rsid w:val="00764CFB"/>
    <w:rsid w:val="007651FD"/>
    <w:rsid w:val="00765AC0"/>
    <w:rsid w:val="00765F1B"/>
    <w:rsid w:val="007661AA"/>
    <w:rsid w:val="0076680E"/>
    <w:rsid w:val="007676F2"/>
    <w:rsid w:val="0076794C"/>
    <w:rsid w:val="00767A06"/>
    <w:rsid w:val="00767BF5"/>
    <w:rsid w:val="00767F50"/>
    <w:rsid w:val="007700F8"/>
    <w:rsid w:val="007702BC"/>
    <w:rsid w:val="007703D5"/>
    <w:rsid w:val="00771299"/>
    <w:rsid w:val="00771C2E"/>
    <w:rsid w:val="00772272"/>
    <w:rsid w:val="007724FA"/>
    <w:rsid w:val="00772804"/>
    <w:rsid w:val="0077282B"/>
    <w:rsid w:val="00772A45"/>
    <w:rsid w:val="00773A2D"/>
    <w:rsid w:val="00773DF0"/>
    <w:rsid w:val="0077435D"/>
    <w:rsid w:val="00774562"/>
    <w:rsid w:val="007745AA"/>
    <w:rsid w:val="00774769"/>
    <w:rsid w:val="00774C06"/>
    <w:rsid w:val="00774EFC"/>
    <w:rsid w:val="00774F4A"/>
    <w:rsid w:val="007763E1"/>
    <w:rsid w:val="00776D95"/>
    <w:rsid w:val="00777681"/>
    <w:rsid w:val="007776B0"/>
    <w:rsid w:val="007777CB"/>
    <w:rsid w:val="0077784F"/>
    <w:rsid w:val="007778C4"/>
    <w:rsid w:val="0078074A"/>
    <w:rsid w:val="00780BF0"/>
    <w:rsid w:val="00780DC6"/>
    <w:rsid w:val="00781031"/>
    <w:rsid w:val="0078126C"/>
    <w:rsid w:val="00781978"/>
    <w:rsid w:val="00781A77"/>
    <w:rsid w:val="0078218D"/>
    <w:rsid w:val="007823C8"/>
    <w:rsid w:val="00782665"/>
    <w:rsid w:val="00782839"/>
    <w:rsid w:val="0078287C"/>
    <w:rsid w:val="00782C1A"/>
    <w:rsid w:val="007830E4"/>
    <w:rsid w:val="007835BA"/>
    <w:rsid w:val="00783E91"/>
    <w:rsid w:val="00783F28"/>
    <w:rsid w:val="0078413E"/>
    <w:rsid w:val="00784538"/>
    <w:rsid w:val="0078526B"/>
    <w:rsid w:val="007855DA"/>
    <w:rsid w:val="00785880"/>
    <w:rsid w:val="00786218"/>
    <w:rsid w:val="007862F4"/>
    <w:rsid w:val="0078643B"/>
    <w:rsid w:val="007867B3"/>
    <w:rsid w:val="00786EDE"/>
    <w:rsid w:val="0078749E"/>
    <w:rsid w:val="007878BF"/>
    <w:rsid w:val="007907AB"/>
    <w:rsid w:val="0079090E"/>
    <w:rsid w:val="00790C24"/>
    <w:rsid w:val="007913AA"/>
    <w:rsid w:val="0079159B"/>
    <w:rsid w:val="0079229B"/>
    <w:rsid w:val="00792772"/>
    <w:rsid w:val="007927C5"/>
    <w:rsid w:val="00792BF3"/>
    <w:rsid w:val="0079336C"/>
    <w:rsid w:val="00793DC9"/>
    <w:rsid w:val="00793F05"/>
    <w:rsid w:val="007948DB"/>
    <w:rsid w:val="00794FC2"/>
    <w:rsid w:val="0079540C"/>
    <w:rsid w:val="00795DE9"/>
    <w:rsid w:val="0079630F"/>
    <w:rsid w:val="007967A0"/>
    <w:rsid w:val="00796F06"/>
    <w:rsid w:val="00796FB4"/>
    <w:rsid w:val="007977F7"/>
    <w:rsid w:val="00797867"/>
    <w:rsid w:val="00797994"/>
    <w:rsid w:val="00797EDC"/>
    <w:rsid w:val="007A00EE"/>
    <w:rsid w:val="007A03B8"/>
    <w:rsid w:val="007A0671"/>
    <w:rsid w:val="007A078D"/>
    <w:rsid w:val="007A0C74"/>
    <w:rsid w:val="007A0EEE"/>
    <w:rsid w:val="007A0F1C"/>
    <w:rsid w:val="007A1259"/>
    <w:rsid w:val="007A16CC"/>
    <w:rsid w:val="007A1C96"/>
    <w:rsid w:val="007A1F99"/>
    <w:rsid w:val="007A1FB0"/>
    <w:rsid w:val="007A26CF"/>
    <w:rsid w:val="007A2ED1"/>
    <w:rsid w:val="007A3A8B"/>
    <w:rsid w:val="007A40B0"/>
    <w:rsid w:val="007A4268"/>
    <w:rsid w:val="007A446E"/>
    <w:rsid w:val="007A4A8F"/>
    <w:rsid w:val="007A4C9C"/>
    <w:rsid w:val="007A50F0"/>
    <w:rsid w:val="007A50FB"/>
    <w:rsid w:val="007A57A9"/>
    <w:rsid w:val="007A5909"/>
    <w:rsid w:val="007A5B0E"/>
    <w:rsid w:val="007A652A"/>
    <w:rsid w:val="007A71BC"/>
    <w:rsid w:val="007A766D"/>
    <w:rsid w:val="007A782C"/>
    <w:rsid w:val="007A7BFC"/>
    <w:rsid w:val="007B01C9"/>
    <w:rsid w:val="007B0323"/>
    <w:rsid w:val="007B0559"/>
    <w:rsid w:val="007B0EB2"/>
    <w:rsid w:val="007B1180"/>
    <w:rsid w:val="007B14B4"/>
    <w:rsid w:val="007B14D3"/>
    <w:rsid w:val="007B17ED"/>
    <w:rsid w:val="007B1B35"/>
    <w:rsid w:val="007B2132"/>
    <w:rsid w:val="007B21C0"/>
    <w:rsid w:val="007B2648"/>
    <w:rsid w:val="007B2D78"/>
    <w:rsid w:val="007B3CED"/>
    <w:rsid w:val="007B3E40"/>
    <w:rsid w:val="007B417F"/>
    <w:rsid w:val="007B4FB2"/>
    <w:rsid w:val="007B567A"/>
    <w:rsid w:val="007B58F1"/>
    <w:rsid w:val="007B5B61"/>
    <w:rsid w:val="007B6280"/>
    <w:rsid w:val="007B66DE"/>
    <w:rsid w:val="007B68E5"/>
    <w:rsid w:val="007B7145"/>
    <w:rsid w:val="007B7360"/>
    <w:rsid w:val="007B76A1"/>
    <w:rsid w:val="007B7787"/>
    <w:rsid w:val="007B781F"/>
    <w:rsid w:val="007B7D2A"/>
    <w:rsid w:val="007B7EA2"/>
    <w:rsid w:val="007C0097"/>
    <w:rsid w:val="007C0788"/>
    <w:rsid w:val="007C0A1B"/>
    <w:rsid w:val="007C11FF"/>
    <w:rsid w:val="007C16CE"/>
    <w:rsid w:val="007C17A0"/>
    <w:rsid w:val="007C1E9C"/>
    <w:rsid w:val="007C2C96"/>
    <w:rsid w:val="007C2F5B"/>
    <w:rsid w:val="007C3572"/>
    <w:rsid w:val="007C37A0"/>
    <w:rsid w:val="007C382F"/>
    <w:rsid w:val="007C3DCB"/>
    <w:rsid w:val="007C452C"/>
    <w:rsid w:val="007C4718"/>
    <w:rsid w:val="007C4FD6"/>
    <w:rsid w:val="007C57E9"/>
    <w:rsid w:val="007C5C9F"/>
    <w:rsid w:val="007C5CB7"/>
    <w:rsid w:val="007C6DB2"/>
    <w:rsid w:val="007C7593"/>
    <w:rsid w:val="007C75D6"/>
    <w:rsid w:val="007C775A"/>
    <w:rsid w:val="007C7E34"/>
    <w:rsid w:val="007D00FE"/>
    <w:rsid w:val="007D0209"/>
    <w:rsid w:val="007D05F5"/>
    <w:rsid w:val="007D08CD"/>
    <w:rsid w:val="007D0A04"/>
    <w:rsid w:val="007D0FC3"/>
    <w:rsid w:val="007D1341"/>
    <w:rsid w:val="007D1506"/>
    <w:rsid w:val="007D157F"/>
    <w:rsid w:val="007D1824"/>
    <w:rsid w:val="007D18A7"/>
    <w:rsid w:val="007D1D06"/>
    <w:rsid w:val="007D1ED4"/>
    <w:rsid w:val="007D1F8B"/>
    <w:rsid w:val="007D21D8"/>
    <w:rsid w:val="007D22A9"/>
    <w:rsid w:val="007D23B2"/>
    <w:rsid w:val="007D243E"/>
    <w:rsid w:val="007D2B70"/>
    <w:rsid w:val="007D2D08"/>
    <w:rsid w:val="007D2E97"/>
    <w:rsid w:val="007D3286"/>
    <w:rsid w:val="007D3481"/>
    <w:rsid w:val="007D34DC"/>
    <w:rsid w:val="007D3DF4"/>
    <w:rsid w:val="007D3F71"/>
    <w:rsid w:val="007D5021"/>
    <w:rsid w:val="007D50C7"/>
    <w:rsid w:val="007D52E1"/>
    <w:rsid w:val="007D5430"/>
    <w:rsid w:val="007D5971"/>
    <w:rsid w:val="007D5A4A"/>
    <w:rsid w:val="007D6418"/>
    <w:rsid w:val="007D6731"/>
    <w:rsid w:val="007D6CED"/>
    <w:rsid w:val="007D72EF"/>
    <w:rsid w:val="007D7501"/>
    <w:rsid w:val="007D76A7"/>
    <w:rsid w:val="007D7892"/>
    <w:rsid w:val="007E00B5"/>
    <w:rsid w:val="007E08C8"/>
    <w:rsid w:val="007E0AA4"/>
    <w:rsid w:val="007E17E6"/>
    <w:rsid w:val="007E1874"/>
    <w:rsid w:val="007E1890"/>
    <w:rsid w:val="007E1B8E"/>
    <w:rsid w:val="007E1FDC"/>
    <w:rsid w:val="007E206F"/>
    <w:rsid w:val="007E2150"/>
    <w:rsid w:val="007E2356"/>
    <w:rsid w:val="007E2434"/>
    <w:rsid w:val="007E2582"/>
    <w:rsid w:val="007E2719"/>
    <w:rsid w:val="007E29A7"/>
    <w:rsid w:val="007E2BBB"/>
    <w:rsid w:val="007E2FB1"/>
    <w:rsid w:val="007E3247"/>
    <w:rsid w:val="007E34BB"/>
    <w:rsid w:val="007E3942"/>
    <w:rsid w:val="007E3A28"/>
    <w:rsid w:val="007E3CF2"/>
    <w:rsid w:val="007E3FE5"/>
    <w:rsid w:val="007E41AB"/>
    <w:rsid w:val="007E43FE"/>
    <w:rsid w:val="007E46DF"/>
    <w:rsid w:val="007E4868"/>
    <w:rsid w:val="007E4CA7"/>
    <w:rsid w:val="007E5118"/>
    <w:rsid w:val="007E536A"/>
    <w:rsid w:val="007E55D1"/>
    <w:rsid w:val="007E5680"/>
    <w:rsid w:val="007E6045"/>
    <w:rsid w:val="007E6176"/>
    <w:rsid w:val="007E621E"/>
    <w:rsid w:val="007E6372"/>
    <w:rsid w:val="007E64A5"/>
    <w:rsid w:val="007E7657"/>
    <w:rsid w:val="007E7C18"/>
    <w:rsid w:val="007E7E7A"/>
    <w:rsid w:val="007F035A"/>
    <w:rsid w:val="007F043D"/>
    <w:rsid w:val="007F0540"/>
    <w:rsid w:val="007F0613"/>
    <w:rsid w:val="007F06E0"/>
    <w:rsid w:val="007F07E1"/>
    <w:rsid w:val="007F07EE"/>
    <w:rsid w:val="007F1230"/>
    <w:rsid w:val="007F1400"/>
    <w:rsid w:val="007F1443"/>
    <w:rsid w:val="007F17C6"/>
    <w:rsid w:val="007F1873"/>
    <w:rsid w:val="007F1B68"/>
    <w:rsid w:val="007F1D55"/>
    <w:rsid w:val="007F2085"/>
    <w:rsid w:val="007F24E8"/>
    <w:rsid w:val="007F2655"/>
    <w:rsid w:val="007F2D2F"/>
    <w:rsid w:val="007F3A5B"/>
    <w:rsid w:val="007F3BEB"/>
    <w:rsid w:val="007F44DB"/>
    <w:rsid w:val="007F48CA"/>
    <w:rsid w:val="007F4B3C"/>
    <w:rsid w:val="007F4BEB"/>
    <w:rsid w:val="007F4CC3"/>
    <w:rsid w:val="007F5017"/>
    <w:rsid w:val="007F51F2"/>
    <w:rsid w:val="007F5C39"/>
    <w:rsid w:val="007F5F15"/>
    <w:rsid w:val="007F6036"/>
    <w:rsid w:val="007F69F6"/>
    <w:rsid w:val="007F6B19"/>
    <w:rsid w:val="007F6E4D"/>
    <w:rsid w:val="007F7117"/>
    <w:rsid w:val="007F7259"/>
    <w:rsid w:val="007F759B"/>
    <w:rsid w:val="007F7848"/>
    <w:rsid w:val="007F7CAA"/>
    <w:rsid w:val="00800280"/>
    <w:rsid w:val="00800360"/>
    <w:rsid w:val="008005A8"/>
    <w:rsid w:val="0080084E"/>
    <w:rsid w:val="00800EFA"/>
    <w:rsid w:val="00800EFC"/>
    <w:rsid w:val="008026A2"/>
    <w:rsid w:val="00802820"/>
    <w:rsid w:val="008035E5"/>
    <w:rsid w:val="00803B8F"/>
    <w:rsid w:val="00803CF1"/>
    <w:rsid w:val="00803F40"/>
    <w:rsid w:val="00805702"/>
    <w:rsid w:val="0080576C"/>
    <w:rsid w:val="00805A34"/>
    <w:rsid w:val="00805A4F"/>
    <w:rsid w:val="008063C4"/>
    <w:rsid w:val="00806ABF"/>
    <w:rsid w:val="00806D16"/>
    <w:rsid w:val="00806D7A"/>
    <w:rsid w:val="00806E01"/>
    <w:rsid w:val="008078D5"/>
    <w:rsid w:val="00807BB1"/>
    <w:rsid w:val="008106B3"/>
    <w:rsid w:val="00810BF4"/>
    <w:rsid w:val="008116E1"/>
    <w:rsid w:val="008119DE"/>
    <w:rsid w:val="00811EC1"/>
    <w:rsid w:val="00811ECC"/>
    <w:rsid w:val="00812195"/>
    <w:rsid w:val="00812DD2"/>
    <w:rsid w:val="008130FD"/>
    <w:rsid w:val="00813321"/>
    <w:rsid w:val="0081344A"/>
    <w:rsid w:val="008136FF"/>
    <w:rsid w:val="00813A87"/>
    <w:rsid w:val="00813FEF"/>
    <w:rsid w:val="00814509"/>
    <w:rsid w:val="00814714"/>
    <w:rsid w:val="008148E4"/>
    <w:rsid w:val="008149E1"/>
    <w:rsid w:val="00814BA7"/>
    <w:rsid w:val="00814D5C"/>
    <w:rsid w:val="0081509C"/>
    <w:rsid w:val="008153D5"/>
    <w:rsid w:val="0081606B"/>
    <w:rsid w:val="00816187"/>
    <w:rsid w:val="00816418"/>
    <w:rsid w:val="00816C51"/>
    <w:rsid w:val="00816F5B"/>
    <w:rsid w:val="008170AF"/>
    <w:rsid w:val="008170E4"/>
    <w:rsid w:val="0081739C"/>
    <w:rsid w:val="008177A6"/>
    <w:rsid w:val="0081791F"/>
    <w:rsid w:val="00817B5B"/>
    <w:rsid w:val="00817CE9"/>
    <w:rsid w:val="0082079F"/>
    <w:rsid w:val="00820972"/>
    <w:rsid w:val="00820F36"/>
    <w:rsid w:val="0082186C"/>
    <w:rsid w:val="00821E6C"/>
    <w:rsid w:val="0082316B"/>
    <w:rsid w:val="008232CE"/>
    <w:rsid w:val="008239D8"/>
    <w:rsid w:val="00824192"/>
    <w:rsid w:val="008245AB"/>
    <w:rsid w:val="00824CC6"/>
    <w:rsid w:val="00825792"/>
    <w:rsid w:val="00825A6A"/>
    <w:rsid w:val="00825D73"/>
    <w:rsid w:val="0082641C"/>
    <w:rsid w:val="008265CA"/>
    <w:rsid w:val="00826B19"/>
    <w:rsid w:val="00826CD8"/>
    <w:rsid w:val="00826D9F"/>
    <w:rsid w:val="00827276"/>
    <w:rsid w:val="00827312"/>
    <w:rsid w:val="0082739F"/>
    <w:rsid w:val="008307A0"/>
    <w:rsid w:val="00830B74"/>
    <w:rsid w:val="00830EFB"/>
    <w:rsid w:val="00831746"/>
    <w:rsid w:val="00831833"/>
    <w:rsid w:val="00831C34"/>
    <w:rsid w:val="00831FAB"/>
    <w:rsid w:val="008328FE"/>
    <w:rsid w:val="00832E57"/>
    <w:rsid w:val="008338FF"/>
    <w:rsid w:val="008339DF"/>
    <w:rsid w:val="008339EB"/>
    <w:rsid w:val="0083418D"/>
    <w:rsid w:val="008343C0"/>
    <w:rsid w:val="00834517"/>
    <w:rsid w:val="00834641"/>
    <w:rsid w:val="008347BD"/>
    <w:rsid w:val="00834AA2"/>
    <w:rsid w:val="00835197"/>
    <w:rsid w:val="00835604"/>
    <w:rsid w:val="00835666"/>
    <w:rsid w:val="00835CDC"/>
    <w:rsid w:val="00835D2C"/>
    <w:rsid w:val="0083605A"/>
    <w:rsid w:val="008360C5"/>
    <w:rsid w:val="008360FE"/>
    <w:rsid w:val="00836DE6"/>
    <w:rsid w:val="00836E66"/>
    <w:rsid w:val="00837EA9"/>
    <w:rsid w:val="00840060"/>
    <w:rsid w:val="008400C6"/>
    <w:rsid w:val="0084019D"/>
    <w:rsid w:val="00840394"/>
    <w:rsid w:val="0084056A"/>
    <w:rsid w:val="0084077B"/>
    <w:rsid w:val="0084094B"/>
    <w:rsid w:val="00840F2B"/>
    <w:rsid w:val="0084101E"/>
    <w:rsid w:val="00843CF9"/>
    <w:rsid w:val="008450C6"/>
    <w:rsid w:val="0084514E"/>
    <w:rsid w:val="008451FE"/>
    <w:rsid w:val="0084542F"/>
    <w:rsid w:val="008454D4"/>
    <w:rsid w:val="00845A87"/>
    <w:rsid w:val="00845E72"/>
    <w:rsid w:val="008470CD"/>
    <w:rsid w:val="008475BA"/>
    <w:rsid w:val="00847A42"/>
    <w:rsid w:val="00850421"/>
    <w:rsid w:val="008505A7"/>
    <w:rsid w:val="008508E6"/>
    <w:rsid w:val="00850D86"/>
    <w:rsid w:val="008513DD"/>
    <w:rsid w:val="00851A43"/>
    <w:rsid w:val="00851C1D"/>
    <w:rsid w:val="00851F56"/>
    <w:rsid w:val="00851FE2"/>
    <w:rsid w:val="0085205E"/>
    <w:rsid w:val="00852065"/>
    <w:rsid w:val="00852282"/>
    <w:rsid w:val="00852902"/>
    <w:rsid w:val="00852975"/>
    <w:rsid w:val="0085297A"/>
    <w:rsid w:val="008530CC"/>
    <w:rsid w:val="008536E5"/>
    <w:rsid w:val="00853983"/>
    <w:rsid w:val="008539B0"/>
    <w:rsid w:val="00853D09"/>
    <w:rsid w:val="00853F92"/>
    <w:rsid w:val="008540CF"/>
    <w:rsid w:val="00854742"/>
    <w:rsid w:val="00854771"/>
    <w:rsid w:val="00854D79"/>
    <w:rsid w:val="008551F3"/>
    <w:rsid w:val="00855B13"/>
    <w:rsid w:val="00855DE4"/>
    <w:rsid w:val="00855E88"/>
    <w:rsid w:val="00856268"/>
    <w:rsid w:val="008569BF"/>
    <w:rsid w:val="00856AFD"/>
    <w:rsid w:val="00856CF7"/>
    <w:rsid w:val="00856E4C"/>
    <w:rsid w:val="00857F1C"/>
    <w:rsid w:val="00860351"/>
    <w:rsid w:val="00860705"/>
    <w:rsid w:val="00860A5A"/>
    <w:rsid w:val="00860FD7"/>
    <w:rsid w:val="008622AA"/>
    <w:rsid w:val="00862362"/>
    <w:rsid w:val="0086242B"/>
    <w:rsid w:val="00862504"/>
    <w:rsid w:val="00862A40"/>
    <w:rsid w:val="00862F18"/>
    <w:rsid w:val="00863052"/>
    <w:rsid w:val="008632EF"/>
    <w:rsid w:val="008633F5"/>
    <w:rsid w:val="00863C0D"/>
    <w:rsid w:val="008640E7"/>
    <w:rsid w:val="00864393"/>
    <w:rsid w:val="008643E0"/>
    <w:rsid w:val="00864514"/>
    <w:rsid w:val="00864A43"/>
    <w:rsid w:val="00864D0E"/>
    <w:rsid w:val="00864EA2"/>
    <w:rsid w:val="00865990"/>
    <w:rsid w:val="00865D9C"/>
    <w:rsid w:val="008663AD"/>
    <w:rsid w:val="008665F3"/>
    <w:rsid w:val="008668F1"/>
    <w:rsid w:val="00867DE1"/>
    <w:rsid w:val="00870683"/>
    <w:rsid w:val="008709ED"/>
    <w:rsid w:val="00870A0F"/>
    <w:rsid w:val="00870C23"/>
    <w:rsid w:val="008715EA"/>
    <w:rsid w:val="00871765"/>
    <w:rsid w:val="008722DC"/>
    <w:rsid w:val="00872411"/>
    <w:rsid w:val="00872803"/>
    <w:rsid w:val="0087281F"/>
    <w:rsid w:val="00872E98"/>
    <w:rsid w:val="00872FD8"/>
    <w:rsid w:val="008735F6"/>
    <w:rsid w:val="00873EED"/>
    <w:rsid w:val="00873F31"/>
    <w:rsid w:val="0087405B"/>
    <w:rsid w:val="008741FD"/>
    <w:rsid w:val="008742E0"/>
    <w:rsid w:val="00874551"/>
    <w:rsid w:val="00874689"/>
    <w:rsid w:val="00874D7A"/>
    <w:rsid w:val="00874ED5"/>
    <w:rsid w:val="00874EE8"/>
    <w:rsid w:val="00874F13"/>
    <w:rsid w:val="00875CAD"/>
    <w:rsid w:val="00875DA5"/>
    <w:rsid w:val="00876272"/>
    <w:rsid w:val="00876E21"/>
    <w:rsid w:val="00876F04"/>
    <w:rsid w:val="00876F68"/>
    <w:rsid w:val="008773C4"/>
    <w:rsid w:val="008779C6"/>
    <w:rsid w:val="00877BA6"/>
    <w:rsid w:val="00877C06"/>
    <w:rsid w:val="00877C90"/>
    <w:rsid w:val="00880774"/>
    <w:rsid w:val="008807C9"/>
    <w:rsid w:val="00880947"/>
    <w:rsid w:val="00880A12"/>
    <w:rsid w:val="00880B14"/>
    <w:rsid w:val="00880B83"/>
    <w:rsid w:val="00880C6F"/>
    <w:rsid w:val="008811CD"/>
    <w:rsid w:val="00881331"/>
    <w:rsid w:val="00881985"/>
    <w:rsid w:val="00881A7F"/>
    <w:rsid w:val="00881BDE"/>
    <w:rsid w:val="008825E4"/>
    <w:rsid w:val="00882A5F"/>
    <w:rsid w:val="008830EC"/>
    <w:rsid w:val="008836CC"/>
    <w:rsid w:val="0088385F"/>
    <w:rsid w:val="00883B7A"/>
    <w:rsid w:val="00884708"/>
    <w:rsid w:val="00884CA0"/>
    <w:rsid w:val="00884EFB"/>
    <w:rsid w:val="008854D9"/>
    <w:rsid w:val="00885FF3"/>
    <w:rsid w:val="0088623C"/>
    <w:rsid w:val="00886243"/>
    <w:rsid w:val="0088746B"/>
    <w:rsid w:val="00887A68"/>
    <w:rsid w:val="00887BC5"/>
    <w:rsid w:val="00887E48"/>
    <w:rsid w:val="0089072E"/>
    <w:rsid w:val="0089082B"/>
    <w:rsid w:val="00890903"/>
    <w:rsid w:val="0089107A"/>
    <w:rsid w:val="008911B1"/>
    <w:rsid w:val="0089171D"/>
    <w:rsid w:val="00891CAA"/>
    <w:rsid w:val="00891D11"/>
    <w:rsid w:val="0089296B"/>
    <w:rsid w:val="008929B4"/>
    <w:rsid w:val="00892F2F"/>
    <w:rsid w:val="008933B9"/>
    <w:rsid w:val="008936FC"/>
    <w:rsid w:val="00893AF7"/>
    <w:rsid w:val="008942E5"/>
    <w:rsid w:val="0089482A"/>
    <w:rsid w:val="00894851"/>
    <w:rsid w:val="00895493"/>
    <w:rsid w:val="008954BD"/>
    <w:rsid w:val="00895DFC"/>
    <w:rsid w:val="00896E88"/>
    <w:rsid w:val="00896F44"/>
    <w:rsid w:val="008A040F"/>
    <w:rsid w:val="008A0687"/>
    <w:rsid w:val="008A0A87"/>
    <w:rsid w:val="008A0BD6"/>
    <w:rsid w:val="008A0BDD"/>
    <w:rsid w:val="008A1033"/>
    <w:rsid w:val="008A1860"/>
    <w:rsid w:val="008A1E9E"/>
    <w:rsid w:val="008A2149"/>
    <w:rsid w:val="008A359B"/>
    <w:rsid w:val="008A39E8"/>
    <w:rsid w:val="008A3A05"/>
    <w:rsid w:val="008A3A4B"/>
    <w:rsid w:val="008A3A74"/>
    <w:rsid w:val="008A3DCF"/>
    <w:rsid w:val="008A3E23"/>
    <w:rsid w:val="008A4206"/>
    <w:rsid w:val="008A4824"/>
    <w:rsid w:val="008A4FBD"/>
    <w:rsid w:val="008A5352"/>
    <w:rsid w:val="008A5B7A"/>
    <w:rsid w:val="008A5EAD"/>
    <w:rsid w:val="008A5EEA"/>
    <w:rsid w:val="008A6707"/>
    <w:rsid w:val="008A67AF"/>
    <w:rsid w:val="008A6BB5"/>
    <w:rsid w:val="008A6C0B"/>
    <w:rsid w:val="008A6E87"/>
    <w:rsid w:val="008A7B8D"/>
    <w:rsid w:val="008A7DCD"/>
    <w:rsid w:val="008B0126"/>
    <w:rsid w:val="008B038B"/>
    <w:rsid w:val="008B03AE"/>
    <w:rsid w:val="008B0ACB"/>
    <w:rsid w:val="008B0B08"/>
    <w:rsid w:val="008B100C"/>
    <w:rsid w:val="008B14DA"/>
    <w:rsid w:val="008B1667"/>
    <w:rsid w:val="008B1E2D"/>
    <w:rsid w:val="008B2126"/>
    <w:rsid w:val="008B2675"/>
    <w:rsid w:val="008B2DAD"/>
    <w:rsid w:val="008B2F2A"/>
    <w:rsid w:val="008B3A31"/>
    <w:rsid w:val="008B3B13"/>
    <w:rsid w:val="008B3D56"/>
    <w:rsid w:val="008B3FEC"/>
    <w:rsid w:val="008B4068"/>
    <w:rsid w:val="008B4476"/>
    <w:rsid w:val="008B46D8"/>
    <w:rsid w:val="008B4E0E"/>
    <w:rsid w:val="008B4F70"/>
    <w:rsid w:val="008B4F81"/>
    <w:rsid w:val="008B629A"/>
    <w:rsid w:val="008B6578"/>
    <w:rsid w:val="008B6C38"/>
    <w:rsid w:val="008B721C"/>
    <w:rsid w:val="008B72FC"/>
    <w:rsid w:val="008B7AEA"/>
    <w:rsid w:val="008B7C62"/>
    <w:rsid w:val="008B7EB5"/>
    <w:rsid w:val="008B7FFC"/>
    <w:rsid w:val="008C0021"/>
    <w:rsid w:val="008C0070"/>
    <w:rsid w:val="008C0842"/>
    <w:rsid w:val="008C09AF"/>
    <w:rsid w:val="008C0BBD"/>
    <w:rsid w:val="008C0CF9"/>
    <w:rsid w:val="008C1453"/>
    <w:rsid w:val="008C1EB9"/>
    <w:rsid w:val="008C27B3"/>
    <w:rsid w:val="008C2EF3"/>
    <w:rsid w:val="008C30A1"/>
    <w:rsid w:val="008C32EA"/>
    <w:rsid w:val="008C345B"/>
    <w:rsid w:val="008C389A"/>
    <w:rsid w:val="008C4070"/>
    <w:rsid w:val="008C5822"/>
    <w:rsid w:val="008C5FF3"/>
    <w:rsid w:val="008C6236"/>
    <w:rsid w:val="008C661A"/>
    <w:rsid w:val="008C66D1"/>
    <w:rsid w:val="008C66D5"/>
    <w:rsid w:val="008C67EC"/>
    <w:rsid w:val="008C6BDA"/>
    <w:rsid w:val="008C6F1F"/>
    <w:rsid w:val="008C7376"/>
    <w:rsid w:val="008C741E"/>
    <w:rsid w:val="008C7806"/>
    <w:rsid w:val="008C78ED"/>
    <w:rsid w:val="008C7B02"/>
    <w:rsid w:val="008D0025"/>
    <w:rsid w:val="008D00E1"/>
    <w:rsid w:val="008D0115"/>
    <w:rsid w:val="008D04DF"/>
    <w:rsid w:val="008D0889"/>
    <w:rsid w:val="008D08AB"/>
    <w:rsid w:val="008D120B"/>
    <w:rsid w:val="008D1365"/>
    <w:rsid w:val="008D1830"/>
    <w:rsid w:val="008D1D3F"/>
    <w:rsid w:val="008D25AC"/>
    <w:rsid w:val="008D281D"/>
    <w:rsid w:val="008D2E31"/>
    <w:rsid w:val="008D3091"/>
    <w:rsid w:val="008D3196"/>
    <w:rsid w:val="008D328B"/>
    <w:rsid w:val="008D34F5"/>
    <w:rsid w:val="008D3642"/>
    <w:rsid w:val="008D36DD"/>
    <w:rsid w:val="008D38EB"/>
    <w:rsid w:val="008D3D20"/>
    <w:rsid w:val="008D3E36"/>
    <w:rsid w:val="008D4B51"/>
    <w:rsid w:val="008D4E48"/>
    <w:rsid w:val="008D5398"/>
    <w:rsid w:val="008D5437"/>
    <w:rsid w:val="008D5500"/>
    <w:rsid w:val="008D562C"/>
    <w:rsid w:val="008D56C7"/>
    <w:rsid w:val="008D57CB"/>
    <w:rsid w:val="008D5883"/>
    <w:rsid w:val="008D5A6A"/>
    <w:rsid w:val="008D5A74"/>
    <w:rsid w:val="008D5B2C"/>
    <w:rsid w:val="008D5D3C"/>
    <w:rsid w:val="008D5ED6"/>
    <w:rsid w:val="008D6006"/>
    <w:rsid w:val="008D6074"/>
    <w:rsid w:val="008D63C9"/>
    <w:rsid w:val="008D69ED"/>
    <w:rsid w:val="008D6B7F"/>
    <w:rsid w:val="008D6FCB"/>
    <w:rsid w:val="008D744B"/>
    <w:rsid w:val="008E046F"/>
    <w:rsid w:val="008E0C28"/>
    <w:rsid w:val="008E0C2A"/>
    <w:rsid w:val="008E0D8C"/>
    <w:rsid w:val="008E0EBF"/>
    <w:rsid w:val="008E0EE3"/>
    <w:rsid w:val="008E14A4"/>
    <w:rsid w:val="008E15A4"/>
    <w:rsid w:val="008E1606"/>
    <w:rsid w:val="008E1955"/>
    <w:rsid w:val="008E240F"/>
    <w:rsid w:val="008E24F1"/>
    <w:rsid w:val="008E3DB5"/>
    <w:rsid w:val="008E3F67"/>
    <w:rsid w:val="008E4368"/>
    <w:rsid w:val="008E4968"/>
    <w:rsid w:val="008E49E1"/>
    <w:rsid w:val="008E4D3E"/>
    <w:rsid w:val="008E5541"/>
    <w:rsid w:val="008E5779"/>
    <w:rsid w:val="008E5B3D"/>
    <w:rsid w:val="008E60A3"/>
    <w:rsid w:val="008E6217"/>
    <w:rsid w:val="008E69A4"/>
    <w:rsid w:val="008E6AEF"/>
    <w:rsid w:val="008E6BFD"/>
    <w:rsid w:val="008E6C52"/>
    <w:rsid w:val="008E774C"/>
    <w:rsid w:val="008E79A8"/>
    <w:rsid w:val="008F0153"/>
    <w:rsid w:val="008F06B7"/>
    <w:rsid w:val="008F071C"/>
    <w:rsid w:val="008F13FD"/>
    <w:rsid w:val="008F1674"/>
    <w:rsid w:val="008F2AB4"/>
    <w:rsid w:val="008F3A5B"/>
    <w:rsid w:val="008F3BCB"/>
    <w:rsid w:val="008F3BEF"/>
    <w:rsid w:val="008F3E2E"/>
    <w:rsid w:val="008F445E"/>
    <w:rsid w:val="008F4710"/>
    <w:rsid w:val="008F47F7"/>
    <w:rsid w:val="008F49B0"/>
    <w:rsid w:val="008F4A6E"/>
    <w:rsid w:val="008F4D93"/>
    <w:rsid w:val="008F5094"/>
    <w:rsid w:val="008F53F4"/>
    <w:rsid w:val="008F54A6"/>
    <w:rsid w:val="008F5EAF"/>
    <w:rsid w:val="008F621D"/>
    <w:rsid w:val="008F6272"/>
    <w:rsid w:val="008F6691"/>
    <w:rsid w:val="008F696B"/>
    <w:rsid w:val="008F6CCD"/>
    <w:rsid w:val="008F7360"/>
    <w:rsid w:val="008F75D0"/>
    <w:rsid w:val="008F760E"/>
    <w:rsid w:val="008F7A06"/>
    <w:rsid w:val="008F7D94"/>
    <w:rsid w:val="00900329"/>
    <w:rsid w:val="00900AEF"/>
    <w:rsid w:val="00900F66"/>
    <w:rsid w:val="00901172"/>
    <w:rsid w:val="009017B9"/>
    <w:rsid w:val="00901F04"/>
    <w:rsid w:val="009021B9"/>
    <w:rsid w:val="0090223D"/>
    <w:rsid w:val="00902AD2"/>
    <w:rsid w:val="00902EC8"/>
    <w:rsid w:val="00903154"/>
    <w:rsid w:val="00903AAA"/>
    <w:rsid w:val="00903C64"/>
    <w:rsid w:val="00903CA7"/>
    <w:rsid w:val="009048E0"/>
    <w:rsid w:val="00904CCE"/>
    <w:rsid w:val="00905033"/>
    <w:rsid w:val="00905120"/>
    <w:rsid w:val="009063E3"/>
    <w:rsid w:val="00906575"/>
    <w:rsid w:val="00906A74"/>
    <w:rsid w:val="00906B0C"/>
    <w:rsid w:val="0090710C"/>
    <w:rsid w:val="009076A5"/>
    <w:rsid w:val="009079B8"/>
    <w:rsid w:val="009100BA"/>
    <w:rsid w:val="00910219"/>
    <w:rsid w:val="00910230"/>
    <w:rsid w:val="00910617"/>
    <w:rsid w:val="00910E1B"/>
    <w:rsid w:val="009111A1"/>
    <w:rsid w:val="00911E17"/>
    <w:rsid w:val="00911E7C"/>
    <w:rsid w:val="00911ED4"/>
    <w:rsid w:val="00912367"/>
    <w:rsid w:val="00913282"/>
    <w:rsid w:val="00913408"/>
    <w:rsid w:val="00913F88"/>
    <w:rsid w:val="0091428A"/>
    <w:rsid w:val="009142C4"/>
    <w:rsid w:val="00914447"/>
    <w:rsid w:val="009146BE"/>
    <w:rsid w:val="00914A53"/>
    <w:rsid w:val="00914C5E"/>
    <w:rsid w:val="00915014"/>
    <w:rsid w:val="009157B5"/>
    <w:rsid w:val="009159BA"/>
    <w:rsid w:val="00915CFF"/>
    <w:rsid w:val="00916102"/>
    <w:rsid w:val="00916A83"/>
    <w:rsid w:val="00917057"/>
    <w:rsid w:val="009171F3"/>
    <w:rsid w:val="00917579"/>
    <w:rsid w:val="00917E8E"/>
    <w:rsid w:val="00920105"/>
    <w:rsid w:val="009201C4"/>
    <w:rsid w:val="00920400"/>
    <w:rsid w:val="00920AD7"/>
    <w:rsid w:val="00920D14"/>
    <w:rsid w:val="00920F5C"/>
    <w:rsid w:val="009211CC"/>
    <w:rsid w:val="00921A30"/>
    <w:rsid w:val="00921AE5"/>
    <w:rsid w:val="00921C36"/>
    <w:rsid w:val="00921FCE"/>
    <w:rsid w:val="009221B5"/>
    <w:rsid w:val="009222CF"/>
    <w:rsid w:val="00922483"/>
    <w:rsid w:val="009233F8"/>
    <w:rsid w:val="0092383D"/>
    <w:rsid w:val="00923A50"/>
    <w:rsid w:val="00923DBA"/>
    <w:rsid w:val="009240DB"/>
    <w:rsid w:val="00924178"/>
    <w:rsid w:val="009241DE"/>
    <w:rsid w:val="009242E4"/>
    <w:rsid w:val="009243AE"/>
    <w:rsid w:val="0092482B"/>
    <w:rsid w:val="009249BC"/>
    <w:rsid w:val="009250FA"/>
    <w:rsid w:val="00925107"/>
    <w:rsid w:val="00925D33"/>
    <w:rsid w:val="00925D73"/>
    <w:rsid w:val="00926201"/>
    <w:rsid w:val="0092716B"/>
    <w:rsid w:val="00927327"/>
    <w:rsid w:val="00927329"/>
    <w:rsid w:val="009273C1"/>
    <w:rsid w:val="009274F8"/>
    <w:rsid w:val="00927C09"/>
    <w:rsid w:val="009308D2"/>
    <w:rsid w:val="00930981"/>
    <w:rsid w:val="00930EFD"/>
    <w:rsid w:val="0093114A"/>
    <w:rsid w:val="0093168F"/>
    <w:rsid w:val="00931AF1"/>
    <w:rsid w:val="00931E26"/>
    <w:rsid w:val="0093202F"/>
    <w:rsid w:val="00932321"/>
    <w:rsid w:val="009326B4"/>
    <w:rsid w:val="00932F03"/>
    <w:rsid w:val="00933135"/>
    <w:rsid w:val="00933250"/>
    <w:rsid w:val="009332D1"/>
    <w:rsid w:val="00933638"/>
    <w:rsid w:val="00934129"/>
    <w:rsid w:val="00934479"/>
    <w:rsid w:val="00934728"/>
    <w:rsid w:val="00934BCC"/>
    <w:rsid w:val="00934CC6"/>
    <w:rsid w:val="00936217"/>
    <w:rsid w:val="009366E3"/>
    <w:rsid w:val="0093699A"/>
    <w:rsid w:val="00936D3E"/>
    <w:rsid w:val="0093779A"/>
    <w:rsid w:val="009379CE"/>
    <w:rsid w:val="00937BB0"/>
    <w:rsid w:val="009403A4"/>
    <w:rsid w:val="00940541"/>
    <w:rsid w:val="00941328"/>
    <w:rsid w:val="009417C2"/>
    <w:rsid w:val="00941D6A"/>
    <w:rsid w:val="009432BA"/>
    <w:rsid w:val="00943371"/>
    <w:rsid w:val="009437C0"/>
    <w:rsid w:val="00943B16"/>
    <w:rsid w:val="00943FF1"/>
    <w:rsid w:val="0094416E"/>
    <w:rsid w:val="00944D88"/>
    <w:rsid w:val="00944DBB"/>
    <w:rsid w:val="009452F1"/>
    <w:rsid w:val="00945A59"/>
    <w:rsid w:val="00945B8C"/>
    <w:rsid w:val="00945CAA"/>
    <w:rsid w:val="00945DC4"/>
    <w:rsid w:val="00945F18"/>
    <w:rsid w:val="00946027"/>
    <w:rsid w:val="00946176"/>
    <w:rsid w:val="00946186"/>
    <w:rsid w:val="00946514"/>
    <w:rsid w:val="00946719"/>
    <w:rsid w:val="00946725"/>
    <w:rsid w:val="00946862"/>
    <w:rsid w:val="009468C7"/>
    <w:rsid w:val="00946BFC"/>
    <w:rsid w:val="00946CEB"/>
    <w:rsid w:val="00946FE3"/>
    <w:rsid w:val="0094738D"/>
    <w:rsid w:val="009479B4"/>
    <w:rsid w:val="00950333"/>
    <w:rsid w:val="00950BB0"/>
    <w:rsid w:val="00950D3F"/>
    <w:rsid w:val="009512E2"/>
    <w:rsid w:val="00951452"/>
    <w:rsid w:val="00951555"/>
    <w:rsid w:val="009518A6"/>
    <w:rsid w:val="0095191D"/>
    <w:rsid w:val="00951A5F"/>
    <w:rsid w:val="00951BED"/>
    <w:rsid w:val="009524B7"/>
    <w:rsid w:val="0095271D"/>
    <w:rsid w:val="00952870"/>
    <w:rsid w:val="00952AA3"/>
    <w:rsid w:val="00953276"/>
    <w:rsid w:val="0095331A"/>
    <w:rsid w:val="009541F6"/>
    <w:rsid w:val="0095538F"/>
    <w:rsid w:val="00955418"/>
    <w:rsid w:val="00955576"/>
    <w:rsid w:val="00956000"/>
    <w:rsid w:val="00956036"/>
    <w:rsid w:val="00956085"/>
    <w:rsid w:val="00956A23"/>
    <w:rsid w:val="00956BD3"/>
    <w:rsid w:val="009571EB"/>
    <w:rsid w:val="00957376"/>
    <w:rsid w:val="00957571"/>
    <w:rsid w:val="00957889"/>
    <w:rsid w:val="00957A06"/>
    <w:rsid w:val="00957E19"/>
    <w:rsid w:val="00957F3F"/>
    <w:rsid w:val="009607F3"/>
    <w:rsid w:val="0096093C"/>
    <w:rsid w:val="00960C46"/>
    <w:rsid w:val="00961537"/>
    <w:rsid w:val="009616AE"/>
    <w:rsid w:val="009619CC"/>
    <w:rsid w:val="00961C54"/>
    <w:rsid w:val="00961CFA"/>
    <w:rsid w:val="00962252"/>
    <w:rsid w:val="009623C3"/>
    <w:rsid w:val="009626ED"/>
    <w:rsid w:val="0096295C"/>
    <w:rsid w:val="0096316F"/>
    <w:rsid w:val="0096349D"/>
    <w:rsid w:val="009635E5"/>
    <w:rsid w:val="009636E3"/>
    <w:rsid w:val="0096390D"/>
    <w:rsid w:val="00963AB6"/>
    <w:rsid w:val="00964013"/>
    <w:rsid w:val="00964AB5"/>
    <w:rsid w:val="00965474"/>
    <w:rsid w:val="009659BA"/>
    <w:rsid w:val="00965E34"/>
    <w:rsid w:val="00966422"/>
    <w:rsid w:val="00966681"/>
    <w:rsid w:val="00966751"/>
    <w:rsid w:val="00966CD4"/>
    <w:rsid w:val="00966F28"/>
    <w:rsid w:val="0096708C"/>
    <w:rsid w:val="009671A6"/>
    <w:rsid w:val="009672A4"/>
    <w:rsid w:val="00967B7E"/>
    <w:rsid w:val="00970016"/>
    <w:rsid w:val="00970191"/>
    <w:rsid w:val="009708CC"/>
    <w:rsid w:val="009710D4"/>
    <w:rsid w:val="00971255"/>
    <w:rsid w:val="009712A9"/>
    <w:rsid w:val="00971B3B"/>
    <w:rsid w:val="00971CF3"/>
    <w:rsid w:val="00971E9A"/>
    <w:rsid w:val="00973A3B"/>
    <w:rsid w:val="00973E0D"/>
    <w:rsid w:val="00974738"/>
    <w:rsid w:val="00974937"/>
    <w:rsid w:val="00975458"/>
    <w:rsid w:val="00975493"/>
    <w:rsid w:val="00976265"/>
    <w:rsid w:val="0097687F"/>
    <w:rsid w:val="00976930"/>
    <w:rsid w:val="00976A40"/>
    <w:rsid w:val="00977153"/>
    <w:rsid w:val="00977A35"/>
    <w:rsid w:val="00980519"/>
    <w:rsid w:val="0098061B"/>
    <w:rsid w:val="00980AC0"/>
    <w:rsid w:val="00980E75"/>
    <w:rsid w:val="009811EF"/>
    <w:rsid w:val="009817E1"/>
    <w:rsid w:val="00982101"/>
    <w:rsid w:val="009825D0"/>
    <w:rsid w:val="009828C1"/>
    <w:rsid w:val="00982B92"/>
    <w:rsid w:val="00982E38"/>
    <w:rsid w:val="00983A94"/>
    <w:rsid w:val="00983FED"/>
    <w:rsid w:val="009840D0"/>
    <w:rsid w:val="00984299"/>
    <w:rsid w:val="00984F89"/>
    <w:rsid w:val="00985B2E"/>
    <w:rsid w:val="00985B33"/>
    <w:rsid w:val="00985B57"/>
    <w:rsid w:val="009860AC"/>
    <w:rsid w:val="00986D90"/>
    <w:rsid w:val="00987772"/>
    <w:rsid w:val="00987867"/>
    <w:rsid w:val="00987DC8"/>
    <w:rsid w:val="00990125"/>
    <w:rsid w:val="009902F5"/>
    <w:rsid w:val="009911CD"/>
    <w:rsid w:val="0099188E"/>
    <w:rsid w:val="00991B23"/>
    <w:rsid w:val="00991DAA"/>
    <w:rsid w:val="00991F8C"/>
    <w:rsid w:val="009920E7"/>
    <w:rsid w:val="0099212D"/>
    <w:rsid w:val="00992343"/>
    <w:rsid w:val="00992B72"/>
    <w:rsid w:val="00992CE1"/>
    <w:rsid w:val="009932DF"/>
    <w:rsid w:val="009937AE"/>
    <w:rsid w:val="009938B7"/>
    <w:rsid w:val="00993A99"/>
    <w:rsid w:val="00993B1A"/>
    <w:rsid w:val="00994353"/>
    <w:rsid w:val="009946B5"/>
    <w:rsid w:val="00994E32"/>
    <w:rsid w:val="00994F4C"/>
    <w:rsid w:val="009954D3"/>
    <w:rsid w:val="00995769"/>
    <w:rsid w:val="0099583A"/>
    <w:rsid w:val="00995C85"/>
    <w:rsid w:val="00995F7F"/>
    <w:rsid w:val="00996162"/>
    <w:rsid w:val="0099666E"/>
    <w:rsid w:val="009969AC"/>
    <w:rsid w:val="00996A9B"/>
    <w:rsid w:val="009975BE"/>
    <w:rsid w:val="00997948"/>
    <w:rsid w:val="00997D4C"/>
    <w:rsid w:val="00997E42"/>
    <w:rsid w:val="009A03E4"/>
    <w:rsid w:val="009A0681"/>
    <w:rsid w:val="009A0686"/>
    <w:rsid w:val="009A1568"/>
    <w:rsid w:val="009A161D"/>
    <w:rsid w:val="009A1DDE"/>
    <w:rsid w:val="009A246C"/>
    <w:rsid w:val="009A25DD"/>
    <w:rsid w:val="009A2651"/>
    <w:rsid w:val="009A270B"/>
    <w:rsid w:val="009A2756"/>
    <w:rsid w:val="009A30A3"/>
    <w:rsid w:val="009A30D7"/>
    <w:rsid w:val="009A3353"/>
    <w:rsid w:val="009A3C32"/>
    <w:rsid w:val="009A3FC9"/>
    <w:rsid w:val="009A48C5"/>
    <w:rsid w:val="009A4C59"/>
    <w:rsid w:val="009A50A1"/>
    <w:rsid w:val="009A53A8"/>
    <w:rsid w:val="009A5C55"/>
    <w:rsid w:val="009A60D0"/>
    <w:rsid w:val="009A68EE"/>
    <w:rsid w:val="009A6F78"/>
    <w:rsid w:val="009A7104"/>
    <w:rsid w:val="009A766B"/>
    <w:rsid w:val="009A78D5"/>
    <w:rsid w:val="009A7E86"/>
    <w:rsid w:val="009B022F"/>
    <w:rsid w:val="009B028B"/>
    <w:rsid w:val="009B0AB8"/>
    <w:rsid w:val="009B0E3B"/>
    <w:rsid w:val="009B0E5B"/>
    <w:rsid w:val="009B0FDF"/>
    <w:rsid w:val="009B125E"/>
    <w:rsid w:val="009B1D36"/>
    <w:rsid w:val="009B2417"/>
    <w:rsid w:val="009B246B"/>
    <w:rsid w:val="009B2656"/>
    <w:rsid w:val="009B2BCC"/>
    <w:rsid w:val="009B2CE8"/>
    <w:rsid w:val="009B3516"/>
    <w:rsid w:val="009B3551"/>
    <w:rsid w:val="009B3D37"/>
    <w:rsid w:val="009B45DE"/>
    <w:rsid w:val="009B47D5"/>
    <w:rsid w:val="009B4809"/>
    <w:rsid w:val="009B5E04"/>
    <w:rsid w:val="009B6EF0"/>
    <w:rsid w:val="009B74EA"/>
    <w:rsid w:val="009B7847"/>
    <w:rsid w:val="009C05F8"/>
    <w:rsid w:val="009C068E"/>
    <w:rsid w:val="009C0861"/>
    <w:rsid w:val="009C0912"/>
    <w:rsid w:val="009C0A32"/>
    <w:rsid w:val="009C1279"/>
    <w:rsid w:val="009C1814"/>
    <w:rsid w:val="009C1D97"/>
    <w:rsid w:val="009C20D8"/>
    <w:rsid w:val="009C21BA"/>
    <w:rsid w:val="009C2477"/>
    <w:rsid w:val="009C2857"/>
    <w:rsid w:val="009C29BA"/>
    <w:rsid w:val="009C2BFC"/>
    <w:rsid w:val="009C306C"/>
    <w:rsid w:val="009C3074"/>
    <w:rsid w:val="009C3317"/>
    <w:rsid w:val="009C36CE"/>
    <w:rsid w:val="009C4209"/>
    <w:rsid w:val="009C4A8B"/>
    <w:rsid w:val="009C4CF3"/>
    <w:rsid w:val="009C4F1F"/>
    <w:rsid w:val="009C5153"/>
    <w:rsid w:val="009C5A1B"/>
    <w:rsid w:val="009C5CD9"/>
    <w:rsid w:val="009C5EB3"/>
    <w:rsid w:val="009C5FAD"/>
    <w:rsid w:val="009C6081"/>
    <w:rsid w:val="009C6193"/>
    <w:rsid w:val="009C6609"/>
    <w:rsid w:val="009C7601"/>
    <w:rsid w:val="009C799E"/>
    <w:rsid w:val="009D014D"/>
    <w:rsid w:val="009D0252"/>
    <w:rsid w:val="009D0295"/>
    <w:rsid w:val="009D04FF"/>
    <w:rsid w:val="009D05AC"/>
    <w:rsid w:val="009D0CF8"/>
    <w:rsid w:val="009D102B"/>
    <w:rsid w:val="009D1773"/>
    <w:rsid w:val="009D327C"/>
    <w:rsid w:val="009D3C34"/>
    <w:rsid w:val="009D3CA5"/>
    <w:rsid w:val="009D4AB1"/>
    <w:rsid w:val="009D4CCB"/>
    <w:rsid w:val="009D5DDA"/>
    <w:rsid w:val="009D61A0"/>
    <w:rsid w:val="009D6447"/>
    <w:rsid w:val="009D68AC"/>
    <w:rsid w:val="009D72BB"/>
    <w:rsid w:val="009D754E"/>
    <w:rsid w:val="009D7768"/>
    <w:rsid w:val="009D7FC7"/>
    <w:rsid w:val="009E094E"/>
    <w:rsid w:val="009E0A08"/>
    <w:rsid w:val="009E0C82"/>
    <w:rsid w:val="009E0E0F"/>
    <w:rsid w:val="009E0EB4"/>
    <w:rsid w:val="009E10BA"/>
    <w:rsid w:val="009E169F"/>
    <w:rsid w:val="009E176F"/>
    <w:rsid w:val="009E23E6"/>
    <w:rsid w:val="009E2BC8"/>
    <w:rsid w:val="009E41AB"/>
    <w:rsid w:val="009E430F"/>
    <w:rsid w:val="009E49B9"/>
    <w:rsid w:val="009E4A7D"/>
    <w:rsid w:val="009E4D4D"/>
    <w:rsid w:val="009E4EE3"/>
    <w:rsid w:val="009E5123"/>
    <w:rsid w:val="009E55DF"/>
    <w:rsid w:val="009E5BA4"/>
    <w:rsid w:val="009E5FB9"/>
    <w:rsid w:val="009E60A3"/>
    <w:rsid w:val="009E62FA"/>
    <w:rsid w:val="009E6B54"/>
    <w:rsid w:val="009E6F6A"/>
    <w:rsid w:val="009E70AB"/>
    <w:rsid w:val="009E711D"/>
    <w:rsid w:val="009E73BE"/>
    <w:rsid w:val="009E7612"/>
    <w:rsid w:val="009E7897"/>
    <w:rsid w:val="009E7C76"/>
    <w:rsid w:val="009E7E3E"/>
    <w:rsid w:val="009E7F5A"/>
    <w:rsid w:val="009F0432"/>
    <w:rsid w:val="009F0810"/>
    <w:rsid w:val="009F0A25"/>
    <w:rsid w:val="009F0D00"/>
    <w:rsid w:val="009F1184"/>
    <w:rsid w:val="009F1514"/>
    <w:rsid w:val="009F1600"/>
    <w:rsid w:val="009F17F5"/>
    <w:rsid w:val="009F1DE7"/>
    <w:rsid w:val="009F2386"/>
    <w:rsid w:val="009F23E8"/>
    <w:rsid w:val="009F368E"/>
    <w:rsid w:val="009F3722"/>
    <w:rsid w:val="009F37D5"/>
    <w:rsid w:val="009F389E"/>
    <w:rsid w:val="009F45E1"/>
    <w:rsid w:val="009F4644"/>
    <w:rsid w:val="009F468C"/>
    <w:rsid w:val="009F4791"/>
    <w:rsid w:val="009F491F"/>
    <w:rsid w:val="009F4F7B"/>
    <w:rsid w:val="009F575C"/>
    <w:rsid w:val="009F58A3"/>
    <w:rsid w:val="009F5B50"/>
    <w:rsid w:val="009F634B"/>
    <w:rsid w:val="009F658C"/>
    <w:rsid w:val="009F6615"/>
    <w:rsid w:val="009F6BE8"/>
    <w:rsid w:val="009F725D"/>
    <w:rsid w:val="009F784B"/>
    <w:rsid w:val="009F7A5E"/>
    <w:rsid w:val="009F7DFC"/>
    <w:rsid w:val="00A0004A"/>
    <w:rsid w:val="00A000C6"/>
    <w:rsid w:val="00A002E4"/>
    <w:rsid w:val="00A00670"/>
    <w:rsid w:val="00A006EF"/>
    <w:rsid w:val="00A007DB"/>
    <w:rsid w:val="00A00D32"/>
    <w:rsid w:val="00A01735"/>
    <w:rsid w:val="00A01AAE"/>
    <w:rsid w:val="00A01C01"/>
    <w:rsid w:val="00A02415"/>
    <w:rsid w:val="00A027CF"/>
    <w:rsid w:val="00A02A37"/>
    <w:rsid w:val="00A02B27"/>
    <w:rsid w:val="00A02CE9"/>
    <w:rsid w:val="00A031A7"/>
    <w:rsid w:val="00A04010"/>
    <w:rsid w:val="00A0440E"/>
    <w:rsid w:val="00A04EB0"/>
    <w:rsid w:val="00A059B6"/>
    <w:rsid w:val="00A05C01"/>
    <w:rsid w:val="00A06007"/>
    <w:rsid w:val="00A06322"/>
    <w:rsid w:val="00A064DB"/>
    <w:rsid w:val="00A0722B"/>
    <w:rsid w:val="00A077A6"/>
    <w:rsid w:val="00A07AFA"/>
    <w:rsid w:val="00A07E35"/>
    <w:rsid w:val="00A11773"/>
    <w:rsid w:val="00A11B94"/>
    <w:rsid w:val="00A11E4C"/>
    <w:rsid w:val="00A11F46"/>
    <w:rsid w:val="00A133D0"/>
    <w:rsid w:val="00A1346C"/>
    <w:rsid w:val="00A139CC"/>
    <w:rsid w:val="00A13BC0"/>
    <w:rsid w:val="00A14E5F"/>
    <w:rsid w:val="00A15385"/>
    <w:rsid w:val="00A163AE"/>
    <w:rsid w:val="00A16415"/>
    <w:rsid w:val="00A16490"/>
    <w:rsid w:val="00A1650E"/>
    <w:rsid w:val="00A16A3A"/>
    <w:rsid w:val="00A16C36"/>
    <w:rsid w:val="00A173EF"/>
    <w:rsid w:val="00A177C1"/>
    <w:rsid w:val="00A17B36"/>
    <w:rsid w:val="00A17BD6"/>
    <w:rsid w:val="00A17F70"/>
    <w:rsid w:val="00A20496"/>
    <w:rsid w:val="00A20D17"/>
    <w:rsid w:val="00A20DB4"/>
    <w:rsid w:val="00A20E84"/>
    <w:rsid w:val="00A21045"/>
    <w:rsid w:val="00A2122C"/>
    <w:rsid w:val="00A21275"/>
    <w:rsid w:val="00A21CBC"/>
    <w:rsid w:val="00A22137"/>
    <w:rsid w:val="00A22844"/>
    <w:rsid w:val="00A22C46"/>
    <w:rsid w:val="00A22DE6"/>
    <w:rsid w:val="00A22E3E"/>
    <w:rsid w:val="00A23646"/>
    <w:rsid w:val="00A2373D"/>
    <w:rsid w:val="00A237A9"/>
    <w:rsid w:val="00A23C7D"/>
    <w:rsid w:val="00A23CAE"/>
    <w:rsid w:val="00A23FEA"/>
    <w:rsid w:val="00A24DEB"/>
    <w:rsid w:val="00A24F70"/>
    <w:rsid w:val="00A251FA"/>
    <w:rsid w:val="00A254A4"/>
    <w:rsid w:val="00A255BE"/>
    <w:rsid w:val="00A25FD9"/>
    <w:rsid w:val="00A265A6"/>
    <w:rsid w:val="00A265F9"/>
    <w:rsid w:val="00A26CE4"/>
    <w:rsid w:val="00A274E2"/>
    <w:rsid w:val="00A30079"/>
    <w:rsid w:val="00A304DD"/>
    <w:rsid w:val="00A30692"/>
    <w:rsid w:val="00A3086A"/>
    <w:rsid w:val="00A31910"/>
    <w:rsid w:val="00A319C1"/>
    <w:rsid w:val="00A31BCC"/>
    <w:rsid w:val="00A31CF1"/>
    <w:rsid w:val="00A32158"/>
    <w:rsid w:val="00A3238C"/>
    <w:rsid w:val="00A32534"/>
    <w:rsid w:val="00A3255D"/>
    <w:rsid w:val="00A329FC"/>
    <w:rsid w:val="00A33795"/>
    <w:rsid w:val="00A33A4C"/>
    <w:rsid w:val="00A33C03"/>
    <w:rsid w:val="00A33DB1"/>
    <w:rsid w:val="00A341E2"/>
    <w:rsid w:val="00A346B6"/>
    <w:rsid w:val="00A34A3C"/>
    <w:rsid w:val="00A353AC"/>
    <w:rsid w:val="00A356E6"/>
    <w:rsid w:val="00A35C63"/>
    <w:rsid w:val="00A360F5"/>
    <w:rsid w:val="00A36604"/>
    <w:rsid w:val="00A3719F"/>
    <w:rsid w:val="00A37262"/>
    <w:rsid w:val="00A3749E"/>
    <w:rsid w:val="00A37982"/>
    <w:rsid w:val="00A37C41"/>
    <w:rsid w:val="00A408F1"/>
    <w:rsid w:val="00A4118E"/>
    <w:rsid w:val="00A415EB"/>
    <w:rsid w:val="00A41621"/>
    <w:rsid w:val="00A4180D"/>
    <w:rsid w:val="00A41935"/>
    <w:rsid w:val="00A41ACF"/>
    <w:rsid w:val="00A41F24"/>
    <w:rsid w:val="00A42155"/>
    <w:rsid w:val="00A423DA"/>
    <w:rsid w:val="00A42A28"/>
    <w:rsid w:val="00A42A88"/>
    <w:rsid w:val="00A43654"/>
    <w:rsid w:val="00A4377D"/>
    <w:rsid w:val="00A43918"/>
    <w:rsid w:val="00A447DB"/>
    <w:rsid w:val="00A44827"/>
    <w:rsid w:val="00A44BFE"/>
    <w:rsid w:val="00A451B3"/>
    <w:rsid w:val="00A45AA2"/>
    <w:rsid w:val="00A45BC9"/>
    <w:rsid w:val="00A45DED"/>
    <w:rsid w:val="00A45E70"/>
    <w:rsid w:val="00A46023"/>
    <w:rsid w:val="00A47135"/>
    <w:rsid w:val="00A500C6"/>
    <w:rsid w:val="00A507C5"/>
    <w:rsid w:val="00A50D5A"/>
    <w:rsid w:val="00A51120"/>
    <w:rsid w:val="00A5121F"/>
    <w:rsid w:val="00A51263"/>
    <w:rsid w:val="00A515AF"/>
    <w:rsid w:val="00A51C16"/>
    <w:rsid w:val="00A52D31"/>
    <w:rsid w:val="00A53028"/>
    <w:rsid w:val="00A531DA"/>
    <w:rsid w:val="00A53721"/>
    <w:rsid w:val="00A54186"/>
    <w:rsid w:val="00A54923"/>
    <w:rsid w:val="00A54B80"/>
    <w:rsid w:val="00A55311"/>
    <w:rsid w:val="00A5685A"/>
    <w:rsid w:val="00A5687A"/>
    <w:rsid w:val="00A5751B"/>
    <w:rsid w:val="00A57B2E"/>
    <w:rsid w:val="00A6081B"/>
    <w:rsid w:val="00A60B43"/>
    <w:rsid w:val="00A60EA8"/>
    <w:rsid w:val="00A61217"/>
    <w:rsid w:val="00A614D5"/>
    <w:rsid w:val="00A615D0"/>
    <w:rsid w:val="00A6194E"/>
    <w:rsid w:val="00A61D7D"/>
    <w:rsid w:val="00A6276D"/>
    <w:rsid w:val="00A6278B"/>
    <w:rsid w:val="00A62D69"/>
    <w:rsid w:val="00A63048"/>
    <w:rsid w:val="00A63CE9"/>
    <w:rsid w:val="00A64198"/>
    <w:rsid w:val="00A645A3"/>
    <w:rsid w:val="00A64C1E"/>
    <w:rsid w:val="00A64D82"/>
    <w:rsid w:val="00A65414"/>
    <w:rsid w:val="00A65542"/>
    <w:rsid w:val="00A656FE"/>
    <w:rsid w:val="00A658A9"/>
    <w:rsid w:val="00A65A97"/>
    <w:rsid w:val="00A65DD2"/>
    <w:rsid w:val="00A66212"/>
    <w:rsid w:val="00A66475"/>
    <w:rsid w:val="00A66593"/>
    <w:rsid w:val="00A665AE"/>
    <w:rsid w:val="00A66603"/>
    <w:rsid w:val="00A667A5"/>
    <w:rsid w:val="00A66B94"/>
    <w:rsid w:val="00A67441"/>
    <w:rsid w:val="00A67A9B"/>
    <w:rsid w:val="00A67B90"/>
    <w:rsid w:val="00A67D57"/>
    <w:rsid w:val="00A67D8D"/>
    <w:rsid w:val="00A67F37"/>
    <w:rsid w:val="00A70118"/>
    <w:rsid w:val="00A7056B"/>
    <w:rsid w:val="00A706D7"/>
    <w:rsid w:val="00A70A70"/>
    <w:rsid w:val="00A70CF7"/>
    <w:rsid w:val="00A710F6"/>
    <w:rsid w:val="00A711AA"/>
    <w:rsid w:val="00A71287"/>
    <w:rsid w:val="00A718A0"/>
    <w:rsid w:val="00A724CD"/>
    <w:rsid w:val="00A727B1"/>
    <w:rsid w:val="00A72E31"/>
    <w:rsid w:val="00A731A0"/>
    <w:rsid w:val="00A742DD"/>
    <w:rsid w:val="00A7455C"/>
    <w:rsid w:val="00A74A99"/>
    <w:rsid w:val="00A75662"/>
    <w:rsid w:val="00A75707"/>
    <w:rsid w:val="00A758C8"/>
    <w:rsid w:val="00A75903"/>
    <w:rsid w:val="00A75D24"/>
    <w:rsid w:val="00A76229"/>
    <w:rsid w:val="00A767EA"/>
    <w:rsid w:val="00A76989"/>
    <w:rsid w:val="00A76A9C"/>
    <w:rsid w:val="00A76B22"/>
    <w:rsid w:val="00A76CB8"/>
    <w:rsid w:val="00A77EF2"/>
    <w:rsid w:val="00A800DD"/>
    <w:rsid w:val="00A805C4"/>
    <w:rsid w:val="00A8067E"/>
    <w:rsid w:val="00A80B9A"/>
    <w:rsid w:val="00A81352"/>
    <w:rsid w:val="00A81750"/>
    <w:rsid w:val="00A817C3"/>
    <w:rsid w:val="00A81AD8"/>
    <w:rsid w:val="00A81C92"/>
    <w:rsid w:val="00A81C97"/>
    <w:rsid w:val="00A81E7A"/>
    <w:rsid w:val="00A81FED"/>
    <w:rsid w:val="00A82548"/>
    <w:rsid w:val="00A8257A"/>
    <w:rsid w:val="00A82A14"/>
    <w:rsid w:val="00A82C50"/>
    <w:rsid w:val="00A83098"/>
    <w:rsid w:val="00A832B2"/>
    <w:rsid w:val="00A83563"/>
    <w:rsid w:val="00A838A0"/>
    <w:rsid w:val="00A841B4"/>
    <w:rsid w:val="00A842C0"/>
    <w:rsid w:val="00A8471D"/>
    <w:rsid w:val="00A8597B"/>
    <w:rsid w:val="00A85A1B"/>
    <w:rsid w:val="00A86219"/>
    <w:rsid w:val="00A86442"/>
    <w:rsid w:val="00A86C5F"/>
    <w:rsid w:val="00A86E13"/>
    <w:rsid w:val="00A8717F"/>
    <w:rsid w:val="00A872D7"/>
    <w:rsid w:val="00A9037D"/>
    <w:rsid w:val="00A905D6"/>
    <w:rsid w:val="00A90BF3"/>
    <w:rsid w:val="00A91374"/>
    <w:rsid w:val="00A9162F"/>
    <w:rsid w:val="00A919DA"/>
    <w:rsid w:val="00A9202D"/>
    <w:rsid w:val="00A920FA"/>
    <w:rsid w:val="00A922C4"/>
    <w:rsid w:val="00A92618"/>
    <w:rsid w:val="00A92970"/>
    <w:rsid w:val="00A92C94"/>
    <w:rsid w:val="00A92D81"/>
    <w:rsid w:val="00A92DE0"/>
    <w:rsid w:val="00A93703"/>
    <w:rsid w:val="00A93862"/>
    <w:rsid w:val="00A9414C"/>
    <w:rsid w:val="00A95A6F"/>
    <w:rsid w:val="00A95BC5"/>
    <w:rsid w:val="00A95C2B"/>
    <w:rsid w:val="00A96462"/>
    <w:rsid w:val="00A964A0"/>
    <w:rsid w:val="00A96AF3"/>
    <w:rsid w:val="00A97D51"/>
    <w:rsid w:val="00AA01FF"/>
    <w:rsid w:val="00AA08EF"/>
    <w:rsid w:val="00AA0FB1"/>
    <w:rsid w:val="00AA11DA"/>
    <w:rsid w:val="00AA122D"/>
    <w:rsid w:val="00AA125E"/>
    <w:rsid w:val="00AA12AE"/>
    <w:rsid w:val="00AA2048"/>
    <w:rsid w:val="00AA2482"/>
    <w:rsid w:val="00AA2A73"/>
    <w:rsid w:val="00AA2AAC"/>
    <w:rsid w:val="00AA2DED"/>
    <w:rsid w:val="00AA3021"/>
    <w:rsid w:val="00AA319B"/>
    <w:rsid w:val="00AA3252"/>
    <w:rsid w:val="00AA34C8"/>
    <w:rsid w:val="00AA34F3"/>
    <w:rsid w:val="00AA3A67"/>
    <w:rsid w:val="00AA3FD0"/>
    <w:rsid w:val="00AA452E"/>
    <w:rsid w:val="00AA4774"/>
    <w:rsid w:val="00AA4E4F"/>
    <w:rsid w:val="00AA4EDB"/>
    <w:rsid w:val="00AA57B8"/>
    <w:rsid w:val="00AA5954"/>
    <w:rsid w:val="00AA6E46"/>
    <w:rsid w:val="00AA744E"/>
    <w:rsid w:val="00AA744F"/>
    <w:rsid w:val="00AA74E9"/>
    <w:rsid w:val="00AA7F02"/>
    <w:rsid w:val="00AB0415"/>
    <w:rsid w:val="00AB0C64"/>
    <w:rsid w:val="00AB0CC2"/>
    <w:rsid w:val="00AB16B5"/>
    <w:rsid w:val="00AB1FED"/>
    <w:rsid w:val="00AB2C49"/>
    <w:rsid w:val="00AB2CA8"/>
    <w:rsid w:val="00AB3666"/>
    <w:rsid w:val="00AB36A1"/>
    <w:rsid w:val="00AB3B63"/>
    <w:rsid w:val="00AB3D51"/>
    <w:rsid w:val="00AB3F81"/>
    <w:rsid w:val="00AB41F9"/>
    <w:rsid w:val="00AB4B3C"/>
    <w:rsid w:val="00AB4B3E"/>
    <w:rsid w:val="00AB4C40"/>
    <w:rsid w:val="00AB5983"/>
    <w:rsid w:val="00AB5C45"/>
    <w:rsid w:val="00AB6259"/>
    <w:rsid w:val="00AB659D"/>
    <w:rsid w:val="00AB6874"/>
    <w:rsid w:val="00AB6C24"/>
    <w:rsid w:val="00AB745F"/>
    <w:rsid w:val="00AB77EB"/>
    <w:rsid w:val="00AB7DC5"/>
    <w:rsid w:val="00AC0135"/>
    <w:rsid w:val="00AC02AC"/>
    <w:rsid w:val="00AC0511"/>
    <w:rsid w:val="00AC0656"/>
    <w:rsid w:val="00AC11D7"/>
    <w:rsid w:val="00AC14BB"/>
    <w:rsid w:val="00AC1718"/>
    <w:rsid w:val="00AC1D2B"/>
    <w:rsid w:val="00AC1FB7"/>
    <w:rsid w:val="00AC202D"/>
    <w:rsid w:val="00AC295D"/>
    <w:rsid w:val="00AC2C93"/>
    <w:rsid w:val="00AC2D35"/>
    <w:rsid w:val="00AC2FBB"/>
    <w:rsid w:val="00AC364C"/>
    <w:rsid w:val="00AC4033"/>
    <w:rsid w:val="00AC435A"/>
    <w:rsid w:val="00AC51E5"/>
    <w:rsid w:val="00AC5330"/>
    <w:rsid w:val="00AC5561"/>
    <w:rsid w:val="00AC57E9"/>
    <w:rsid w:val="00AC5972"/>
    <w:rsid w:val="00AC5ADB"/>
    <w:rsid w:val="00AC5E13"/>
    <w:rsid w:val="00AC63DF"/>
    <w:rsid w:val="00AC6BC1"/>
    <w:rsid w:val="00AC7184"/>
    <w:rsid w:val="00AC770C"/>
    <w:rsid w:val="00AC79F8"/>
    <w:rsid w:val="00AC7A6E"/>
    <w:rsid w:val="00AD04CF"/>
    <w:rsid w:val="00AD0909"/>
    <w:rsid w:val="00AD0CB9"/>
    <w:rsid w:val="00AD12DE"/>
    <w:rsid w:val="00AD13E1"/>
    <w:rsid w:val="00AD14A0"/>
    <w:rsid w:val="00AD1EB9"/>
    <w:rsid w:val="00AD1F97"/>
    <w:rsid w:val="00AD2535"/>
    <w:rsid w:val="00AD25CC"/>
    <w:rsid w:val="00AD2C41"/>
    <w:rsid w:val="00AD30BC"/>
    <w:rsid w:val="00AD328E"/>
    <w:rsid w:val="00AD367F"/>
    <w:rsid w:val="00AD388B"/>
    <w:rsid w:val="00AD3984"/>
    <w:rsid w:val="00AD3EC2"/>
    <w:rsid w:val="00AD42DA"/>
    <w:rsid w:val="00AD434D"/>
    <w:rsid w:val="00AD4745"/>
    <w:rsid w:val="00AD4823"/>
    <w:rsid w:val="00AD4BB1"/>
    <w:rsid w:val="00AD4F1E"/>
    <w:rsid w:val="00AD4FA5"/>
    <w:rsid w:val="00AD4FDB"/>
    <w:rsid w:val="00AD4FFD"/>
    <w:rsid w:val="00AD5247"/>
    <w:rsid w:val="00AD5589"/>
    <w:rsid w:val="00AD5686"/>
    <w:rsid w:val="00AD6A8A"/>
    <w:rsid w:val="00AD7742"/>
    <w:rsid w:val="00AD7BD7"/>
    <w:rsid w:val="00AD7F81"/>
    <w:rsid w:val="00AE08F9"/>
    <w:rsid w:val="00AE0989"/>
    <w:rsid w:val="00AE0ED4"/>
    <w:rsid w:val="00AE0F19"/>
    <w:rsid w:val="00AE1BAF"/>
    <w:rsid w:val="00AE1C08"/>
    <w:rsid w:val="00AE2131"/>
    <w:rsid w:val="00AE266B"/>
    <w:rsid w:val="00AE2C9A"/>
    <w:rsid w:val="00AE2E63"/>
    <w:rsid w:val="00AE309D"/>
    <w:rsid w:val="00AE324B"/>
    <w:rsid w:val="00AE32B2"/>
    <w:rsid w:val="00AE3610"/>
    <w:rsid w:val="00AE3E15"/>
    <w:rsid w:val="00AE4223"/>
    <w:rsid w:val="00AE49B1"/>
    <w:rsid w:val="00AE4AB3"/>
    <w:rsid w:val="00AE68C5"/>
    <w:rsid w:val="00AE698C"/>
    <w:rsid w:val="00AE6F45"/>
    <w:rsid w:val="00AE7397"/>
    <w:rsid w:val="00AE7890"/>
    <w:rsid w:val="00AE79F7"/>
    <w:rsid w:val="00AF0C7A"/>
    <w:rsid w:val="00AF0CB8"/>
    <w:rsid w:val="00AF1490"/>
    <w:rsid w:val="00AF190F"/>
    <w:rsid w:val="00AF1B2E"/>
    <w:rsid w:val="00AF1B70"/>
    <w:rsid w:val="00AF22D1"/>
    <w:rsid w:val="00AF240C"/>
    <w:rsid w:val="00AF2762"/>
    <w:rsid w:val="00AF359D"/>
    <w:rsid w:val="00AF35B7"/>
    <w:rsid w:val="00AF3671"/>
    <w:rsid w:val="00AF3CE8"/>
    <w:rsid w:val="00AF3E9A"/>
    <w:rsid w:val="00AF3F66"/>
    <w:rsid w:val="00AF4728"/>
    <w:rsid w:val="00AF4853"/>
    <w:rsid w:val="00AF4996"/>
    <w:rsid w:val="00AF5292"/>
    <w:rsid w:val="00AF5336"/>
    <w:rsid w:val="00AF55E3"/>
    <w:rsid w:val="00AF5EA0"/>
    <w:rsid w:val="00AF631A"/>
    <w:rsid w:val="00AF6CA8"/>
    <w:rsid w:val="00AF7541"/>
    <w:rsid w:val="00AF7587"/>
    <w:rsid w:val="00AF793A"/>
    <w:rsid w:val="00AF7ACF"/>
    <w:rsid w:val="00AF7EC8"/>
    <w:rsid w:val="00B0123A"/>
    <w:rsid w:val="00B01DF5"/>
    <w:rsid w:val="00B0211F"/>
    <w:rsid w:val="00B03156"/>
    <w:rsid w:val="00B0371A"/>
    <w:rsid w:val="00B03730"/>
    <w:rsid w:val="00B03E5F"/>
    <w:rsid w:val="00B04324"/>
    <w:rsid w:val="00B04517"/>
    <w:rsid w:val="00B0475B"/>
    <w:rsid w:val="00B05D35"/>
    <w:rsid w:val="00B05E8C"/>
    <w:rsid w:val="00B06B38"/>
    <w:rsid w:val="00B06B72"/>
    <w:rsid w:val="00B06FC7"/>
    <w:rsid w:val="00B076F2"/>
    <w:rsid w:val="00B0774B"/>
    <w:rsid w:val="00B079D2"/>
    <w:rsid w:val="00B07C25"/>
    <w:rsid w:val="00B10892"/>
    <w:rsid w:val="00B112D2"/>
    <w:rsid w:val="00B1170A"/>
    <w:rsid w:val="00B11A59"/>
    <w:rsid w:val="00B122ED"/>
    <w:rsid w:val="00B12505"/>
    <w:rsid w:val="00B133DE"/>
    <w:rsid w:val="00B13610"/>
    <w:rsid w:val="00B13846"/>
    <w:rsid w:val="00B13AE9"/>
    <w:rsid w:val="00B13D11"/>
    <w:rsid w:val="00B1404D"/>
    <w:rsid w:val="00B1437D"/>
    <w:rsid w:val="00B147DF"/>
    <w:rsid w:val="00B14F71"/>
    <w:rsid w:val="00B15116"/>
    <w:rsid w:val="00B1539F"/>
    <w:rsid w:val="00B153C9"/>
    <w:rsid w:val="00B154BE"/>
    <w:rsid w:val="00B15908"/>
    <w:rsid w:val="00B1590B"/>
    <w:rsid w:val="00B15F39"/>
    <w:rsid w:val="00B168BF"/>
    <w:rsid w:val="00B16F3E"/>
    <w:rsid w:val="00B17ED1"/>
    <w:rsid w:val="00B204A3"/>
    <w:rsid w:val="00B204B5"/>
    <w:rsid w:val="00B20711"/>
    <w:rsid w:val="00B20A65"/>
    <w:rsid w:val="00B20B11"/>
    <w:rsid w:val="00B20C5B"/>
    <w:rsid w:val="00B211C6"/>
    <w:rsid w:val="00B2143B"/>
    <w:rsid w:val="00B21ECB"/>
    <w:rsid w:val="00B2257F"/>
    <w:rsid w:val="00B236DE"/>
    <w:rsid w:val="00B23E29"/>
    <w:rsid w:val="00B23EAA"/>
    <w:rsid w:val="00B240E9"/>
    <w:rsid w:val="00B247E4"/>
    <w:rsid w:val="00B24E2D"/>
    <w:rsid w:val="00B2580B"/>
    <w:rsid w:val="00B25DCD"/>
    <w:rsid w:val="00B261B3"/>
    <w:rsid w:val="00B26247"/>
    <w:rsid w:val="00B2679A"/>
    <w:rsid w:val="00B267C3"/>
    <w:rsid w:val="00B268D7"/>
    <w:rsid w:val="00B27507"/>
    <w:rsid w:val="00B2757C"/>
    <w:rsid w:val="00B2776E"/>
    <w:rsid w:val="00B27A25"/>
    <w:rsid w:val="00B27B01"/>
    <w:rsid w:val="00B27D44"/>
    <w:rsid w:val="00B30485"/>
    <w:rsid w:val="00B308DF"/>
    <w:rsid w:val="00B30F33"/>
    <w:rsid w:val="00B3104F"/>
    <w:rsid w:val="00B3115B"/>
    <w:rsid w:val="00B312BD"/>
    <w:rsid w:val="00B3141E"/>
    <w:rsid w:val="00B3185D"/>
    <w:rsid w:val="00B31DEC"/>
    <w:rsid w:val="00B31F4A"/>
    <w:rsid w:val="00B321EB"/>
    <w:rsid w:val="00B321FC"/>
    <w:rsid w:val="00B322C6"/>
    <w:rsid w:val="00B32461"/>
    <w:rsid w:val="00B327D3"/>
    <w:rsid w:val="00B32ACC"/>
    <w:rsid w:val="00B32F18"/>
    <w:rsid w:val="00B33146"/>
    <w:rsid w:val="00B33315"/>
    <w:rsid w:val="00B33760"/>
    <w:rsid w:val="00B3412B"/>
    <w:rsid w:val="00B3423E"/>
    <w:rsid w:val="00B34EA7"/>
    <w:rsid w:val="00B351DA"/>
    <w:rsid w:val="00B353A0"/>
    <w:rsid w:val="00B3554E"/>
    <w:rsid w:val="00B35966"/>
    <w:rsid w:val="00B35F71"/>
    <w:rsid w:val="00B361E9"/>
    <w:rsid w:val="00B369CB"/>
    <w:rsid w:val="00B36BD3"/>
    <w:rsid w:val="00B37429"/>
    <w:rsid w:val="00B377AB"/>
    <w:rsid w:val="00B3783B"/>
    <w:rsid w:val="00B37CEC"/>
    <w:rsid w:val="00B40298"/>
    <w:rsid w:val="00B40CFA"/>
    <w:rsid w:val="00B41753"/>
    <w:rsid w:val="00B418E3"/>
    <w:rsid w:val="00B41B1B"/>
    <w:rsid w:val="00B41DAA"/>
    <w:rsid w:val="00B4205A"/>
    <w:rsid w:val="00B42189"/>
    <w:rsid w:val="00B42909"/>
    <w:rsid w:val="00B42C19"/>
    <w:rsid w:val="00B43CAE"/>
    <w:rsid w:val="00B446BF"/>
    <w:rsid w:val="00B44C3D"/>
    <w:rsid w:val="00B44E62"/>
    <w:rsid w:val="00B4508A"/>
    <w:rsid w:val="00B45978"/>
    <w:rsid w:val="00B464BD"/>
    <w:rsid w:val="00B4663B"/>
    <w:rsid w:val="00B46723"/>
    <w:rsid w:val="00B469B8"/>
    <w:rsid w:val="00B46D26"/>
    <w:rsid w:val="00B47320"/>
    <w:rsid w:val="00B47811"/>
    <w:rsid w:val="00B4793B"/>
    <w:rsid w:val="00B47A31"/>
    <w:rsid w:val="00B47D09"/>
    <w:rsid w:val="00B47F8F"/>
    <w:rsid w:val="00B5007A"/>
    <w:rsid w:val="00B50194"/>
    <w:rsid w:val="00B50907"/>
    <w:rsid w:val="00B50A39"/>
    <w:rsid w:val="00B50C40"/>
    <w:rsid w:val="00B5126C"/>
    <w:rsid w:val="00B51444"/>
    <w:rsid w:val="00B51C96"/>
    <w:rsid w:val="00B51EE8"/>
    <w:rsid w:val="00B52568"/>
    <w:rsid w:val="00B5290F"/>
    <w:rsid w:val="00B52DA8"/>
    <w:rsid w:val="00B52F7B"/>
    <w:rsid w:val="00B53133"/>
    <w:rsid w:val="00B53243"/>
    <w:rsid w:val="00B53692"/>
    <w:rsid w:val="00B53853"/>
    <w:rsid w:val="00B53FF9"/>
    <w:rsid w:val="00B54258"/>
    <w:rsid w:val="00B5486D"/>
    <w:rsid w:val="00B54A95"/>
    <w:rsid w:val="00B55607"/>
    <w:rsid w:val="00B55796"/>
    <w:rsid w:val="00B55A27"/>
    <w:rsid w:val="00B56004"/>
    <w:rsid w:val="00B56063"/>
    <w:rsid w:val="00B566C1"/>
    <w:rsid w:val="00B56FF7"/>
    <w:rsid w:val="00B57522"/>
    <w:rsid w:val="00B578CD"/>
    <w:rsid w:val="00B57A8D"/>
    <w:rsid w:val="00B57EAB"/>
    <w:rsid w:val="00B57F53"/>
    <w:rsid w:val="00B60269"/>
    <w:rsid w:val="00B60343"/>
    <w:rsid w:val="00B60CD9"/>
    <w:rsid w:val="00B610E8"/>
    <w:rsid w:val="00B61B22"/>
    <w:rsid w:val="00B61D9A"/>
    <w:rsid w:val="00B62B67"/>
    <w:rsid w:val="00B63732"/>
    <w:rsid w:val="00B63A0A"/>
    <w:rsid w:val="00B642C2"/>
    <w:rsid w:val="00B645F5"/>
    <w:rsid w:val="00B649D4"/>
    <w:rsid w:val="00B64C77"/>
    <w:rsid w:val="00B64F24"/>
    <w:rsid w:val="00B657C8"/>
    <w:rsid w:val="00B659BA"/>
    <w:rsid w:val="00B65DBB"/>
    <w:rsid w:val="00B65E9F"/>
    <w:rsid w:val="00B66105"/>
    <w:rsid w:val="00B66205"/>
    <w:rsid w:val="00B66ADB"/>
    <w:rsid w:val="00B67681"/>
    <w:rsid w:val="00B7004E"/>
    <w:rsid w:val="00B7079E"/>
    <w:rsid w:val="00B716BA"/>
    <w:rsid w:val="00B71828"/>
    <w:rsid w:val="00B7233B"/>
    <w:rsid w:val="00B72B0E"/>
    <w:rsid w:val="00B72C00"/>
    <w:rsid w:val="00B72E00"/>
    <w:rsid w:val="00B734BB"/>
    <w:rsid w:val="00B73CD7"/>
    <w:rsid w:val="00B74911"/>
    <w:rsid w:val="00B74BE1"/>
    <w:rsid w:val="00B750D0"/>
    <w:rsid w:val="00B7553D"/>
    <w:rsid w:val="00B75565"/>
    <w:rsid w:val="00B7557D"/>
    <w:rsid w:val="00B75B40"/>
    <w:rsid w:val="00B75EC5"/>
    <w:rsid w:val="00B75F28"/>
    <w:rsid w:val="00B761DE"/>
    <w:rsid w:val="00B76436"/>
    <w:rsid w:val="00B76442"/>
    <w:rsid w:val="00B76854"/>
    <w:rsid w:val="00B76D3C"/>
    <w:rsid w:val="00B7710D"/>
    <w:rsid w:val="00B771E4"/>
    <w:rsid w:val="00B77212"/>
    <w:rsid w:val="00B7731E"/>
    <w:rsid w:val="00B77530"/>
    <w:rsid w:val="00B77DBC"/>
    <w:rsid w:val="00B77E65"/>
    <w:rsid w:val="00B8039B"/>
    <w:rsid w:val="00B80455"/>
    <w:rsid w:val="00B806CC"/>
    <w:rsid w:val="00B80B84"/>
    <w:rsid w:val="00B80D78"/>
    <w:rsid w:val="00B81093"/>
    <w:rsid w:val="00B814C2"/>
    <w:rsid w:val="00B828EE"/>
    <w:rsid w:val="00B83325"/>
    <w:rsid w:val="00B83779"/>
    <w:rsid w:val="00B8383F"/>
    <w:rsid w:val="00B8424E"/>
    <w:rsid w:val="00B84804"/>
    <w:rsid w:val="00B848E1"/>
    <w:rsid w:val="00B8495F"/>
    <w:rsid w:val="00B8499E"/>
    <w:rsid w:val="00B84B1B"/>
    <w:rsid w:val="00B84C2D"/>
    <w:rsid w:val="00B84F5F"/>
    <w:rsid w:val="00B84FA3"/>
    <w:rsid w:val="00B85225"/>
    <w:rsid w:val="00B857F8"/>
    <w:rsid w:val="00B85A10"/>
    <w:rsid w:val="00B86356"/>
    <w:rsid w:val="00B87864"/>
    <w:rsid w:val="00B87A78"/>
    <w:rsid w:val="00B87CF0"/>
    <w:rsid w:val="00B91CBF"/>
    <w:rsid w:val="00B91DAB"/>
    <w:rsid w:val="00B91DD6"/>
    <w:rsid w:val="00B923FE"/>
    <w:rsid w:val="00B92746"/>
    <w:rsid w:val="00B92A67"/>
    <w:rsid w:val="00B932EB"/>
    <w:rsid w:val="00B937AB"/>
    <w:rsid w:val="00B93900"/>
    <w:rsid w:val="00B939E2"/>
    <w:rsid w:val="00B93B1A"/>
    <w:rsid w:val="00B93FD1"/>
    <w:rsid w:val="00B94549"/>
    <w:rsid w:val="00B94A84"/>
    <w:rsid w:val="00B94B7D"/>
    <w:rsid w:val="00B94C97"/>
    <w:rsid w:val="00B96185"/>
    <w:rsid w:val="00B9634D"/>
    <w:rsid w:val="00B96388"/>
    <w:rsid w:val="00B965D9"/>
    <w:rsid w:val="00B966AA"/>
    <w:rsid w:val="00B96A4E"/>
    <w:rsid w:val="00B97413"/>
    <w:rsid w:val="00B975DE"/>
    <w:rsid w:val="00B97672"/>
    <w:rsid w:val="00B979D9"/>
    <w:rsid w:val="00BA0498"/>
    <w:rsid w:val="00BA04D6"/>
    <w:rsid w:val="00BA09AA"/>
    <w:rsid w:val="00BA0A2F"/>
    <w:rsid w:val="00BA0DF9"/>
    <w:rsid w:val="00BA1171"/>
    <w:rsid w:val="00BA1357"/>
    <w:rsid w:val="00BA25D2"/>
    <w:rsid w:val="00BA266D"/>
    <w:rsid w:val="00BA2C4B"/>
    <w:rsid w:val="00BA3356"/>
    <w:rsid w:val="00BA3707"/>
    <w:rsid w:val="00BA3B8F"/>
    <w:rsid w:val="00BA3E07"/>
    <w:rsid w:val="00BA41A0"/>
    <w:rsid w:val="00BA4431"/>
    <w:rsid w:val="00BA45E4"/>
    <w:rsid w:val="00BA47DA"/>
    <w:rsid w:val="00BA4CD9"/>
    <w:rsid w:val="00BA4EAD"/>
    <w:rsid w:val="00BA53EA"/>
    <w:rsid w:val="00BA5B86"/>
    <w:rsid w:val="00BA637D"/>
    <w:rsid w:val="00BA6647"/>
    <w:rsid w:val="00BA6D8A"/>
    <w:rsid w:val="00BA6EF1"/>
    <w:rsid w:val="00BA7045"/>
    <w:rsid w:val="00BA74F6"/>
    <w:rsid w:val="00BA7A03"/>
    <w:rsid w:val="00BB04C3"/>
    <w:rsid w:val="00BB050A"/>
    <w:rsid w:val="00BB09FC"/>
    <w:rsid w:val="00BB0B57"/>
    <w:rsid w:val="00BB0CEA"/>
    <w:rsid w:val="00BB1216"/>
    <w:rsid w:val="00BB1321"/>
    <w:rsid w:val="00BB180F"/>
    <w:rsid w:val="00BB1DD3"/>
    <w:rsid w:val="00BB1E9A"/>
    <w:rsid w:val="00BB1EEE"/>
    <w:rsid w:val="00BB2A54"/>
    <w:rsid w:val="00BB2EC9"/>
    <w:rsid w:val="00BB355C"/>
    <w:rsid w:val="00BB3666"/>
    <w:rsid w:val="00BB4232"/>
    <w:rsid w:val="00BB43A1"/>
    <w:rsid w:val="00BB48DB"/>
    <w:rsid w:val="00BB51A9"/>
    <w:rsid w:val="00BB5967"/>
    <w:rsid w:val="00BB5B76"/>
    <w:rsid w:val="00BB5EF3"/>
    <w:rsid w:val="00BB65F8"/>
    <w:rsid w:val="00BB670F"/>
    <w:rsid w:val="00BB6D6D"/>
    <w:rsid w:val="00BB720F"/>
    <w:rsid w:val="00BB72D7"/>
    <w:rsid w:val="00BB783B"/>
    <w:rsid w:val="00BB7A72"/>
    <w:rsid w:val="00BB7DF6"/>
    <w:rsid w:val="00BC022E"/>
    <w:rsid w:val="00BC0538"/>
    <w:rsid w:val="00BC066C"/>
    <w:rsid w:val="00BC0724"/>
    <w:rsid w:val="00BC08A4"/>
    <w:rsid w:val="00BC1464"/>
    <w:rsid w:val="00BC1C51"/>
    <w:rsid w:val="00BC1F28"/>
    <w:rsid w:val="00BC1F55"/>
    <w:rsid w:val="00BC372C"/>
    <w:rsid w:val="00BC393B"/>
    <w:rsid w:val="00BC3B19"/>
    <w:rsid w:val="00BC3E94"/>
    <w:rsid w:val="00BC450A"/>
    <w:rsid w:val="00BC46D7"/>
    <w:rsid w:val="00BC4A02"/>
    <w:rsid w:val="00BC5D47"/>
    <w:rsid w:val="00BC60D3"/>
    <w:rsid w:val="00BC65D8"/>
    <w:rsid w:val="00BC68F3"/>
    <w:rsid w:val="00BC6BE3"/>
    <w:rsid w:val="00BC6D7D"/>
    <w:rsid w:val="00BC7645"/>
    <w:rsid w:val="00BC7EC3"/>
    <w:rsid w:val="00BD0169"/>
    <w:rsid w:val="00BD09E2"/>
    <w:rsid w:val="00BD0AA2"/>
    <w:rsid w:val="00BD16C9"/>
    <w:rsid w:val="00BD16F9"/>
    <w:rsid w:val="00BD1CFE"/>
    <w:rsid w:val="00BD1E44"/>
    <w:rsid w:val="00BD1EA4"/>
    <w:rsid w:val="00BD24CC"/>
    <w:rsid w:val="00BD2C10"/>
    <w:rsid w:val="00BD2F3D"/>
    <w:rsid w:val="00BD3397"/>
    <w:rsid w:val="00BD3C26"/>
    <w:rsid w:val="00BD3C78"/>
    <w:rsid w:val="00BD3FD4"/>
    <w:rsid w:val="00BD40B4"/>
    <w:rsid w:val="00BD4533"/>
    <w:rsid w:val="00BD49D8"/>
    <w:rsid w:val="00BD4BC2"/>
    <w:rsid w:val="00BD4C8A"/>
    <w:rsid w:val="00BD4DDF"/>
    <w:rsid w:val="00BD5968"/>
    <w:rsid w:val="00BD5E01"/>
    <w:rsid w:val="00BD61B6"/>
    <w:rsid w:val="00BD67B2"/>
    <w:rsid w:val="00BD6ECC"/>
    <w:rsid w:val="00BD7707"/>
    <w:rsid w:val="00BD7A35"/>
    <w:rsid w:val="00BE00EC"/>
    <w:rsid w:val="00BE0300"/>
    <w:rsid w:val="00BE04D4"/>
    <w:rsid w:val="00BE05D9"/>
    <w:rsid w:val="00BE0A1F"/>
    <w:rsid w:val="00BE0AB1"/>
    <w:rsid w:val="00BE0DCC"/>
    <w:rsid w:val="00BE1325"/>
    <w:rsid w:val="00BE1371"/>
    <w:rsid w:val="00BE181B"/>
    <w:rsid w:val="00BE1D4E"/>
    <w:rsid w:val="00BE21E8"/>
    <w:rsid w:val="00BE2988"/>
    <w:rsid w:val="00BE2A7D"/>
    <w:rsid w:val="00BE2E3B"/>
    <w:rsid w:val="00BE2EC5"/>
    <w:rsid w:val="00BE3981"/>
    <w:rsid w:val="00BE3A5D"/>
    <w:rsid w:val="00BE3F77"/>
    <w:rsid w:val="00BE4098"/>
    <w:rsid w:val="00BE4813"/>
    <w:rsid w:val="00BE5277"/>
    <w:rsid w:val="00BE52A8"/>
    <w:rsid w:val="00BE5449"/>
    <w:rsid w:val="00BE5ADC"/>
    <w:rsid w:val="00BE621B"/>
    <w:rsid w:val="00BE6491"/>
    <w:rsid w:val="00BE64E4"/>
    <w:rsid w:val="00BE67B1"/>
    <w:rsid w:val="00BE69B6"/>
    <w:rsid w:val="00BE6A17"/>
    <w:rsid w:val="00BE6E3F"/>
    <w:rsid w:val="00BE6ED4"/>
    <w:rsid w:val="00BE6FC9"/>
    <w:rsid w:val="00BE7048"/>
    <w:rsid w:val="00BE70AF"/>
    <w:rsid w:val="00BE72B6"/>
    <w:rsid w:val="00BE762D"/>
    <w:rsid w:val="00BF03D2"/>
    <w:rsid w:val="00BF059F"/>
    <w:rsid w:val="00BF0B84"/>
    <w:rsid w:val="00BF0F38"/>
    <w:rsid w:val="00BF0FDC"/>
    <w:rsid w:val="00BF10DD"/>
    <w:rsid w:val="00BF2FBC"/>
    <w:rsid w:val="00BF4D68"/>
    <w:rsid w:val="00BF5158"/>
    <w:rsid w:val="00BF600F"/>
    <w:rsid w:val="00BF6010"/>
    <w:rsid w:val="00BF6264"/>
    <w:rsid w:val="00BF6534"/>
    <w:rsid w:val="00BF6552"/>
    <w:rsid w:val="00BF6FA9"/>
    <w:rsid w:val="00BF6FC2"/>
    <w:rsid w:val="00BF7811"/>
    <w:rsid w:val="00C000FD"/>
    <w:rsid w:val="00C00CFD"/>
    <w:rsid w:val="00C01556"/>
    <w:rsid w:val="00C01730"/>
    <w:rsid w:val="00C01B2A"/>
    <w:rsid w:val="00C02594"/>
    <w:rsid w:val="00C03201"/>
    <w:rsid w:val="00C032B2"/>
    <w:rsid w:val="00C03640"/>
    <w:rsid w:val="00C037FE"/>
    <w:rsid w:val="00C03986"/>
    <w:rsid w:val="00C047B5"/>
    <w:rsid w:val="00C04856"/>
    <w:rsid w:val="00C04F78"/>
    <w:rsid w:val="00C05056"/>
    <w:rsid w:val="00C0583B"/>
    <w:rsid w:val="00C05A5D"/>
    <w:rsid w:val="00C05F1B"/>
    <w:rsid w:val="00C072F9"/>
    <w:rsid w:val="00C07549"/>
    <w:rsid w:val="00C0775D"/>
    <w:rsid w:val="00C07CFE"/>
    <w:rsid w:val="00C10196"/>
    <w:rsid w:val="00C10327"/>
    <w:rsid w:val="00C104CA"/>
    <w:rsid w:val="00C10CF9"/>
    <w:rsid w:val="00C10E38"/>
    <w:rsid w:val="00C11751"/>
    <w:rsid w:val="00C1190A"/>
    <w:rsid w:val="00C119B6"/>
    <w:rsid w:val="00C11F69"/>
    <w:rsid w:val="00C12525"/>
    <w:rsid w:val="00C1253F"/>
    <w:rsid w:val="00C12982"/>
    <w:rsid w:val="00C13027"/>
    <w:rsid w:val="00C1346A"/>
    <w:rsid w:val="00C1348D"/>
    <w:rsid w:val="00C1362C"/>
    <w:rsid w:val="00C13E3C"/>
    <w:rsid w:val="00C142BA"/>
    <w:rsid w:val="00C148EE"/>
    <w:rsid w:val="00C15109"/>
    <w:rsid w:val="00C1528E"/>
    <w:rsid w:val="00C15410"/>
    <w:rsid w:val="00C154C6"/>
    <w:rsid w:val="00C15BA1"/>
    <w:rsid w:val="00C15CB8"/>
    <w:rsid w:val="00C15CD4"/>
    <w:rsid w:val="00C15DFC"/>
    <w:rsid w:val="00C16345"/>
    <w:rsid w:val="00C172AA"/>
    <w:rsid w:val="00C1737F"/>
    <w:rsid w:val="00C20266"/>
    <w:rsid w:val="00C202BA"/>
    <w:rsid w:val="00C2031D"/>
    <w:rsid w:val="00C20996"/>
    <w:rsid w:val="00C21104"/>
    <w:rsid w:val="00C212D4"/>
    <w:rsid w:val="00C21DF9"/>
    <w:rsid w:val="00C224A9"/>
    <w:rsid w:val="00C22B1D"/>
    <w:rsid w:val="00C23329"/>
    <w:rsid w:val="00C235EE"/>
    <w:rsid w:val="00C239BE"/>
    <w:rsid w:val="00C239FA"/>
    <w:rsid w:val="00C23CBB"/>
    <w:rsid w:val="00C23F6B"/>
    <w:rsid w:val="00C241FE"/>
    <w:rsid w:val="00C248AF"/>
    <w:rsid w:val="00C24DD3"/>
    <w:rsid w:val="00C2507B"/>
    <w:rsid w:val="00C2511E"/>
    <w:rsid w:val="00C251C2"/>
    <w:rsid w:val="00C25C55"/>
    <w:rsid w:val="00C25DAD"/>
    <w:rsid w:val="00C25E73"/>
    <w:rsid w:val="00C25F84"/>
    <w:rsid w:val="00C26D7E"/>
    <w:rsid w:val="00C27084"/>
    <w:rsid w:val="00C278C2"/>
    <w:rsid w:val="00C27ACC"/>
    <w:rsid w:val="00C3012C"/>
    <w:rsid w:val="00C301EA"/>
    <w:rsid w:val="00C3024C"/>
    <w:rsid w:val="00C302B2"/>
    <w:rsid w:val="00C3060E"/>
    <w:rsid w:val="00C3064A"/>
    <w:rsid w:val="00C30BB3"/>
    <w:rsid w:val="00C30C18"/>
    <w:rsid w:val="00C312EA"/>
    <w:rsid w:val="00C31556"/>
    <w:rsid w:val="00C3159E"/>
    <w:rsid w:val="00C31BEC"/>
    <w:rsid w:val="00C323BA"/>
    <w:rsid w:val="00C327B6"/>
    <w:rsid w:val="00C3281C"/>
    <w:rsid w:val="00C331A0"/>
    <w:rsid w:val="00C3394D"/>
    <w:rsid w:val="00C34BDA"/>
    <w:rsid w:val="00C34DED"/>
    <w:rsid w:val="00C35D8F"/>
    <w:rsid w:val="00C3606F"/>
    <w:rsid w:val="00C367E2"/>
    <w:rsid w:val="00C373F7"/>
    <w:rsid w:val="00C37902"/>
    <w:rsid w:val="00C37AF5"/>
    <w:rsid w:val="00C406D0"/>
    <w:rsid w:val="00C40754"/>
    <w:rsid w:val="00C4192D"/>
    <w:rsid w:val="00C41C6D"/>
    <w:rsid w:val="00C42120"/>
    <w:rsid w:val="00C429F8"/>
    <w:rsid w:val="00C42ADE"/>
    <w:rsid w:val="00C4305A"/>
    <w:rsid w:val="00C43394"/>
    <w:rsid w:val="00C43673"/>
    <w:rsid w:val="00C43863"/>
    <w:rsid w:val="00C43AA8"/>
    <w:rsid w:val="00C43C23"/>
    <w:rsid w:val="00C43F49"/>
    <w:rsid w:val="00C44FFA"/>
    <w:rsid w:val="00C4502B"/>
    <w:rsid w:val="00C450F2"/>
    <w:rsid w:val="00C451C4"/>
    <w:rsid w:val="00C4542B"/>
    <w:rsid w:val="00C456D2"/>
    <w:rsid w:val="00C456EE"/>
    <w:rsid w:val="00C46221"/>
    <w:rsid w:val="00C467D6"/>
    <w:rsid w:val="00C47562"/>
    <w:rsid w:val="00C47757"/>
    <w:rsid w:val="00C47B9D"/>
    <w:rsid w:val="00C47E1C"/>
    <w:rsid w:val="00C500D3"/>
    <w:rsid w:val="00C5132C"/>
    <w:rsid w:val="00C51A46"/>
    <w:rsid w:val="00C51CA5"/>
    <w:rsid w:val="00C52B11"/>
    <w:rsid w:val="00C53084"/>
    <w:rsid w:val="00C53358"/>
    <w:rsid w:val="00C53816"/>
    <w:rsid w:val="00C53B4A"/>
    <w:rsid w:val="00C53DF4"/>
    <w:rsid w:val="00C54274"/>
    <w:rsid w:val="00C5449C"/>
    <w:rsid w:val="00C547A0"/>
    <w:rsid w:val="00C5495C"/>
    <w:rsid w:val="00C549E4"/>
    <w:rsid w:val="00C54F90"/>
    <w:rsid w:val="00C55DDA"/>
    <w:rsid w:val="00C55E6A"/>
    <w:rsid w:val="00C56762"/>
    <w:rsid w:val="00C56A53"/>
    <w:rsid w:val="00C56C62"/>
    <w:rsid w:val="00C57285"/>
    <w:rsid w:val="00C57572"/>
    <w:rsid w:val="00C57A9D"/>
    <w:rsid w:val="00C57DE5"/>
    <w:rsid w:val="00C604E5"/>
    <w:rsid w:val="00C607A0"/>
    <w:rsid w:val="00C60999"/>
    <w:rsid w:val="00C611A3"/>
    <w:rsid w:val="00C61589"/>
    <w:rsid w:val="00C61B1A"/>
    <w:rsid w:val="00C625BA"/>
    <w:rsid w:val="00C62D45"/>
    <w:rsid w:val="00C63399"/>
    <w:rsid w:val="00C63495"/>
    <w:rsid w:val="00C638F1"/>
    <w:rsid w:val="00C63FA6"/>
    <w:rsid w:val="00C646DF"/>
    <w:rsid w:val="00C6494C"/>
    <w:rsid w:val="00C65A10"/>
    <w:rsid w:val="00C6635A"/>
    <w:rsid w:val="00C66723"/>
    <w:rsid w:val="00C66DB9"/>
    <w:rsid w:val="00C67337"/>
    <w:rsid w:val="00C67791"/>
    <w:rsid w:val="00C71939"/>
    <w:rsid w:val="00C72057"/>
    <w:rsid w:val="00C720D9"/>
    <w:rsid w:val="00C72302"/>
    <w:rsid w:val="00C728BA"/>
    <w:rsid w:val="00C72A34"/>
    <w:rsid w:val="00C7365C"/>
    <w:rsid w:val="00C73872"/>
    <w:rsid w:val="00C73B6F"/>
    <w:rsid w:val="00C74E7F"/>
    <w:rsid w:val="00C74F65"/>
    <w:rsid w:val="00C75149"/>
    <w:rsid w:val="00C753B6"/>
    <w:rsid w:val="00C756B7"/>
    <w:rsid w:val="00C75DC7"/>
    <w:rsid w:val="00C76022"/>
    <w:rsid w:val="00C763EB"/>
    <w:rsid w:val="00C7707E"/>
    <w:rsid w:val="00C778D3"/>
    <w:rsid w:val="00C77B95"/>
    <w:rsid w:val="00C806EF"/>
    <w:rsid w:val="00C8099E"/>
    <w:rsid w:val="00C81133"/>
    <w:rsid w:val="00C81556"/>
    <w:rsid w:val="00C815EB"/>
    <w:rsid w:val="00C8247F"/>
    <w:rsid w:val="00C82DAE"/>
    <w:rsid w:val="00C836E8"/>
    <w:rsid w:val="00C83E25"/>
    <w:rsid w:val="00C83E38"/>
    <w:rsid w:val="00C84179"/>
    <w:rsid w:val="00C842FD"/>
    <w:rsid w:val="00C84E0E"/>
    <w:rsid w:val="00C8568F"/>
    <w:rsid w:val="00C85948"/>
    <w:rsid w:val="00C85E8E"/>
    <w:rsid w:val="00C866AE"/>
    <w:rsid w:val="00C86959"/>
    <w:rsid w:val="00C869CD"/>
    <w:rsid w:val="00C86DB2"/>
    <w:rsid w:val="00C8769A"/>
    <w:rsid w:val="00C8787F"/>
    <w:rsid w:val="00C90461"/>
    <w:rsid w:val="00C90DA3"/>
    <w:rsid w:val="00C91339"/>
    <w:rsid w:val="00C9163C"/>
    <w:rsid w:val="00C91A33"/>
    <w:rsid w:val="00C924AD"/>
    <w:rsid w:val="00C924DF"/>
    <w:rsid w:val="00C92713"/>
    <w:rsid w:val="00C92BCA"/>
    <w:rsid w:val="00C92BEA"/>
    <w:rsid w:val="00C92C49"/>
    <w:rsid w:val="00C92D06"/>
    <w:rsid w:val="00C93AA4"/>
    <w:rsid w:val="00C940F2"/>
    <w:rsid w:val="00C9423F"/>
    <w:rsid w:val="00C94535"/>
    <w:rsid w:val="00C9478A"/>
    <w:rsid w:val="00C94922"/>
    <w:rsid w:val="00C94D65"/>
    <w:rsid w:val="00C95163"/>
    <w:rsid w:val="00C95210"/>
    <w:rsid w:val="00C958E9"/>
    <w:rsid w:val="00C9592F"/>
    <w:rsid w:val="00C959E1"/>
    <w:rsid w:val="00C95B79"/>
    <w:rsid w:val="00C95C43"/>
    <w:rsid w:val="00C95F4E"/>
    <w:rsid w:val="00C96332"/>
    <w:rsid w:val="00C9642C"/>
    <w:rsid w:val="00C96BE5"/>
    <w:rsid w:val="00C96CB0"/>
    <w:rsid w:val="00C96FC4"/>
    <w:rsid w:val="00C975F1"/>
    <w:rsid w:val="00C9762A"/>
    <w:rsid w:val="00C976C9"/>
    <w:rsid w:val="00C97B9A"/>
    <w:rsid w:val="00C97DE3"/>
    <w:rsid w:val="00CA046C"/>
    <w:rsid w:val="00CA0EDF"/>
    <w:rsid w:val="00CA1297"/>
    <w:rsid w:val="00CA12FF"/>
    <w:rsid w:val="00CA195B"/>
    <w:rsid w:val="00CA201E"/>
    <w:rsid w:val="00CA20EC"/>
    <w:rsid w:val="00CA2C83"/>
    <w:rsid w:val="00CA3177"/>
    <w:rsid w:val="00CA34CA"/>
    <w:rsid w:val="00CA40E4"/>
    <w:rsid w:val="00CA432F"/>
    <w:rsid w:val="00CA4443"/>
    <w:rsid w:val="00CA456F"/>
    <w:rsid w:val="00CA4606"/>
    <w:rsid w:val="00CA47A8"/>
    <w:rsid w:val="00CA4DEB"/>
    <w:rsid w:val="00CA4FEF"/>
    <w:rsid w:val="00CA505B"/>
    <w:rsid w:val="00CA51A3"/>
    <w:rsid w:val="00CA5983"/>
    <w:rsid w:val="00CA6440"/>
    <w:rsid w:val="00CA6742"/>
    <w:rsid w:val="00CA6B1A"/>
    <w:rsid w:val="00CA6CDB"/>
    <w:rsid w:val="00CA6D3D"/>
    <w:rsid w:val="00CA6DE2"/>
    <w:rsid w:val="00CA6E34"/>
    <w:rsid w:val="00CA6ECE"/>
    <w:rsid w:val="00CA78CF"/>
    <w:rsid w:val="00CA7F61"/>
    <w:rsid w:val="00CB0691"/>
    <w:rsid w:val="00CB1F9B"/>
    <w:rsid w:val="00CB243B"/>
    <w:rsid w:val="00CB28AC"/>
    <w:rsid w:val="00CB2CC1"/>
    <w:rsid w:val="00CB2D35"/>
    <w:rsid w:val="00CB2EE9"/>
    <w:rsid w:val="00CB2F36"/>
    <w:rsid w:val="00CB3CCF"/>
    <w:rsid w:val="00CB4BBF"/>
    <w:rsid w:val="00CB4D1F"/>
    <w:rsid w:val="00CB52A5"/>
    <w:rsid w:val="00CB52CB"/>
    <w:rsid w:val="00CB5446"/>
    <w:rsid w:val="00CB54DB"/>
    <w:rsid w:val="00CB55B0"/>
    <w:rsid w:val="00CB5751"/>
    <w:rsid w:val="00CB5C5A"/>
    <w:rsid w:val="00CB602F"/>
    <w:rsid w:val="00CB66F4"/>
    <w:rsid w:val="00CB6E6B"/>
    <w:rsid w:val="00CB75A2"/>
    <w:rsid w:val="00CB76C3"/>
    <w:rsid w:val="00CB77EC"/>
    <w:rsid w:val="00CB7B55"/>
    <w:rsid w:val="00CB7EEA"/>
    <w:rsid w:val="00CC01FC"/>
    <w:rsid w:val="00CC06AB"/>
    <w:rsid w:val="00CC06B3"/>
    <w:rsid w:val="00CC0EA1"/>
    <w:rsid w:val="00CC0FDC"/>
    <w:rsid w:val="00CC1032"/>
    <w:rsid w:val="00CC14A0"/>
    <w:rsid w:val="00CC1575"/>
    <w:rsid w:val="00CC175A"/>
    <w:rsid w:val="00CC1CDE"/>
    <w:rsid w:val="00CC1D62"/>
    <w:rsid w:val="00CC2045"/>
    <w:rsid w:val="00CC2808"/>
    <w:rsid w:val="00CC284C"/>
    <w:rsid w:val="00CC2B26"/>
    <w:rsid w:val="00CC2BF7"/>
    <w:rsid w:val="00CC2DA3"/>
    <w:rsid w:val="00CC36AB"/>
    <w:rsid w:val="00CC37FC"/>
    <w:rsid w:val="00CC38B4"/>
    <w:rsid w:val="00CC38DE"/>
    <w:rsid w:val="00CC3B82"/>
    <w:rsid w:val="00CC3D0E"/>
    <w:rsid w:val="00CC3EC0"/>
    <w:rsid w:val="00CC4139"/>
    <w:rsid w:val="00CC4422"/>
    <w:rsid w:val="00CC507B"/>
    <w:rsid w:val="00CC5186"/>
    <w:rsid w:val="00CC51B5"/>
    <w:rsid w:val="00CC57F3"/>
    <w:rsid w:val="00CC601B"/>
    <w:rsid w:val="00CC65FE"/>
    <w:rsid w:val="00CC69BE"/>
    <w:rsid w:val="00CC69CB"/>
    <w:rsid w:val="00CC725B"/>
    <w:rsid w:val="00CC72B2"/>
    <w:rsid w:val="00CC72C4"/>
    <w:rsid w:val="00CC7546"/>
    <w:rsid w:val="00CC7955"/>
    <w:rsid w:val="00CC7C93"/>
    <w:rsid w:val="00CC7D5C"/>
    <w:rsid w:val="00CD001B"/>
    <w:rsid w:val="00CD02C9"/>
    <w:rsid w:val="00CD02E3"/>
    <w:rsid w:val="00CD0702"/>
    <w:rsid w:val="00CD207C"/>
    <w:rsid w:val="00CD22AE"/>
    <w:rsid w:val="00CD2FFE"/>
    <w:rsid w:val="00CD309E"/>
    <w:rsid w:val="00CD31ED"/>
    <w:rsid w:val="00CD3446"/>
    <w:rsid w:val="00CD34BA"/>
    <w:rsid w:val="00CD44DF"/>
    <w:rsid w:val="00CD46BC"/>
    <w:rsid w:val="00CD491F"/>
    <w:rsid w:val="00CD50DA"/>
    <w:rsid w:val="00CD516C"/>
    <w:rsid w:val="00CD598D"/>
    <w:rsid w:val="00CD5A66"/>
    <w:rsid w:val="00CD5C73"/>
    <w:rsid w:val="00CD5D3E"/>
    <w:rsid w:val="00CD606B"/>
    <w:rsid w:val="00CD619D"/>
    <w:rsid w:val="00CD6618"/>
    <w:rsid w:val="00CD6702"/>
    <w:rsid w:val="00CD6D90"/>
    <w:rsid w:val="00CD6D99"/>
    <w:rsid w:val="00CD72F3"/>
    <w:rsid w:val="00CD797F"/>
    <w:rsid w:val="00CD7D66"/>
    <w:rsid w:val="00CE02C7"/>
    <w:rsid w:val="00CE02E5"/>
    <w:rsid w:val="00CE05E6"/>
    <w:rsid w:val="00CE0A52"/>
    <w:rsid w:val="00CE0C3B"/>
    <w:rsid w:val="00CE0DA2"/>
    <w:rsid w:val="00CE0DF5"/>
    <w:rsid w:val="00CE0FA4"/>
    <w:rsid w:val="00CE1E19"/>
    <w:rsid w:val="00CE24EF"/>
    <w:rsid w:val="00CE2841"/>
    <w:rsid w:val="00CE2D22"/>
    <w:rsid w:val="00CE3010"/>
    <w:rsid w:val="00CE39D5"/>
    <w:rsid w:val="00CE3CF8"/>
    <w:rsid w:val="00CE3F6F"/>
    <w:rsid w:val="00CE4354"/>
    <w:rsid w:val="00CE444E"/>
    <w:rsid w:val="00CE4E43"/>
    <w:rsid w:val="00CE553F"/>
    <w:rsid w:val="00CE562D"/>
    <w:rsid w:val="00CE5832"/>
    <w:rsid w:val="00CE5A7C"/>
    <w:rsid w:val="00CE5FD5"/>
    <w:rsid w:val="00CE6475"/>
    <w:rsid w:val="00CE71E6"/>
    <w:rsid w:val="00CE76A0"/>
    <w:rsid w:val="00CE77B0"/>
    <w:rsid w:val="00CE7C2F"/>
    <w:rsid w:val="00CF025A"/>
    <w:rsid w:val="00CF03E5"/>
    <w:rsid w:val="00CF03F1"/>
    <w:rsid w:val="00CF0B7D"/>
    <w:rsid w:val="00CF103C"/>
    <w:rsid w:val="00CF149A"/>
    <w:rsid w:val="00CF23D8"/>
    <w:rsid w:val="00CF2E7E"/>
    <w:rsid w:val="00CF36C6"/>
    <w:rsid w:val="00CF37C2"/>
    <w:rsid w:val="00CF3E75"/>
    <w:rsid w:val="00CF5318"/>
    <w:rsid w:val="00CF5E8A"/>
    <w:rsid w:val="00CF61F9"/>
    <w:rsid w:val="00CF63D1"/>
    <w:rsid w:val="00CF6F91"/>
    <w:rsid w:val="00CF7515"/>
    <w:rsid w:val="00CF7CC1"/>
    <w:rsid w:val="00D00010"/>
    <w:rsid w:val="00D0015F"/>
    <w:rsid w:val="00D005C4"/>
    <w:rsid w:val="00D0083F"/>
    <w:rsid w:val="00D00AEE"/>
    <w:rsid w:val="00D018A1"/>
    <w:rsid w:val="00D01E2B"/>
    <w:rsid w:val="00D02327"/>
    <w:rsid w:val="00D02403"/>
    <w:rsid w:val="00D02A66"/>
    <w:rsid w:val="00D02ABE"/>
    <w:rsid w:val="00D02B5E"/>
    <w:rsid w:val="00D02C1E"/>
    <w:rsid w:val="00D02C5A"/>
    <w:rsid w:val="00D02D2B"/>
    <w:rsid w:val="00D02D97"/>
    <w:rsid w:val="00D02DEB"/>
    <w:rsid w:val="00D03A2D"/>
    <w:rsid w:val="00D0406F"/>
    <w:rsid w:val="00D04703"/>
    <w:rsid w:val="00D04F18"/>
    <w:rsid w:val="00D050E9"/>
    <w:rsid w:val="00D053F6"/>
    <w:rsid w:val="00D056F3"/>
    <w:rsid w:val="00D057B3"/>
    <w:rsid w:val="00D05A10"/>
    <w:rsid w:val="00D0619E"/>
    <w:rsid w:val="00D06394"/>
    <w:rsid w:val="00D066F9"/>
    <w:rsid w:val="00D06DB0"/>
    <w:rsid w:val="00D06E36"/>
    <w:rsid w:val="00D070A6"/>
    <w:rsid w:val="00D07636"/>
    <w:rsid w:val="00D0796F"/>
    <w:rsid w:val="00D07B84"/>
    <w:rsid w:val="00D103B5"/>
    <w:rsid w:val="00D10846"/>
    <w:rsid w:val="00D10B78"/>
    <w:rsid w:val="00D10EA6"/>
    <w:rsid w:val="00D1150C"/>
    <w:rsid w:val="00D11915"/>
    <w:rsid w:val="00D11DD5"/>
    <w:rsid w:val="00D12208"/>
    <w:rsid w:val="00D124F8"/>
    <w:rsid w:val="00D12751"/>
    <w:rsid w:val="00D13026"/>
    <w:rsid w:val="00D133AA"/>
    <w:rsid w:val="00D13801"/>
    <w:rsid w:val="00D13813"/>
    <w:rsid w:val="00D138FA"/>
    <w:rsid w:val="00D13BD0"/>
    <w:rsid w:val="00D13D0B"/>
    <w:rsid w:val="00D142FB"/>
    <w:rsid w:val="00D14493"/>
    <w:rsid w:val="00D149B8"/>
    <w:rsid w:val="00D14D2F"/>
    <w:rsid w:val="00D151A4"/>
    <w:rsid w:val="00D15326"/>
    <w:rsid w:val="00D158FF"/>
    <w:rsid w:val="00D159EE"/>
    <w:rsid w:val="00D16451"/>
    <w:rsid w:val="00D17332"/>
    <w:rsid w:val="00D17385"/>
    <w:rsid w:val="00D174F0"/>
    <w:rsid w:val="00D1766D"/>
    <w:rsid w:val="00D177AB"/>
    <w:rsid w:val="00D177C9"/>
    <w:rsid w:val="00D17A33"/>
    <w:rsid w:val="00D17E8B"/>
    <w:rsid w:val="00D20565"/>
    <w:rsid w:val="00D2070E"/>
    <w:rsid w:val="00D21159"/>
    <w:rsid w:val="00D21346"/>
    <w:rsid w:val="00D213AC"/>
    <w:rsid w:val="00D2141E"/>
    <w:rsid w:val="00D21701"/>
    <w:rsid w:val="00D21AB2"/>
    <w:rsid w:val="00D21D17"/>
    <w:rsid w:val="00D223C9"/>
    <w:rsid w:val="00D2279B"/>
    <w:rsid w:val="00D2332F"/>
    <w:rsid w:val="00D23A25"/>
    <w:rsid w:val="00D23D98"/>
    <w:rsid w:val="00D23E1F"/>
    <w:rsid w:val="00D23FD5"/>
    <w:rsid w:val="00D24661"/>
    <w:rsid w:val="00D25397"/>
    <w:rsid w:val="00D259D5"/>
    <w:rsid w:val="00D25D80"/>
    <w:rsid w:val="00D26331"/>
    <w:rsid w:val="00D265A0"/>
    <w:rsid w:val="00D2708C"/>
    <w:rsid w:val="00D27661"/>
    <w:rsid w:val="00D30BED"/>
    <w:rsid w:val="00D3145E"/>
    <w:rsid w:val="00D316FE"/>
    <w:rsid w:val="00D321D0"/>
    <w:rsid w:val="00D32A26"/>
    <w:rsid w:val="00D32C8C"/>
    <w:rsid w:val="00D32D49"/>
    <w:rsid w:val="00D33043"/>
    <w:rsid w:val="00D331EB"/>
    <w:rsid w:val="00D3326E"/>
    <w:rsid w:val="00D33667"/>
    <w:rsid w:val="00D339FE"/>
    <w:rsid w:val="00D3415B"/>
    <w:rsid w:val="00D348A4"/>
    <w:rsid w:val="00D35015"/>
    <w:rsid w:val="00D359F4"/>
    <w:rsid w:val="00D35D48"/>
    <w:rsid w:val="00D35D9A"/>
    <w:rsid w:val="00D35E54"/>
    <w:rsid w:val="00D36228"/>
    <w:rsid w:val="00D36BE3"/>
    <w:rsid w:val="00D36BE5"/>
    <w:rsid w:val="00D37B43"/>
    <w:rsid w:val="00D37D95"/>
    <w:rsid w:val="00D4026F"/>
    <w:rsid w:val="00D404D7"/>
    <w:rsid w:val="00D40777"/>
    <w:rsid w:val="00D41375"/>
    <w:rsid w:val="00D415B0"/>
    <w:rsid w:val="00D41691"/>
    <w:rsid w:val="00D417B1"/>
    <w:rsid w:val="00D41B63"/>
    <w:rsid w:val="00D41DE3"/>
    <w:rsid w:val="00D423E9"/>
    <w:rsid w:val="00D433AB"/>
    <w:rsid w:val="00D43982"/>
    <w:rsid w:val="00D43AE0"/>
    <w:rsid w:val="00D443D7"/>
    <w:rsid w:val="00D44913"/>
    <w:rsid w:val="00D449A3"/>
    <w:rsid w:val="00D44DBB"/>
    <w:rsid w:val="00D45347"/>
    <w:rsid w:val="00D459ED"/>
    <w:rsid w:val="00D45A9C"/>
    <w:rsid w:val="00D45CDE"/>
    <w:rsid w:val="00D46066"/>
    <w:rsid w:val="00D4701F"/>
    <w:rsid w:val="00D47708"/>
    <w:rsid w:val="00D47767"/>
    <w:rsid w:val="00D47888"/>
    <w:rsid w:val="00D479BC"/>
    <w:rsid w:val="00D47E04"/>
    <w:rsid w:val="00D50C35"/>
    <w:rsid w:val="00D50E23"/>
    <w:rsid w:val="00D518AC"/>
    <w:rsid w:val="00D51B06"/>
    <w:rsid w:val="00D52232"/>
    <w:rsid w:val="00D529B7"/>
    <w:rsid w:val="00D53612"/>
    <w:rsid w:val="00D53745"/>
    <w:rsid w:val="00D538BE"/>
    <w:rsid w:val="00D53C93"/>
    <w:rsid w:val="00D53CB7"/>
    <w:rsid w:val="00D53E3D"/>
    <w:rsid w:val="00D5421A"/>
    <w:rsid w:val="00D542C4"/>
    <w:rsid w:val="00D54498"/>
    <w:rsid w:val="00D54C17"/>
    <w:rsid w:val="00D55DEB"/>
    <w:rsid w:val="00D564D3"/>
    <w:rsid w:val="00D56B08"/>
    <w:rsid w:val="00D56C9C"/>
    <w:rsid w:val="00D56DC5"/>
    <w:rsid w:val="00D572AF"/>
    <w:rsid w:val="00D573D9"/>
    <w:rsid w:val="00D576B5"/>
    <w:rsid w:val="00D57B9A"/>
    <w:rsid w:val="00D60371"/>
    <w:rsid w:val="00D60AE2"/>
    <w:rsid w:val="00D60B7D"/>
    <w:rsid w:val="00D60CD5"/>
    <w:rsid w:val="00D60EBC"/>
    <w:rsid w:val="00D61268"/>
    <w:rsid w:val="00D614A8"/>
    <w:rsid w:val="00D61B84"/>
    <w:rsid w:val="00D620CD"/>
    <w:rsid w:val="00D629A3"/>
    <w:rsid w:val="00D62BBA"/>
    <w:rsid w:val="00D63932"/>
    <w:rsid w:val="00D6436D"/>
    <w:rsid w:val="00D646F2"/>
    <w:rsid w:val="00D6483C"/>
    <w:rsid w:val="00D64969"/>
    <w:rsid w:val="00D64CBA"/>
    <w:rsid w:val="00D64F21"/>
    <w:rsid w:val="00D657A5"/>
    <w:rsid w:val="00D65A2D"/>
    <w:rsid w:val="00D65DEA"/>
    <w:rsid w:val="00D661C2"/>
    <w:rsid w:val="00D663F6"/>
    <w:rsid w:val="00D668C6"/>
    <w:rsid w:val="00D66C54"/>
    <w:rsid w:val="00D66F63"/>
    <w:rsid w:val="00D6724A"/>
    <w:rsid w:val="00D672D0"/>
    <w:rsid w:val="00D675F1"/>
    <w:rsid w:val="00D67DBA"/>
    <w:rsid w:val="00D701C9"/>
    <w:rsid w:val="00D70314"/>
    <w:rsid w:val="00D704C7"/>
    <w:rsid w:val="00D707DA"/>
    <w:rsid w:val="00D70AFE"/>
    <w:rsid w:val="00D71489"/>
    <w:rsid w:val="00D71869"/>
    <w:rsid w:val="00D7197B"/>
    <w:rsid w:val="00D71D20"/>
    <w:rsid w:val="00D7218A"/>
    <w:rsid w:val="00D72679"/>
    <w:rsid w:val="00D73181"/>
    <w:rsid w:val="00D7338C"/>
    <w:rsid w:val="00D73479"/>
    <w:rsid w:val="00D7350E"/>
    <w:rsid w:val="00D738AA"/>
    <w:rsid w:val="00D73968"/>
    <w:rsid w:val="00D73DDD"/>
    <w:rsid w:val="00D73FC0"/>
    <w:rsid w:val="00D74100"/>
    <w:rsid w:val="00D742FA"/>
    <w:rsid w:val="00D74978"/>
    <w:rsid w:val="00D74A7B"/>
    <w:rsid w:val="00D74A86"/>
    <w:rsid w:val="00D74B0F"/>
    <w:rsid w:val="00D74E3E"/>
    <w:rsid w:val="00D75859"/>
    <w:rsid w:val="00D75D0E"/>
    <w:rsid w:val="00D75E81"/>
    <w:rsid w:val="00D7703C"/>
    <w:rsid w:val="00D77259"/>
    <w:rsid w:val="00D772C3"/>
    <w:rsid w:val="00D775EB"/>
    <w:rsid w:val="00D8094B"/>
    <w:rsid w:val="00D80985"/>
    <w:rsid w:val="00D80CA9"/>
    <w:rsid w:val="00D813BF"/>
    <w:rsid w:val="00D818DF"/>
    <w:rsid w:val="00D81D2C"/>
    <w:rsid w:val="00D828BB"/>
    <w:rsid w:val="00D82A32"/>
    <w:rsid w:val="00D82A90"/>
    <w:rsid w:val="00D82D3F"/>
    <w:rsid w:val="00D82F0D"/>
    <w:rsid w:val="00D82F56"/>
    <w:rsid w:val="00D8324C"/>
    <w:rsid w:val="00D833E7"/>
    <w:rsid w:val="00D840FB"/>
    <w:rsid w:val="00D8431E"/>
    <w:rsid w:val="00D84D15"/>
    <w:rsid w:val="00D859C9"/>
    <w:rsid w:val="00D85AD2"/>
    <w:rsid w:val="00D85E1A"/>
    <w:rsid w:val="00D85E64"/>
    <w:rsid w:val="00D861FD"/>
    <w:rsid w:val="00D86321"/>
    <w:rsid w:val="00D8670D"/>
    <w:rsid w:val="00D875B6"/>
    <w:rsid w:val="00D87CF3"/>
    <w:rsid w:val="00D906A4"/>
    <w:rsid w:val="00D90944"/>
    <w:rsid w:val="00D91101"/>
    <w:rsid w:val="00D9173E"/>
    <w:rsid w:val="00D917B9"/>
    <w:rsid w:val="00D92601"/>
    <w:rsid w:val="00D92B56"/>
    <w:rsid w:val="00D92C7D"/>
    <w:rsid w:val="00D937F3"/>
    <w:rsid w:val="00D93D4B"/>
    <w:rsid w:val="00D9465D"/>
    <w:rsid w:val="00D94D87"/>
    <w:rsid w:val="00D955F9"/>
    <w:rsid w:val="00D959C9"/>
    <w:rsid w:val="00D95FD1"/>
    <w:rsid w:val="00D96220"/>
    <w:rsid w:val="00D9777E"/>
    <w:rsid w:val="00D97DF4"/>
    <w:rsid w:val="00D97FAA"/>
    <w:rsid w:val="00DA137F"/>
    <w:rsid w:val="00DA17F9"/>
    <w:rsid w:val="00DA1971"/>
    <w:rsid w:val="00DA1DAD"/>
    <w:rsid w:val="00DA1EDA"/>
    <w:rsid w:val="00DA20C2"/>
    <w:rsid w:val="00DA2185"/>
    <w:rsid w:val="00DA27E8"/>
    <w:rsid w:val="00DA2A45"/>
    <w:rsid w:val="00DA2B11"/>
    <w:rsid w:val="00DA30DF"/>
    <w:rsid w:val="00DA34A5"/>
    <w:rsid w:val="00DA35D6"/>
    <w:rsid w:val="00DA3A4F"/>
    <w:rsid w:val="00DA3B69"/>
    <w:rsid w:val="00DA459A"/>
    <w:rsid w:val="00DA5207"/>
    <w:rsid w:val="00DA535E"/>
    <w:rsid w:val="00DA5777"/>
    <w:rsid w:val="00DA5A24"/>
    <w:rsid w:val="00DA5AC9"/>
    <w:rsid w:val="00DA5D00"/>
    <w:rsid w:val="00DA668A"/>
    <w:rsid w:val="00DA69E3"/>
    <w:rsid w:val="00DA6B18"/>
    <w:rsid w:val="00DA6E13"/>
    <w:rsid w:val="00DA77AF"/>
    <w:rsid w:val="00DA7F3F"/>
    <w:rsid w:val="00DB002C"/>
    <w:rsid w:val="00DB02C5"/>
    <w:rsid w:val="00DB0481"/>
    <w:rsid w:val="00DB204D"/>
    <w:rsid w:val="00DB27B3"/>
    <w:rsid w:val="00DB2E6B"/>
    <w:rsid w:val="00DB3606"/>
    <w:rsid w:val="00DB3687"/>
    <w:rsid w:val="00DB3861"/>
    <w:rsid w:val="00DB3A00"/>
    <w:rsid w:val="00DB3F22"/>
    <w:rsid w:val="00DB47CE"/>
    <w:rsid w:val="00DB4CDA"/>
    <w:rsid w:val="00DB4D8A"/>
    <w:rsid w:val="00DB4E6D"/>
    <w:rsid w:val="00DB5141"/>
    <w:rsid w:val="00DB534B"/>
    <w:rsid w:val="00DB5433"/>
    <w:rsid w:val="00DB6011"/>
    <w:rsid w:val="00DB64CE"/>
    <w:rsid w:val="00DB6BFF"/>
    <w:rsid w:val="00DB739E"/>
    <w:rsid w:val="00DB780A"/>
    <w:rsid w:val="00DB7998"/>
    <w:rsid w:val="00DB7D16"/>
    <w:rsid w:val="00DB7EA8"/>
    <w:rsid w:val="00DC018A"/>
    <w:rsid w:val="00DC03B3"/>
    <w:rsid w:val="00DC04AD"/>
    <w:rsid w:val="00DC059D"/>
    <w:rsid w:val="00DC0BAA"/>
    <w:rsid w:val="00DC0D4B"/>
    <w:rsid w:val="00DC0E70"/>
    <w:rsid w:val="00DC1A3E"/>
    <w:rsid w:val="00DC1B2A"/>
    <w:rsid w:val="00DC2686"/>
    <w:rsid w:val="00DC2B91"/>
    <w:rsid w:val="00DC3221"/>
    <w:rsid w:val="00DC3312"/>
    <w:rsid w:val="00DC349E"/>
    <w:rsid w:val="00DC38BE"/>
    <w:rsid w:val="00DC38C0"/>
    <w:rsid w:val="00DC3A31"/>
    <w:rsid w:val="00DC3C08"/>
    <w:rsid w:val="00DC3D6B"/>
    <w:rsid w:val="00DC40A6"/>
    <w:rsid w:val="00DC40EA"/>
    <w:rsid w:val="00DC41F9"/>
    <w:rsid w:val="00DC44FE"/>
    <w:rsid w:val="00DC4518"/>
    <w:rsid w:val="00DC4B0D"/>
    <w:rsid w:val="00DC4C7E"/>
    <w:rsid w:val="00DC4DA2"/>
    <w:rsid w:val="00DC513D"/>
    <w:rsid w:val="00DC596C"/>
    <w:rsid w:val="00DC598D"/>
    <w:rsid w:val="00DC5DA8"/>
    <w:rsid w:val="00DC6EDF"/>
    <w:rsid w:val="00DC7F3E"/>
    <w:rsid w:val="00DC7FB6"/>
    <w:rsid w:val="00DD0041"/>
    <w:rsid w:val="00DD087A"/>
    <w:rsid w:val="00DD0AC9"/>
    <w:rsid w:val="00DD0D49"/>
    <w:rsid w:val="00DD0E96"/>
    <w:rsid w:val="00DD15A0"/>
    <w:rsid w:val="00DD16D4"/>
    <w:rsid w:val="00DD1B9C"/>
    <w:rsid w:val="00DD27A5"/>
    <w:rsid w:val="00DD2B45"/>
    <w:rsid w:val="00DD30E5"/>
    <w:rsid w:val="00DD348B"/>
    <w:rsid w:val="00DD4501"/>
    <w:rsid w:val="00DD4519"/>
    <w:rsid w:val="00DD4778"/>
    <w:rsid w:val="00DD4AEE"/>
    <w:rsid w:val="00DD4EAE"/>
    <w:rsid w:val="00DD519E"/>
    <w:rsid w:val="00DD5660"/>
    <w:rsid w:val="00DD59DE"/>
    <w:rsid w:val="00DD5BD1"/>
    <w:rsid w:val="00DD5EE7"/>
    <w:rsid w:val="00DD6956"/>
    <w:rsid w:val="00DD6E12"/>
    <w:rsid w:val="00DD6FE0"/>
    <w:rsid w:val="00DD7319"/>
    <w:rsid w:val="00DD73A5"/>
    <w:rsid w:val="00DD7736"/>
    <w:rsid w:val="00DD7D70"/>
    <w:rsid w:val="00DD7E0A"/>
    <w:rsid w:val="00DE04BD"/>
    <w:rsid w:val="00DE07BF"/>
    <w:rsid w:val="00DE0D0C"/>
    <w:rsid w:val="00DE0E6C"/>
    <w:rsid w:val="00DE1306"/>
    <w:rsid w:val="00DE1746"/>
    <w:rsid w:val="00DE1970"/>
    <w:rsid w:val="00DE1CB5"/>
    <w:rsid w:val="00DE2281"/>
    <w:rsid w:val="00DE26F8"/>
    <w:rsid w:val="00DE27DD"/>
    <w:rsid w:val="00DE2A55"/>
    <w:rsid w:val="00DE2BD1"/>
    <w:rsid w:val="00DE2F39"/>
    <w:rsid w:val="00DE4953"/>
    <w:rsid w:val="00DE4AED"/>
    <w:rsid w:val="00DE4F44"/>
    <w:rsid w:val="00DE57E9"/>
    <w:rsid w:val="00DE64EF"/>
    <w:rsid w:val="00DE6B3C"/>
    <w:rsid w:val="00DE6C07"/>
    <w:rsid w:val="00DE6C43"/>
    <w:rsid w:val="00DE707A"/>
    <w:rsid w:val="00DE7107"/>
    <w:rsid w:val="00DE731D"/>
    <w:rsid w:val="00DF0211"/>
    <w:rsid w:val="00DF085A"/>
    <w:rsid w:val="00DF0CD4"/>
    <w:rsid w:val="00DF0D19"/>
    <w:rsid w:val="00DF14EE"/>
    <w:rsid w:val="00DF1600"/>
    <w:rsid w:val="00DF1A04"/>
    <w:rsid w:val="00DF1D8A"/>
    <w:rsid w:val="00DF2070"/>
    <w:rsid w:val="00DF21F9"/>
    <w:rsid w:val="00DF2E0E"/>
    <w:rsid w:val="00DF332E"/>
    <w:rsid w:val="00DF3507"/>
    <w:rsid w:val="00DF35CC"/>
    <w:rsid w:val="00DF3834"/>
    <w:rsid w:val="00DF3A3F"/>
    <w:rsid w:val="00DF3C3C"/>
    <w:rsid w:val="00DF3DE4"/>
    <w:rsid w:val="00DF42A4"/>
    <w:rsid w:val="00DF430D"/>
    <w:rsid w:val="00DF4380"/>
    <w:rsid w:val="00DF477A"/>
    <w:rsid w:val="00DF48F2"/>
    <w:rsid w:val="00DF4E12"/>
    <w:rsid w:val="00DF5220"/>
    <w:rsid w:val="00DF5DD9"/>
    <w:rsid w:val="00DF5EFE"/>
    <w:rsid w:val="00DF6357"/>
    <w:rsid w:val="00DF64FF"/>
    <w:rsid w:val="00DF6BC9"/>
    <w:rsid w:val="00DF6EC5"/>
    <w:rsid w:val="00DF71BF"/>
    <w:rsid w:val="00E006AE"/>
    <w:rsid w:val="00E00AB2"/>
    <w:rsid w:val="00E00B75"/>
    <w:rsid w:val="00E00B90"/>
    <w:rsid w:val="00E00BE4"/>
    <w:rsid w:val="00E00C6B"/>
    <w:rsid w:val="00E0153D"/>
    <w:rsid w:val="00E01E7A"/>
    <w:rsid w:val="00E021D5"/>
    <w:rsid w:val="00E027A9"/>
    <w:rsid w:val="00E0284C"/>
    <w:rsid w:val="00E02C92"/>
    <w:rsid w:val="00E039EC"/>
    <w:rsid w:val="00E03C3D"/>
    <w:rsid w:val="00E03FDF"/>
    <w:rsid w:val="00E046B8"/>
    <w:rsid w:val="00E0473B"/>
    <w:rsid w:val="00E051CD"/>
    <w:rsid w:val="00E05D36"/>
    <w:rsid w:val="00E06348"/>
    <w:rsid w:val="00E0668B"/>
    <w:rsid w:val="00E07E60"/>
    <w:rsid w:val="00E07EEA"/>
    <w:rsid w:val="00E07F1C"/>
    <w:rsid w:val="00E104DE"/>
    <w:rsid w:val="00E1085E"/>
    <w:rsid w:val="00E10930"/>
    <w:rsid w:val="00E1140C"/>
    <w:rsid w:val="00E11732"/>
    <w:rsid w:val="00E11746"/>
    <w:rsid w:val="00E11B35"/>
    <w:rsid w:val="00E11E22"/>
    <w:rsid w:val="00E128E7"/>
    <w:rsid w:val="00E1344B"/>
    <w:rsid w:val="00E134B3"/>
    <w:rsid w:val="00E136C2"/>
    <w:rsid w:val="00E13BC2"/>
    <w:rsid w:val="00E13DEA"/>
    <w:rsid w:val="00E146A3"/>
    <w:rsid w:val="00E146C4"/>
    <w:rsid w:val="00E14D68"/>
    <w:rsid w:val="00E14F06"/>
    <w:rsid w:val="00E152B3"/>
    <w:rsid w:val="00E153F0"/>
    <w:rsid w:val="00E155E6"/>
    <w:rsid w:val="00E158C2"/>
    <w:rsid w:val="00E16322"/>
    <w:rsid w:val="00E164D0"/>
    <w:rsid w:val="00E1671B"/>
    <w:rsid w:val="00E16E54"/>
    <w:rsid w:val="00E173DA"/>
    <w:rsid w:val="00E17502"/>
    <w:rsid w:val="00E202BC"/>
    <w:rsid w:val="00E208C1"/>
    <w:rsid w:val="00E20C9A"/>
    <w:rsid w:val="00E210B6"/>
    <w:rsid w:val="00E211D9"/>
    <w:rsid w:val="00E21255"/>
    <w:rsid w:val="00E22161"/>
    <w:rsid w:val="00E2230A"/>
    <w:rsid w:val="00E2279E"/>
    <w:rsid w:val="00E22E50"/>
    <w:rsid w:val="00E23452"/>
    <w:rsid w:val="00E23531"/>
    <w:rsid w:val="00E2355D"/>
    <w:rsid w:val="00E242FB"/>
    <w:rsid w:val="00E24419"/>
    <w:rsid w:val="00E2442D"/>
    <w:rsid w:val="00E24623"/>
    <w:rsid w:val="00E2472D"/>
    <w:rsid w:val="00E24E39"/>
    <w:rsid w:val="00E25726"/>
    <w:rsid w:val="00E2608A"/>
    <w:rsid w:val="00E260B5"/>
    <w:rsid w:val="00E26B48"/>
    <w:rsid w:val="00E26CB0"/>
    <w:rsid w:val="00E27327"/>
    <w:rsid w:val="00E275D2"/>
    <w:rsid w:val="00E27716"/>
    <w:rsid w:val="00E27767"/>
    <w:rsid w:val="00E27F6A"/>
    <w:rsid w:val="00E30D62"/>
    <w:rsid w:val="00E30F6F"/>
    <w:rsid w:val="00E3145A"/>
    <w:rsid w:val="00E31759"/>
    <w:rsid w:val="00E319CE"/>
    <w:rsid w:val="00E31B46"/>
    <w:rsid w:val="00E320C1"/>
    <w:rsid w:val="00E3248B"/>
    <w:rsid w:val="00E327B3"/>
    <w:rsid w:val="00E32C1A"/>
    <w:rsid w:val="00E32CD7"/>
    <w:rsid w:val="00E32D2C"/>
    <w:rsid w:val="00E3422C"/>
    <w:rsid w:val="00E349F2"/>
    <w:rsid w:val="00E34D56"/>
    <w:rsid w:val="00E362D1"/>
    <w:rsid w:val="00E3678C"/>
    <w:rsid w:val="00E3694B"/>
    <w:rsid w:val="00E36AD9"/>
    <w:rsid w:val="00E36C52"/>
    <w:rsid w:val="00E36E4E"/>
    <w:rsid w:val="00E36ECE"/>
    <w:rsid w:val="00E372EF"/>
    <w:rsid w:val="00E373AB"/>
    <w:rsid w:val="00E37745"/>
    <w:rsid w:val="00E400CC"/>
    <w:rsid w:val="00E40E77"/>
    <w:rsid w:val="00E41249"/>
    <w:rsid w:val="00E413D5"/>
    <w:rsid w:val="00E414D3"/>
    <w:rsid w:val="00E41B96"/>
    <w:rsid w:val="00E41C46"/>
    <w:rsid w:val="00E41E9C"/>
    <w:rsid w:val="00E42165"/>
    <w:rsid w:val="00E42B25"/>
    <w:rsid w:val="00E42DD2"/>
    <w:rsid w:val="00E430D6"/>
    <w:rsid w:val="00E431B1"/>
    <w:rsid w:val="00E432C0"/>
    <w:rsid w:val="00E433A8"/>
    <w:rsid w:val="00E434BB"/>
    <w:rsid w:val="00E437B5"/>
    <w:rsid w:val="00E43E29"/>
    <w:rsid w:val="00E441AC"/>
    <w:rsid w:val="00E447C4"/>
    <w:rsid w:val="00E4487E"/>
    <w:rsid w:val="00E449A0"/>
    <w:rsid w:val="00E44B30"/>
    <w:rsid w:val="00E44D8A"/>
    <w:rsid w:val="00E45013"/>
    <w:rsid w:val="00E45DF6"/>
    <w:rsid w:val="00E465D9"/>
    <w:rsid w:val="00E47275"/>
    <w:rsid w:val="00E47541"/>
    <w:rsid w:val="00E47743"/>
    <w:rsid w:val="00E47F3F"/>
    <w:rsid w:val="00E50A78"/>
    <w:rsid w:val="00E50DEC"/>
    <w:rsid w:val="00E50EA6"/>
    <w:rsid w:val="00E51791"/>
    <w:rsid w:val="00E517E9"/>
    <w:rsid w:val="00E51BCD"/>
    <w:rsid w:val="00E5234F"/>
    <w:rsid w:val="00E52660"/>
    <w:rsid w:val="00E53042"/>
    <w:rsid w:val="00E53215"/>
    <w:rsid w:val="00E53F8D"/>
    <w:rsid w:val="00E54225"/>
    <w:rsid w:val="00E54334"/>
    <w:rsid w:val="00E5449C"/>
    <w:rsid w:val="00E54945"/>
    <w:rsid w:val="00E55042"/>
    <w:rsid w:val="00E555D6"/>
    <w:rsid w:val="00E55AFB"/>
    <w:rsid w:val="00E55B09"/>
    <w:rsid w:val="00E56406"/>
    <w:rsid w:val="00E564F8"/>
    <w:rsid w:val="00E56B3C"/>
    <w:rsid w:val="00E56DDD"/>
    <w:rsid w:val="00E57438"/>
    <w:rsid w:val="00E57522"/>
    <w:rsid w:val="00E57E3F"/>
    <w:rsid w:val="00E60104"/>
    <w:rsid w:val="00E60147"/>
    <w:rsid w:val="00E6036F"/>
    <w:rsid w:val="00E60874"/>
    <w:rsid w:val="00E61D35"/>
    <w:rsid w:val="00E622C3"/>
    <w:rsid w:val="00E623C7"/>
    <w:rsid w:val="00E62419"/>
    <w:rsid w:val="00E63985"/>
    <w:rsid w:val="00E639E0"/>
    <w:rsid w:val="00E63B20"/>
    <w:rsid w:val="00E63C84"/>
    <w:rsid w:val="00E63C98"/>
    <w:rsid w:val="00E6446D"/>
    <w:rsid w:val="00E64881"/>
    <w:rsid w:val="00E649D5"/>
    <w:rsid w:val="00E64B3F"/>
    <w:rsid w:val="00E64EB8"/>
    <w:rsid w:val="00E659FA"/>
    <w:rsid w:val="00E65B58"/>
    <w:rsid w:val="00E660EA"/>
    <w:rsid w:val="00E660F6"/>
    <w:rsid w:val="00E6620F"/>
    <w:rsid w:val="00E662E2"/>
    <w:rsid w:val="00E664F3"/>
    <w:rsid w:val="00E66690"/>
    <w:rsid w:val="00E6685E"/>
    <w:rsid w:val="00E66CBA"/>
    <w:rsid w:val="00E67581"/>
    <w:rsid w:val="00E67A2E"/>
    <w:rsid w:val="00E67D6C"/>
    <w:rsid w:val="00E706E2"/>
    <w:rsid w:val="00E70B6A"/>
    <w:rsid w:val="00E70BE6"/>
    <w:rsid w:val="00E70E87"/>
    <w:rsid w:val="00E71906"/>
    <w:rsid w:val="00E71BD0"/>
    <w:rsid w:val="00E71FC7"/>
    <w:rsid w:val="00E723E0"/>
    <w:rsid w:val="00E7296A"/>
    <w:rsid w:val="00E72B63"/>
    <w:rsid w:val="00E72FB0"/>
    <w:rsid w:val="00E73455"/>
    <w:rsid w:val="00E7355F"/>
    <w:rsid w:val="00E73607"/>
    <w:rsid w:val="00E7384E"/>
    <w:rsid w:val="00E738D4"/>
    <w:rsid w:val="00E739D6"/>
    <w:rsid w:val="00E73AF3"/>
    <w:rsid w:val="00E73B3B"/>
    <w:rsid w:val="00E7413A"/>
    <w:rsid w:val="00E74686"/>
    <w:rsid w:val="00E74916"/>
    <w:rsid w:val="00E74CE6"/>
    <w:rsid w:val="00E74D92"/>
    <w:rsid w:val="00E74EC6"/>
    <w:rsid w:val="00E74ECA"/>
    <w:rsid w:val="00E75646"/>
    <w:rsid w:val="00E75849"/>
    <w:rsid w:val="00E75E8A"/>
    <w:rsid w:val="00E76263"/>
    <w:rsid w:val="00E765D3"/>
    <w:rsid w:val="00E76B44"/>
    <w:rsid w:val="00E76B92"/>
    <w:rsid w:val="00E76C38"/>
    <w:rsid w:val="00E76C84"/>
    <w:rsid w:val="00E77645"/>
    <w:rsid w:val="00E80061"/>
    <w:rsid w:val="00E80458"/>
    <w:rsid w:val="00E80F70"/>
    <w:rsid w:val="00E81076"/>
    <w:rsid w:val="00E81A97"/>
    <w:rsid w:val="00E82197"/>
    <w:rsid w:val="00E82414"/>
    <w:rsid w:val="00E82AB1"/>
    <w:rsid w:val="00E82FF2"/>
    <w:rsid w:val="00E83BF1"/>
    <w:rsid w:val="00E83C15"/>
    <w:rsid w:val="00E84406"/>
    <w:rsid w:val="00E846B0"/>
    <w:rsid w:val="00E8480C"/>
    <w:rsid w:val="00E84D44"/>
    <w:rsid w:val="00E8552E"/>
    <w:rsid w:val="00E85556"/>
    <w:rsid w:val="00E85C3B"/>
    <w:rsid w:val="00E85FAB"/>
    <w:rsid w:val="00E8613C"/>
    <w:rsid w:val="00E861B7"/>
    <w:rsid w:val="00E86505"/>
    <w:rsid w:val="00E8674A"/>
    <w:rsid w:val="00E87834"/>
    <w:rsid w:val="00E87D13"/>
    <w:rsid w:val="00E87FF6"/>
    <w:rsid w:val="00E900C4"/>
    <w:rsid w:val="00E90815"/>
    <w:rsid w:val="00E9094A"/>
    <w:rsid w:val="00E91002"/>
    <w:rsid w:val="00E91980"/>
    <w:rsid w:val="00E91991"/>
    <w:rsid w:val="00E91CBF"/>
    <w:rsid w:val="00E922FD"/>
    <w:rsid w:val="00E9283B"/>
    <w:rsid w:val="00E9288F"/>
    <w:rsid w:val="00E92D2A"/>
    <w:rsid w:val="00E92DE1"/>
    <w:rsid w:val="00E93846"/>
    <w:rsid w:val="00E93BB5"/>
    <w:rsid w:val="00E93C31"/>
    <w:rsid w:val="00E93F01"/>
    <w:rsid w:val="00E943E1"/>
    <w:rsid w:val="00E94542"/>
    <w:rsid w:val="00E94B77"/>
    <w:rsid w:val="00E94F6D"/>
    <w:rsid w:val="00E950DE"/>
    <w:rsid w:val="00E95229"/>
    <w:rsid w:val="00E959E0"/>
    <w:rsid w:val="00E95C28"/>
    <w:rsid w:val="00E96369"/>
    <w:rsid w:val="00E96499"/>
    <w:rsid w:val="00E9673E"/>
    <w:rsid w:val="00E96C88"/>
    <w:rsid w:val="00E96DBA"/>
    <w:rsid w:val="00E9703C"/>
    <w:rsid w:val="00E971E6"/>
    <w:rsid w:val="00E97D91"/>
    <w:rsid w:val="00E97EE5"/>
    <w:rsid w:val="00E97F06"/>
    <w:rsid w:val="00EA0305"/>
    <w:rsid w:val="00EA040A"/>
    <w:rsid w:val="00EA0418"/>
    <w:rsid w:val="00EA0765"/>
    <w:rsid w:val="00EA104F"/>
    <w:rsid w:val="00EA1201"/>
    <w:rsid w:val="00EA12AE"/>
    <w:rsid w:val="00EA1CC6"/>
    <w:rsid w:val="00EA2504"/>
    <w:rsid w:val="00EA26BD"/>
    <w:rsid w:val="00EA2FF3"/>
    <w:rsid w:val="00EA3171"/>
    <w:rsid w:val="00EA3340"/>
    <w:rsid w:val="00EA35AE"/>
    <w:rsid w:val="00EA38EC"/>
    <w:rsid w:val="00EA3A36"/>
    <w:rsid w:val="00EA3E2D"/>
    <w:rsid w:val="00EA40BE"/>
    <w:rsid w:val="00EA41C0"/>
    <w:rsid w:val="00EA46CE"/>
    <w:rsid w:val="00EA51FC"/>
    <w:rsid w:val="00EA520F"/>
    <w:rsid w:val="00EA604F"/>
    <w:rsid w:val="00EA61C7"/>
    <w:rsid w:val="00EA6209"/>
    <w:rsid w:val="00EA63E8"/>
    <w:rsid w:val="00EA6F8A"/>
    <w:rsid w:val="00EA76E6"/>
    <w:rsid w:val="00EA7739"/>
    <w:rsid w:val="00EA783A"/>
    <w:rsid w:val="00EA79B5"/>
    <w:rsid w:val="00EB0759"/>
    <w:rsid w:val="00EB0988"/>
    <w:rsid w:val="00EB1785"/>
    <w:rsid w:val="00EB184B"/>
    <w:rsid w:val="00EB1CB5"/>
    <w:rsid w:val="00EB3C5F"/>
    <w:rsid w:val="00EB3C89"/>
    <w:rsid w:val="00EB3F08"/>
    <w:rsid w:val="00EB42A5"/>
    <w:rsid w:val="00EB4AB5"/>
    <w:rsid w:val="00EB4BE4"/>
    <w:rsid w:val="00EB57D0"/>
    <w:rsid w:val="00EB6566"/>
    <w:rsid w:val="00EB6D40"/>
    <w:rsid w:val="00EB6FF6"/>
    <w:rsid w:val="00EB776B"/>
    <w:rsid w:val="00EB78F6"/>
    <w:rsid w:val="00EB7D35"/>
    <w:rsid w:val="00EC019C"/>
    <w:rsid w:val="00EC04ED"/>
    <w:rsid w:val="00EC0977"/>
    <w:rsid w:val="00EC0E76"/>
    <w:rsid w:val="00EC0EF6"/>
    <w:rsid w:val="00EC16B2"/>
    <w:rsid w:val="00EC18C4"/>
    <w:rsid w:val="00EC1B8E"/>
    <w:rsid w:val="00EC1F15"/>
    <w:rsid w:val="00EC1F8B"/>
    <w:rsid w:val="00EC2053"/>
    <w:rsid w:val="00EC27F6"/>
    <w:rsid w:val="00EC28E2"/>
    <w:rsid w:val="00EC2929"/>
    <w:rsid w:val="00EC2E1E"/>
    <w:rsid w:val="00EC2E2C"/>
    <w:rsid w:val="00EC3276"/>
    <w:rsid w:val="00EC3280"/>
    <w:rsid w:val="00EC37F9"/>
    <w:rsid w:val="00EC3AEB"/>
    <w:rsid w:val="00EC3C84"/>
    <w:rsid w:val="00EC3E1D"/>
    <w:rsid w:val="00EC43E0"/>
    <w:rsid w:val="00EC4B6A"/>
    <w:rsid w:val="00EC4D02"/>
    <w:rsid w:val="00EC4E47"/>
    <w:rsid w:val="00EC4F0F"/>
    <w:rsid w:val="00EC506F"/>
    <w:rsid w:val="00EC58B8"/>
    <w:rsid w:val="00EC5AC2"/>
    <w:rsid w:val="00EC5D6A"/>
    <w:rsid w:val="00EC609D"/>
    <w:rsid w:val="00EC65C6"/>
    <w:rsid w:val="00EC6B0E"/>
    <w:rsid w:val="00EC6D5D"/>
    <w:rsid w:val="00EC743B"/>
    <w:rsid w:val="00EC7A7D"/>
    <w:rsid w:val="00EC7B1C"/>
    <w:rsid w:val="00EC7E0A"/>
    <w:rsid w:val="00ED02BB"/>
    <w:rsid w:val="00ED0847"/>
    <w:rsid w:val="00ED0CBC"/>
    <w:rsid w:val="00ED0D2F"/>
    <w:rsid w:val="00ED0EBE"/>
    <w:rsid w:val="00ED1053"/>
    <w:rsid w:val="00ED107D"/>
    <w:rsid w:val="00ED16D5"/>
    <w:rsid w:val="00ED196D"/>
    <w:rsid w:val="00ED1BAA"/>
    <w:rsid w:val="00ED1CCC"/>
    <w:rsid w:val="00ED20FB"/>
    <w:rsid w:val="00ED27B7"/>
    <w:rsid w:val="00ED2994"/>
    <w:rsid w:val="00ED2C2C"/>
    <w:rsid w:val="00ED2CDA"/>
    <w:rsid w:val="00ED303F"/>
    <w:rsid w:val="00ED3A90"/>
    <w:rsid w:val="00ED3BB3"/>
    <w:rsid w:val="00ED40E8"/>
    <w:rsid w:val="00ED42E0"/>
    <w:rsid w:val="00ED4698"/>
    <w:rsid w:val="00ED4ABF"/>
    <w:rsid w:val="00ED4B5C"/>
    <w:rsid w:val="00ED4CD6"/>
    <w:rsid w:val="00ED5143"/>
    <w:rsid w:val="00ED542D"/>
    <w:rsid w:val="00ED58CE"/>
    <w:rsid w:val="00ED5ED6"/>
    <w:rsid w:val="00ED68B2"/>
    <w:rsid w:val="00ED68D8"/>
    <w:rsid w:val="00ED69F7"/>
    <w:rsid w:val="00ED6EAF"/>
    <w:rsid w:val="00ED73BA"/>
    <w:rsid w:val="00EE025B"/>
    <w:rsid w:val="00EE0538"/>
    <w:rsid w:val="00EE064A"/>
    <w:rsid w:val="00EE0971"/>
    <w:rsid w:val="00EE0D00"/>
    <w:rsid w:val="00EE0D4C"/>
    <w:rsid w:val="00EE0D5B"/>
    <w:rsid w:val="00EE121B"/>
    <w:rsid w:val="00EE1C44"/>
    <w:rsid w:val="00EE1CC6"/>
    <w:rsid w:val="00EE1F16"/>
    <w:rsid w:val="00EE206F"/>
    <w:rsid w:val="00EE22AC"/>
    <w:rsid w:val="00EE2486"/>
    <w:rsid w:val="00EE29D1"/>
    <w:rsid w:val="00EE37B8"/>
    <w:rsid w:val="00EE418C"/>
    <w:rsid w:val="00EE4566"/>
    <w:rsid w:val="00EE4567"/>
    <w:rsid w:val="00EE45F0"/>
    <w:rsid w:val="00EE45FE"/>
    <w:rsid w:val="00EE4F10"/>
    <w:rsid w:val="00EE56A1"/>
    <w:rsid w:val="00EE5719"/>
    <w:rsid w:val="00EE59FE"/>
    <w:rsid w:val="00EE5B1E"/>
    <w:rsid w:val="00EE5BC5"/>
    <w:rsid w:val="00EE5D79"/>
    <w:rsid w:val="00EE6900"/>
    <w:rsid w:val="00EE6C51"/>
    <w:rsid w:val="00EE7056"/>
    <w:rsid w:val="00EE7534"/>
    <w:rsid w:val="00EF00B3"/>
    <w:rsid w:val="00EF0614"/>
    <w:rsid w:val="00EF098D"/>
    <w:rsid w:val="00EF0C1B"/>
    <w:rsid w:val="00EF182F"/>
    <w:rsid w:val="00EF18A9"/>
    <w:rsid w:val="00EF18F5"/>
    <w:rsid w:val="00EF1934"/>
    <w:rsid w:val="00EF1DE3"/>
    <w:rsid w:val="00EF2A59"/>
    <w:rsid w:val="00EF2C48"/>
    <w:rsid w:val="00EF2C96"/>
    <w:rsid w:val="00EF3619"/>
    <w:rsid w:val="00EF3A25"/>
    <w:rsid w:val="00EF3E02"/>
    <w:rsid w:val="00EF3FF4"/>
    <w:rsid w:val="00EF442D"/>
    <w:rsid w:val="00EF4AA7"/>
    <w:rsid w:val="00EF4FEE"/>
    <w:rsid w:val="00EF6134"/>
    <w:rsid w:val="00EF6527"/>
    <w:rsid w:val="00EF65BB"/>
    <w:rsid w:val="00EF7374"/>
    <w:rsid w:val="00EF758E"/>
    <w:rsid w:val="00EF7B3A"/>
    <w:rsid w:val="00EF7B7F"/>
    <w:rsid w:val="00EF7C41"/>
    <w:rsid w:val="00F007A8"/>
    <w:rsid w:val="00F00975"/>
    <w:rsid w:val="00F00AC2"/>
    <w:rsid w:val="00F0104D"/>
    <w:rsid w:val="00F016D3"/>
    <w:rsid w:val="00F01F6F"/>
    <w:rsid w:val="00F02E6C"/>
    <w:rsid w:val="00F03330"/>
    <w:rsid w:val="00F0345D"/>
    <w:rsid w:val="00F034A2"/>
    <w:rsid w:val="00F039C5"/>
    <w:rsid w:val="00F03A67"/>
    <w:rsid w:val="00F0414D"/>
    <w:rsid w:val="00F044D8"/>
    <w:rsid w:val="00F046B4"/>
    <w:rsid w:val="00F047F1"/>
    <w:rsid w:val="00F04830"/>
    <w:rsid w:val="00F048F9"/>
    <w:rsid w:val="00F05083"/>
    <w:rsid w:val="00F055EE"/>
    <w:rsid w:val="00F05EC1"/>
    <w:rsid w:val="00F06272"/>
    <w:rsid w:val="00F065B1"/>
    <w:rsid w:val="00F06DDE"/>
    <w:rsid w:val="00F06F12"/>
    <w:rsid w:val="00F06FBB"/>
    <w:rsid w:val="00F072CB"/>
    <w:rsid w:val="00F0795D"/>
    <w:rsid w:val="00F07AAC"/>
    <w:rsid w:val="00F07E31"/>
    <w:rsid w:val="00F10476"/>
    <w:rsid w:val="00F10523"/>
    <w:rsid w:val="00F10668"/>
    <w:rsid w:val="00F106BE"/>
    <w:rsid w:val="00F10E2A"/>
    <w:rsid w:val="00F10F7F"/>
    <w:rsid w:val="00F11767"/>
    <w:rsid w:val="00F11AA1"/>
    <w:rsid w:val="00F11CF4"/>
    <w:rsid w:val="00F12453"/>
    <w:rsid w:val="00F12717"/>
    <w:rsid w:val="00F129DC"/>
    <w:rsid w:val="00F12DE5"/>
    <w:rsid w:val="00F133F3"/>
    <w:rsid w:val="00F14130"/>
    <w:rsid w:val="00F144F6"/>
    <w:rsid w:val="00F14CAA"/>
    <w:rsid w:val="00F14E2E"/>
    <w:rsid w:val="00F14EF3"/>
    <w:rsid w:val="00F1501B"/>
    <w:rsid w:val="00F15678"/>
    <w:rsid w:val="00F15E84"/>
    <w:rsid w:val="00F15E9D"/>
    <w:rsid w:val="00F16029"/>
    <w:rsid w:val="00F1610F"/>
    <w:rsid w:val="00F161CF"/>
    <w:rsid w:val="00F16868"/>
    <w:rsid w:val="00F16CB3"/>
    <w:rsid w:val="00F17775"/>
    <w:rsid w:val="00F177CD"/>
    <w:rsid w:val="00F17C99"/>
    <w:rsid w:val="00F2010F"/>
    <w:rsid w:val="00F20126"/>
    <w:rsid w:val="00F20605"/>
    <w:rsid w:val="00F20801"/>
    <w:rsid w:val="00F20A5D"/>
    <w:rsid w:val="00F20C7B"/>
    <w:rsid w:val="00F210AC"/>
    <w:rsid w:val="00F214E0"/>
    <w:rsid w:val="00F2157A"/>
    <w:rsid w:val="00F21C56"/>
    <w:rsid w:val="00F21CEF"/>
    <w:rsid w:val="00F21F2E"/>
    <w:rsid w:val="00F21FE8"/>
    <w:rsid w:val="00F225D7"/>
    <w:rsid w:val="00F22907"/>
    <w:rsid w:val="00F22F12"/>
    <w:rsid w:val="00F23556"/>
    <w:rsid w:val="00F2357F"/>
    <w:rsid w:val="00F23615"/>
    <w:rsid w:val="00F23649"/>
    <w:rsid w:val="00F2366B"/>
    <w:rsid w:val="00F23677"/>
    <w:rsid w:val="00F237E5"/>
    <w:rsid w:val="00F23BC3"/>
    <w:rsid w:val="00F24198"/>
    <w:rsid w:val="00F249BA"/>
    <w:rsid w:val="00F25A54"/>
    <w:rsid w:val="00F26775"/>
    <w:rsid w:val="00F26F19"/>
    <w:rsid w:val="00F27DCA"/>
    <w:rsid w:val="00F30411"/>
    <w:rsid w:val="00F306AB"/>
    <w:rsid w:val="00F30F09"/>
    <w:rsid w:val="00F31041"/>
    <w:rsid w:val="00F318B9"/>
    <w:rsid w:val="00F31958"/>
    <w:rsid w:val="00F31A5E"/>
    <w:rsid w:val="00F32267"/>
    <w:rsid w:val="00F327A5"/>
    <w:rsid w:val="00F32B6C"/>
    <w:rsid w:val="00F32F02"/>
    <w:rsid w:val="00F339F2"/>
    <w:rsid w:val="00F33EA5"/>
    <w:rsid w:val="00F3524A"/>
    <w:rsid w:val="00F36237"/>
    <w:rsid w:val="00F36A76"/>
    <w:rsid w:val="00F36E12"/>
    <w:rsid w:val="00F36E78"/>
    <w:rsid w:val="00F37186"/>
    <w:rsid w:val="00F376CD"/>
    <w:rsid w:val="00F37A2F"/>
    <w:rsid w:val="00F37AC7"/>
    <w:rsid w:val="00F40053"/>
    <w:rsid w:val="00F402CF"/>
    <w:rsid w:val="00F4074C"/>
    <w:rsid w:val="00F40A50"/>
    <w:rsid w:val="00F40CDD"/>
    <w:rsid w:val="00F40F0B"/>
    <w:rsid w:val="00F41055"/>
    <w:rsid w:val="00F414FE"/>
    <w:rsid w:val="00F41AB0"/>
    <w:rsid w:val="00F41D62"/>
    <w:rsid w:val="00F42622"/>
    <w:rsid w:val="00F42741"/>
    <w:rsid w:val="00F433F2"/>
    <w:rsid w:val="00F435B6"/>
    <w:rsid w:val="00F4388B"/>
    <w:rsid w:val="00F43924"/>
    <w:rsid w:val="00F43D9B"/>
    <w:rsid w:val="00F44056"/>
    <w:rsid w:val="00F44062"/>
    <w:rsid w:val="00F441E8"/>
    <w:rsid w:val="00F4445E"/>
    <w:rsid w:val="00F446CC"/>
    <w:rsid w:val="00F44966"/>
    <w:rsid w:val="00F44DA4"/>
    <w:rsid w:val="00F450A6"/>
    <w:rsid w:val="00F45357"/>
    <w:rsid w:val="00F456C7"/>
    <w:rsid w:val="00F46545"/>
    <w:rsid w:val="00F46818"/>
    <w:rsid w:val="00F46892"/>
    <w:rsid w:val="00F46F64"/>
    <w:rsid w:val="00F4721C"/>
    <w:rsid w:val="00F472C1"/>
    <w:rsid w:val="00F4770E"/>
    <w:rsid w:val="00F4782A"/>
    <w:rsid w:val="00F47944"/>
    <w:rsid w:val="00F47F10"/>
    <w:rsid w:val="00F503A6"/>
    <w:rsid w:val="00F509DA"/>
    <w:rsid w:val="00F5139A"/>
    <w:rsid w:val="00F5154B"/>
    <w:rsid w:val="00F51A5B"/>
    <w:rsid w:val="00F51DBC"/>
    <w:rsid w:val="00F523A2"/>
    <w:rsid w:val="00F52BEE"/>
    <w:rsid w:val="00F52F0B"/>
    <w:rsid w:val="00F539BD"/>
    <w:rsid w:val="00F53B30"/>
    <w:rsid w:val="00F53FF7"/>
    <w:rsid w:val="00F5466A"/>
    <w:rsid w:val="00F54A85"/>
    <w:rsid w:val="00F54B01"/>
    <w:rsid w:val="00F551B3"/>
    <w:rsid w:val="00F551E8"/>
    <w:rsid w:val="00F553DB"/>
    <w:rsid w:val="00F55B7D"/>
    <w:rsid w:val="00F55E59"/>
    <w:rsid w:val="00F56534"/>
    <w:rsid w:val="00F56C17"/>
    <w:rsid w:val="00F56CF8"/>
    <w:rsid w:val="00F57054"/>
    <w:rsid w:val="00F57310"/>
    <w:rsid w:val="00F57C0A"/>
    <w:rsid w:val="00F57E47"/>
    <w:rsid w:val="00F600BC"/>
    <w:rsid w:val="00F60ADB"/>
    <w:rsid w:val="00F60CC0"/>
    <w:rsid w:val="00F60E87"/>
    <w:rsid w:val="00F611D8"/>
    <w:rsid w:val="00F619CD"/>
    <w:rsid w:val="00F61ACF"/>
    <w:rsid w:val="00F6215A"/>
    <w:rsid w:val="00F62219"/>
    <w:rsid w:val="00F62442"/>
    <w:rsid w:val="00F62ADD"/>
    <w:rsid w:val="00F62EB3"/>
    <w:rsid w:val="00F6317B"/>
    <w:rsid w:val="00F63B39"/>
    <w:rsid w:val="00F63D8D"/>
    <w:rsid w:val="00F64385"/>
    <w:rsid w:val="00F6446B"/>
    <w:rsid w:val="00F64580"/>
    <w:rsid w:val="00F646CD"/>
    <w:rsid w:val="00F64AE1"/>
    <w:rsid w:val="00F64F3F"/>
    <w:rsid w:val="00F65677"/>
    <w:rsid w:val="00F65834"/>
    <w:rsid w:val="00F65BDB"/>
    <w:rsid w:val="00F65F62"/>
    <w:rsid w:val="00F66669"/>
    <w:rsid w:val="00F66960"/>
    <w:rsid w:val="00F66A3A"/>
    <w:rsid w:val="00F66B60"/>
    <w:rsid w:val="00F66CF7"/>
    <w:rsid w:val="00F670DE"/>
    <w:rsid w:val="00F67AFB"/>
    <w:rsid w:val="00F67BF8"/>
    <w:rsid w:val="00F67C4C"/>
    <w:rsid w:val="00F70045"/>
    <w:rsid w:val="00F702F9"/>
    <w:rsid w:val="00F703F1"/>
    <w:rsid w:val="00F7132E"/>
    <w:rsid w:val="00F71978"/>
    <w:rsid w:val="00F72625"/>
    <w:rsid w:val="00F72678"/>
    <w:rsid w:val="00F73435"/>
    <w:rsid w:val="00F736AE"/>
    <w:rsid w:val="00F74151"/>
    <w:rsid w:val="00F745E6"/>
    <w:rsid w:val="00F74B79"/>
    <w:rsid w:val="00F74C2E"/>
    <w:rsid w:val="00F75778"/>
    <w:rsid w:val="00F76278"/>
    <w:rsid w:val="00F76397"/>
    <w:rsid w:val="00F76844"/>
    <w:rsid w:val="00F76A8B"/>
    <w:rsid w:val="00F76DD1"/>
    <w:rsid w:val="00F77571"/>
    <w:rsid w:val="00F77C70"/>
    <w:rsid w:val="00F804C3"/>
    <w:rsid w:val="00F80758"/>
    <w:rsid w:val="00F80BEF"/>
    <w:rsid w:val="00F80D4B"/>
    <w:rsid w:val="00F81769"/>
    <w:rsid w:val="00F818F5"/>
    <w:rsid w:val="00F81CAE"/>
    <w:rsid w:val="00F82594"/>
    <w:rsid w:val="00F82637"/>
    <w:rsid w:val="00F8301B"/>
    <w:rsid w:val="00F83092"/>
    <w:rsid w:val="00F834EC"/>
    <w:rsid w:val="00F8387F"/>
    <w:rsid w:val="00F83AF3"/>
    <w:rsid w:val="00F83F25"/>
    <w:rsid w:val="00F847F3"/>
    <w:rsid w:val="00F849D6"/>
    <w:rsid w:val="00F853CE"/>
    <w:rsid w:val="00F85FF5"/>
    <w:rsid w:val="00F863A6"/>
    <w:rsid w:val="00F86850"/>
    <w:rsid w:val="00F8728A"/>
    <w:rsid w:val="00F875F8"/>
    <w:rsid w:val="00F8783E"/>
    <w:rsid w:val="00F87C63"/>
    <w:rsid w:val="00F87DE1"/>
    <w:rsid w:val="00F9001C"/>
    <w:rsid w:val="00F900CB"/>
    <w:rsid w:val="00F90B58"/>
    <w:rsid w:val="00F90BC8"/>
    <w:rsid w:val="00F91B41"/>
    <w:rsid w:val="00F91FE5"/>
    <w:rsid w:val="00F9204F"/>
    <w:rsid w:val="00F925B0"/>
    <w:rsid w:val="00F934FF"/>
    <w:rsid w:val="00F93C8B"/>
    <w:rsid w:val="00F93CB5"/>
    <w:rsid w:val="00F940A1"/>
    <w:rsid w:val="00F9433A"/>
    <w:rsid w:val="00F94596"/>
    <w:rsid w:val="00F94688"/>
    <w:rsid w:val="00F94CF4"/>
    <w:rsid w:val="00F94D7F"/>
    <w:rsid w:val="00F94F3A"/>
    <w:rsid w:val="00F950FD"/>
    <w:rsid w:val="00F95D5E"/>
    <w:rsid w:val="00F96578"/>
    <w:rsid w:val="00F973D6"/>
    <w:rsid w:val="00F97CD7"/>
    <w:rsid w:val="00FA04D4"/>
    <w:rsid w:val="00FA0EED"/>
    <w:rsid w:val="00FA112D"/>
    <w:rsid w:val="00FA1177"/>
    <w:rsid w:val="00FA1C1B"/>
    <w:rsid w:val="00FA2922"/>
    <w:rsid w:val="00FA29EA"/>
    <w:rsid w:val="00FA32EB"/>
    <w:rsid w:val="00FA3692"/>
    <w:rsid w:val="00FA3D82"/>
    <w:rsid w:val="00FA3F37"/>
    <w:rsid w:val="00FA41FD"/>
    <w:rsid w:val="00FA434A"/>
    <w:rsid w:val="00FA460D"/>
    <w:rsid w:val="00FA5084"/>
    <w:rsid w:val="00FA5AEE"/>
    <w:rsid w:val="00FA5DAE"/>
    <w:rsid w:val="00FA60CB"/>
    <w:rsid w:val="00FA68F3"/>
    <w:rsid w:val="00FA77AD"/>
    <w:rsid w:val="00FA77B2"/>
    <w:rsid w:val="00FB0112"/>
    <w:rsid w:val="00FB22EC"/>
    <w:rsid w:val="00FB286F"/>
    <w:rsid w:val="00FB287E"/>
    <w:rsid w:val="00FB2EFC"/>
    <w:rsid w:val="00FB3127"/>
    <w:rsid w:val="00FB3316"/>
    <w:rsid w:val="00FB34BE"/>
    <w:rsid w:val="00FB35B0"/>
    <w:rsid w:val="00FB36FD"/>
    <w:rsid w:val="00FB49A9"/>
    <w:rsid w:val="00FB4DAB"/>
    <w:rsid w:val="00FB4E63"/>
    <w:rsid w:val="00FB4FA7"/>
    <w:rsid w:val="00FB51B7"/>
    <w:rsid w:val="00FB5701"/>
    <w:rsid w:val="00FB5730"/>
    <w:rsid w:val="00FB5A76"/>
    <w:rsid w:val="00FB5B7D"/>
    <w:rsid w:val="00FB5C14"/>
    <w:rsid w:val="00FB6102"/>
    <w:rsid w:val="00FB6116"/>
    <w:rsid w:val="00FB65F6"/>
    <w:rsid w:val="00FB67B6"/>
    <w:rsid w:val="00FB6B67"/>
    <w:rsid w:val="00FB6E86"/>
    <w:rsid w:val="00FB6F25"/>
    <w:rsid w:val="00FB7418"/>
    <w:rsid w:val="00FB7D9E"/>
    <w:rsid w:val="00FC01A5"/>
    <w:rsid w:val="00FC091B"/>
    <w:rsid w:val="00FC10BA"/>
    <w:rsid w:val="00FC1113"/>
    <w:rsid w:val="00FC12A4"/>
    <w:rsid w:val="00FC1B08"/>
    <w:rsid w:val="00FC1C18"/>
    <w:rsid w:val="00FC1DEA"/>
    <w:rsid w:val="00FC1DEF"/>
    <w:rsid w:val="00FC21E0"/>
    <w:rsid w:val="00FC259B"/>
    <w:rsid w:val="00FC25D0"/>
    <w:rsid w:val="00FC2616"/>
    <w:rsid w:val="00FC274E"/>
    <w:rsid w:val="00FC325B"/>
    <w:rsid w:val="00FC34C8"/>
    <w:rsid w:val="00FC366D"/>
    <w:rsid w:val="00FC3B31"/>
    <w:rsid w:val="00FC42CE"/>
    <w:rsid w:val="00FC470D"/>
    <w:rsid w:val="00FC5E6D"/>
    <w:rsid w:val="00FC5E80"/>
    <w:rsid w:val="00FC646B"/>
    <w:rsid w:val="00FC64ED"/>
    <w:rsid w:val="00FC686A"/>
    <w:rsid w:val="00FC6A88"/>
    <w:rsid w:val="00FC6D46"/>
    <w:rsid w:val="00FC7CA3"/>
    <w:rsid w:val="00FD002B"/>
    <w:rsid w:val="00FD0057"/>
    <w:rsid w:val="00FD025A"/>
    <w:rsid w:val="00FD055F"/>
    <w:rsid w:val="00FD05E7"/>
    <w:rsid w:val="00FD0814"/>
    <w:rsid w:val="00FD09E3"/>
    <w:rsid w:val="00FD0C86"/>
    <w:rsid w:val="00FD0F06"/>
    <w:rsid w:val="00FD1508"/>
    <w:rsid w:val="00FD291D"/>
    <w:rsid w:val="00FD2A9A"/>
    <w:rsid w:val="00FD2CFF"/>
    <w:rsid w:val="00FD2D74"/>
    <w:rsid w:val="00FD2DE5"/>
    <w:rsid w:val="00FD30CE"/>
    <w:rsid w:val="00FD3483"/>
    <w:rsid w:val="00FD3541"/>
    <w:rsid w:val="00FD3E3C"/>
    <w:rsid w:val="00FD3F03"/>
    <w:rsid w:val="00FD42C1"/>
    <w:rsid w:val="00FD449A"/>
    <w:rsid w:val="00FD44A8"/>
    <w:rsid w:val="00FD4693"/>
    <w:rsid w:val="00FD4BB3"/>
    <w:rsid w:val="00FD52FA"/>
    <w:rsid w:val="00FD5A2C"/>
    <w:rsid w:val="00FD5DC1"/>
    <w:rsid w:val="00FD5F79"/>
    <w:rsid w:val="00FD60EA"/>
    <w:rsid w:val="00FD629C"/>
    <w:rsid w:val="00FD6348"/>
    <w:rsid w:val="00FD634C"/>
    <w:rsid w:val="00FD647B"/>
    <w:rsid w:val="00FD64B9"/>
    <w:rsid w:val="00FD6879"/>
    <w:rsid w:val="00FD6A7F"/>
    <w:rsid w:val="00FD6EC1"/>
    <w:rsid w:val="00FD7050"/>
    <w:rsid w:val="00FD7728"/>
    <w:rsid w:val="00FD7B01"/>
    <w:rsid w:val="00FE04B0"/>
    <w:rsid w:val="00FE09FD"/>
    <w:rsid w:val="00FE0DA8"/>
    <w:rsid w:val="00FE15B8"/>
    <w:rsid w:val="00FE1A13"/>
    <w:rsid w:val="00FE1ED9"/>
    <w:rsid w:val="00FE1EF8"/>
    <w:rsid w:val="00FE240A"/>
    <w:rsid w:val="00FE2829"/>
    <w:rsid w:val="00FE2AD2"/>
    <w:rsid w:val="00FE2CFC"/>
    <w:rsid w:val="00FE31EA"/>
    <w:rsid w:val="00FE3420"/>
    <w:rsid w:val="00FE3B1A"/>
    <w:rsid w:val="00FE3D6F"/>
    <w:rsid w:val="00FE41A4"/>
    <w:rsid w:val="00FE4F23"/>
    <w:rsid w:val="00FE5947"/>
    <w:rsid w:val="00FE5BA9"/>
    <w:rsid w:val="00FE61BE"/>
    <w:rsid w:val="00FE6456"/>
    <w:rsid w:val="00FE655E"/>
    <w:rsid w:val="00FE7536"/>
    <w:rsid w:val="00FE76F1"/>
    <w:rsid w:val="00FE78C7"/>
    <w:rsid w:val="00FE7961"/>
    <w:rsid w:val="00FE7BE6"/>
    <w:rsid w:val="00FE7D1B"/>
    <w:rsid w:val="00FF0099"/>
    <w:rsid w:val="00FF0233"/>
    <w:rsid w:val="00FF032F"/>
    <w:rsid w:val="00FF07DD"/>
    <w:rsid w:val="00FF0BAB"/>
    <w:rsid w:val="00FF0F45"/>
    <w:rsid w:val="00FF0F7D"/>
    <w:rsid w:val="00FF1077"/>
    <w:rsid w:val="00FF1200"/>
    <w:rsid w:val="00FF1322"/>
    <w:rsid w:val="00FF1557"/>
    <w:rsid w:val="00FF1A3A"/>
    <w:rsid w:val="00FF1B0C"/>
    <w:rsid w:val="00FF2BA3"/>
    <w:rsid w:val="00FF2C40"/>
    <w:rsid w:val="00FF3025"/>
    <w:rsid w:val="00FF3D95"/>
    <w:rsid w:val="00FF3E16"/>
    <w:rsid w:val="00FF4278"/>
    <w:rsid w:val="00FF497D"/>
    <w:rsid w:val="00FF5730"/>
    <w:rsid w:val="00FF5982"/>
    <w:rsid w:val="00FF5BDB"/>
    <w:rsid w:val="00FF5BF0"/>
    <w:rsid w:val="00FF5E83"/>
    <w:rsid w:val="00FF5E94"/>
    <w:rsid w:val="00FF5EE2"/>
    <w:rsid w:val="00FF6367"/>
    <w:rsid w:val="00FF6C5F"/>
    <w:rsid w:val="00FF79B7"/>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8C9B"/>
  <w15:docId w15:val="{6D5E99F2-E460-4C75-973C-A7A2CE1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D2"/>
    <w:rPr>
      <w:sz w:val="24"/>
      <w:szCs w:val="24"/>
      <w:lang w:eastAsia="zh-CN"/>
    </w:rPr>
  </w:style>
  <w:style w:type="paragraph" w:styleId="1">
    <w:name w:val="heading 1"/>
    <w:basedOn w:val="a"/>
    <w:next w:val="a"/>
    <w:link w:val="10"/>
    <w:uiPriority w:val="99"/>
    <w:qFormat/>
    <w:locked/>
    <w:rsid w:val="000E188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16568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B857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0A64"/>
    <w:rPr>
      <w:rFonts w:ascii="Cambria" w:hAnsi="Cambria" w:cs="Cambria"/>
      <w:b/>
      <w:bCs/>
      <w:kern w:val="32"/>
      <w:sz w:val="32"/>
      <w:szCs w:val="32"/>
      <w:lang w:eastAsia="zh-CN"/>
    </w:rPr>
  </w:style>
  <w:style w:type="character" w:customStyle="1" w:styleId="20">
    <w:name w:val="Заголовок 2 Знак"/>
    <w:link w:val="2"/>
    <w:uiPriority w:val="99"/>
    <w:locked/>
    <w:rsid w:val="00165680"/>
    <w:rPr>
      <w:rFonts w:ascii="Cambria" w:hAnsi="Cambria" w:cs="Cambria"/>
      <w:b/>
      <w:bCs/>
      <w:i/>
      <w:iCs/>
      <w:sz w:val="28"/>
      <w:szCs w:val="28"/>
      <w:lang w:eastAsia="zh-CN"/>
    </w:rPr>
  </w:style>
  <w:style w:type="character" w:customStyle="1" w:styleId="30">
    <w:name w:val="Заголовок 3 Знак"/>
    <w:link w:val="3"/>
    <w:uiPriority w:val="99"/>
    <w:locked/>
    <w:rsid w:val="00B857F8"/>
    <w:rPr>
      <w:rFonts w:ascii="Cambria" w:hAnsi="Cambria" w:cs="Cambria"/>
      <w:b/>
      <w:bCs/>
      <w:sz w:val="26"/>
      <w:szCs w:val="26"/>
      <w:lang w:eastAsia="zh-CN"/>
    </w:rPr>
  </w:style>
  <w:style w:type="table" w:styleId="a3">
    <w:name w:val="Table Grid"/>
    <w:basedOn w:val="a1"/>
    <w:uiPriority w:val="99"/>
    <w:rsid w:val="001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F7C78"/>
    <w:rPr>
      <w:color w:val="0000FF"/>
      <w:u w:val="single"/>
    </w:rPr>
  </w:style>
  <w:style w:type="paragraph" w:customStyle="1" w:styleId="CharChar1">
    <w:name w:val="Char Char1 Знак Знак Знак"/>
    <w:basedOn w:val="a"/>
    <w:rsid w:val="001F7C78"/>
    <w:rPr>
      <w:rFonts w:ascii="Verdana" w:hAnsi="Verdana" w:cs="Verdana"/>
      <w:sz w:val="20"/>
      <w:szCs w:val="20"/>
      <w:lang w:val="en-US" w:eastAsia="en-US"/>
    </w:rPr>
  </w:style>
  <w:style w:type="paragraph" w:customStyle="1" w:styleId="a5">
    <w:name w:val="Знак Знак Знак"/>
    <w:basedOn w:val="a"/>
    <w:rsid w:val="00E153F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rsid w:val="008A5EAD"/>
    <w:rPr>
      <w:sz w:val="2"/>
      <w:szCs w:val="2"/>
    </w:rPr>
  </w:style>
  <w:style w:type="character" w:customStyle="1" w:styleId="a7">
    <w:name w:val="Текст выноски Знак"/>
    <w:link w:val="a6"/>
    <w:uiPriority w:val="99"/>
    <w:semiHidden/>
    <w:locked/>
    <w:rsid w:val="000A0F41"/>
    <w:rPr>
      <w:sz w:val="2"/>
      <w:szCs w:val="2"/>
      <w:lang w:eastAsia="zh-CN"/>
    </w:rPr>
  </w:style>
  <w:style w:type="paragraph" w:styleId="a8">
    <w:name w:val="Body Text"/>
    <w:basedOn w:val="a"/>
    <w:link w:val="a9"/>
    <w:uiPriority w:val="99"/>
    <w:rsid w:val="00C51A46"/>
    <w:pPr>
      <w:jc w:val="both"/>
    </w:pPr>
  </w:style>
  <w:style w:type="character" w:customStyle="1" w:styleId="a9">
    <w:name w:val="Основной текст Знак"/>
    <w:link w:val="a8"/>
    <w:uiPriority w:val="99"/>
    <w:semiHidden/>
    <w:locked/>
    <w:rsid w:val="000A0F41"/>
    <w:rPr>
      <w:sz w:val="24"/>
      <w:szCs w:val="24"/>
      <w:lang w:eastAsia="zh-CN"/>
    </w:rPr>
  </w:style>
  <w:style w:type="paragraph" w:styleId="21">
    <w:name w:val="Body Text 2"/>
    <w:basedOn w:val="a"/>
    <w:link w:val="22"/>
    <w:uiPriority w:val="99"/>
    <w:rsid w:val="00C51A46"/>
    <w:pPr>
      <w:spacing w:after="120" w:line="480" w:lineRule="auto"/>
    </w:pPr>
  </w:style>
  <w:style w:type="character" w:customStyle="1" w:styleId="22">
    <w:name w:val="Основной текст 2 Знак"/>
    <w:link w:val="21"/>
    <w:uiPriority w:val="99"/>
    <w:semiHidden/>
    <w:locked/>
    <w:rsid w:val="000A0F41"/>
    <w:rPr>
      <w:sz w:val="24"/>
      <w:szCs w:val="24"/>
      <w:lang w:eastAsia="zh-CN"/>
    </w:rPr>
  </w:style>
  <w:style w:type="paragraph" w:customStyle="1" w:styleId="aa">
    <w:name w:val="Знак Знак Знак Знак Знак Знак"/>
    <w:basedOn w:val="a"/>
    <w:uiPriority w:val="99"/>
    <w:rsid w:val="00C51A46"/>
    <w:rPr>
      <w:rFonts w:ascii="Verdana" w:hAnsi="Verdana" w:cs="Verdana"/>
      <w:sz w:val="20"/>
      <w:szCs w:val="20"/>
      <w:lang w:val="en-US" w:eastAsia="en-US"/>
    </w:rPr>
  </w:style>
  <w:style w:type="paragraph" w:styleId="ab">
    <w:name w:val="Subtitle"/>
    <w:basedOn w:val="a"/>
    <w:link w:val="ac"/>
    <w:uiPriority w:val="99"/>
    <w:qFormat/>
    <w:rsid w:val="00C51A46"/>
    <w:pPr>
      <w:spacing w:after="60" w:line="360" w:lineRule="atLeast"/>
      <w:jc w:val="center"/>
      <w:outlineLvl w:val="1"/>
    </w:pPr>
    <w:rPr>
      <w:rFonts w:ascii="Cambria" w:hAnsi="Cambria"/>
    </w:rPr>
  </w:style>
  <w:style w:type="character" w:customStyle="1" w:styleId="ac">
    <w:name w:val="Подзаголовок Знак"/>
    <w:link w:val="ab"/>
    <w:uiPriority w:val="99"/>
    <w:locked/>
    <w:rsid w:val="000A0F41"/>
    <w:rPr>
      <w:rFonts w:ascii="Cambria" w:hAnsi="Cambria" w:cs="Cambria"/>
      <w:sz w:val="24"/>
      <w:szCs w:val="24"/>
      <w:lang w:eastAsia="zh-CN"/>
    </w:rPr>
  </w:style>
  <w:style w:type="paragraph" w:customStyle="1" w:styleId="11">
    <w:name w:val="Знак Знак Знак1 Знак"/>
    <w:basedOn w:val="a"/>
    <w:uiPriority w:val="99"/>
    <w:rsid w:val="000A3A26"/>
    <w:pPr>
      <w:spacing w:after="160" w:line="240" w:lineRule="exact"/>
    </w:pPr>
    <w:rPr>
      <w:rFonts w:ascii="Verdana" w:hAnsi="Verdana" w:cs="Verdana"/>
      <w:sz w:val="20"/>
      <w:szCs w:val="20"/>
      <w:lang w:val="en-US" w:eastAsia="en-US"/>
    </w:rPr>
  </w:style>
  <w:style w:type="paragraph" w:customStyle="1" w:styleId="ad">
    <w:name w:val="Знак Знак"/>
    <w:basedOn w:val="a"/>
    <w:uiPriority w:val="99"/>
    <w:rsid w:val="00342A14"/>
    <w:rPr>
      <w:rFonts w:ascii="Verdana" w:hAnsi="Verdana" w:cs="Verdana"/>
      <w:sz w:val="20"/>
      <w:szCs w:val="20"/>
      <w:lang w:val="en-US" w:eastAsia="en-US"/>
    </w:rPr>
  </w:style>
  <w:style w:type="paragraph" w:styleId="ae">
    <w:name w:val="header"/>
    <w:basedOn w:val="a"/>
    <w:link w:val="af"/>
    <w:uiPriority w:val="99"/>
    <w:rsid w:val="00B65E9F"/>
    <w:pPr>
      <w:tabs>
        <w:tab w:val="center" w:pos="4677"/>
        <w:tab w:val="right" w:pos="9355"/>
      </w:tabs>
    </w:pPr>
  </w:style>
  <w:style w:type="character" w:customStyle="1" w:styleId="af">
    <w:name w:val="Верхний колонтитул Знак"/>
    <w:link w:val="ae"/>
    <w:uiPriority w:val="99"/>
    <w:semiHidden/>
    <w:locked/>
    <w:rsid w:val="000A0F41"/>
    <w:rPr>
      <w:sz w:val="24"/>
      <w:szCs w:val="24"/>
      <w:lang w:eastAsia="zh-CN"/>
    </w:rPr>
  </w:style>
  <w:style w:type="character" w:styleId="af0">
    <w:name w:val="page number"/>
    <w:basedOn w:val="a0"/>
    <w:uiPriority w:val="99"/>
    <w:rsid w:val="00B65E9F"/>
  </w:style>
  <w:style w:type="paragraph" w:customStyle="1" w:styleId="af1">
    <w:name w:val="Знак Знак Знак Знак"/>
    <w:basedOn w:val="a"/>
    <w:rsid w:val="00A706D7"/>
    <w:pPr>
      <w:spacing w:before="100" w:beforeAutospacing="1" w:after="100" w:afterAutospacing="1"/>
    </w:pPr>
    <w:rPr>
      <w:rFonts w:ascii="Tahoma" w:hAnsi="Tahoma" w:cs="Tahoma"/>
      <w:sz w:val="20"/>
      <w:szCs w:val="20"/>
      <w:lang w:val="en-US" w:eastAsia="en-US"/>
    </w:rPr>
  </w:style>
  <w:style w:type="paragraph" w:customStyle="1" w:styleId="af2">
    <w:name w:val="Знак"/>
    <w:basedOn w:val="a"/>
    <w:rsid w:val="00E136C2"/>
    <w:pPr>
      <w:spacing w:after="160" w:line="240" w:lineRule="exact"/>
    </w:pPr>
    <w:rPr>
      <w:rFonts w:ascii="Verdana" w:hAnsi="Verdana" w:cs="Verdana"/>
      <w:lang w:val="en-US" w:eastAsia="en-US"/>
    </w:rPr>
  </w:style>
  <w:style w:type="paragraph" w:customStyle="1" w:styleId="12">
    <w:name w:val="Знак Знак Знак Знак1"/>
    <w:basedOn w:val="a"/>
    <w:uiPriority w:val="99"/>
    <w:rsid w:val="00772272"/>
    <w:pPr>
      <w:spacing w:after="160" w:line="240" w:lineRule="exact"/>
    </w:pPr>
    <w:rPr>
      <w:rFonts w:ascii="Verdana" w:hAnsi="Verdana" w:cs="Verdana"/>
      <w:lang w:val="en-US" w:eastAsia="en-US"/>
    </w:rPr>
  </w:style>
  <w:style w:type="paragraph" w:styleId="af3">
    <w:name w:val="footer"/>
    <w:basedOn w:val="a"/>
    <w:link w:val="af4"/>
    <w:uiPriority w:val="99"/>
    <w:rsid w:val="007A4268"/>
    <w:pPr>
      <w:tabs>
        <w:tab w:val="center" w:pos="4677"/>
        <w:tab w:val="right" w:pos="9355"/>
      </w:tabs>
    </w:pPr>
  </w:style>
  <w:style w:type="character" w:customStyle="1" w:styleId="af4">
    <w:name w:val="Нижний колонтитул Знак"/>
    <w:link w:val="af3"/>
    <w:uiPriority w:val="99"/>
    <w:semiHidden/>
    <w:locked/>
    <w:rsid w:val="000A0F41"/>
    <w:rPr>
      <w:sz w:val="24"/>
      <w:szCs w:val="24"/>
      <w:lang w:eastAsia="zh-CN"/>
    </w:rPr>
  </w:style>
  <w:style w:type="paragraph" w:customStyle="1" w:styleId="110">
    <w:name w:val="Знак Знак Знак1 Знак1"/>
    <w:basedOn w:val="a"/>
    <w:uiPriority w:val="99"/>
    <w:rsid w:val="00561F4D"/>
    <w:pPr>
      <w:spacing w:after="160" w:line="240" w:lineRule="exact"/>
    </w:pPr>
    <w:rPr>
      <w:rFonts w:ascii="Verdana" w:hAnsi="Verdana" w:cs="Verdana"/>
      <w:sz w:val="20"/>
      <w:szCs w:val="20"/>
      <w:lang w:val="en-US" w:eastAsia="en-US"/>
    </w:rPr>
  </w:style>
  <w:style w:type="paragraph" w:customStyle="1" w:styleId="13">
    <w:name w:val="Знак Знак Знак Знак1 Знак Знак"/>
    <w:basedOn w:val="a"/>
    <w:uiPriority w:val="99"/>
    <w:rsid w:val="00B8424E"/>
    <w:pPr>
      <w:spacing w:after="160" w:line="240" w:lineRule="exact"/>
    </w:pPr>
    <w:rPr>
      <w:rFonts w:ascii="Verdana" w:hAnsi="Verdana" w:cs="Verdana"/>
      <w:lang w:val="en-US" w:eastAsia="en-US"/>
    </w:rPr>
  </w:style>
  <w:style w:type="paragraph" w:customStyle="1" w:styleId="14">
    <w:name w:val="Знак1"/>
    <w:basedOn w:val="a"/>
    <w:uiPriority w:val="99"/>
    <w:rsid w:val="00D53612"/>
    <w:rPr>
      <w:rFonts w:ascii="Verdana" w:hAnsi="Verdana" w:cs="Verdana"/>
      <w:sz w:val="20"/>
      <w:szCs w:val="20"/>
      <w:lang w:val="en-US" w:eastAsia="en-US"/>
    </w:rPr>
  </w:style>
  <w:style w:type="paragraph" w:customStyle="1" w:styleId="15">
    <w:name w:val="Знак Знак Знак Знак1 Знак Знак Знак Знак Знак Знак"/>
    <w:basedOn w:val="a"/>
    <w:uiPriority w:val="99"/>
    <w:rsid w:val="00AD4FDB"/>
    <w:pPr>
      <w:spacing w:after="160" w:line="240" w:lineRule="exact"/>
    </w:pPr>
    <w:rPr>
      <w:rFonts w:ascii="Verdana" w:hAnsi="Verdana" w:cs="Verdana"/>
      <w:lang w:val="en-US" w:eastAsia="en-US"/>
    </w:rPr>
  </w:style>
  <w:style w:type="paragraph" w:customStyle="1" w:styleId="16">
    <w:name w:val="Знак Знак Знак Знак1 Знак Знак Знак Знак"/>
    <w:basedOn w:val="a"/>
    <w:uiPriority w:val="99"/>
    <w:rsid w:val="00BB7DF6"/>
    <w:pPr>
      <w:spacing w:after="160" w:line="240" w:lineRule="exact"/>
    </w:pPr>
    <w:rPr>
      <w:rFonts w:ascii="Verdana" w:hAnsi="Verdana" w:cs="Verdana"/>
      <w:lang w:val="en-US" w:eastAsia="en-US"/>
    </w:rPr>
  </w:style>
  <w:style w:type="paragraph" w:customStyle="1" w:styleId="6">
    <w:name w:val="Знак Знак Знак6"/>
    <w:basedOn w:val="a"/>
    <w:uiPriority w:val="99"/>
    <w:rsid w:val="003C4FB5"/>
    <w:rPr>
      <w:rFonts w:ascii="Verdana" w:hAnsi="Verdana" w:cs="Verdana"/>
      <w:sz w:val="20"/>
      <w:szCs w:val="20"/>
      <w:lang w:val="en-US" w:eastAsia="en-US"/>
    </w:rPr>
  </w:style>
  <w:style w:type="paragraph" w:customStyle="1" w:styleId="text">
    <w:name w:val="text"/>
    <w:basedOn w:val="a"/>
    <w:uiPriority w:val="99"/>
    <w:rsid w:val="009C0A32"/>
    <w:pPr>
      <w:spacing w:before="120"/>
      <w:ind w:firstLine="600"/>
      <w:jc w:val="both"/>
    </w:pPr>
    <w:rPr>
      <w:sz w:val="28"/>
      <w:szCs w:val="28"/>
      <w:lang w:eastAsia="ru-RU"/>
    </w:rPr>
  </w:style>
  <w:style w:type="paragraph" w:styleId="31">
    <w:name w:val="Body Text 3"/>
    <w:basedOn w:val="a"/>
    <w:link w:val="32"/>
    <w:uiPriority w:val="99"/>
    <w:rsid w:val="00763B3A"/>
    <w:pPr>
      <w:spacing w:after="120"/>
    </w:pPr>
    <w:rPr>
      <w:sz w:val="16"/>
      <w:szCs w:val="16"/>
    </w:rPr>
  </w:style>
  <w:style w:type="character" w:customStyle="1" w:styleId="32">
    <w:name w:val="Основной текст 3 Знак"/>
    <w:link w:val="31"/>
    <w:uiPriority w:val="99"/>
    <w:semiHidden/>
    <w:locked/>
    <w:rsid w:val="000A0F41"/>
    <w:rPr>
      <w:sz w:val="16"/>
      <w:szCs w:val="16"/>
      <w:lang w:eastAsia="zh-CN"/>
    </w:rPr>
  </w:style>
  <w:style w:type="paragraph" w:customStyle="1" w:styleId="17">
    <w:name w:val="Знак Знак Знак1"/>
    <w:basedOn w:val="a"/>
    <w:rsid w:val="00763B3A"/>
    <w:pPr>
      <w:spacing w:after="160" w:line="240" w:lineRule="exact"/>
    </w:pPr>
    <w:rPr>
      <w:rFonts w:ascii="Verdana" w:hAnsi="Verdana" w:cs="Verdana"/>
      <w:sz w:val="20"/>
      <w:szCs w:val="20"/>
      <w:lang w:val="en-US" w:eastAsia="en-US"/>
    </w:rPr>
  </w:style>
  <w:style w:type="paragraph" w:customStyle="1" w:styleId="af5">
    <w:name w:val="Стиль"/>
    <w:basedOn w:val="a"/>
    <w:uiPriority w:val="99"/>
    <w:rsid w:val="008D3E36"/>
    <w:pPr>
      <w:pageBreakBefore/>
      <w:spacing w:after="160" w:line="360" w:lineRule="auto"/>
    </w:pPr>
    <w:rPr>
      <w:sz w:val="28"/>
      <w:szCs w:val="28"/>
      <w:lang w:val="en-US" w:eastAsia="en-US"/>
    </w:rPr>
  </w:style>
  <w:style w:type="paragraph" w:customStyle="1" w:styleId="23">
    <w:name w:val="Знак Знак Знак2"/>
    <w:basedOn w:val="a"/>
    <w:uiPriority w:val="99"/>
    <w:rsid w:val="00C239BE"/>
    <w:pPr>
      <w:spacing w:after="160" w:line="240" w:lineRule="exact"/>
    </w:pPr>
    <w:rPr>
      <w:rFonts w:ascii="Verdana" w:hAnsi="Verdana" w:cs="Verdana"/>
      <w:sz w:val="20"/>
      <w:szCs w:val="20"/>
      <w:lang w:val="en-US" w:eastAsia="en-US"/>
    </w:rPr>
  </w:style>
  <w:style w:type="paragraph" w:customStyle="1" w:styleId="ConsPlusNonformat">
    <w:name w:val="ConsPlusNonformat"/>
    <w:rsid w:val="00C54F90"/>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DF3507"/>
    <w:pPr>
      <w:widowControl w:val="0"/>
      <w:autoSpaceDE w:val="0"/>
      <w:autoSpaceDN w:val="0"/>
      <w:adjustRightInd w:val="0"/>
      <w:ind w:firstLine="720"/>
    </w:pPr>
    <w:rPr>
      <w:rFonts w:ascii="Arial" w:hAnsi="Arial" w:cs="Arial"/>
    </w:rPr>
  </w:style>
  <w:style w:type="paragraph" w:customStyle="1" w:styleId="18">
    <w:name w:val="Знак Знак1"/>
    <w:basedOn w:val="a"/>
    <w:uiPriority w:val="99"/>
    <w:rsid w:val="00C42ADE"/>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w:basedOn w:val="a"/>
    <w:uiPriority w:val="99"/>
    <w:rsid w:val="00AD13E1"/>
    <w:pPr>
      <w:spacing w:after="160" w:line="240" w:lineRule="exact"/>
    </w:pPr>
    <w:rPr>
      <w:rFonts w:ascii="Verdana" w:hAnsi="Verdana" w:cs="Verdana"/>
      <w:lang w:val="en-US" w:eastAsia="en-US"/>
    </w:rPr>
  </w:style>
  <w:style w:type="paragraph" w:customStyle="1" w:styleId="1a">
    <w:name w:val="Обычный1"/>
    <w:uiPriority w:val="99"/>
    <w:rsid w:val="008A6BB5"/>
  </w:style>
  <w:style w:type="paragraph" w:customStyle="1" w:styleId="ConsPlusTitle">
    <w:name w:val="ConsPlusTitle"/>
    <w:uiPriority w:val="99"/>
    <w:rsid w:val="00151646"/>
    <w:pPr>
      <w:widowControl w:val="0"/>
      <w:autoSpaceDE w:val="0"/>
      <w:autoSpaceDN w:val="0"/>
      <w:adjustRightInd w:val="0"/>
    </w:pPr>
    <w:rPr>
      <w:rFonts w:ascii="Arial" w:hAnsi="Arial" w:cs="Arial"/>
      <w:b/>
      <w:bCs/>
    </w:rPr>
  </w:style>
  <w:style w:type="paragraph" w:customStyle="1" w:styleId="1b">
    <w:name w:val="Знак Знак1 Знак Знак"/>
    <w:basedOn w:val="a"/>
    <w:uiPriority w:val="99"/>
    <w:rsid w:val="00CF61F9"/>
    <w:rPr>
      <w:rFonts w:ascii="Verdana" w:hAnsi="Verdana" w:cs="Verdana"/>
      <w:sz w:val="20"/>
      <w:szCs w:val="20"/>
      <w:lang w:val="en-US" w:eastAsia="en-US"/>
    </w:rPr>
  </w:style>
  <w:style w:type="paragraph" w:styleId="24">
    <w:name w:val="Body Text Indent 2"/>
    <w:basedOn w:val="a"/>
    <w:link w:val="25"/>
    <w:uiPriority w:val="99"/>
    <w:rsid w:val="008E0C2A"/>
    <w:pPr>
      <w:spacing w:after="120" w:line="480" w:lineRule="auto"/>
      <w:ind w:left="283"/>
    </w:pPr>
  </w:style>
  <w:style w:type="character" w:customStyle="1" w:styleId="25">
    <w:name w:val="Основной текст с отступом 2 Знак"/>
    <w:link w:val="24"/>
    <w:uiPriority w:val="99"/>
    <w:semiHidden/>
    <w:locked/>
    <w:rsid w:val="000A0F41"/>
    <w:rPr>
      <w:sz w:val="24"/>
      <w:szCs w:val="24"/>
      <w:lang w:eastAsia="zh-CN"/>
    </w:rPr>
  </w:style>
  <w:style w:type="paragraph" w:customStyle="1" w:styleId="1c">
    <w:name w:val="Знак Знак1 Знак Знак Знак Знак"/>
    <w:basedOn w:val="a"/>
    <w:uiPriority w:val="99"/>
    <w:rsid w:val="00AF55E3"/>
    <w:rPr>
      <w:rFonts w:ascii="Verdana" w:hAnsi="Verdana" w:cs="Verdana"/>
      <w:sz w:val="20"/>
      <w:szCs w:val="20"/>
      <w:lang w:val="en-US" w:eastAsia="en-US"/>
    </w:rPr>
  </w:style>
  <w:style w:type="paragraph" w:customStyle="1" w:styleId="26">
    <w:name w:val="Знак Знак Знак Знак Знак Знак Знак2"/>
    <w:basedOn w:val="a"/>
    <w:rsid w:val="008B4F81"/>
    <w:rPr>
      <w:rFonts w:ascii="Verdana" w:hAnsi="Verdana" w:cs="Verdana"/>
      <w:sz w:val="20"/>
      <w:szCs w:val="20"/>
      <w:lang w:val="en-US" w:eastAsia="en-US"/>
    </w:rPr>
  </w:style>
  <w:style w:type="paragraph" w:customStyle="1" w:styleId="5">
    <w:name w:val="Знак Знак Знак5"/>
    <w:basedOn w:val="a"/>
    <w:uiPriority w:val="99"/>
    <w:rsid w:val="008F3E2E"/>
    <w:pPr>
      <w:spacing w:after="160" w:line="240" w:lineRule="exact"/>
    </w:pPr>
    <w:rPr>
      <w:rFonts w:ascii="Verdana" w:hAnsi="Verdana" w:cs="Verdana"/>
      <w:sz w:val="20"/>
      <w:szCs w:val="20"/>
      <w:lang w:val="en-US" w:eastAsia="en-US"/>
    </w:rPr>
  </w:style>
  <w:style w:type="paragraph" w:customStyle="1" w:styleId="1d">
    <w:name w:val="Абзац списка1"/>
    <w:basedOn w:val="a"/>
    <w:uiPriority w:val="99"/>
    <w:rsid w:val="00211E21"/>
    <w:pPr>
      <w:ind w:left="720"/>
    </w:pPr>
  </w:style>
  <w:style w:type="paragraph" w:styleId="af6">
    <w:name w:val="Body Text Indent"/>
    <w:basedOn w:val="a"/>
    <w:link w:val="af7"/>
    <w:uiPriority w:val="99"/>
    <w:rsid w:val="00F46818"/>
    <w:pPr>
      <w:spacing w:after="120"/>
      <w:ind w:left="283"/>
    </w:pPr>
  </w:style>
  <w:style w:type="character" w:customStyle="1" w:styleId="af7">
    <w:name w:val="Основной текст с отступом Знак"/>
    <w:link w:val="af6"/>
    <w:uiPriority w:val="99"/>
    <w:semiHidden/>
    <w:locked/>
    <w:rsid w:val="000A0F41"/>
    <w:rPr>
      <w:sz w:val="24"/>
      <w:szCs w:val="24"/>
      <w:lang w:eastAsia="zh-CN"/>
    </w:rPr>
  </w:style>
  <w:style w:type="paragraph" w:customStyle="1" w:styleId="FR2">
    <w:name w:val="FR2"/>
    <w:uiPriority w:val="99"/>
    <w:rsid w:val="007867B3"/>
    <w:pPr>
      <w:widowControl w:val="0"/>
      <w:autoSpaceDE w:val="0"/>
      <w:autoSpaceDN w:val="0"/>
      <w:adjustRightInd w:val="0"/>
      <w:ind w:left="2560"/>
    </w:pPr>
    <w:rPr>
      <w:rFonts w:ascii="Arial" w:hAnsi="Arial" w:cs="Arial"/>
      <w:sz w:val="28"/>
      <w:szCs w:val="28"/>
      <w:lang w:val="en-US"/>
    </w:rPr>
  </w:style>
  <w:style w:type="paragraph" w:styleId="af8">
    <w:name w:val="Title"/>
    <w:basedOn w:val="a"/>
    <w:link w:val="af9"/>
    <w:uiPriority w:val="99"/>
    <w:qFormat/>
    <w:rsid w:val="00C23CBB"/>
    <w:pPr>
      <w:tabs>
        <w:tab w:val="left" w:pos="4560"/>
      </w:tabs>
      <w:jc w:val="center"/>
    </w:pPr>
    <w:rPr>
      <w:b/>
      <w:bCs/>
      <w:sz w:val="28"/>
      <w:szCs w:val="28"/>
      <w:lang w:eastAsia="ru-RU"/>
    </w:rPr>
  </w:style>
  <w:style w:type="character" w:customStyle="1" w:styleId="af9">
    <w:name w:val="Заголовок Знак"/>
    <w:link w:val="af8"/>
    <w:uiPriority w:val="99"/>
    <w:locked/>
    <w:rsid w:val="00C23CBB"/>
    <w:rPr>
      <w:b/>
      <w:bCs/>
      <w:sz w:val="28"/>
      <w:szCs w:val="28"/>
      <w:lang w:val="ru-RU" w:eastAsia="ru-RU"/>
    </w:rPr>
  </w:style>
  <w:style w:type="character" w:customStyle="1" w:styleId="FontStyle18">
    <w:name w:val="Font Style18"/>
    <w:uiPriority w:val="99"/>
    <w:rsid w:val="000E64F8"/>
    <w:rPr>
      <w:rFonts w:ascii="Times New Roman" w:hAnsi="Times New Roman" w:cs="Times New Roman"/>
      <w:color w:val="000000"/>
      <w:sz w:val="26"/>
      <w:szCs w:val="26"/>
    </w:rPr>
  </w:style>
  <w:style w:type="character" w:customStyle="1" w:styleId="apple-converted-space">
    <w:name w:val="apple-converted-space"/>
    <w:basedOn w:val="a0"/>
    <w:rsid w:val="0033438D"/>
  </w:style>
  <w:style w:type="paragraph" w:customStyle="1" w:styleId="27">
    <w:name w:val="Абзац списка2"/>
    <w:basedOn w:val="a"/>
    <w:qFormat/>
    <w:rsid w:val="00440A8E"/>
    <w:pPr>
      <w:ind w:left="720"/>
    </w:pPr>
  </w:style>
  <w:style w:type="paragraph" w:styleId="afa">
    <w:name w:val="Normal (Web)"/>
    <w:basedOn w:val="a"/>
    <w:uiPriority w:val="99"/>
    <w:rsid w:val="002F2A2C"/>
    <w:pPr>
      <w:spacing w:before="100" w:beforeAutospacing="1" w:after="100" w:afterAutospacing="1"/>
    </w:pPr>
    <w:rPr>
      <w:lang w:eastAsia="ru-RU"/>
    </w:rPr>
  </w:style>
  <w:style w:type="paragraph" w:customStyle="1" w:styleId="4">
    <w:name w:val="Знак Знак Знак4"/>
    <w:basedOn w:val="a"/>
    <w:uiPriority w:val="99"/>
    <w:rsid w:val="00BD49D8"/>
    <w:pPr>
      <w:spacing w:after="160" w:line="240" w:lineRule="exact"/>
    </w:pPr>
    <w:rPr>
      <w:rFonts w:ascii="Verdana" w:hAnsi="Verdana" w:cs="Verdana"/>
      <w:sz w:val="20"/>
      <w:szCs w:val="20"/>
      <w:lang w:val="en-US" w:eastAsia="en-US"/>
    </w:rPr>
  </w:style>
  <w:style w:type="paragraph" w:customStyle="1" w:styleId="28">
    <w:name w:val="Абзац списка2"/>
    <w:basedOn w:val="a"/>
    <w:uiPriority w:val="99"/>
    <w:rsid w:val="00C94D65"/>
    <w:pPr>
      <w:ind w:left="720"/>
    </w:pPr>
  </w:style>
  <w:style w:type="paragraph" w:customStyle="1" w:styleId="33">
    <w:name w:val="Знак Знак Знак3"/>
    <w:basedOn w:val="a"/>
    <w:uiPriority w:val="99"/>
    <w:rsid w:val="0053705E"/>
    <w:pPr>
      <w:spacing w:after="160" w:line="240" w:lineRule="exact"/>
    </w:pPr>
    <w:rPr>
      <w:rFonts w:ascii="Verdana" w:hAnsi="Verdana" w:cs="Verdana"/>
      <w:sz w:val="20"/>
      <w:szCs w:val="20"/>
      <w:lang w:val="en-US" w:eastAsia="en-US"/>
    </w:rPr>
  </w:style>
  <w:style w:type="paragraph" w:styleId="afb">
    <w:name w:val="Document Map"/>
    <w:basedOn w:val="a"/>
    <w:link w:val="afc"/>
    <w:uiPriority w:val="99"/>
    <w:semiHidden/>
    <w:rsid w:val="00085CDC"/>
    <w:rPr>
      <w:rFonts w:ascii="Tahoma" w:hAnsi="Tahoma"/>
      <w:sz w:val="16"/>
      <w:szCs w:val="16"/>
    </w:rPr>
  </w:style>
  <w:style w:type="character" w:customStyle="1" w:styleId="afc">
    <w:name w:val="Схема документа Знак"/>
    <w:link w:val="afb"/>
    <w:uiPriority w:val="99"/>
    <w:semiHidden/>
    <w:locked/>
    <w:rsid w:val="00085CDC"/>
    <w:rPr>
      <w:rFonts w:ascii="Tahoma" w:hAnsi="Tahoma" w:cs="Tahoma"/>
      <w:sz w:val="16"/>
      <w:szCs w:val="16"/>
      <w:lang w:eastAsia="zh-CN"/>
    </w:rPr>
  </w:style>
  <w:style w:type="paragraph" w:customStyle="1" w:styleId="afd">
    <w:name w:val="Знак Знак Знак Знак Знак Знак Знак Знак Знак Знак Знак Знак Знак Знак Знак Знак"/>
    <w:basedOn w:val="a"/>
    <w:uiPriority w:val="99"/>
    <w:rsid w:val="001A0C12"/>
    <w:pPr>
      <w:spacing w:after="160" w:line="240" w:lineRule="exact"/>
    </w:pPr>
    <w:rPr>
      <w:rFonts w:ascii="Verdana" w:hAnsi="Verdana" w:cs="Verdana"/>
      <w:sz w:val="20"/>
      <w:szCs w:val="20"/>
      <w:lang w:val="en-US" w:eastAsia="en-US"/>
    </w:rPr>
  </w:style>
  <w:style w:type="paragraph" w:customStyle="1" w:styleId="7">
    <w:name w:val="Знак Знак Знак7"/>
    <w:basedOn w:val="a"/>
    <w:uiPriority w:val="99"/>
    <w:rsid w:val="00EC18C4"/>
    <w:pPr>
      <w:spacing w:after="160" w:line="240" w:lineRule="exact"/>
    </w:pPr>
    <w:rPr>
      <w:rFonts w:ascii="Verdana" w:hAnsi="Verdana" w:cs="Verdana"/>
      <w:sz w:val="20"/>
      <w:szCs w:val="20"/>
      <w:lang w:val="en-US" w:eastAsia="en-US"/>
    </w:rPr>
  </w:style>
  <w:style w:type="paragraph" w:customStyle="1" w:styleId="34">
    <w:name w:val="Абзац списка3"/>
    <w:basedOn w:val="a"/>
    <w:uiPriority w:val="99"/>
    <w:rsid w:val="009E176F"/>
    <w:pPr>
      <w:ind w:left="708"/>
    </w:pPr>
    <w:rPr>
      <w:lang w:eastAsia="ru-RU"/>
    </w:rPr>
  </w:style>
  <w:style w:type="paragraph" w:customStyle="1" w:styleId="8">
    <w:name w:val="Знак Знак Знак8"/>
    <w:basedOn w:val="a"/>
    <w:uiPriority w:val="99"/>
    <w:rsid w:val="007F4BEB"/>
    <w:pPr>
      <w:spacing w:after="160" w:line="240" w:lineRule="exact"/>
    </w:pPr>
    <w:rPr>
      <w:rFonts w:ascii="Verdana" w:hAnsi="Verdana" w:cs="Verdana"/>
      <w:sz w:val="20"/>
      <w:szCs w:val="20"/>
      <w:lang w:val="en-US" w:eastAsia="en-US"/>
    </w:rPr>
  </w:style>
  <w:style w:type="paragraph" w:customStyle="1" w:styleId="9">
    <w:name w:val="Знак Знак Знак9"/>
    <w:basedOn w:val="a"/>
    <w:uiPriority w:val="99"/>
    <w:rsid w:val="00C05A5D"/>
    <w:pPr>
      <w:spacing w:after="160" w:line="240" w:lineRule="exact"/>
    </w:pPr>
    <w:rPr>
      <w:rFonts w:ascii="Verdana" w:hAnsi="Verdana" w:cs="Verdana"/>
      <w:sz w:val="20"/>
      <w:szCs w:val="20"/>
      <w:lang w:val="en-US" w:eastAsia="en-US"/>
    </w:rPr>
  </w:style>
  <w:style w:type="character" w:styleId="afe">
    <w:name w:val="Strong"/>
    <w:uiPriority w:val="22"/>
    <w:qFormat/>
    <w:locked/>
    <w:rsid w:val="005E494A"/>
    <w:rPr>
      <w:b/>
      <w:bCs/>
    </w:rPr>
  </w:style>
  <w:style w:type="paragraph" w:customStyle="1" w:styleId="1e">
    <w:name w:val="Без интервала1"/>
    <w:uiPriority w:val="99"/>
    <w:qFormat/>
    <w:rsid w:val="009E7F5A"/>
    <w:rPr>
      <w:rFonts w:ascii="Calibri" w:hAnsi="Calibri" w:cs="Calibri"/>
      <w:sz w:val="22"/>
      <w:szCs w:val="22"/>
    </w:rPr>
  </w:style>
  <w:style w:type="paragraph" w:customStyle="1" w:styleId="29">
    <w:name w:val="Знак2"/>
    <w:basedOn w:val="a"/>
    <w:uiPriority w:val="99"/>
    <w:rsid w:val="00644C76"/>
    <w:rPr>
      <w:rFonts w:ascii="Verdana" w:hAnsi="Verdana" w:cs="Verdana"/>
      <w:sz w:val="20"/>
      <w:szCs w:val="20"/>
      <w:lang w:val="en-US" w:eastAsia="en-US"/>
    </w:rPr>
  </w:style>
  <w:style w:type="character" w:customStyle="1" w:styleId="aff">
    <w:name w:val="Гипертекстовая ссылка"/>
    <w:uiPriority w:val="99"/>
    <w:rsid w:val="00FE240A"/>
    <w:rPr>
      <w:rFonts w:cs="Times New Roman"/>
      <w:color w:val="auto"/>
    </w:rPr>
  </w:style>
  <w:style w:type="paragraph" w:customStyle="1" w:styleId="ConsNonformat">
    <w:name w:val="ConsNonformat"/>
    <w:rsid w:val="00FE240A"/>
    <w:pPr>
      <w:widowControl w:val="0"/>
      <w:autoSpaceDE w:val="0"/>
      <w:autoSpaceDN w:val="0"/>
      <w:adjustRightInd w:val="0"/>
      <w:ind w:right="19772"/>
    </w:pPr>
    <w:rPr>
      <w:rFonts w:ascii="Courier New" w:eastAsia="Times New Roman" w:hAnsi="Courier New" w:cs="Courier New"/>
    </w:rPr>
  </w:style>
  <w:style w:type="paragraph" w:styleId="aff0">
    <w:name w:val="List Paragraph"/>
    <w:aliases w:val="А,List_Paragraph,Multilevel para_II,List Paragraph1,Абзац списка11,ПАРАГРАФ,Абзац списка для документа,Список Нумерованный"/>
    <w:basedOn w:val="a"/>
    <w:link w:val="aff1"/>
    <w:uiPriority w:val="99"/>
    <w:qFormat/>
    <w:rsid w:val="00AB6259"/>
    <w:pPr>
      <w:ind w:left="720"/>
      <w:contextualSpacing/>
    </w:pPr>
    <w:rPr>
      <w:rFonts w:eastAsia="Times New Roman"/>
    </w:rPr>
  </w:style>
  <w:style w:type="paragraph" w:customStyle="1" w:styleId="aff2">
    <w:name w:val="Знак Знак Знак"/>
    <w:basedOn w:val="a"/>
    <w:rsid w:val="00D07636"/>
    <w:pPr>
      <w:spacing w:after="160" w:line="240" w:lineRule="exact"/>
    </w:pPr>
    <w:rPr>
      <w:rFonts w:ascii="Verdana" w:eastAsia="Times New Roman" w:hAnsi="Verdana"/>
      <w:sz w:val="20"/>
      <w:szCs w:val="20"/>
      <w:lang w:val="en-US" w:eastAsia="en-US"/>
    </w:rPr>
  </w:style>
  <w:style w:type="paragraph" w:customStyle="1" w:styleId="aff3">
    <w:name w:val="Знак Знак Знак Знак"/>
    <w:basedOn w:val="a"/>
    <w:rsid w:val="00B464BD"/>
    <w:rPr>
      <w:rFonts w:ascii="Verdana" w:eastAsia="Times New Roman" w:hAnsi="Verdana" w:cs="Verdana"/>
      <w:sz w:val="20"/>
      <w:szCs w:val="20"/>
      <w:lang w:val="en-US" w:eastAsia="en-US"/>
    </w:rPr>
  </w:style>
  <w:style w:type="character" w:customStyle="1" w:styleId="doccaption">
    <w:name w:val="doccaption"/>
    <w:basedOn w:val="a0"/>
    <w:rsid w:val="0077282B"/>
  </w:style>
  <w:style w:type="paragraph" w:customStyle="1" w:styleId="CharChar">
    <w:name w:val="Char Знак Знак Char Знак Знак Знак Знак Знак Знак Знак Знак Знак Знак Знак Знак Знак Знак Знак Знак"/>
    <w:basedOn w:val="a"/>
    <w:rsid w:val="00053A4C"/>
    <w:rPr>
      <w:rFonts w:ascii="Verdana" w:eastAsia="Times New Roman"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w:basedOn w:val="a"/>
    <w:rsid w:val="000C1999"/>
    <w:pPr>
      <w:spacing w:after="160" w:line="240" w:lineRule="exact"/>
    </w:pPr>
    <w:rPr>
      <w:rFonts w:ascii="Verdana" w:eastAsia="Times New Roman" w:hAnsi="Verdana"/>
      <w:sz w:val="20"/>
      <w:szCs w:val="20"/>
      <w:lang w:val="en-US" w:eastAsia="en-US"/>
    </w:rPr>
  </w:style>
  <w:style w:type="character" w:customStyle="1" w:styleId="crarticlebody">
    <w:name w:val="cr_article_body"/>
    <w:basedOn w:val="a0"/>
    <w:rsid w:val="003755E0"/>
  </w:style>
  <w:style w:type="character" w:customStyle="1" w:styleId="ensp">
    <w:name w:val="ensp"/>
    <w:basedOn w:val="a0"/>
    <w:rsid w:val="003755E0"/>
  </w:style>
  <w:style w:type="character" w:customStyle="1" w:styleId="laquo">
    <w:name w:val="laquo"/>
    <w:basedOn w:val="a0"/>
    <w:rsid w:val="003755E0"/>
  </w:style>
  <w:style w:type="character" w:customStyle="1" w:styleId="raquo">
    <w:name w:val="raquo"/>
    <w:basedOn w:val="a0"/>
    <w:rsid w:val="003755E0"/>
  </w:style>
  <w:style w:type="paragraph" w:customStyle="1" w:styleId="aff5">
    <w:name w:val="Обычный стиль+ширина"/>
    <w:basedOn w:val="a"/>
    <w:autoRedefine/>
    <w:uiPriority w:val="99"/>
    <w:rsid w:val="00721F6F"/>
    <w:pPr>
      <w:jc w:val="both"/>
    </w:pPr>
    <w:rPr>
      <w:rFonts w:eastAsia="Times New Roman"/>
      <w:lang w:eastAsia="en-US"/>
    </w:rPr>
  </w:style>
  <w:style w:type="paragraph" w:customStyle="1" w:styleId="aff6">
    <w:name w:val="Знак"/>
    <w:basedOn w:val="a"/>
    <w:rsid w:val="006D3515"/>
    <w:rPr>
      <w:rFonts w:ascii="Verdana" w:eastAsia="Times New Roman" w:hAnsi="Verdana" w:cs="Verdana"/>
      <w:sz w:val="20"/>
      <w:szCs w:val="20"/>
      <w:lang w:val="en-US" w:eastAsia="en-US"/>
    </w:rPr>
  </w:style>
  <w:style w:type="character" w:customStyle="1" w:styleId="docaccesstitle">
    <w:name w:val="docaccess_title"/>
    <w:basedOn w:val="a0"/>
    <w:rsid w:val="00F66CF7"/>
  </w:style>
  <w:style w:type="paragraph" w:styleId="aff7">
    <w:name w:val="Block Text"/>
    <w:basedOn w:val="a"/>
    <w:rsid w:val="00F66CF7"/>
    <w:pPr>
      <w:ind w:left="709" w:right="-766"/>
      <w:jc w:val="center"/>
    </w:pPr>
    <w:rPr>
      <w:rFonts w:eastAsia="Times New Roman"/>
      <w:sz w:val="28"/>
      <w:szCs w:val="20"/>
      <w:lang w:eastAsia="ru-RU"/>
    </w:rPr>
  </w:style>
  <w:style w:type="character" w:customStyle="1" w:styleId="aff8">
    <w:name w:val="Основной текст_"/>
    <w:link w:val="1f"/>
    <w:uiPriority w:val="99"/>
    <w:rsid w:val="008C7B02"/>
    <w:rPr>
      <w:sz w:val="24"/>
      <w:szCs w:val="24"/>
      <w:shd w:val="clear" w:color="auto" w:fill="FFFFFF"/>
    </w:rPr>
  </w:style>
  <w:style w:type="paragraph" w:customStyle="1" w:styleId="1f">
    <w:name w:val="Основной текст1"/>
    <w:basedOn w:val="a"/>
    <w:link w:val="aff8"/>
    <w:uiPriority w:val="99"/>
    <w:rsid w:val="008C7B02"/>
    <w:pPr>
      <w:shd w:val="clear" w:color="auto" w:fill="FFFFFF"/>
      <w:spacing w:after="1680" w:line="0" w:lineRule="atLeast"/>
    </w:pPr>
  </w:style>
  <w:style w:type="paragraph" w:customStyle="1" w:styleId="2a">
    <w:name w:val="Обычный2"/>
    <w:rsid w:val="0002599E"/>
    <w:rPr>
      <w:rFonts w:ascii="Tms Rmn" w:eastAsia="Times New Roman" w:hAnsi="Tms Rmn"/>
    </w:rPr>
  </w:style>
  <w:style w:type="paragraph" w:styleId="aff9">
    <w:name w:val="No Spacing"/>
    <w:uiPriority w:val="1"/>
    <w:qFormat/>
    <w:rsid w:val="001E5913"/>
    <w:rPr>
      <w:rFonts w:ascii="Calibri" w:eastAsia="Calibri" w:hAnsi="Calibri"/>
      <w:sz w:val="22"/>
      <w:szCs w:val="22"/>
      <w:lang w:eastAsia="en-US"/>
    </w:rPr>
  </w:style>
  <w:style w:type="character" w:customStyle="1" w:styleId="FontStyle277">
    <w:name w:val="Font Style277"/>
    <w:uiPriority w:val="99"/>
    <w:rsid w:val="00975458"/>
    <w:rPr>
      <w:rFonts w:ascii="Times New Roman" w:hAnsi="Times New Roman" w:cs="Times New Roman" w:hint="default"/>
      <w:sz w:val="22"/>
      <w:szCs w:val="22"/>
    </w:rPr>
  </w:style>
  <w:style w:type="character" w:customStyle="1" w:styleId="ConsPlusNormal0">
    <w:name w:val="ConsPlusNormal Знак"/>
    <w:link w:val="ConsPlusNormal"/>
    <w:locked/>
    <w:rsid w:val="00D54498"/>
    <w:rPr>
      <w:rFonts w:ascii="Arial" w:hAnsi="Arial" w:cs="Arial"/>
      <w:lang w:val="ru-RU" w:eastAsia="ru-RU" w:bidi="ar-SA"/>
    </w:rPr>
  </w:style>
  <w:style w:type="character" w:customStyle="1" w:styleId="spellchecker-word-highlight">
    <w:name w:val="spellchecker-word-highlight"/>
    <w:basedOn w:val="a0"/>
    <w:rsid w:val="00C15109"/>
  </w:style>
  <w:style w:type="character" w:customStyle="1" w:styleId="aff1">
    <w:name w:val="Абзац списка Знак"/>
    <w:aliases w:val="А Знак,List_Paragraph Знак,Multilevel para_II Знак,List Paragraph1 Знак,Абзац списка11 Знак,ПАРАГРАФ Знак,Абзац списка для документа Знак,Список Нумерованный Знак"/>
    <w:link w:val="aff0"/>
    <w:uiPriority w:val="34"/>
    <w:locked/>
    <w:rsid w:val="00AD2C41"/>
    <w:rPr>
      <w:rFonts w:eastAsia="Times New Roman"/>
      <w:sz w:val="24"/>
      <w:szCs w:val="24"/>
    </w:rPr>
  </w:style>
  <w:style w:type="paragraph" w:customStyle="1" w:styleId="L999">
    <w:name w:val="! L=999 !"/>
    <w:basedOn w:val="a"/>
    <w:uiPriority w:val="99"/>
    <w:rsid w:val="00F52F0B"/>
    <w:pPr>
      <w:numPr>
        <w:numId w:val="1"/>
      </w:numPr>
      <w:overflowPunct w:val="0"/>
      <w:autoSpaceDE w:val="0"/>
      <w:autoSpaceDN w:val="0"/>
      <w:adjustRightInd w:val="0"/>
    </w:pPr>
    <w:rPr>
      <w:rFonts w:eastAsia="Times New Roman"/>
      <w:sz w:val="20"/>
      <w:szCs w:val="20"/>
      <w:lang w:eastAsia="ru-RU"/>
    </w:rPr>
  </w:style>
  <w:style w:type="paragraph" w:customStyle="1" w:styleId="Heading">
    <w:name w:val="Heading"/>
    <w:uiPriority w:val="99"/>
    <w:rsid w:val="00DE7107"/>
    <w:pPr>
      <w:autoSpaceDE w:val="0"/>
      <w:autoSpaceDN w:val="0"/>
      <w:adjustRightInd w:val="0"/>
    </w:pPr>
    <w:rPr>
      <w:rFonts w:ascii="Arial" w:eastAsia="Times New Roman" w:hAnsi="Arial" w:cs="Arial"/>
      <w:b/>
      <w:bCs/>
      <w:sz w:val="22"/>
      <w:szCs w:val="22"/>
    </w:rPr>
  </w:style>
  <w:style w:type="character" w:customStyle="1" w:styleId="1f0">
    <w:name w:val="Заголовок №1_"/>
    <w:link w:val="1f1"/>
    <w:rsid w:val="00F11767"/>
    <w:rPr>
      <w:rFonts w:eastAsia="Times New Roman"/>
      <w:spacing w:val="1"/>
      <w:sz w:val="25"/>
      <w:szCs w:val="25"/>
      <w:shd w:val="clear" w:color="auto" w:fill="FFFFFF"/>
    </w:rPr>
  </w:style>
  <w:style w:type="paragraph" w:customStyle="1" w:styleId="1f1">
    <w:name w:val="Заголовок №1"/>
    <w:basedOn w:val="a"/>
    <w:link w:val="1f0"/>
    <w:rsid w:val="00F11767"/>
    <w:pPr>
      <w:shd w:val="clear" w:color="auto" w:fill="FFFFFF"/>
      <w:spacing w:line="322" w:lineRule="exact"/>
      <w:jc w:val="right"/>
      <w:outlineLvl w:val="0"/>
    </w:pPr>
    <w:rPr>
      <w:rFonts w:eastAsia="Times New Roman"/>
      <w:spacing w:val="1"/>
      <w:sz w:val="25"/>
      <w:szCs w:val="25"/>
    </w:rPr>
  </w:style>
  <w:style w:type="character" w:customStyle="1" w:styleId="pre">
    <w:name w:val="pre"/>
    <w:rsid w:val="00FB3316"/>
    <w:rPr>
      <w:rFonts w:ascii="Times New Roman" w:hAnsi="Times New Roman" w:cs="Times New Roman" w:hint="default"/>
    </w:rPr>
  </w:style>
  <w:style w:type="paragraph" w:styleId="affa">
    <w:name w:val="footnote text"/>
    <w:basedOn w:val="a"/>
    <w:link w:val="affb"/>
    <w:uiPriority w:val="99"/>
    <w:semiHidden/>
    <w:unhideWhenUsed/>
    <w:rsid w:val="00035D4E"/>
    <w:rPr>
      <w:sz w:val="20"/>
      <w:szCs w:val="20"/>
    </w:rPr>
  </w:style>
  <w:style w:type="character" w:customStyle="1" w:styleId="affb">
    <w:name w:val="Текст сноски Знак"/>
    <w:link w:val="affa"/>
    <w:uiPriority w:val="99"/>
    <w:semiHidden/>
    <w:rsid w:val="00035D4E"/>
    <w:rPr>
      <w:lang w:eastAsia="zh-CN"/>
    </w:rPr>
  </w:style>
  <w:style w:type="character" w:styleId="affc">
    <w:name w:val="footnote reference"/>
    <w:uiPriority w:val="99"/>
    <w:semiHidden/>
    <w:unhideWhenUsed/>
    <w:rsid w:val="00035D4E"/>
    <w:rPr>
      <w:vertAlign w:val="superscript"/>
    </w:rPr>
  </w:style>
  <w:style w:type="character" w:customStyle="1" w:styleId="FontStyle11">
    <w:name w:val="Font Style11"/>
    <w:uiPriority w:val="99"/>
    <w:rsid w:val="00302046"/>
    <w:rPr>
      <w:rFonts w:ascii="Times New Roman" w:hAnsi="Times New Roman" w:cs="Times New Roman" w:hint="default"/>
      <w:sz w:val="26"/>
      <w:szCs w:val="26"/>
    </w:rPr>
  </w:style>
  <w:style w:type="paragraph" w:customStyle="1" w:styleId="111">
    <w:name w:val="Заголовок №11"/>
    <w:basedOn w:val="a"/>
    <w:rsid w:val="00BC022E"/>
    <w:pPr>
      <w:widowControl w:val="0"/>
      <w:shd w:val="clear" w:color="auto" w:fill="FFFFFF"/>
      <w:spacing w:line="317" w:lineRule="exact"/>
      <w:jc w:val="center"/>
      <w:outlineLvl w:val="0"/>
    </w:pPr>
    <w:rPr>
      <w:rFonts w:eastAsia="Times New Roman"/>
      <w:sz w:val="28"/>
      <w:szCs w:val="28"/>
      <w:lang w:eastAsia="ru-RU"/>
    </w:rPr>
  </w:style>
  <w:style w:type="paragraph" w:customStyle="1" w:styleId="OTRTITULNAME">
    <w:name w:val="OTR_TITUL_NAME"/>
    <w:basedOn w:val="a"/>
    <w:rsid w:val="00686C45"/>
    <w:pPr>
      <w:spacing w:before="400" w:after="200"/>
      <w:contextualSpacing/>
      <w:jc w:val="center"/>
    </w:pPr>
    <w:rPr>
      <w:rFonts w:eastAsia="Times New Roman"/>
      <w:b/>
      <w:sz w:val="32"/>
      <w:szCs w:val="28"/>
      <w:lang w:eastAsia="ru-RU"/>
    </w:rPr>
  </w:style>
  <w:style w:type="paragraph" w:customStyle="1" w:styleId="40">
    <w:name w:val="Абзац списка4"/>
    <w:basedOn w:val="a"/>
    <w:rsid w:val="00A86219"/>
    <w:pPr>
      <w:spacing w:after="200" w:line="276" w:lineRule="auto"/>
      <w:ind w:left="720"/>
    </w:pPr>
    <w:rPr>
      <w:rFonts w:ascii="Calibri" w:eastAsia="Times New Roman" w:hAnsi="Calibri"/>
      <w:sz w:val="22"/>
      <w:szCs w:val="22"/>
      <w:lang w:eastAsia="en-US"/>
    </w:rPr>
  </w:style>
  <w:style w:type="paragraph" w:customStyle="1" w:styleId="50">
    <w:name w:val="Абзац списка5"/>
    <w:basedOn w:val="a"/>
    <w:rsid w:val="00D415B0"/>
    <w:pPr>
      <w:spacing w:after="200" w:line="276" w:lineRule="auto"/>
      <w:ind w:left="720"/>
    </w:pPr>
    <w:rPr>
      <w:rFonts w:ascii="Calibri" w:eastAsia="Times New Roman" w:hAnsi="Calibri"/>
      <w:sz w:val="22"/>
      <w:szCs w:val="22"/>
      <w:lang w:eastAsia="en-US"/>
    </w:rPr>
  </w:style>
  <w:style w:type="paragraph" w:customStyle="1" w:styleId="60">
    <w:name w:val="Абзац списка6"/>
    <w:basedOn w:val="a"/>
    <w:rsid w:val="0011666C"/>
    <w:pPr>
      <w:spacing w:after="200" w:line="276" w:lineRule="auto"/>
      <w:ind w:left="720"/>
    </w:pPr>
    <w:rPr>
      <w:rFonts w:ascii="Calibri" w:eastAsia="Times New Roman" w:hAnsi="Calibri"/>
      <w:sz w:val="22"/>
      <w:szCs w:val="22"/>
      <w:lang w:eastAsia="en-US"/>
    </w:rPr>
  </w:style>
  <w:style w:type="paragraph" w:customStyle="1" w:styleId="70">
    <w:name w:val="Абзац списка7"/>
    <w:basedOn w:val="a"/>
    <w:rsid w:val="000F1B90"/>
    <w:pPr>
      <w:spacing w:after="200" w:line="276" w:lineRule="auto"/>
      <w:ind w:left="720"/>
    </w:pPr>
    <w:rPr>
      <w:rFonts w:ascii="Calibri" w:eastAsia="Times New Roman" w:hAnsi="Calibri"/>
      <w:sz w:val="22"/>
      <w:szCs w:val="22"/>
      <w:lang w:eastAsia="en-US"/>
    </w:rPr>
  </w:style>
  <w:style w:type="paragraph" w:customStyle="1" w:styleId="80">
    <w:name w:val="Абзац списка8"/>
    <w:basedOn w:val="a"/>
    <w:rsid w:val="00207F39"/>
    <w:pPr>
      <w:spacing w:after="200" w:line="276" w:lineRule="auto"/>
      <w:ind w:left="720"/>
    </w:pPr>
    <w:rPr>
      <w:rFonts w:ascii="Calibri" w:eastAsia="Times New Roman" w:hAnsi="Calibri"/>
      <w:sz w:val="22"/>
      <w:szCs w:val="22"/>
      <w:lang w:eastAsia="en-US"/>
    </w:rPr>
  </w:style>
  <w:style w:type="paragraph" w:customStyle="1" w:styleId="90">
    <w:name w:val="Абзац списка9"/>
    <w:basedOn w:val="a"/>
    <w:rsid w:val="0040762A"/>
    <w:pPr>
      <w:spacing w:after="200" w:line="276" w:lineRule="auto"/>
      <w:ind w:left="720"/>
    </w:pPr>
    <w:rPr>
      <w:rFonts w:ascii="Calibri" w:eastAsia="Times New Roman" w:hAnsi="Calibri"/>
      <w:sz w:val="22"/>
      <w:szCs w:val="22"/>
      <w:lang w:eastAsia="en-US"/>
    </w:rPr>
  </w:style>
  <w:style w:type="paragraph" w:customStyle="1" w:styleId="100">
    <w:name w:val="Абзац списка10"/>
    <w:basedOn w:val="a"/>
    <w:rsid w:val="00052B06"/>
    <w:pPr>
      <w:spacing w:after="200" w:line="276" w:lineRule="auto"/>
      <w:ind w:left="720"/>
    </w:pPr>
    <w:rPr>
      <w:rFonts w:ascii="Calibri" w:eastAsia="Times New Roman" w:hAnsi="Calibri"/>
      <w:sz w:val="22"/>
      <w:szCs w:val="22"/>
      <w:lang w:eastAsia="en-US"/>
    </w:rPr>
  </w:style>
  <w:style w:type="paragraph" w:customStyle="1" w:styleId="Default">
    <w:name w:val="Default"/>
    <w:rsid w:val="00ED6E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608">
      <w:bodyDiv w:val="1"/>
      <w:marLeft w:val="0"/>
      <w:marRight w:val="0"/>
      <w:marTop w:val="0"/>
      <w:marBottom w:val="0"/>
      <w:divBdr>
        <w:top w:val="none" w:sz="0" w:space="0" w:color="auto"/>
        <w:left w:val="none" w:sz="0" w:space="0" w:color="auto"/>
        <w:bottom w:val="none" w:sz="0" w:space="0" w:color="auto"/>
        <w:right w:val="none" w:sz="0" w:space="0" w:color="auto"/>
      </w:divBdr>
    </w:div>
    <w:div w:id="151221111">
      <w:bodyDiv w:val="1"/>
      <w:marLeft w:val="0"/>
      <w:marRight w:val="0"/>
      <w:marTop w:val="0"/>
      <w:marBottom w:val="0"/>
      <w:divBdr>
        <w:top w:val="none" w:sz="0" w:space="0" w:color="auto"/>
        <w:left w:val="none" w:sz="0" w:space="0" w:color="auto"/>
        <w:bottom w:val="none" w:sz="0" w:space="0" w:color="auto"/>
        <w:right w:val="none" w:sz="0" w:space="0" w:color="auto"/>
      </w:divBdr>
    </w:div>
    <w:div w:id="357052797">
      <w:bodyDiv w:val="1"/>
      <w:marLeft w:val="0"/>
      <w:marRight w:val="0"/>
      <w:marTop w:val="0"/>
      <w:marBottom w:val="0"/>
      <w:divBdr>
        <w:top w:val="none" w:sz="0" w:space="0" w:color="auto"/>
        <w:left w:val="none" w:sz="0" w:space="0" w:color="auto"/>
        <w:bottom w:val="none" w:sz="0" w:space="0" w:color="auto"/>
        <w:right w:val="none" w:sz="0" w:space="0" w:color="auto"/>
      </w:divBdr>
    </w:div>
    <w:div w:id="794787352">
      <w:bodyDiv w:val="1"/>
      <w:marLeft w:val="0"/>
      <w:marRight w:val="0"/>
      <w:marTop w:val="0"/>
      <w:marBottom w:val="0"/>
      <w:divBdr>
        <w:top w:val="none" w:sz="0" w:space="0" w:color="auto"/>
        <w:left w:val="none" w:sz="0" w:space="0" w:color="auto"/>
        <w:bottom w:val="none" w:sz="0" w:space="0" w:color="auto"/>
        <w:right w:val="none" w:sz="0" w:space="0" w:color="auto"/>
      </w:divBdr>
    </w:div>
    <w:div w:id="895436748">
      <w:marLeft w:val="0"/>
      <w:marRight w:val="0"/>
      <w:marTop w:val="0"/>
      <w:marBottom w:val="0"/>
      <w:divBdr>
        <w:top w:val="none" w:sz="0" w:space="0" w:color="auto"/>
        <w:left w:val="none" w:sz="0" w:space="0" w:color="auto"/>
        <w:bottom w:val="none" w:sz="0" w:space="0" w:color="auto"/>
        <w:right w:val="none" w:sz="0" w:space="0" w:color="auto"/>
      </w:divBdr>
    </w:div>
    <w:div w:id="895436749">
      <w:marLeft w:val="0"/>
      <w:marRight w:val="0"/>
      <w:marTop w:val="0"/>
      <w:marBottom w:val="0"/>
      <w:divBdr>
        <w:top w:val="none" w:sz="0" w:space="0" w:color="auto"/>
        <w:left w:val="none" w:sz="0" w:space="0" w:color="auto"/>
        <w:bottom w:val="none" w:sz="0" w:space="0" w:color="auto"/>
        <w:right w:val="none" w:sz="0" w:space="0" w:color="auto"/>
      </w:divBdr>
    </w:div>
    <w:div w:id="895436750">
      <w:marLeft w:val="0"/>
      <w:marRight w:val="0"/>
      <w:marTop w:val="0"/>
      <w:marBottom w:val="0"/>
      <w:divBdr>
        <w:top w:val="none" w:sz="0" w:space="0" w:color="auto"/>
        <w:left w:val="none" w:sz="0" w:space="0" w:color="auto"/>
        <w:bottom w:val="none" w:sz="0" w:space="0" w:color="auto"/>
        <w:right w:val="none" w:sz="0" w:space="0" w:color="auto"/>
      </w:divBdr>
    </w:div>
    <w:div w:id="895436751">
      <w:marLeft w:val="0"/>
      <w:marRight w:val="0"/>
      <w:marTop w:val="0"/>
      <w:marBottom w:val="0"/>
      <w:divBdr>
        <w:top w:val="none" w:sz="0" w:space="0" w:color="auto"/>
        <w:left w:val="none" w:sz="0" w:space="0" w:color="auto"/>
        <w:bottom w:val="none" w:sz="0" w:space="0" w:color="auto"/>
        <w:right w:val="none" w:sz="0" w:space="0" w:color="auto"/>
      </w:divBdr>
    </w:div>
    <w:div w:id="895436752">
      <w:marLeft w:val="0"/>
      <w:marRight w:val="0"/>
      <w:marTop w:val="0"/>
      <w:marBottom w:val="0"/>
      <w:divBdr>
        <w:top w:val="none" w:sz="0" w:space="0" w:color="auto"/>
        <w:left w:val="none" w:sz="0" w:space="0" w:color="auto"/>
        <w:bottom w:val="none" w:sz="0" w:space="0" w:color="auto"/>
        <w:right w:val="none" w:sz="0" w:space="0" w:color="auto"/>
      </w:divBdr>
    </w:div>
    <w:div w:id="895436753">
      <w:marLeft w:val="0"/>
      <w:marRight w:val="0"/>
      <w:marTop w:val="0"/>
      <w:marBottom w:val="0"/>
      <w:divBdr>
        <w:top w:val="none" w:sz="0" w:space="0" w:color="auto"/>
        <w:left w:val="none" w:sz="0" w:space="0" w:color="auto"/>
        <w:bottom w:val="none" w:sz="0" w:space="0" w:color="auto"/>
        <w:right w:val="none" w:sz="0" w:space="0" w:color="auto"/>
      </w:divBdr>
    </w:div>
    <w:div w:id="1105425679">
      <w:bodyDiv w:val="1"/>
      <w:marLeft w:val="0"/>
      <w:marRight w:val="0"/>
      <w:marTop w:val="0"/>
      <w:marBottom w:val="0"/>
      <w:divBdr>
        <w:top w:val="none" w:sz="0" w:space="0" w:color="auto"/>
        <w:left w:val="none" w:sz="0" w:space="0" w:color="auto"/>
        <w:bottom w:val="none" w:sz="0" w:space="0" w:color="auto"/>
        <w:right w:val="none" w:sz="0" w:space="0" w:color="auto"/>
      </w:divBdr>
    </w:div>
    <w:div w:id="1122580481">
      <w:bodyDiv w:val="1"/>
      <w:marLeft w:val="0"/>
      <w:marRight w:val="0"/>
      <w:marTop w:val="0"/>
      <w:marBottom w:val="0"/>
      <w:divBdr>
        <w:top w:val="none" w:sz="0" w:space="0" w:color="auto"/>
        <w:left w:val="none" w:sz="0" w:space="0" w:color="auto"/>
        <w:bottom w:val="none" w:sz="0" w:space="0" w:color="auto"/>
        <w:right w:val="none" w:sz="0" w:space="0" w:color="auto"/>
      </w:divBdr>
    </w:div>
    <w:div w:id="1210604455">
      <w:bodyDiv w:val="1"/>
      <w:marLeft w:val="0"/>
      <w:marRight w:val="0"/>
      <w:marTop w:val="0"/>
      <w:marBottom w:val="0"/>
      <w:divBdr>
        <w:top w:val="none" w:sz="0" w:space="0" w:color="auto"/>
        <w:left w:val="none" w:sz="0" w:space="0" w:color="auto"/>
        <w:bottom w:val="none" w:sz="0" w:space="0" w:color="auto"/>
        <w:right w:val="none" w:sz="0" w:space="0" w:color="auto"/>
      </w:divBdr>
    </w:div>
    <w:div w:id="1466002932">
      <w:bodyDiv w:val="1"/>
      <w:marLeft w:val="0"/>
      <w:marRight w:val="0"/>
      <w:marTop w:val="0"/>
      <w:marBottom w:val="0"/>
      <w:divBdr>
        <w:top w:val="none" w:sz="0" w:space="0" w:color="auto"/>
        <w:left w:val="none" w:sz="0" w:space="0" w:color="auto"/>
        <w:bottom w:val="none" w:sz="0" w:space="0" w:color="auto"/>
        <w:right w:val="none" w:sz="0" w:space="0" w:color="auto"/>
      </w:divBdr>
    </w:div>
    <w:div w:id="1709260103">
      <w:bodyDiv w:val="1"/>
      <w:marLeft w:val="0"/>
      <w:marRight w:val="0"/>
      <w:marTop w:val="0"/>
      <w:marBottom w:val="0"/>
      <w:divBdr>
        <w:top w:val="none" w:sz="0" w:space="0" w:color="auto"/>
        <w:left w:val="none" w:sz="0" w:space="0" w:color="auto"/>
        <w:bottom w:val="none" w:sz="0" w:space="0" w:color="auto"/>
        <w:right w:val="none" w:sz="0" w:space="0" w:color="auto"/>
      </w:divBdr>
    </w:div>
    <w:div w:id="1947885582">
      <w:bodyDiv w:val="1"/>
      <w:marLeft w:val="0"/>
      <w:marRight w:val="0"/>
      <w:marTop w:val="0"/>
      <w:marBottom w:val="0"/>
      <w:divBdr>
        <w:top w:val="none" w:sz="0" w:space="0" w:color="auto"/>
        <w:left w:val="none" w:sz="0" w:space="0" w:color="auto"/>
        <w:bottom w:val="none" w:sz="0" w:space="0" w:color="auto"/>
        <w:right w:val="none" w:sz="0" w:space="0" w:color="auto"/>
      </w:divBdr>
    </w:div>
    <w:div w:id="20207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2893-529D-444C-A57B-A7227ED3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7190</TotalTime>
  <Pages>9</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Министерство территориального развития Забайкальского края</vt:lpstr>
    </vt:vector>
  </TitlesOfParts>
  <Company>home</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территориального развития Забайкальского края</dc:title>
  <dc:subject/>
  <dc:creator>us</dc:creator>
  <cp:keywords/>
  <cp:lastModifiedBy>Павлина Евгеньевна Кадулина</cp:lastModifiedBy>
  <cp:revision>521</cp:revision>
  <cp:lastPrinted>2021-02-08T06:25:00Z</cp:lastPrinted>
  <dcterms:created xsi:type="dcterms:W3CDTF">2019-03-25T00:06:00Z</dcterms:created>
  <dcterms:modified xsi:type="dcterms:W3CDTF">2021-02-10T05:35:00Z</dcterms:modified>
</cp:coreProperties>
</file>