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124D9D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124D9D">
        <w:rPr>
          <w:rFonts w:ascii="Times New Roman" w:hAnsi="Times New Roman" w:cs="Times New Roman"/>
          <w:b/>
          <w:sz w:val="28"/>
          <w:szCs w:val="28"/>
        </w:rPr>
        <w:t>3 по 17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54B">
        <w:rPr>
          <w:rFonts w:ascii="Times New Roman" w:hAnsi="Times New Roman" w:cs="Times New Roman"/>
          <w:b/>
          <w:sz w:val="28"/>
          <w:szCs w:val="28"/>
        </w:rPr>
        <w:t>мая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124D9D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124D9D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771821" w:rsidRPr="00290144" w:rsidRDefault="00006CC8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1936D8" w:rsidRPr="00290144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0F5825" w:rsidRPr="00290144">
              <w:rPr>
                <w:b/>
                <w:bCs/>
                <w:sz w:val="28"/>
                <w:szCs w:val="28"/>
              </w:rPr>
              <w:t>3</w:t>
            </w:r>
            <w:r w:rsidR="0014654B">
              <w:rPr>
                <w:b/>
                <w:bCs/>
                <w:sz w:val="28"/>
                <w:szCs w:val="28"/>
              </w:rPr>
              <w:t>23</w:t>
            </w:r>
            <w:r w:rsidR="001F307F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D537A" w:rsidRPr="00290144">
              <w:rPr>
                <w:sz w:val="28"/>
                <w:szCs w:val="28"/>
              </w:rPr>
              <w:t>онлайн-мероприятия</w:t>
            </w:r>
            <w:proofErr w:type="spellEnd"/>
            <w:r w:rsidR="009D537A" w:rsidRPr="00290144">
              <w:rPr>
                <w:sz w:val="28"/>
                <w:szCs w:val="28"/>
              </w:rPr>
              <w:t xml:space="preserve">, которые посмотрели </w:t>
            </w:r>
            <w:r w:rsidR="0014654B">
              <w:rPr>
                <w:b/>
                <w:bCs/>
                <w:sz w:val="28"/>
                <w:szCs w:val="28"/>
              </w:rPr>
              <w:t>93</w:t>
            </w:r>
            <w:r w:rsidR="006D0DEF" w:rsidRPr="00290144">
              <w:rPr>
                <w:b/>
                <w:bCs/>
                <w:sz w:val="28"/>
                <w:szCs w:val="28"/>
              </w:rPr>
              <w:t xml:space="preserve"> </w:t>
            </w:r>
            <w:r w:rsidR="0014654B">
              <w:rPr>
                <w:b/>
                <w:bCs/>
                <w:sz w:val="28"/>
                <w:szCs w:val="28"/>
              </w:rPr>
              <w:t>059</w:t>
            </w:r>
            <w:r w:rsidR="009D537A" w:rsidRPr="00290144">
              <w:rPr>
                <w:sz w:val="28"/>
                <w:szCs w:val="28"/>
              </w:rPr>
              <w:t xml:space="preserve"> пользовател</w:t>
            </w:r>
            <w:r w:rsidR="001261F7" w:rsidRPr="00290144">
              <w:rPr>
                <w:sz w:val="28"/>
                <w:szCs w:val="28"/>
              </w:rPr>
              <w:t>ей</w:t>
            </w:r>
            <w:r w:rsidR="009D537A" w:rsidRPr="00290144">
              <w:rPr>
                <w:sz w:val="28"/>
                <w:szCs w:val="28"/>
              </w:rPr>
              <w:t xml:space="preserve">. В очном формате прошли </w:t>
            </w:r>
            <w:r w:rsidR="0014654B">
              <w:rPr>
                <w:b/>
                <w:sz w:val="28"/>
                <w:szCs w:val="28"/>
              </w:rPr>
              <w:t>79</w:t>
            </w:r>
            <w:r w:rsidR="009D537A" w:rsidRPr="00290144">
              <w:rPr>
                <w:sz w:val="28"/>
                <w:szCs w:val="28"/>
              </w:rPr>
              <w:t xml:space="preserve"> мероприяти</w:t>
            </w:r>
            <w:r w:rsidR="00AE55CC" w:rsidRPr="00290144">
              <w:rPr>
                <w:sz w:val="28"/>
                <w:szCs w:val="28"/>
              </w:rPr>
              <w:t>й</w:t>
            </w:r>
            <w:r w:rsidR="009D537A" w:rsidRPr="00290144">
              <w:rPr>
                <w:sz w:val="28"/>
                <w:szCs w:val="28"/>
              </w:rPr>
              <w:t xml:space="preserve">, которые посетили </w:t>
            </w:r>
            <w:r w:rsidR="001B3A55" w:rsidRPr="00290144">
              <w:rPr>
                <w:b/>
                <w:bCs/>
                <w:sz w:val="28"/>
                <w:szCs w:val="28"/>
              </w:rPr>
              <w:t>1</w:t>
            </w:r>
            <w:r w:rsidR="002E246D" w:rsidRPr="00290144">
              <w:rPr>
                <w:b/>
                <w:bCs/>
                <w:sz w:val="28"/>
                <w:szCs w:val="28"/>
              </w:rPr>
              <w:t>3</w:t>
            </w:r>
            <w:r w:rsidR="006D0DEF" w:rsidRPr="00290144">
              <w:rPr>
                <w:b/>
                <w:bCs/>
                <w:sz w:val="28"/>
                <w:szCs w:val="28"/>
              </w:rPr>
              <w:t xml:space="preserve"> </w:t>
            </w:r>
            <w:r w:rsidR="0014654B">
              <w:rPr>
                <w:b/>
                <w:bCs/>
                <w:sz w:val="28"/>
                <w:szCs w:val="28"/>
              </w:rPr>
              <w:t>877</w:t>
            </w:r>
            <w:r w:rsidR="009D537A" w:rsidRPr="00290144">
              <w:rPr>
                <w:sz w:val="28"/>
                <w:szCs w:val="28"/>
              </w:rPr>
              <w:t xml:space="preserve"> зрител</w:t>
            </w:r>
            <w:r w:rsidR="0014654B">
              <w:rPr>
                <w:sz w:val="28"/>
                <w:szCs w:val="28"/>
              </w:rPr>
              <w:t>ей</w:t>
            </w:r>
            <w:r w:rsidR="001936D8" w:rsidRPr="00290144">
              <w:rPr>
                <w:sz w:val="28"/>
                <w:szCs w:val="28"/>
              </w:rPr>
              <w:t>.</w:t>
            </w:r>
          </w:p>
          <w:p w:rsidR="00771821" w:rsidRPr="00290144" w:rsidRDefault="000B33DB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 w:rsidRPr="00290144"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D45C64" w:rsidRDefault="002F0541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proofErr w:type="spellStart"/>
            <w:r w:rsidRPr="00290144">
              <w:rPr>
                <w:b/>
                <w:sz w:val="28"/>
                <w:szCs w:val="28"/>
              </w:rPr>
              <w:t>Онлайн-проекты</w:t>
            </w:r>
            <w:proofErr w:type="spellEnd"/>
            <w:r w:rsidRPr="00290144">
              <w:rPr>
                <w:b/>
                <w:sz w:val="28"/>
                <w:szCs w:val="28"/>
              </w:rPr>
              <w:t>:</w:t>
            </w:r>
          </w:p>
          <w:p w:rsidR="002E246D" w:rsidRPr="00290144" w:rsidRDefault="00CF34F8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2E246D" w:rsidRPr="00290144">
              <w:rPr>
                <w:b/>
                <w:sz w:val="28"/>
                <w:szCs w:val="28"/>
              </w:rPr>
              <w:t xml:space="preserve">«Война глазами забайкальцев» </w:t>
            </w:r>
            <w:proofErr w:type="gramStart"/>
            <w:r w:rsidR="002E246D" w:rsidRPr="00290144">
              <w:rPr>
                <w:sz w:val="28"/>
                <w:szCs w:val="28"/>
              </w:rPr>
              <w:t>военно-патриотический</w:t>
            </w:r>
            <w:proofErr w:type="gramEnd"/>
            <w:r w:rsidR="002E246D" w:rsidRPr="00290144">
              <w:rPr>
                <w:sz w:val="28"/>
                <w:szCs w:val="28"/>
              </w:rPr>
              <w:t xml:space="preserve"> </w:t>
            </w:r>
            <w:proofErr w:type="spellStart"/>
            <w:r w:rsidR="002E246D" w:rsidRPr="00290144">
              <w:rPr>
                <w:sz w:val="28"/>
                <w:szCs w:val="28"/>
              </w:rPr>
              <w:t>онлайн-фестиваль</w:t>
            </w:r>
            <w:proofErr w:type="spellEnd"/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14654B">
              <w:rPr>
                <w:sz w:val="28"/>
                <w:szCs w:val="28"/>
              </w:rPr>
              <w:t>Продолжается</w:t>
            </w:r>
            <w:r w:rsidR="00944DF1" w:rsidRPr="00290144">
              <w:rPr>
                <w:sz w:val="28"/>
                <w:szCs w:val="28"/>
              </w:rPr>
              <w:t xml:space="preserve"> публикация участников фестиваля. </w:t>
            </w:r>
            <w:r w:rsidR="002E246D" w:rsidRPr="00290144">
              <w:rPr>
                <w:sz w:val="28"/>
                <w:szCs w:val="28"/>
              </w:rPr>
              <w:t>Учебно-методический центр культуры и народного творчества</w:t>
            </w:r>
            <w:r w:rsidR="005132B0" w:rsidRPr="00290144">
              <w:rPr>
                <w:sz w:val="28"/>
                <w:szCs w:val="28"/>
              </w:rPr>
              <w:t xml:space="preserve">.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14654B" w:rsidRPr="0014654B">
              <w:rPr>
                <w:b/>
                <w:sz w:val="28"/>
                <w:szCs w:val="28"/>
              </w:rPr>
              <w:t>22852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AC5C26">
              <w:rPr>
                <w:b/>
                <w:sz w:val="28"/>
                <w:szCs w:val="28"/>
              </w:rPr>
              <w:t>а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2E246D" w:rsidRPr="00290144" w:rsidRDefault="002E246D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Pr="00290144">
              <w:rPr>
                <w:b/>
                <w:sz w:val="28"/>
                <w:szCs w:val="28"/>
              </w:rPr>
              <w:t>«Мой дедушка – герой!».</w:t>
            </w:r>
            <w:r w:rsidRPr="00290144">
              <w:rPr>
                <w:sz w:val="28"/>
                <w:szCs w:val="28"/>
              </w:rPr>
              <w:t xml:space="preserve"> Краевой конкурс, приуроченн</w:t>
            </w:r>
            <w:r w:rsidR="005132B0" w:rsidRPr="00290144">
              <w:rPr>
                <w:sz w:val="28"/>
                <w:szCs w:val="28"/>
              </w:rPr>
              <w:t>ый</w:t>
            </w:r>
            <w:r w:rsidRPr="00290144">
              <w:rPr>
                <w:sz w:val="28"/>
                <w:szCs w:val="28"/>
              </w:rPr>
              <w:t xml:space="preserve"> к празднованию Дня Великой Победы! ТНК «Забайкальские узоры»</w:t>
            </w:r>
            <w:r w:rsidR="000F5825" w:rsidRPr="00290144">
              <w:rPr>
                <w:sz w:val="28"/>
                <w:szCs w:val="28"/>
              </w:rPr>
              <w:t xml:space="preserve">. Публикации набрали </w:t>
            </w:r>
            <w:r w:rsidR="00AC5C26" w:rsidRPr="00AC5C26">
              <w:rPr>
                <w:b/>
                <w:sz w:val="28"/>
                <w:szCs w:val="28"/>
              </w:rPr>
              <w:t>22332</w:t>
            </w:r>
            <w:r w:rsidR="000F5825" w:rsidRPr="00290144">
              <w:rPr>
                <w:b/>
                <w:sz w:val="28"/>
                <w:szCs w:val="28"/>
              </w:rPr>
              <w:t xml:space="preserve"> просмотр</w:t>
            </w:r>
            <w:r w:rsidR="00AC5C26">
              <w:rPr>
                <w:b/>
                <w:sz w:val="28"/>
                <w:szCs w:val="28"/>
              </w:rPr>
              <w:t>а</w:t>
            </w:r>
            <w:r w:rsidRPr="00290144">
              <w:rPr>
                <w:sz w:val="28"/>
                <w:szCs w:val="28"/>
              </w:rPr>
              <w:t>;</w:t>
            </w:r>
          </w:p>
          <w:p w:rsidR="000F5825" w:rsidRDefault="00136141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36141">
              <w:rPr>
                <w:b/>
                <w:sz w:val="28"/>
                <w:szCs w:val="28"/>
              </w:rPr>
              <w:t>Онлайн-акци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 w:rsidRPr="00136141">
              <w:rPr>
                <w:b/>
                <w:sz w:val="28"/>
                <w:szCs w:val="28"/>
              </w:rPr>
              <w:t xml:space="preserve"> «Песни Победы»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Забайкальская краевая филармония им. О.Л.Лундстрема</w:t>
            </w:r>
            <w:r w:rsidR="00611CE1">
              <w:rPr>
                <w:sz w:val="28"/>
                <w:szCs w:val="28"/>
              </w:rPr>
              <w:t xml:space="preserve">. </w:t>
            </w:r>
            <w:r w:rsidR="00AC5C26">
              <w:rPr>
                <w:b/>
                <w:sz w:val="28"/>
                <w:szCs w:val="28"/>
              </w:rPr>
              <w:t>11182</w:t>
            </w:r>
            <w:r w:rsidR="00611CE1" w:rsidRPr="00611CE1">
              <w:rPr>
                <w:b/>
                <w:sz w:val="28"/>
                <w:szCs w:val="28"/>
              </w:rPr>
              <w:t xml:space="preserve"> просмотр</w:t>
            </w:r>
            <w:r w:rsidR="00AC5C26">
              <w:rPr>
                <w:b/>
                <w:sz w:val="28"/>
                <w:szCs w:val="28"/>
              </w:rPr>
              <w:t>а</w:t>
            </w:r>
            <w:r w:rsidR="003F22AB">
              <w:rPr>
                <w:b/>
                <w:sz w:val="28"/>
                <w:szCs w:val="28"/>
              </w:rPr>
              <w:t>;</w:t>
            </w:r>
          </w:p>
          <w:p w:rsidR="00AC5C26" w:rsidRDefault="00147B34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5C26" w:rsidRPr="00AC5C26">
              <w:rPr>
                <w:sz w:val="28"/>
                <w:szCs w:val="28"/>
              </w:rPr>
              <w:t xml:space="preserve">Открытие </w:t>
            </w:r>
            <w:proofErr w:type="spellStart"/>
            <w:r w:rsidR="00AC5C26" w:rsidRPr="00AC5C26">
              <w:rPr>
                <w:sz w:val="28"/>
                <w:szCs w:val="28"/>
              </w:rPr>
              <w:t>онлайн-конкурса</w:t>
            </w:r>
            <w:proofErr w:type="spellEnd"/>
            <w:r w:rsidR="00AC5C26" w:rsidRPr="00AC5C26">
              <w:rPr>
                <w:b/>
                <w:sz w:val="28"/>
                <w:szCs w:val="28"/>
              </w:rPr>
              <w:t xml:space="preserve"> «Наши надежды» </w:t>
            </w:r>
            <w:r w:rsidR="00AC5C26" w:rsidRPr="00AC5C26">
              <w:rPr>
                <w:sz w:val="28"/>
                <w:szCs w:val="28"/>
              </w:rPr>
              <w:t>юных пианистов. Учебно-методический центр культуры и народного творчества</w:t>
            </w:r>
            <w:r w:rsidRPr="00AC5C26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5C26">
              <w:rPr>
                <w:b/>
                <w:sz w:val="28"/>
                <w:szCs w:val="28"/>
              </w:rPr>
              <w:t>236</w:t>
            </w:r>
            <w:r>
              <w:rPr>
                <w:b/>
                <w:sz w:val="28"/>
                <w:szCs w:val="28"/>
              </w:rPr>
              <w:t xml:space="preserve"> просмотр</w:t>
            </w:r>
            <w:r w:rsidR="00AC5C26">
              <w:rPr>
                <w:b/>
                <w:sz w:val="28"/>
                <w:szCs w:val="28"/>
              </w:rPr>
              <w:t>ов;</w:t>
            </w:r>
          </w:p>
          <w:p w:rsidR="001B3A55" w:rsidRPr="00290144" w:rsidRDefault="00AC5C26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C5C26">
              <w:rPr>
                <w:sz w:val="28"/>
                <w:szCs w:val="28"/>
              </w:rPr>
              <w:t>Литературное путешествие</w:t>
            </w:r>
            <w:r w:rsidRPr="00AC5C26">
              <w:rPr>
                <w:b/>
                <w:sz w:val="28"/>
                <w:szCs w:val="28"/>
              </w:rPr>
              <w:t xml:space="preserve"> «Мир сказок братьев Гримм» </w:t>
            </w:r>
            <w:r w:rsidRPr="00AC5C26">
              <w:rPr>
                <w:sz w:val="28"/>
                <w:szCs w:val="28"/>
              </w:rPr>
              <w:t xml:space="preserve">в проекте «Проводники в мир детства и сказки». Библиотека им. </w:t>
            </w:r>
            <w:proofErr w:type="spellStart"/>
            <w:r w:rsidRPr="00AC5C26">
              <w:rPr>
                <w:sz w:val="28"/>
                <w:szCs w:val="28"/>
              </w:rPr>
              <w:t>Г.Р.Граубина</w:t>
            </w:r>
            <w:proofErr w:type="spellEnd"/>
            <w:r>
              <w:rPr>
                <w:b/>
                <w:sz w:val="28"/>
                <w:szCs w:val="28"/>
              </w:rPr>
              <w:t xml:space="preserve"> – 134 просмотра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2F0541" w:rsidRPr="00290144" w:rsidRDefault="002F0541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proofErr w:type="spellStart"/>
            <w:r w:rsidRPr="00290144">
              <w:rPr>
                <w:b/>
                <w:sz w:val="28"/>
                <w:szCs w:val="28"/>
              </w:rPr>
              <w:t>Оффлайн</w:t>
            </w:r>
            <w:proofErr w:type="spellEnd"/>
            <w:r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AC5C26" w:rsidRPr="00AC5C26" w:rsidRDefault="00CF34F8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- </w:t>
            </w:r>
            <w:r w:rsidR="00AC5C26" w:rsidRPr="00AC5C26">
              <w:rPr>
                <w:sz w:val="28"/>
                <w:szCs w:val="28"/>
              </w:rPr>
              <w:t>Презентация выставки</w:t>
            </w:r>
            <w:r w:rsidR="00AC5C26" w:rsidRPr="00AC5C26">
              <w:rPr>
                <w:b/>
                <w:sz w:val="28"/>
                <w:szCs w:val="28"/>
              </w:rPr>
              <w:t xml:space="preserve"> «Пасхальные открытки XIX в.». </w:t>
            </w:r>
            <w:r w:rsidR="00AC5C26" w:rsidRPr="00AC5C26">
              <w:rPr>
                <w:sz w:val="28"/>
                <w:szCs w:val="28"/>
              </w:rPr>
              <w:t>Забайкальский краевой краеве</w:t>
            </w:r>
            <w:r w:rsidR="00AC5C26">
              <w:rPr>
                <w:sz w:val="28"/>
                <w:szCs w:val="28"/>
              </w:rPr>
              <w:t>дческий музей им. А.К.Кузнецова</w:t>
            </w:r>
            <w:r w:rsidR="00AC5C26" w:rsidRPr="00AC5C26">
              <w:rPr>
                <w:b/>
                <w:sz w:val="28"/>
                <w:szCs w:val="28"/>
              </w:rPr>
              <w:t>. 275 посетителей</w:t>
            </w:r>
            <w:r w:rsidR="00AC5C26">
              <w:rPr>
                <w:sz w:val="28"/>
                <w:szCs w:val="28"/>
              </w:rPr>
              <w:t>.</w:t>
            </w:r>
          </w:p>
          <w:p w:rsidR="00AC5C26" w:rsidRPr="00AC5C26" w:rsidRDefault="00AC5C26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C5C26">
              <w:rPr>
                <w:b/>
                <w:sz w:val="28"/>
                <w:szCs w:val="28"/>
              </w:rPr>
              <w:t xml:space="preserve">«Весенние голоса» </w:t>
            </w:r>
            <w:r w:rsidRPr="00AC5C26">
              <w:rPr>
                <w:sz w:val="28"/>
                <w:szCs w:val="28"/>
              </w:rPr>
              <w:t xml:space="preserve">концерт Елены </w:t>
            </w:r>
            <w:proofErr w:type="spellStart"/>
            <w:r w:rsidRPr="00AC5C26">
              <w:rPr>
                <w:sz w:val="28"/>
                <w:szCs w:val="28"/>
              </w:rPr>
              <w:t>Есиной</w:t>
            </w:r>
            <w:proofErr w:type="spellEnd"/>
            <w:r w:rsidRPr="00AC5C26">
              <w:rPr>
                <w:sz w:val="28"/>
                <w:szCs w:val="28"/>
              </w:rPr>
              <w:t xml:space="preserve"> (орган) и Алены </w:t>
            </w:r>
            <w:proofErr w:type="spellStart"/>
            <w:r w:rsidRPr="00AC5C26">
              <w:rPr>
                <w:sz w:val="28"/>
                <w:szCs w:val="28"/>
              </w:rPr>
              <w:t>Овчинниковой</w:t>
            </w:r>
            <w:proofErr w:type="spellEnd"/>
            <w:r w:rsidRPr="00AC5C26">
              <w:rPr>
                <w:sz w:val="28"/>
                <w:szCs w:val="28"/>
              </w:rPr>
              <w:t xml:space="preserve"> (фортепиано). Забайкальская краева</w:t>
            </w:r>
            <w:r>
              <w:rPr>
                <w:sz w:val="28"/>
                <w:szCs w:val="28"/>
              </w:rPr>
              <w:t xml:space="preserve">я филармония им. О.Л.Лундстрема. </w:t>
            </w:r>
            <w:r w:rsidRPr="00AC5C26">
              <w:rPr>
                <w:b/>
                <w:sz w:val="28"/>
                <w:szCs w:val="28"/>
              </w:rPr>
              <w:t>350 зрителей</w:t>
            </w:r>
            <w:r>
              <w:rPr>
                <w:b/>
                <w:sz w:val="28"/>
                <w:szCs w:val="28"/>
              </w:rPr>
              <w:t>.</w:t>
            </w:r>
          </w:p>
          <w:p w:rsidR="00AC5C26" w:rsidRPr="00AC5C26" w:rsidRDefault="00AC5C26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C5C26">
              <w:rPr>
                <w:b/>
                <w:sz w:val="28"/>
                <w:szCs w:val="28"/>
              </w:rPr>
              <w:t xml:space="preserve">«Мир красочный поющий и звенящий» </w:t>
            </w:r>
            <w:r w:rsidRPr="00AC5C26">
              <w:rPr>
                <w:sz w:val="28"/>
                <w:szCs w:val="28"/>
              </w:rPr>
              <w:t>Творческая встреча с  Александром Егоровым. Библиотека для слабовидящих и незрячих</w:t>
            </w:r>
            <w:r>
              <w:rPr>
                <w:b/>
                <w:sz w:val="28"/>
                <w:szCs w:val="28"/>
              </w:rPr>
              <w:t>. 30 посетителей.</w:t>
            </w:r>
          </w:p>
          <w:p w:rsidR="00AC5C26" w:rsidRPr="003C1463" w:rsidRDefault="00AC5C26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C5C26">
              <w:rPr>
                <w:b/>
                <w:sz w:val="28"/>
                <w:szCs w:val="28"/>
              </w:rPr>
              <w:t xml:space="preserve">Праздничный концерт, </w:t>
            </w:r>
            <w:r w:rsidRPr="003C1463">
              <w:rPr>
                <w:sz w:val="28"/>
                <w:szCs w:val="28"/>
              </w:rPr>
              <w:t xml:space="preserve">посвященный празднованию Светлого </w:t>
            </w:r>
            <w:proofErr w:type="gramStart"/>
            <w:r w:rsidRPr="003C1463">
              <w:rPr>
                <w:sz w:val="28"/>
                <w:szCs w:val="28"/>
              </w:rPr>
              <w:t>Христово</w:t>
            </w:r>
            <w:proofErr w:type="gramEnd"/>
            <w:r w:rsidRPr="003C1463">
              <w:rPr>
                <w:sz w:val="28"/>
                <w:szCs w:val="28"/>
              </w:rPr>
              <w:t xml:space="preserve"> Воскресения</w:t>
            </w:r>
            <w:r w:rsidR="003C1463">
              <w:rPr>
                <w:b/>
                <w:sz w:val="28"/>
                <w:szCs w:val="28"/>
              </w:rPr>
              <w:t>,</w:t>
            </w:r>
            <w:r w:rsidRPr="003C1463">
              <w:rPr>
                <w:b/>
                <w:sz w:val="28"/>
                <w:szCs w:val="28"/>
              </w:rPr>
              <w:t xml:space="preserve"> </w:t>
            </w:r>
            <w:r w:rsidRPr="00AC5C26">
              <w:rPr>
                <w:b/>
                <w:sz w:val="28"/>
                <w:szCs w:val="28"/>
              </w:rPr>
              <w:t xml:space="preserve">«Пасхальная весна». </w:t>
            </w:r>
            <w:r w:rsidRPr="003C1463">
              <w:rPr>
                <w:sz w:val="28"/>
                <w:szCs w:val="28"/>
              </w:rPr>
              <w:t>Дом офицеров Забайкальского края</w:t>
            </w:r>
            <w:r w:rsidR="003C1463">
              <w:rPr>
                <w:b/>
                <w:sz w:val="28"/>
                <w:szCs w:val="28"/>
              </w:rPr>
              <w:t>. 320 зрителей.</w:t>
            </w:r>
          </w:p>
          <w:p w:rsidR="005C18E9" w:rsidRPr="003C1463" w:rsidRDefault="003C1463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36E66" w:rsidRPr="00B36E66">
              <w:rPr>
                <w:b/>
                <w:sz w:val="28"/>
                <w:szCs w:val="28"/>
              </w:rPr>
              <w:t xml:space="preserve">Праздничный концерт, </w:t>
            </w:r>
            <w:r w:rsidR="00B36E66" w:rsidRPr="00B36E66">
              <w:rPr>
                <w:sz w:val="28"/>
                <w:szCs w:val="28"/>
              </w:rPr>
              <w:t xml:space="preserve">посвященный празднованию Светлого </w:t>
            </w:r>
            <w:proofErr w:type="gramStart"/>
            <w:r w:rsidR="00B36E66" w:rsidRPr="00B36E66">
              <w:rPr>
                <w:sz w:val="28"/>
                <w:szCs w:val="28"/>
              </w:rPr>
              <w:t>Христово</w:t>
            </w:r>
            <w:proofErr w:type="gramEnd"/>
            <w:r w:rsidR="00B36E66" w:rsidRPr="00B36E66">
              <w:rPr>
                <w:sz w:val="28"/>
                <w:szCs w:val="28"/>
              </w:rPr>
              <w:t xml:space="preserve"> Воскресения на площади им. В.И.Ленина Ансамбль песни и танца «Забайкальские казаки» </w:t>
            </w:r>
            <w:r w:rsidR="00B36E66">
              <w:rPr>
                <w:b/>
                <w:sz w:val="28"/>
                <w:szCs w:val="28"/>
              </w:rPr>
              <w:t>350</w:t>
            </w:r>
            <w:r w:rsidRPr="003C1463">
              <w:rPr>
                <w:b/>
                <w:sz w:val="28"/>
                <w:szCs w:val="28"/>
              </w:rPr>
              <w:t>0 зрителей.</w:t>
            </w:r>
          </w:p>
          <w:p w:rsidR="002C5FE7" w:rsidRPr="00290144" w:rsidRDefault="002C5FE7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C5FE7" w:rsidRPr="00290144" w:rsidRDefault="003C54A4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3C1463">
              <w:rPr>
                <w:sz w:val="28"/>
                <w:szCs w:val="28"/>
              </w:rPr>
              <w:t>1</w:t>
            </w:r>
            <w:r w:rsidR="006D0DEF" w:rsidRPr="00290144">
              <w:rPr>
                <w:sz w:val="28"/>
                <w:szCs w:val="28"/>
              </w:rPr>
              <w:t>-</w:t>
            </w:r>
            <w:r w:rsidR="003C1463">
              <w:rPr>
                <w:sz w:val="28"/>
                <w:szCs w:val="28"/>
              </w:rPr>
              <w:t>10</w:t>
            </w:r>
            <w:r w:rsidR="009C03A9" w:rsidRPr="00290144">
              <w:rPr>
                <w:sz w:val="28"/>
                <w:szCs w:val="28"/>
              </w:rPr>
              <w:t xml:space="preserve"> </w:t>
            </w:r>
            <w:r w:rsidR="003C1463">
              <w:rPr>
                <w:sz w:val="28"/>
                <w:szCs w:val="28"/>
              </w:rPr>
              <w:t>мая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спланировать свой досуг;</w:t>
            </w:r>
          </w:p>
          <w:p w:rsidR="00F1329A" w:rsidRPr="00290144" w:rsidRDefault="005C18E9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lastRenderedPageBreak/>
              <w:t>3</w:t>
            </w:r>
            <w:r w:rsidR="005D162A" w:rsidRPr="00290144">
              <w:rPr>
                <w:b/>
                <w:sz w:val="28"/>
                <w:szCs w:val="28"/>
              </w:rPr>
              <w:t xml:space="preserve">. </w:t>
            </w:r>
            <w:r w:rsidR="003C1463">
              <w:rPr>
                <w:sz w:val="28"/>
                <w:szCs w:val="28"/>
              </w:rPr>
              <w:t>Сформирована и опубликована Афиша праздничных мероприятий, посвященных празднованию Дня Победы;</w:t>
            </w:r>
          </w:p>
          <w:p w:rsidR="00DA2461" w:rsidRPr="00290144" w:rsidRDefault="005C18E9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177BDC">
              <w:rPr>
                <w:b/>
                <w:sz w:val="28"/>
                <w:szCs w:val="28"/>
              </w:rPr>
              <w:t>4</w:t>
            </w:r>
            <w:r w:rsidR="00D86A02" w:rsidRPr="00177BDC">
              <w:rPr>
                <w:b/>
                <w:sz w:val="28"/>
                <w:szCs w:val="28"/>
              </w:rPr>
              <w:t>.</w:t>
            </w:r>
            <w:r w:rsidR="00D86A02" w:rsidRPr="00290144">
              <w:rPr>
                <w:sz w:val="28"/>
                <w:szCs w:val="28"/>
              </w:rPr>
              <w:t xml:space="preserve"> </w:t>
            </w:r>
            <w:r w:rsidR="00FB3FE6" w:rsidRPr="00290144">
              <w:rPr>
                <w:sz w:val="28"/>
                <w:szCs w:val="28"/>
              </w:rPr>
              <w:t xml:space="preserve">Продолжается </w:t>
            </w:r>
            <w:r w:rsidR="00177BDC">
              <w:rPr>
                <w:sz w:val="28"/>
                <w:szCs w:val="28"/>
              </w:rPr>
              <w:t>р</w:t>
            </w:r>
            <w:r w:rsidRPr="00290144">
              <w:rPr>
                <w:sz w:val="28"/>
                <w:szCs w:val="28"/>
              </w:rPr>
              <w:t xml:space="preserve">егиональный </w:t>
            </w:r>
            <w:proofErr w:type="spellStart"/>
            <w:r w:rsidRPr="00290144">
              <w:rPr>
                <w:sz w:val="28"/>
                <w:szCs w:val="28"/>
              </w:rPr>
              <w:t>онлайн-фестиваль</w:t>
            </w:r>
            <w:proofErr w:type="spellEnd"/>
            <w:r w:rsidRPr="00290144">
              <w:rPr>
                <w:sz w:val="28"/>
                <w:szCs w:val="28"/>
              </w:rPr>
              <w:t xml:space="preserve"> «Война глазами забайкальцев» и ряд других мероприятий</w:t>
            </w:r>
            <w:r w:rsidR="00177BDC">
              <w:rPr>
                <w:sz w:val="28"/>
                <w:szCs w:val="28"/>
              </w:rPr>
              <w:t xml:space="preserve">, </w:t>
            </w:r>
            <w:r w:rsidR="003C1463">
              <w:rPr>
                <w:sz w:val="28"/>
                <w:szCs w:val="28"/>
              </w:rPr>
              <w:t>продолжаются</w:t>
            </w:r>
            <w:r w:rsidR="00177BDC">
              <w:rPr>
                <w:sz w:val="28"/>
                <w:szCs w:val="28"/>
              </w:rPr>
              <w:t xml:space="preserve"> репетиции театрализованного концерта «Сила ратная России» на пл. Ленина</w:t>
            </w:r>
            <w:r w:rsidRPr="00290144">
              <w:rPr>
                <w:sz w:val="28"/>
                <w:szCs w:val="28"/>
              </w:rPr>
              <w:t>;</w:t>
            </w:r>
          </w:p>
          <w:p w:rsidR="006B2BCA" w:rsidRPr="00290144" w:rsidRDefault="006B2BCA" w:rsidP="00124D9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377461" w:rsidRDefault="00377461" w:rsidP="00124D9D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 Министерства культуры)</w:t>
            </w:r>
          </w:p>
          <w:p w:rsidR="00141EAA" w:rsidRDefault="00141EAA" w:rsidP="00124D9D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1EAA" w:rsidRPr="00290144" w:rsidRDefault="00124D9D" w:rsidP="00124D9D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141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124D9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31B2F" w:rsidRPr="00290144" w:rsidRDefault="00645ECD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21798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Продлена д</w:t>
            </w: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1B2F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B2F"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Даши </w:t>
            </w:r>
            <w:proofErr w:type="spellStart"/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="00031B2F"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</w:t>
            </w:r>
          </w:p>
          <w:p w:rsidR="00031B2F" w:rsidRPr="00290144" w:rsidRDefault="00031B2F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sz w:val="28"/>
                <w:szCs w:val="28"/>
              </w:rPr>
              <w:t xml:space="preserve">Музейно-выставочный центр Забайкальского края </w:t>
            </w:r>
          </w:p>
          <w:p w:rsidR="00DF6077" w:rsidRPr="00DF6077" w:rsidRDefault="006B2BCA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F6077" w:rsidRPr="00DF6077">
              <w:rPr>
                <w:rFonts w:ascii="Times New Roman" w:hAnsi="Times New Roman" w:cs="Times New Roman"/>
                <w:sz w:val="28"/>
                <w:szCs w:val="28"/>
              </w:rPr>
              <w:t>Экскурсия по городу</w:t>
            </w:r>
            <w:r w:rsidR="00DF6077"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«Чита – город трудовой славы и доблести» </w:t>
            </w:r>
            <w:r w:rsidR="00DF6077" w:rsidRPr="00DF6077">
              <w:rPr>
                <w:rFonts w:ascii="Times New Roman" w:hAnsi="Times New Roman" w:cs="Times New Roman"/>
                <w:sz w:val="28"/>
                <w:szCs w:val="28"/>
              </w:rPr>
              <w:t>Забайкальский краевой краеведческий музей им. А.К.Кузнецова</w:t>
            </w:r>
            <w:r w:rsidR="00DF60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6077" w:rsidRPr="00DF6077" w:rsidRDefault="00DF6077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- 3 мая </w:t>
            </w:r>
            <w:r w:rsidRPr="00DF6077">
              <w:rPr>
                <w:rFonts w:ascii="Times New Roman" w:hAnsi="Times New Roman" w:cs="Times New Roman"/>
                <w:sz w:val="28"/>
                <w:szCs w:val="28"/>
              </w:rPr>
              <w:t xml:space="preserve">Концерт Государственного русского инструментального ансамбля им. Николая </w:t>
            </w:r>
            <w:proofErr w:type="spellStart"/>
            <w:r w:rsidRPr="00DF6077">
              <w:rPr>
                <w:rFonts w:ascii="Times New Roman" w:hAnsi="Times New Roman" w:cs="Times New Roman"/>
                <w:sz w:val="28"/>
                <w:szCs w:val="28"/>
              </w:rPr>
              <w:t>Будашкина</w:t>
            </w:r>
            <w:proofErr w:type="spellEnd"/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«Героям войны посвящается…» </w:t>
            </w:r>
            <w:r w:rsidRPr="00DF6077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Забайкальская краевая филармония; </w:t>
            </w:r>
          </w:p>
          <w:p w:rsidR="00DF6077" w:rsidRPr="00DF6077" w:rsidRDefault="00DF6077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- 4 мая </w:t>
            </w:r>
            <w:r w:rsidRPr="00DF6077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Pr="00DF6077">
              <w:rPr>
                <w:rFonts w:ascii="Times New Roman" w:hAnsi="Times New Roman" w:cs="Times New Roman"/>
                <w:sz w:val="28"/>
                <w:szCs w:val="28"/>
              </w:rPr>
              <w:t>Театр кукол «Тридевятое царство»;</w:t>
            </w:r>
          </w:p>
          <w:p w:rsidR="00DF6077" w:rsidRPr="00DF6077" w:rsidRDefault="00DF6077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- 5 мая </w:t>
            </w:r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Муниципального оркестра на площади им. В.И.Ленина </w:t>
            </w:r>
          </w:p>
          <w:p w:rsidR="00DF6077" w:rsidRPr="00DF6077" w:rsidRDefault="00DF6077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- 6 мая </w:t>
            </w:r>
            <w:r w:rsidRPr="00DF6077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</w:t>
            </w:r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«Подвиг, застывший в камне». </w:t>
            </w:r>
            <w:r w:rsidRPr="00DF6077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Забайкальская краевая библиотека им. А.С.Пушкина </w:t>
            </w:r>
          </w:p>
          <w:p w:rsidR="00DF6077" w:rsidRPr="00DF6077" w:rsidRDefault="00DF6077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- 7 мая </w:t>
            </w:r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митинг и концерт ко Дню Победы </w:t>
            </w:r>
            <w:r w:rsidRPr="00DF6077">
              <w:rPr>
                <w:rFonts w:ascii="Times New Roman" w:hAnsi="Times New Roman" w:cs="Times New Roman"/>
                <w:sz w:val="28"/>
                <w:szCs w:val="28"/>
              </w:rPr>
              <w:t>(вход своб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одный). Центр казачьей культуры;</w:t>
            </w:r>
          </w:p>
          <w:p w:rsidR="00DF6077" w:rsidRPr="00DF6077" w:rsidRDefault="00DF6077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- 8 мая </w:t>
            </w:r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«Матч Победы» </w:t>
            </w:r>
            <w:r w:rsidRPr="00DF6077">
              <w:rPr>
                <w:rFonts w:ascii="Times New Roman" w:hAnsi="Times New Roman" w:cs="Times New Roman"/>
                <w:sz w:val="28"/>
                <w:szCs w:val="28"/>
              </w:rPr>
              <w:t>(театрализованный пролог, футбольный матч Смоленск- Чита).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стадионе «Локомотив»;</w:t>
            </w:r>
          </w:p>
          <w:p w:rsidR="005C7C16" w:rsidRPr="00290144" w:rsidRDefault="00DF6077" w:rsidP="00124D9D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- 9 мая </w:t>
            </w:r>
            <w:r w:rsidRPr="00DF6077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Театрализованный концерт «Слава ратная России» на площади им. В.И.Ленина</w:t>
            </w:r>
            <w:r w:rsidR="005C7C16" w:rsidRPr="00F866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A2E13" w:rsidRPr="00290144" w:rsidRDefault="001A2E13" w:rsidP="00CA4080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25B4"/>
    <w:rsid w:val="000A4854"/>
    <w:rsid w:val="000A647F"/>
    <w:rsid w:val="000B33DB"/>
    <w:rsid w:val="000B5AFF"/>
    <w:rsid w:val="000C2BB1"/>
    <w:rsid w:val="000C3ECA"/>
    <w:rsid w:val="000D514D"/>
    <w:rsid w:val="000D5813"/>
    <w:rsid w:val="000E5AC9"/>
    <w:rsid w:val="000F5825"/>
    <w:rsid w:val="001068A4"/>
    <w:rsid w:val="00121798"/>
    <w:rsid w:val="00124D9D"/>
    <w:rsid w:val="001261F7"/>
    <w:rsid w:val="00134348"/>
    <w:rsid w:val="00134C54"/>
    <w:rsid w:val="00136141"/>
    <w:rsid w:val="00141EAA"/>
    <w:rsid w:val="0014654B"/>
    <w:rsid w:val="00147B34"/>
    <w:rsid w:val="00177BDC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D39F5"/>
    <w:rsid w:val="001D556B"/>
    <w:rsid w:val="001D7313"/>
    <w:rsid w:val="001E7CBE"/>
    <w:rsid w:val="001F307F"/>
    <w:rsid w:val="001F70E4"/>
    <w:rsid w:val="00222CE3"/>
    <w:rsid w:val="00231126"/>
    <w:rsid w:val="00232DE2"/>
    <w:rsid w:val="00266941"/>
    <w:rsid w:val="00273104"/>
    <w:rsid w:val="00290144"/>
    <w:rsid w:val="00296347"/>
    <w:rsid w:val="002B1917"/>
    <w:rsid w:val="002C5A8E"/>
    <w:rsid w:val="002C5FE7"/>
    <w:rsid w:val="002D6AC0"/>
    <w:rsid w:val="002E246D"/>
    <w:rsid w:val="002F0541"/>
    <w:rsid w:val="00304BC6"/>
    <w:rsid w:val="00304C1B"/>
    <w:rsid w:val="0032164E"/>
    <w:rsid w:val="00333F91"/>
    <w:rsid w:val="00337FDB"/>
    <w:rsid w:val="003515B7"/>
    <w:rsid w:val="00352CD5"/>
    <w:rsid w:val="00356C3B"/>
    <w:rsid w:val="00357583"/>
    <w:rsid w:val="0037459D"/>
    <w:rsid w:val="00377461"/>
    <w:rsid w:val="00380ED8"/>
    <w:rsid w:val="003832B7"/>
    <w:rsid w:val="003A0295"/>
    <w:rsid w:val="003B698C"/>
    <w:rsid w:val="003B786B"/>
    <w:rsid w:val="003C12FF"/>
    <w:rsid w:val="003C1463"/>
    <w:rsid w:val="003C28E9"/>
    <w:rsid w:val="003C54A4"/>
    <w:rsid w:val="003C6D5A"/>
    <w:rsid w:val="003D2FC7"/>
    <w:rsid w:val="003E53E0"/>
    <w:rsid w:val="003F22AB"/>
    <w:rsid w:val="0040288F"/>
    <w:rsid w:val="00405D62"/>
    <w:rsid w:val="00413DF5"/>
    <w:rsid w:val="00415E66"/>
    <w:rsid w:val="00430DE9"/>
    <w:rsid w:val="00432BDD"/>
    <w:rsid w:val="00433FE0"/>
    <w:rsid w:val="00444217"/>
    <w:rsid w:val="00450726"/>
    <w:rsid w:val="004576F5"/>
    <w:rsid w:val="004708A6"/>
    <w:rsid w:val="00474F3F"/>
    <w:rsid w:val="00492670"/>
    <w:rsid w:val="00494005"/>
    <w:rsid w:val="00495721"/>
    <w:rsid w:val="004A1191"/>
    <w:rsid w:val="004D6804"/>
    <w:rsid w:val="004E534B"/>
    <w:rsid w:val="004F242E"/>
    <w:rsid w:val="005132B0"/>
    <w:rsid w:val="005150B4"/>
    <w:rsid w:val="00517092"/>
    <w:rsid w:val="00525741"/>
    <w:rsid w:val="00536242"/>
    <w:rsid w:val="005A0322"/>
    <w:rsid w:val="005A5685"/>
    <w:rsid w:val="005B42D2"/>
    <w:rsid w:val="005C18E9"/>
    <w:rsid w:val="005C7C16"/>
    <w:rsid w:val="005D162A"/>
    <w:rsid w:val="005E670E"/>
    <w:rsid w:val="005F7EEB"/>
    <w:rsid w:val="00611CE1"/>
    <w:rsid w:val="00615B39"/>
    <w:rsid w:val="006179F5"/>
    <w:rsid w:val="00627566"/>
    <w:rsid w:val="00633E0E"/>
    <w:rsid w:val="006342E7"/>
    <w:rsid w:val="00645BD0"/>
    <w:rsid w:val="00645ECD"/>
    <w:rsid w:val="00646596"/>
    <w:rsid w:val="00647A56"/>
    <w:rsid w:val="00674CEB"/>
    <w:rsid w:val="00690D91"/>
    <w:rsid w:val="006917BC"/>
    <w:rsid w:val="006A7156"/>
    <w:rsid w:val="006B2BCA"/>
    <w:rsid w:val="006C66FB"/>
    <w:rsid w:val="006D0DEF"/>
    <w:rsid w:val="006D1645"/>
    <w:rsid w:val="006D403B"/>
    <w:rsid w:val="006D523E"/>
    <w:rsid w:val="006E587D"/>
    <w:rsid w:val="006F17C1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D6008"/>
    <w:rsid w:val="007F3B7C"/>
    <w:rsid w:val="0080274C"/>
    <w:rsid w:val="0080376D"/>
    <w:rsid w:val="00804362"/>
    <w:rsid w:val="008275CF"/>
    <w:rsid w:val="008403D4"/>
    <w:rsid w:val="00845B6A"/>
    <w:rsid w:val="0085075D"/>
    <w:rsid w:val="00853B0D"/>
    <w:rsid w:val="00857749"/>
    <w:rsid w:val="008707B0"/>
    <w:rsid w:val="00873B74"/>
    <w:rsid w:val="00890723"/>
    <w:rsid w:val="00892B41"/>
    <w:rsid w:val="008A0276"/>
    <w:rsid w:val="008A3C3B"/>
    <w:rsid w:val="008A6740"/>
    <w:rsid w:val="008D4D37"/>
    <w:rsid w:val="008E01D4"/>
    <w:rsid w:val="008E3684"/>
    <w:rsid w:val="008F4742"/>
    <w:rsid w:val="00921F56"/>
    <w:rsid w:val="00936861"/>
    <w:rsid w:val="00937E13"/>
    <w:rsid w:val="00942284"/>
    <w:rsid w:val="00944DF1"/>
    <w:rsid w:val="00950F64"/>
    <w:rsid w:val="00992894"/>
    <w:rsid w:val="009A437F"/>
    <w:rsid w:val="009B2144"/>
    <w:rsid w:val="009B7E76"/>
    <w:rsid w:val="009C03A9"/>
    <w:rsid w:val="009C33E4"/>
    <w:rsid w:val="009D0768"/>
    <w:rsid w:val="009D0E48"/>
    <w:rsid w:val="009D4760"/>
    <w:rsid w:val="009D537A"/>
    <w:rsid w:val="009E0584"/>
    <w:rsid w:val="00A053E1"/>
    <w:rsid w:val="00A2757D"/>
    <w:rsid w:val="00A74349"/>
    <w:rsid w:val="00A839CD"/>
    <w:rsid w:val="00AA15E8"/>
    <w:rsid w:val="00AC5C26"/>
    <w:rsid w:val="00AD67E4"/>
    <w:rsid w:val="00AE3DB2"/>
    <w:rsid w:val="00AE55CC"/>
    <w:rsid w:val="00AF1312"/>
    <w:rsid w:val="00B30645"/>
    <w:rsid w:val="00B31932"/>
    <w:rsid w:val="00B36E66"/>
    <w:rsid w:val="00B46545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6B6F"/>
    <w:rsid w:val="00BD3213"/>
    <w:rsid w:val="00BE4FF3"/>
    <w:rsid w:val="00BE610B"/>
    <w:rsid w:val="00BE6823"/>
    <w:rsid w:val="00BF09CB"/>
    <w:rsid w:val="00C011A2"/>
    <w:rsid w:val="00C22711"/>
    <w:rsid w:val="00C87861"/>
    <w:rsid w:val="00C9344D"/>
    <w:rsid w:val="00C93CA6"/>
    <w:rsid w:val="00CA30AE"/>
    <w:rsid w:val="00CA4080"/>
    <w:rsid w:val="00CB3AE2"/>
    <w:rsid w:val="00CB5163"/>
    <w:rsid w:val="00CB7E8A"/>
    <w:rsid w:val="00CC6843"/>
    <w:rsid w:val="00CD2CC6"/>
    <w:rsid w:val="00CE54FE"/>
    <w:rsid w:val="00CF34F8"/>
    <w:rsid w:val="00CF55D6"/>
    <w:rsid w:val="00D1554F"/>
    <w:rsid w:val="00D45C64"/>
    <w:rsid w:val="00D67172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DF6077"/>
    <w:rsid w:val="00E06CD2"/>
    <w:rsid w:val="00E06D93"/>
    <w:rsid w:val="00E137E6"/>
    <w:rsid w:val="00E151A5"/>
    <w:rsid w:val="00E26F4C"/>
    <w:rsid w:val="00E311D7"/>
    <w:rsid w:val="00E35563"/>
    <w:rsid w:val="00E527E1"/>
    <w:rsid w:val="00E535BF"/>
    <w:rsid w:val="00E9324B"/>
    <w:rsid w:val="00EA188E"/>
    <w:rsid w:val="00EA31F1"/>
    <w:rsid w:val="00EC08B0"/>
    <w:rsid w:val="00EE7364"/>
    <w:rsid w:val="00F03063"/>
    <w:rsid w:val="00F1329A"/>
    <w:rsid w:val="00F4426A"/>
    <w:rsid w:val="00F519A1"/>
    <w:rsid w:val="00F5655A"/>
    <w:rsid w:val="00F6730D"/>
    <w:rsid w:val="00F674E1"/>
    <w:rsid w:val="00F86670"/>
    <w:rsid w:val="00F92406"/>
    <w:rsid w:val="00F94811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</cp:lastModifiedBy>
  <cp:revision>27</cp:revision>
  <cp:lastPrinted>2021-04-02T05:29:00Z</cp:lastPrinted>
  <dcterms:created xsi:type="dcterms:W3CDTF">2021-03-19T01:36:00Z</dcterms:created>
  <dcterms:modified xsi:type="dcterms:W3CDTF">2021-05-13T01:27:00Z</dcterms:modified>
</cp:coreProperties>
</file>