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83" w:rsidRPr="006F325F" w:rsidRDefault="00453883" w:rsidP="004538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F325F">
        <w:rPr>
          <w:rFonts w:ascii="Times New Roman" w:hAnsi="Times New Roman" w:cs="Times New Roman"/>
          <w:b/>
          <w:sz w:val="26"/>
          <w:szCs w:val="26"/>
        </w:rPr>
        <w:t xml:space="preserve">Объявление о </w:t>
      </w:r>
      <w:r w:rsidR="008250BB" w:rsidRPr="006F325F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конкурсн</w:t>
      </w:r>
      <w:r w:rsidR="008250BB" w:rsidRPr="006F325F">
        <w:rPr>
          <w:rFonts w:ascii="Times New Roman" w:hAnsi="Times New Roman" w:cs="Times New Roman"/>
          <w:b/>
          <w:sz w:val="26"/>
          <w:szCs w:val="26"/>
        </w:rPr>
        <w:t>ого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8250BB" w:rsidRPr="006F325F">
        <w:rPr>
          <w:rFonts w:ascii="Times New Roman" w:hAnsi="Times New Roman" w:cs="Times New Roman"/>
          <w:b/>
          <w:sz w:val="26"/>
          <w:szCs w:val="26"/>
        </w:rPr>
        <w:t>а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муниципальных образований Забайкальского края для предоставления субсидий из бюджета Забайкальского края бюджетам муниципальных образований Забайкальского края на реализацию мероприятий по </w:t>
      </w:r>
      <w:r w:rsidR="007F0D18" w:rsidRPr="006F325F">
        <w:rPr>
          <w:rFonts w:ascii="Times New Roman" w:hAnsi="Times New Roman" w:cs="Times New Roman"/>
          <w:b/>
          <w:sz w:val="26"/>
          <w:szCs w:val="26"/>
        </w:rPr>
        <w:t>государственной поддержке лучших сельских учреждений культуры</w:t>
      </w:r>
      <w:r w:rsidR="00683FD6" w:rsidRPr="006F325F">
        <w:rPr>
          <w:rFonts w:ascii="Times New Roman" w:hAnsi="Times New Roman" w:cs="Times New Roman"/>
          <w:b/>
          <w:sz w:val="26"/>
          <w:szCs w:val="26"/>
        </w:rPr>
        <w:t xml:space="preserve"> и лучших работников сельских учреждений культуры</w:t>
      </w:r>
      <w:r w:rsidR="007F0D18" w:rsidRPr="006F325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</w:p>
    <w:p w:rsidR="007F0D18" w:rsidRPr="006F325F" w:rsidRDefault="007F0D18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83" w:rsidRPr="006F325F" w:rsidRDefault="00453883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F325F">
        <w:rPr>
          <w:rFonts w:ascii="Times New Roman" w:hAnsi="Times New Roman" w:cs="Times New Roman"/>
          <w:sz w:val="26"/>
          <w:szCs w:val="26"/>
        </w:rPr>
        <w:t xml:space="preserve">С </w:t>
      </w:r>
      <w:r w:rsidR="008250BB" w:rsidRPr="006F325F">
        <w:rPr>
          <w:rFonts w:ascii="Times New Roman" w:hAnsi="Times New Roman" w:cs="Times New Roman"/>
          <w:sz w:val="26"/>
          <w:szCs w:val="26"/>
        </w:rPr>
        <w:t>4</w:t>
      </w:r>
      <w:r w:rsidR="007F0D18"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="008250BB" w:rsidRPr="006F325F">
        <w:rPr>
          <w:rFonts w:ascii="Times New Roman" w:hAnsi="Times New Roman" w:cs="Times New Roman"/>
          <w:sz w:val="26"/>
          <w:szCs w:val="26"/>
        </w:rPr>
        <w:t>августа</w:t>
      </w:r>
      <w:r w:rsidRPr="006F325F">
        <w:rPr>
          <w:rFonts w:ascii="Times New Roman" w:hAnsi="Times New Roman" w:cs="Times New Roman"/>
          <w:sz w:val="26"/>
          <w:szCs w:val="26"/>
        </w:rPr>
        <w:t xml:space="preserve"> 202</w:t>
      </w:r>
      <w:r w:rsidR="007F0D18" w:rsidRPr="006F325F">
        <w:rPr>
          <w:rFonts w:ascii="Times New Roman" w:hAnsi="Times New Roman" w:cs="Times New Roman"/>
          <w:sz w:val="26"/>
          <w:szCs w:val="26"/>
        </w:rPr>
        <w:t>1</w:t>
      </w:r>
      <w:r w:rsidRPr="006F325F">
        <w:rPr>
          <w:rFonts w:ascii="Times New Roman" w:hAnsi="Times New Roman" w:cs="Times New Roman"/>
          <w:sz w:val="26"/>
          <w:szCs w:val="26"/>
        </w:rPr>
        <w:t xml:space="preserve"> го</w:t>
      </w:r>
      <w:r w:rsidR="007F0D18" w:rsidRPr="006F325F">
        <w:rPr>
          <w:rFonts w:ascii="Times New Roman" w:hAnsi="Times New Roman" w:cs="Times New Roman"/>
          <w:sz w:val="26"/>
          <w:szCs w:val="26"/>
        </w:rPr>
        <w:t>д</w:t>
      </w:r>
      <w:r w:rsidRPr="006F325F">
        <w:rPr>
          <w:rFonts w:ascii="Times New Roman" w:hAnsi="Times New Roman" w:cs="Times New Roman"/>
          <w:sz w:val="26"/>
          <w:szCs w:val="26"/>
        </w:rPr>
        <w:t xml:space="preserve">а Министерство культуры Забайкальского края объявляет прием заявок от муниципальных образований </w:t>
      </w:r>
      <w:r w:rsidR="00295DCE" w:rsidRPr="006F325F">
        <w:rPr>
          <w:rFonts w:ascii="Times New Roman" w:hAnsi="Times New Roman" w:cs="Times New Roman"/>
          <w:sz w:val="26"/>
          <w:szCs w:val="26"/>
        </w:rPr>
        <w:t>на</w:t>
      </w:r>
      <w:r w:rsidRPr="006F325F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295DCE" w:rsidRPr="006F325F">
        <w:rPr>
          <w:rFonts w:ascii="Times New Roman" w:hAnsi="Times New Roman" w:cs="Times New Roman"/>
          <w:sz w:val="26"/>
          <w:szCs w:val="26"/>
        </w:rPr>
        <w:t>е</w:t>
      </w:r>
      <w:r w:rsidRPr="006F325F">
        <w:rPr>
          <w:rFonts w:ascii="Times New Roman" w:hAnsi="Times New Roman" w:cs="Times New Roman"/>
          <w:sz w:val="26"/>
          <w:szCs w:val="26"/>
        </w:rPr>
        <w:t xml:space="preserve"> в конкурсн</w:t>
      </w:r>
      <w:r w:rsidR="00683FD6" w:rsidRPr="006F325F">
        <w:rPr>
          <w:rFonts w:ascii="Times New Roman" w:hAnsi="Times New Roman" w:cs="Times New Roman"/>
          <w:sz w:val="26"/>
          <w:szCs w:val="26"/>
        </w:rPr>
        <w:t>ых</w:t>
      </w:r>
      <w:r w:rsidRPr="006F325F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83FD6" w:rsidRPr="006F325F">
        <w:rPr>
          <w:rFonts w:ascii="Times New Roman" w:hAnsi="Times New Roman" w:cs="Times New Roman"/>
          <w:sz w:val="26"/>
          <w:szCs w:val="26"/>
        </w:rPr>
        <w:t>ах</w:t>
      </w:r>
      <w:r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="00295DCE" w:rsidRPr="006F325F">
        <w:rPr>
          <w:rFonts w:ascii="Times New Roman" w:hAnsi="Times New Roman" w:cs="Times New Roman"/>
          <w:sz w:val="26"/>
          <w:szCs w:val="26"/>
        </w:rPr>
        <w:t>для</w:t>
      </w:r>
      <w:r w:rsidRPr="006F325F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295DCE" w:rsidRPr="006F325F">
        <w:rPr>
          <w:rFonts w:ascii="Times New Roman" w:hAnsi="Times New Roman" w:cs="Times New Roman"/>
          <w:sz w:val="26"/>
          <w:szCs w:val="26"/>
        </w:rPr>
        <w:t>я</w:t>
      </w:r>
      <w:r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="00295DCE" w:rsidRPr="006F325F">
        <w:rPr>
          <w:rFonts w:ascii="Times New Roman" w:hAnsi="Times New Roman" w:cs="Times New Roman"/>
          <w:sz w:val="26"/>
          <w:szCs w:val="26"/>
        </w:rPr>
        <w:t xml:space="preserve">субсидий из бюджета Забайкальского края бюджетам муниципальных образований Забайкальского края на реализацию мероприятий по </w:t>
      </w:r>
      <w:r w:rsidR="007F0D18" w:rsidRPr="006F325F">
        <w:rPr>
          <w:rFonts w:ascii="Times New Roman" w:hAnsi="Times New Roman" w:cs="Times New Roman"/>
          <w:sz w:val="26"/>
          <w:szCs w:val="26"/>
        </w:rPr>
        <w:t>государственной поддержке лучших сельских учреждений культуры</w:t>
      </w:r>
      <w:r w:rsidR="00683FD6" w:rsidRPr="006F325F">
        <w:rPr>
          <w:rFonts w:ascii="Times New Roman" w:hAnsi="Times New Roman" w:cs="Times New Roman"/>
          <w:sz w:val="26"/>
          <w:szCs w:val="26"/>
        </w:rPr>
        <w:t xml:space="preserve"> и лучших работников сельских учреждений культуры</w:t>
      </w:r>
      <w:r w:rsidR="008250BB" w:rsidRPr="006F325F"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="005A2F92" w:rsidRPr="006F325F">
        <w:rPr>
          <w:rFonts w:ascii="Times New Roman" w:hAnsi="Times New Roman" w:cs="Times New Roman"/>
          <w:sz w:val="26"/>
          <w:szCs w:val="26"/>
        </w:rPr>
        <w:t>.</w:t>
      </w:r>
      <w:r w:rsidR="007F0D18" w:rsidRPr="006F32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95DCE" w:rsidRPr="006F325F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  <w:t>Решение об объявлении конкурсн</w:t>
      </w:r>
      <w:r w:rsidR="0063113B" w:rsidRPr="006F325F">
        <w:rPr>
          <w:rFonts w:ascii="Times New Roman" w:hAnsi="Times New Roman" w:cs="Times New Roman"/>
          <w:sz w:val="26"/>
          <w:szCs w:val="26"/>
        </w:rPr>
        <w:t>ых</w:t>
      </w:r>
      <w:r w:rsidRPr="006F325F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63113B" w:rsidRPr="006F325F">
        <w:rPr>
          <w:rFonts w:ascii="Times New Roman" w:hAnsi="Times New Roman" w:cs="Times New Roman"/>
          <w:sz w:val="26"/>
          <w:szCs w:val="26"/>
        </w:rPr>
        <w:t>ов</w:t>
      </w:r>
      <w:r w:rsidRPr="006F325F">
        <w:rPr>
          <w:rFonts w:ascii="Times New Roman" w:hAnsi="Times New Roman" w:cs="Times New Roman"/>
          <w:sz w:val="26"/>
          <w:szCs w:val="26"/>
        </w:rPr>
        <w:t xml:space="preserve"> утверждено приказом Министерства культуры Забайкальского края от </w:t>
      </w:r>
      <w:r w:rsidR="001C03F7">
        <w:rPr>
          <w:rFonts w:ascii="Times New Roman" w:hAnsi="Times New Roman" w:cs="Times New Roman"/>
          <w:sz w:val="26"/>
          <w:szCs w:val="26"/>
        </w:rPr>
        <w:t>28 июля</w:t>
      </w:r>
      <w:r w:rsidRPr="006F325F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1C03F7">
        <w:rPr>
          <w:rFonts w:ascii="Times New Roman" w:hAnsi="Times New Roman" w:cs="Times New Roman"/>
          <w:sz w:val="26"/>
          <w:szCs w:val="26"/>
        </w:rPr>
        <w:t>95</w:t>
      </w:r>
      <w:r w:rsidR="0029372A" w:rsidRPr="006F325F">
        <w:rPr>
          <w:rFonts w:ascii="Times New Roman" w:hAnsi="Times New Roman" w:cs="Times New Roman"/>
          <w:sz w:val="26"/>
          <w:szCs w:val="26"/>
        </w:rPr>
        <w:t>/ОД</w:t>
      </w:r>
      <w:r w:rsidRPr="006F325F">
        <w:rPr>
          <w:rFonts w:ascii="Times New Roman" w:hAnsi="Times New Roman" w:cs="Times New Roman"/>
          <w:sz w:val="26"/>
          <w:szCs w:val="26"/>
        </w:rPr>
        <w:t>.</w:t>
      </w:r>
    </w:p>
    <w:p w:rsidR="00A870DB" w:rsidRPr="006F325F" w:rsidRDefault="005A2F92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="00683FD6" w:rsidRPr="006F325F">
        <w:rPr>
          <w:rFonts w:ascii="Times New Roman" w:hAnsi="Times New Roman" w:cs="Times New Roman"/>
          <w:b/>
          <w:sz w:val="26"/>
          <w:szCs w:val="26"/>
        </w:rPr>
        <w:t>Перечень документов</w:t>
      </w:r>
      <w:r w:rsidR="0063113B" w:rsidRPr="006F325F">
        <w:rPr>
          <w:rFonts w:ascii="Times New Roman" w:hAnsi="Times New Roman" w:cs="Times New Roman"/>
          <w:b/>
          <w:sz w:val="26"/>
          <w:szCs w:val="26"/>
        </w:rPr>
        <w:t>,</w:t>
      </w:r>
      <w:r w:rsidR="00683FD6" w:rsidRPr="006F32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70DB" w:rsidRPr="006F325F">
        <w:rPr>
          <w:rFonts w:ascii="Times New Roman" w:hAnsi="Times New Roman" w:cs="Times New Roman"/>
          <w:b/>
          <w:sz w:val="26"/>
          <w:szCs w:val="26"/>
        </w:rPr>
        <w:t>критерии участия в конкурсных отборах</w:t>
      </w:r>
      <w:r w:rsidR="0063113B" w:rsidRPr="006F325F">
        <w:rPr>
          <w:rFonts w:ascii="Times New Roman" w:hAnsi="Times New Roman" w:cs="Times New Roman"/>
          <w:b/>
          <w:sz w:val="26"/>
          <w:szCs w:val="26"/>
        </w:rPr>
        <w:t>, участники конкурсных отборов</w:t>
      </w:r>
      <w:r w:rsidR="00A870DB" w:rsidRPr="006F325F">
        <w:rPr>
          <w:rFonts w:ascii="Times New Roman" w:hAnsi="Times New Roman" w:cs="Times New Roman"/>
          <w:sz w:val="26"/>
          <w:szCs w:val="26"/>
        </w:rPr>
        <w:t xml:space="preserve"> определены</w:t>
      </w:r>
      <w:r w:rsidR="008250BB" w:rsidRPr="006F325F">
        <w:rPr>
          <w:rFonts w:ascii="Times New Roman" w:hAnsi="Times New Roman" w:cs="Times New Roman"/>
          <w:sz w:val="26"/>
          <w:szCs w:val="26"/>
        </w:rPr>
        <w:t xml:space="preserve"> приказом Министерства культуры </w:t>
      </w:r>
      <w:proofErr w:type="gramStart"/>
      <w:r w:rsidR="008250BB" w:rsidRPr="006F325F">
        <w:rPr>
          <w:rFonts w:ascii="Times New Roman" w:hAnsi="Times New Roman" w:cs="Times New Roman"/>
          <w:sz w:val="26"/>
          <w:szCs w:val="26"/>
        </w:rPr>
        <w:t>Забайкальского края «</w:t>
      </w:r>
      <w:r w:rsidR="008250BB" w:rsidRPr="006F325F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Порядка проведения конкурсных отборов муниципальных образований Забайкальского края для предоставления субсидий из бюджета Забайкальского края на реализацию мероприятий </w:t>
      </w:r>
      <w:r w:rsidR="008250BB" w:rsidRPr="006F325F">
        <w:rPr>
          <w:rFonts w:ascii="Times New Roman" w:hAnsi="Times New Roman" w:cs="Times New Roman"/>
          <w:sz w:val="26"/>
          <w:szCs w:val="26"/>
        </w:rPr>
        <w:t>регионального проекта «Создание условий для реализации творческого потенциала нации («Творческие люди») (Забайкальский край)»</w:t>
      </w:r>
      <w:r w:rsidR="0063113B" w:rsidRPr="006F325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95DCE" w:rsidRPr="006F325F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Pr="006F325F">
        <w:rPr>
          <w:rFonts w:ascii="Times New Roman" w:hAnsi="Times New Roman" w:cs="Times New Roman"/>
          <w:b/>
          <w:sz w:val="26"/>
          <w:szCs w:val="26"/>
        </w:rPr>
        <w:t>Организатор конкурсного отбора</w:t>
      </w:r>
      <w:r w:rsidRPr="006F325F">
        <w:rPr>
          <w:rFonts w:ascii="Times New Roman" w:hAnsi="Times New Roman" w:cs="Times New Roman"/>
          <w:sz w:val="26"/>
          <w:szCs w:val="26"/>
        </w:rPr>
        <w:t>: Министерство культуры Забайкальского края</w:t>
      </w:r>
    </w:p>
    <w:p w:rsidR="00295DCE" w:rsidRPr="006F325F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Pr="006F325F">
        <w:rPr>
          <w:rFonts w:ascii="Times New Roman" w:hAnsi="Times New Roman" w:cs="Times New Roman"/>
          <w:b/>
          <w:sz w:val="26"/>
          <w:szCs w:val="26"/>
        </w:rPr>
        <w:t>Дата начала приема заявок на участие в конкурсн</w:t>
      </w:r>
      <w:r w:rsidR="003422AD" w:rsidRPr="006F325F">
        <w:rPr>
          <w:rFonts w:ascii="Times New Roman" w:hAnsi="Times New Roman" w:cs="Times New Roman"/>
          <w:b/>
          <w:sz w:val="26"/>
          <w:szCs w:val="26"/>
        </w:rPr>
        <w:t>ых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3422AD" w:rsidRPr="006F325F">
        <w:rPr>
          <w:rFonts w:ascii="Times New Roman" w:hAnsi="Times New Roman" w:cs="Times New Roman"/>
          <w:b/>
          <w:sz w:val="26"/>
          <w:szCs w:val="26"/>
        </w:rPr>
        <w:t>ах</w:t>
      </w:r>
      <w:r w:rsidRPr="006F325F">
        <w:rPr>
          <w:rFonts w:ascii="Times New Roman" w:hAnsi="Times New Roman" w:cs="Times New Roman"/>
          <w:sz w:val="26"/>
          <w:szCs w:val="26"/>
        </w:rPr>
        <w:t xml:space="preserve">: </w:t>
      </w:r>
      <w:r w:rsidR="008250BB" w:rsidRPr="006F325F">
        <w:rPr>
          <w:rFonts w:ascii="Times New Roman" w:hAnsi="Times New Roman" w:cs="Times New Roman"/>
          <w:sz w:val="26"/>
          <w:szCs w:val="26"/>
        </w:rPr>
        <w:t>4</w:t>
      </w:r>
      <w:r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="008250BB" w:rsidRPr="006F325F">
        <w:rPr>
          <w:rFonts w:ascii="Times New Roman" w:hAnsi="Times New Roman" w:cs="Times New Roman"/>
          <w:sz w:val="26"/>
          <w:szCs w:val="26"/>
        </w:rPr>
        <w:t>августа</w:t>
      </w:r>
      <w:r w:rsidRPr="006F325F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295DCE" w:rsidRPr="006F325F" w:rsidRDefault="00295DCE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Pr="006F325F">
        <w:rPr>
          <w:rFonts w:ascii="Times New Roman" w:hAnsi="Times New Roman" w:cs="Times New Roman"/>
          <w:b/>
          <w:sz w:val="26"/>
          <w:szCs w:val="26"/>
        </w:rPr>
        <w:t>Дата окончания приема заявок на участие в конкурсн</w:t>
      </w:r>
      <w:r w:rsidR="003422AD" w:rsidRPr="006F325F">
        <w:rPr>
          <w:rFonts w:ascii="Times New Roman" w:hAnsi="Times New Roman" w:cs="Times New Roman"/>
          <w:b/>
          <w:sz w:val="26"/>
          <w:szCs w:val="26"/>
        </w:rPr>
        <w:t>ых</w:t>
      </w:r>
      <w:r w:rsidRPr="006F325F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3422AD" w:rsidRPr="006F325F">
        <w:rPr>
          <w:rFonts w:ascii="Times New Roman" w:hAnsi="Times New Roman" w:cs="Times New Roman"/>
          <w:b/>
          <w:sz w:val="26"/>
          <w:szCs w:val="26"/>
        </w:rPr>
        <w:t>ах</w:t>
      </w:r>
      <w:r w:rsidRPr="006F325F">
        <w:rPr>
          <w:rFonts w:ascii="Times New Roman" w:hAnsi="Times New Roman" w:cs="Times New Roman"/>
          <w:sz w:val="26"/>
          <w:szCs w:val="26"/>
        </w:rPr>
        <w:t xml:space="preserve">: </w:t>
      </w:r>
      <w:r w:rsidR="008250BB" w:rsidRPr="006F325F">
        <w:rPr>
          <w:rFonts w:ascii="Times New Roman" w:hAnsi="Times New Roman" w:cs="Times New Roman"/>
          <w:sz w:val="26"/>
          <w:szCs w:val="26"/>
        </w:rPr>
        <w:t>4</w:t>
      </w:r>
      <w:r w:rsidR="005C79DC"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="008250BB" w:rsidRPr="006F325F">
        <w:rPr>
          <w:rFonts w:ascii="Times New Roman" w:hAnsi="Times New Roman" w:cs="Times New Roman"/>
          <w:sz w:val="26"/>
          <w:szCs w:val="26"/>
        </w:rPr>
        <w:t>сентября</w:t>
      </w:r>
      <w:r w:rsidRPr="006F325F">
        <w:rPr>
          <w:rFonts w:ascii="Times New Roman" w:hAnsi="Times New Roman" w:cs="Times New Roman"/>
          <w:sz w:val="26"/>
          <w:szCs w:val="26"/>
        </w:rPr>
        <w:t xml:space="preserve"> 2021 года</w:t>
      </w:r>
    </w:p>
    <w:p w:rsidR="008250BB" w:rsidRPr="006F325F" w:rsidRDefault="009D0F18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r w:rsidR="008250BB" w:rsidRPr="006F325F">
        <w:rPr>
          <w:rFonts w:ascii="Times New Roman" w:hAnsi="Times New Roman" w:cs="Times New Roman"/>
          <w:sz w:val="26"/>
          <w:szCs w:val="26"/>
        </w:rPr>
        <w:t xml:space="preserve">Заявку </w:t>
      </w:r>
      <w:proofErr w:type="gramStart"/>
      <w:r w:rsidR="008250BB" w:rsidRPr="006F325F">
        <w:rPr>
          <w:rFonts w:ascii="Times New Roman" w:hAnsi="Times New Roman" w:cs="Times New Roman"/>
          <w:sz w:val="26"/>
          <w:szCs w:val="26"/>
        </w:rPr>
        <w:t>на конкурс с прилагаемыми к ней документами</w:t>
      </w:r>
      <w:r w:rsidRPr="006F325F">
        <w:rPr>
          <w:rFonts w:ascii="Times New Roman" w:hAnsi="Times New Roman" w:cs="Times New Roman"/>
          <w:sz w:val="26"/>
          <w:szCs w:val="26"/>
        </w:rPr>
        <w:t xml:space="preserve"> на бумажном носителе</w:t>
      </w:r>
      <w:proofErr w:type="gramEnd"/>
      <w:r w:rsidRPr="006F325F">
        <w:rPr>
          <w:rFonts w:ascii="Times New Roman" w:hAnsi="Times New Roman" w:cs="Times New Roman"/>
          <w:sz w:val="26"/>
          <w:szCs w:val="26"/>
        </w:rPr>
        <w:t xml:space="preserve">, пронумерованную и </w:t>
      </w:r>
      <w:r w:rsidR="000775A3" w:rsidRPr="006F325F">
        <w:rPr>
          <w:rFonts w:ascii="Times New Roman" w:hAnsi="Times New Roman" w:cs="Times New Roman"/>
          <w:sz w:val="26"/>
          <w:szCs w:val="26"/>
        </w:rPr>
        <w:t>скрепленную</w:t>
      </w:r>
      <w:r w:rsidRPr="006F325F">
        <w:rPr>
          <w:rFonts w:ascii="Times New Roman" w:hAnsi="Times New Roman" w:cs="Times New Roman"/>
          <w:sz w:val="26"/>
          <w:szCs w:val="26"/>
        </w:rPr>
        <w:t>, направ</w:t>
      </w:r>
      <w:r w:rsidR="008250BB" w:rsidRPr="006F325F">
        <w:rPr>
          <w:rFonts w:ascii="Times New Roman" w:hAnsi="Times New Roman" w:cs="Times New Roman"/>
          <w:sz w:val="26"/>
          <w:szCs w:val="26"/>
        </w:rPr>
        <w:t>лять в следующие</w:t>
      </w:r>
      <w:r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="000775A3" w:rsidRPr="006F325F">
        <w:rPr>
          <w:rFonts w:ascii="Times New Roman" w:hAnsi="Times New Roman" w:cs="Times New Roman"/>
          <w:sz w:val="26"/>
          <w:szCs w:val="26"/>
        </w:rPr>
        <w:t xml:space="preserve">государственные учреждения культуры - методические центры: </w:t>
      </w:r>
    </w:p>
    <w:p w:rsidR="008250BB" w:rsidRPr="006F325F" w:rsidRDefault="008250BB" w:rsidP="00825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>ГУК «Учебно-методический центр культуры и народного творчества Забайкальского края» (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672000, </w:t>
      </w:r>
      <w:r w:rsidRPr="006F325F">
        <w:rPr>
          <w:rFonts w:ascii="Times New Roman" w:hAnsi="Times New Roman" w:cs="Times New Roman"/>
          <w:sz w:val="26"/>
          <w:szCs w:val="26"/>
        </w:rPr>
        <w:t>г.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 </w:t>
      </w:r>
      <w:r w:rsidRPr="006F325F">
        <w:rPr>
          <w:rFonts w:ascii="Times New Roman" w:hAnsi="Times New Roman" w:cs="Times New Roman"/>
          <w:sz w:val="26"/>
          <w:szCs w:val="26"/>
        </w:rPr>
        <w:t>Чита, ул.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 Чкалова, 120) </w:t>
      </w:r>
      <w:r w:rsidRPr="006F325F">
        <w:rPr>
          <w:rFonts w:ascii="Times New Roman" w:hAnsi="Times New Roman" w:cs="Times New Roman"/>
          <w:sz w:val="26"/>
          <w:szCs w:val="26"/>
        </w:rPr>
        <w:t>- по направлению «</w:t>
      </w:r>
      <w:proofErr w:type="spellStart"/>
      <w:r w:rsidRPr="006F325F">
        <w:rPr>
          <w:rFonts w:ascii="Times New Roman" w:hAnsi="Times New Roman" w:cs="Times New Roman"/>
          <w:sz w:val="26"/>
          <w:szCs w:val="26"/>
        </w:rPr>
        <w:t>Культурно-досуговая</w:t>
      </w:r>
      <w:proofErr w:type="spellEnd"/>
      <w:r w:rsidRPr="006F325F">
        <w:rPr>
          <w:rFonts w:ascii="Times New Roman" w:hAnsi="Times New Roman" w:cs="Times New Roman"/>
          <w:sz w:val="26"/>
          <w:szCs w:val="26"/>
        </w:rPr>
        <w:t xml:space="preserve"> деятельность»;</w:t>
      </w:r>
    </w:p>
    <w:p w:rsidR="008250BB" w:rsidRPr="006F325F" w:rsidRDefault="008250BB" w:rsidP="00825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  <w:t xml:space="preserve">ГУК «Забайкальская краевая универсальная научная библиотека им. А.С.Пушкина» 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(672000, г. Чита, ул. Ангарская, 34) </w:t>
      </w:r>
      <w:r w:rsidRPr="006F325F">
        <w:rPr>
          <w:rFonts w:ascii="Times New Roman" w:hAnsi="Times New Roman" w:cs="Times New Roman"/>
          <w:sz w:val="26"/>
          <w:szCs w:val="26"/>
        </w:rPr>
        <w:t>- по направлению «Библиотечное дело».</w:t>
      </w:r>
    </w:p>
    <w:p w:rsidR="008250BB" w:rsidRPr="006F325F" w:rsidRDefault="008250BB" w:rsidP="00825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F325F">
        <w:rPr>
          <w:rFonts w:ascii="Times New Roman" w:hAnsi="Times New Roman" w:cs="Times New Roman"/>
          <w:sz w:val="26"/>
          <w:szCs w:val="26"/>
        </w:rPr>
        <w:t>ГУК «Забайкальский краевой краеведческий музей им. А.К.Кузнецова» - по направлению «Музейное дело»</w:t>
      </w:r>
      <w:r w:rsidR="006F325F" w:rsidRPr="006F325F">
        <w:rPr>
          <w:rFonts w:ascii="Times New Roman" w:hAnsi="Times New Roman" w:cs="Times New Roman"/>
          <w:sz w:val="26"/>
          <w:szCs w:val="26"/>
        </w:rPr>
        <w:t xml:space="preserve"> (672000, г. Чита, ул. Бабушкина, 113)</w:t>
      </w:r>
      <w:r w:rsidRPr="006F325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8250BB" w:rsidRPr="006F325F" w:rsidRDefault="008250BB" w:rsidP="00825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3959" w:rsidRPr="006F325F" w:rsidRDefault="00523959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  <w:t xml:space="preserve">Контакты </w:t>
      </w:r>
      <w:proofErr w:type="gramStart"/>
      <w:r w:rsidRPr="006F325F">
        <w:rPr>
          <w:rFonts w:ascii="Times New Roman" w:hAnsi="Times New Roman" w:cs="Times New Roman"/>
          <w:sz w:val="26"/>
          <w:szCs w:val="26"/>
        </w:rPr>
        <w:t>для консультаций по подготовке заявок на участи</w:t>
      </w:r>
      <w:r w:rsidR="0014715D">
        <w:rPr>
          <w:rFonts w:ascii="Times New Roman" w:hAnsi="Times New Roman" w:cs="Times New Roman"/>
          <w:sz w:val="26"/>
          <w:szCs w:val="26"/>
        </w:rPr>
        <w:t>е</w:t>
      </w:r>
      <w:r w:rsidRPr="006F325F">
        <w:rPr>
          <w:rFonts w:ascii="Times New Roman" w:hAnsi="Times New Roman" w:cs="Times New Roman"/>
          <w:sz w:val="26"/>
          <w:szCs w:val="26"/>
        </w:rPr>
        <w:t xml:space="preserve"> в конкурсных отборах</w:t>
      </w:r>
      <w:proofErr w:type="gramEnd"/>
      <w:r w:rsidRPr="006F325F">
        <w:rPr>
          <w:rFonts w:ascii="Times New Roman" w:hAnsi="Times New Roman" w:cs="Times New Roman"/>
          <w:sz w:val="26"/>
          <w:szCs w:val="26"/>
        </w:rPr>
        <w:t xml:space="preserve"> - Гладких Марина Михайловна, 35 34 74</w:t>
      </w:r>
      <w:r w:rsidR="008250BB" w:rsidRPr="006F325F">
        <w:rPr>
          <w:rFonts w:ascii="Times New Roman" w:hAnsi="Times New Roman" w:cs="Times New Roman"/>
          <w:sz w:val="26"/>
          <w:szCs w:val="26"/>
        </w:rPr>
        <w:t>.</w:t>
      </w:r>
    </w:p>
    <w:p w:rsidR="008250BB" w:rsidRPr="006F325F" w:rsidRDefault="008250BB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0BB" w:rsidRPr="006F325F" w:rsidRDefault="006F325F" w:rsidP="00453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325F">
        <w:rPr>
          <w:rFonts w:ascii="Times New Roman" w:hAnsi="Times New Roman" w:cs="Times New Roman"/>
          <w:sz w:val="26"/>
          <w:szCs w:val="26"/>
        </w:rPr>
        <w:tab/>
        <w:t>Дата размещения результатов конкурсного отбора на официальном сайте Министерства культуры Забайкальского края – не позднее 14 октября 2021 года.</w:t>
      </w:r>
    </w:p>
    <w:sectPr w:rsidR="008250BB" w:rsidRPr="006F325F" w:rsidSect="00D3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883"/>
    <w:rsid w:val="00042ACE"/>
    <w:rsid w:val="000775A3"/>
    <w:rsid w:val="0014715D"/>
    <w:rsid w:val="00170B81"/>
    <w:rsid w:val="001C03F7"/>
    <w:rsid w:val="00202C18"/>
    <w:rsid w:val="00272685"/>
    <w:rsid w:val="0029372A"/>
    <w:rsid w:val="00295DCE"/>
    <w:rsid w:val="002B7844"/>
    <w:rsid w:val="002D4221"/>
    <w:rsid w:val="00312762"/>
    <w:rsid w:val="003422AD"/>
    <w:rsid w:val="00387144"/>
    <w:rsid w:val="00434F18"/>
    <w:rsid w:val="00453883"/>
    <w:rsid w:val="00523959"/>
    <w:rsid w:val="005A2F92"/>
    <w:rsid w:val="005C79DC"/>
    <w:rsid w:val="0063113B"/>
    <w:rsid w:val="00683FD6"/>
    <w:rsid w:val="006F325F"/>
    <w:rsid w:val="007F0D18"/>
    <w:rsid w:val="008250BB"/>
    <w:rsid w:val="00923F38"/>
    <w:rsid w:val="00941C82"/>
    <w:rsid w:val="009D0F18"/>
    <w:rsid w:val="00A81235"/>
    <w:rsid w:val="00A870DB"/>
    <w:rsid w:val="00B0039C"/>
    <w:rsid w:val="00CF6B72"/>
    <w:rsid w:val="00D31E50"/>
    <w:rsid w:val="00D3546E"/>
    <w:rsid w:val="00D44E34"/>
    <w:rsid w:val="00D46222"/>
    <w:rsid w:val="00D62749"/>
    <w:rsid w:val="00DC2DA7"/>
    <w:rsid w:val="00E31619"/>
    <w:rsid w:val="00F6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</dc:creator>
  <cp:lastModifiedBy>Alena</cp:lastModifiedBy>
  <cp:revision>21</cp:revision>
  <cp:lastPrinted>2021-02-11T05:23:00Z</cp:lastPrinted>
  <dcterms:created xsi:type="dcterms:W3CDTF">2021-02-10T09:46:00Z</dcterms:created>
  <dcterms:modified xsi:type="dcterms:W3CDTF">2021-07-28T03:40:00Z</dcterms:modified>
</cp:coreProperties>
</file>