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35F0">
      <w:r>
        <w:t xml:space="preserve">Проведены </w:t>
      </w:r>
      <w:r w:rsidR="004A4246">
        <w:t xml:space="preserve">проверки согласно утвержденному </w:t>
      </w:r>
      <w:r>
        <w:t>план</w:t>
      </w:r>
      <w:r w:rsidR="004A4246">
        <w:t>у</w:t>
      </w:r>
      <w:r>
        <w:t>:</w:t>
      </w:r>
    </w:p>
    <w:p w:rsidR="009835F0" w:rsidRDefault="009835F0">
      <w:r>
        <w:t xml:space="preserve">ГУК «Специализированная библиотека для слабовидящих и незрячих» Забайкальского края проверка отдельных вопросов финансово-хозяйственной деятельности учреждений: использование средств на финансовое обеспечение деятельности по выполнению </w:t>
      </w:r>
      <w:proofErr w:type="spellStart"/>
      <w:r>
        <w:t>госзадания</w:t>
      </w:r>
      <w:proofErr w:type="spellEnd"/>
      <w:r>
        <w:t>.</w:t>
      </w:r>
    </w:p>
    <w:p w:rsidR="009835F0" w:rsidRDefault="009835F0">
      <w:r>
        <w:t>ГУК «Ансамбль песни и пляски «Забайкальские казаки»</w:t>
      </w:r>
      <w:r w:rsidR="004A4246">
        <w:t>: проверка соблюдения государственными учреждениями целей, порядка и условий предоставления бюджетных ассигнования, имеющих целевое назначение.</w:t>
      </w:r>
    </w:p>
    <w:sectPr w:rsidR="0098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5F0"/>
    <w:rsid w:val="004A4246"/>
    <w:rsid w:val="0098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2025-07-08T07:20:00Z</dcterms:created>
  <dcterms:modified xsi:type="dcterms:W3CDTF">2025-07-08T08:06:00Z</dcterms:modified>
</cp:coreProperties>
</file>