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81" w:rsidRPr="001A01EA" w:rsidRDefault="00BE6981" w:rsidP="00D725F1">
      <w:pPr>
        <w:jc w:val="center"/>
        <w:rPr>
          <w:b/>
        </w:rPr>
      </w:pPr>
      <w:r>
        <w:rPr>
          <w:b/>
        </w:rPr>
        <w:t>Протокол № 8</w:t>
      </w:r>
    </w:p>
    <w:p w:rsidR="00BE6981" w:rsidRPr="001A01EA" w:rsidRDefault="00BE6981" w:rsidP="00D725F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BE6981" w:rsidRDefault="00BE6981" w:rsidP="00D725F1">
      <w:pPr>
        <w:jc w:val="center"/>
      </w:pPr>
    </w:p>
    <w:p w:rsidR="00BE6981" w:rsidRPr="002D722D" w:rsidRDefault="00BE6981" w:rsidP="00D725F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 20 февраля 2015 года </w:t>
      </w:r>
    </w:p>
    <w:p w:rsidR="00BE6981" w:rsidRPr="002D722D" w:rsidRDefault="00BE6981" w:rsidP="00D725F1">
      <w:pPr>
        <w:rPr>
          <w:color w:val="000000"/>
        </w:rPr>
      </w:pPr>
    </w:p>
    <w:p w:rsidR="00BE6981" w:rsidRPr="002D722D" w:rsidRDefault="00BE6981" w:rsidP="00D725F1">
      <w:pPr>
        <w:rPr>
          <w:color w:val="000000"/>
        </w:rPr>
      </w:pPr>
    </w:p>
    <w:p w:rsidR="00BE6981" w:rsidRPr="002D722D" w:rsidRDefault="00BE6981" w:rsidP="00D725F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BE6981" w:rsidRPr="002D722D" w:rsidRDefault="00BE6981" w:rsidP="00D725F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BE6981" w:rsidRPr="002D722D" w:rsidRDefault="00BE6981" w:rsidP="00D725F1">
      <w:pPr>
        <w:jc w:val="both"/>
        <w:rPr>
          <w:color w:val="000000"/>
        </w:rPr>
      </w:pPr>
    </w:p>
    <w:p w:rsidR="00BE6981" w:rsidRPr="002D722D" w:rsidRDefault="00BE6981" w:rsidP="00D725F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BE6981" w:rsidRPr="002D722D" w:rsidRDefault="00BE6981" w:rsidP="00D725F1">
      <w:pPr>
        <w:jc w:val="both"/>
        <w:rPr>
          <w:color w:val="000000"/>
        </w:rPr>
      </w:pPr>
      <w:r w:rsidRPr="002D722D">
        <w:rPr>
          <w:color w:val="000000"/>
        </w:rPr>
        <w:t>Рубшев Антон Витальевич, ведущий специалист-эксперт управления по реализации государственной культурной политики Министерства культуры Забайкальского края</w:t>
      </w:r>
    </w:p>
    <w:p w:rsidR="00BE6981" w:rsidRPr="002D722D" w:rsidRDefault="00BE6981" w:rsidP="00D725F1">
      <w:pPr>
        <w:rPr>
          <w:color w:val="FF0000"/>
        </w:rPr>
      </w:pPr>
    </w:p>
    <w:p w:rsidR="00BE6981" w:rsidRPr="002D722D" w:rsidRDefault="00BE6981" w:rsidP="00D725F1">
      <w:pPr>
        <w:rPr>
          <w:color w:val="000000"/>
          <w:u w:val="single"/>
        </w:rPr>
      </w:pPr>
      <w:r w:rsidRPr="002D722D">
        <w:rPr>
          <w:color w:val="000000"/>
          <w:u w:val="single"/>
        </w:rPr>
        <w:t>Присутствовали:</w:t>
      </w:r>
    </w:p>
    <w:p w:rsidR="00BE6981" w:rsidRPr="002D722D" w:rsidRDefault="00BE6981" w:rsidP="00D725F1">
      <w:pPr>
        <w:rPr>
          <w:color w:val="000000"/>
          <w:u w:val="single"/>
        </w:rPr>
      </w:pPr>
    </w:p>
    <w:p w:rsidR="00BE6981" w:rsidRPr="002D722D" w:rsidRDefault="00BE6981" w:rsidP="00D725F1">
      <w:pPr>
        <w:rPr>
          <w:color w:val="000000"/>
          <w:u w:val="single"/>
        </w:rPr>
      </w:pPr>
      <w:r w:rsidRPr="002D722D">
        <w:rPr>
          <w:color w:val="000000"/>
          <w:u w:val="single"/>
        </w:rPr>
        <w:t>члены оргкомитета:</w:t>
      </w:r>
    </w:p>
    <w:p w:rsidR="00BE6981" w:rsidRPr="002D722D" w:rsidRDefault="00BE6981" w:rsidP="00D725F1">
      <w:pPr>
        <w:jc w:val="center"/>
        <w:rPr>
          <w:color w:val="000000"/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BE6981" w:rsidRPr="002D722D" w:rsidTr="00723790">
        <w:tc>
          <w:tcPr>
            <w:tcW w:w="3936" w:type="dxa"/>
          </w:tcPr>
          <w:p w:rsidR="00BE6981" w:rsidRPr="002D722D" w:rsidRDefault="00BE6981" w:rsidP="00BD53DB">
            <w:pPr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>Чабан Сергей Николаевич</w:t>
            </w:r>
          </w:p>
        </w:tc>
        <w:tc>
          <w:tcPr>
            <w:tcW w:w="5528" w:type="dxa"/>
          </w:tcPr>
          <w:p w:rsidR="00BE6981" w:rsidRPr="002D722D" w:rsidRDefault="00BE6981" w:rsidP="00BD53DB">
            <w:pPr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 xml:space="preserve">- заместитель председателя Правительства Забайкальского края по социальным вопросам, первый заместитель председателя оргкомитета; </w:t>
            </w:r>
          </w:p>
        </w:tc>
      </w:tr>
      <w:tr w:rsidR="00BE6981" w:rsidRPr="002D722D" w:rsidTr="00723790">
        <w:tc>
          <w:tcPr>
            <w:tcW w:w="3936" w:type="dxa"/>
          </w:tcPr>
          <w:p w:rsidR="00BE6981" w:rsidRPr="002D722D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BE6981" w:rsidRPr="002D722D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>Колосов Виктор Кириллович</w:t>
            </w:r>
          </w:p>
        </w:tc>
        <w:tc>
          <w:tcPr>
            <w:tcW w:w="5528" w:type="dxa"/>
          </w:tcPr>
          <w:p w:rsidR="00BE6981" w:rsidRPr="002D722D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  <w:p w:rsidR="00BE6981" w:rsidRPr="002D722D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>- министр культуры Забайкальского края,  заместитель председателя оргкомитета;</w:t>
            </w:r>
          </w:p>
          <w:p w:rsidR="00BE6981" w:rsidRPr="002D722D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2D722D">
              <w:rPr>
                <w:color w:val="000000"/>
              </w:rPr>
              <w:t xml:space="preserve">            </w:t>
            </w:r>
          </w:p>
        </w:tc>
      </w:tr>
      <w:tr w:rsidR="00BE6981" w:rsidRPr="002D722D" w:rsidTr="00723790">
        <w:tc>
          <w:tcPr>
            <w:tcW w:w="3936" w:type="dxa"/>
          </w:tcPr>
          <w:p w:rsidR="00BE6981" w:rsidRPr="002D722D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Абраменкова Наталья Алексеевна </w:t>
            </w:r>
          </w:p>
        </w:tc>
        <w:tc>
          <w:tcPr>
            <w:tcW w:w="5528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министра культуры Забайкальского края;</w:t>
            </w:r>
          </w:p>
          <w:p w:rsidR="00BE6981" w:rsidRPr="002D722D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Богданов Александр Васильевич</w:t>
            </w:r>
          </w:p>
        </w:tc>
        <w:tc>
          <w:tcPr>
            <w:tcW w:w="5528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 xml:space="preserve">Гантимуров Николай 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Илларионович</w:t>
            </w:r>
          </w:p>
        </w:tc>
        <w:tc>
          <w:tcPr>
            <w:tcW w:w="5528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- главный федеральный инспектор по Забайкальскому краю;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rPr>
          <w:trHeight w:val="100"/>
        </w:trPr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Глущенко Александр Иванович</w:t>
            </w:r>
          </w:p>
        </w:tc>
        <w:tc>
          <w:tcPr>
            <w:tcW w:w="5528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- заместитель руководителя администрации городского округа «Город Чита» по социальным вопросам;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rPr>
          <w:trHeight w:val="100"/>
        </w:trPr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Ермолаев Алексей Викторович</w:t>
            </w:r>
          </w:p>
        </w:tc>
        <w:tc>
          <w:tcPr>
            <w:tcW w:w="5528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начальник Спортивного центра          (г.Чита), филиала ФАУ МО РФ ЦСКА (СКА, г.Хабаровск);</w:t>
            </w:r>
          </w:p>
        </w:tc>
      </w:tr>
      <w:tr w:rsidR="00BE6981" w:rsidRPr="002D722D" w:rsidTr="00723790"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lastRenderedPageBreak/>
              <w:t>Жеребцов Сергей Васильевич</w:t>
            </w:r>
          </w:p>
        </w:tc>
        <w:tc>
          <w:tcPr>
            <w:tcW w:w="5528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- директор ГАУ «Центр военно-патриотического воспитания «Дом офицеров Забайкальского края»;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Жигжитжапов Жаргал Сунгрупович</w:t>
            </w:r>
          </w:p>
        </w:tc>
        <w:tc>
          <w:tcPr>
            <w:tcW w:w="5528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руководителя Администрации Губернатора Забайкальского края – начальник управления по развитию местного самоуправления Администрации Губернатора Забайкальского края;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Каннуникова Карина Владиславовна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B0C7E">
              <w:rPr>
                <w:color w:val="000000"/>
              </w:rPr>
              <w:t>- генеральный директор ОАО «Альтес»;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Караев Сергей Иванович </w:t>
            </w:r>
          </w:p>
        </w:tc>
        <w:tc>
          <w:tcPr>
            <w:tcW w:w="5528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BE6981" w:rsidRPr="005B0C7E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Коваленко Павел Иванович</w:t>
            </w:r>
          </w:p>
        </w:tc>
        <w:tc>
          <w:tcPr>
            <w:tcW w:w="5528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ассоциации «Совет муниципальных образований Забайкальского края»;</w:t>
            </w:r>
          </w:p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Лямзин Александр Анатольевич</w:t>
            </w:r>
          </w:p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Забайкальского регионального отделения Межрегиональной общественной организации ветеранов Воздушно-десантных войск и войск специального назначения «Союз десантников»;</w:t>
            </w:r>
          </w:p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Михайленко Галина Михайловна</w:t>
            </w:r>
          </w:p>
        </w:tc>
        <w:tc>
          <w:tcPr>
            <w:tcW w:w="5528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управляющий Отделением Пенсионного фонда Российской Федерации (государственным учреждением) по Забайкальскому краю;</w:t>
            </w:r>
          </w:p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4E6785">
              <w:rPr>
                <w:color w:val="000000"/>
              </w:rPr>
              <w:t>Печенин Иван Иванович</w:t>
            </w:r>
          </w:p>
        </w:tc>
        <w:tc>
          <w:tcPr>
            <w:tcW w:w="5528" w:type="dxa"/>
          </w:tcPr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4E6785">
              <w:rPr>
                <w:color w:val="000000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4E6785">
              <w:rPr>
                <w:color w:val="000000"/>
              </w:rPr>
              <w:t>Подойницына Валентина Ивановна</w:t>
            </w:r>
          </w:p>
        </w:tc>
        <w:tc>
          <w:tcPr>
            <w:tcW w:w="5528" w:type="dxa"/>
          </w:tcPr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4E6785">
              <w:rPr>
                <w:color w:val="000000"/>
              </w:rPr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4E6785">
              <w:rPr>
                <w:color w:val="000000"/>
              </w:rPr>
              <w:lastRenderedPageBreak/>
              <w:t>Тутов Антон Витальевич</w:t>
            </w:r>
          </w:p>
        </w:tc>
        <w:tc>
          <w:tcPr>
            <w:tcW w:w="5528" w:type="dxa"/>
          </w:tcPr>
          <w:p w:rsidR="00BE6981" w:rsidRPr="004E6785" w:rsidRDefault="00BE6981" w:rsidP="00BD53DB">
            <w:pPr>
              <w:jc w:val="both"/>
              <w:rPr>
                <w:b/>
                <w:color w:val="000000"/>
              </w:rPr>
            </w:pPr>
            <w:r w:rsidRPr="004E6785">
              <w:rPr>
                <w:color w:val="000000"/>
              </w:rPr>
              <w:t>- начальник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4E67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Федоров Сергей Петрович</w:t>
            </w:r>
          </w:p>
        </w:tc>
        <w:tc>
          <w:tcPr>
            <w:tcW w:w="5528" w:type="dxa"/>
          </w:tcPr>
          <w:p w:rsidR="00BE6981" w:rsidRDefault="00BE6981" w:rsidP="00BD53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Забайкальской краевой организации Общероссийской общественной организации «Российский союз ветеранов Афганистана»;</w:t>
            </w:r>
          </w:p>
          <w:p w:rsidR="00BE6981" w:rsidRPr="004E6785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C62056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C62056">
              <w:rPr>
                <w:color w:val="000000"/>
              </w:rPr>
              <w:t>Ходус Александр Иванович</w:t>
            </w:r>
          </w:p>
          <w:p w:rsidR="00BE6981" w:rsidRPr="00C62056" w:rsidRDefault="00BE6981" w:rsidP="00BD53DB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BE6981" w:rsidRPr="00C62056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C62056">
              <w:rPr>
                <w:color w:val="000000"/>
              </w:rPr>
              <w:t>- заместитель председателя Забайкальской региональной общественной организации «Забайкальский суворовский союз»;</w:t>
            </w:r>
          </w:p>
          <w:p w:rsidR="00BE6981" w:rsidRPr="00C62056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6D4198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D4198">
              <w:rPr>
                <w:color w:val="000000"/>
              </w:rPr>
              <w:t>Щукин Геннадий Леонидович</w:t>
            </w:r>
          </w:p>
          <w:p w:rsidR="00BE6981" w:rsidRPr="006D4198" w:rsidRDefault="00BE6981" w:rsidP="00BD53DB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BE6981" w:rsidRPr="006D4198" w:rsidRDefault="00BE6981" w:rsidP="00BD53DB">
            <w:pPr>
              <w:jc w:val="both"/>
              <w:rPr>
                <w:color w:val="000000"/>
              </w:rPr>
            </w:pPr>
            <w:r w:rsidRPr="006D4198">
              <w:rPr>
                <w:color w:val="000000"/>
              </w:rPr>
              <w:t>- председатель Читинской городской общественной организации ветеранов войны, труда, Вооруженных сил и правоохранительных органов.</w:t>
            </w:r>
          </w:p>
          <w:p w:rsidR="00BE6981" w:rsidRPr="006D4198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2D722D" w:rsidTr="004E6785">
        <w:tc>
          <w:tcPr>
            <w:tcW w:w="9464" w:type="dxa"/>
            <w:gridSpan w:val="2"/>
          </w:tcPr>
          <w:p w:rsidR="00BE6981" w:rsidRPr="00E03620" w:rsidRDefault="00BE6981" w:rsidP="00BD53DB">
            <w:pPr>
              <w:jc w:val="both"/>
              <w:rPr>
                <w:color w:val="000000"/>
                <w:u w:val="single"/>
              </w:rPr>
            </w:pPr>
            <w:r w:rsidRPr="00E03620">
              <w:rPr>
                <w:color w:val="000000"/>
                <w:u w:val="single"/>
              </w:rPr>
              <w:t>от Законодательного Собрания Забайкальского края:</w:t>
            </w:r>
          </w:p>
          <w:p w:rsidR="00BE6981" w:rsidRPr="00E03620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E03620" w:rsidRDefault="00BE6981" w:rsidP="00BD53DB">
            <w:pPr>
              <w:jc w:val="both"/>
              <w:rPr>
                <w:color w:val="000000"/>
              </w:rPr>
            </w:pPr>
            <w:r w:rsidRPr="00E03620">
              <w:rPr>
                <w:color w:val="000000"/>
              </w:rPr>
              <w:t>Грудинин Анатолий Осипович</w:t>
            </w:r>
          </w:p>
          <w:p w:rsidR="00BE6981" w:rsidRPr="00E03620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BE6981" w:rsidRPr="00E03620" w:rsidRDefault="00BE6981" w:rsidP="00BD53DB">
            <w:pPr>
              <w:jc w:val="both"/>
              <w:rPr>
                <w:color w:val="000000"/>
              </w:rPr>
            </w:pPr>
            <w:r w:rsidRPr="00E03620">
              <w:rPr>
                <w:color w:val="000000"/>
              </w:rPr>
              <w:t>- помощник первого заместителя председателя Законодательного Собрания Забайкальского края;</w:t>
            </w:r>
          </w:p>
        </w:tc>
      </w:tr>
      <w:tr w:rsidR="00BE6981" w:rsidRPr="002D722D" w:rsidTr="004E6785">
        <w:tc>
          <w:tcPr>
            <w:tcW w:w="9464" w:type="dxa"/>
            <w:gridSpan w:val="2"/>
          </w:tcPr>
          <w:p w:rsidR="00BE6981" w:rsidRPr="00E03620" w:rsidRDefault="00BE6981" w:rsidP="00BD53DB">
            <w:pPr>
              <w:jc w:val="both"/>
              <w:rPr>
                <w:color w:val="000000"/>
                <w:u w:val="single"/>
              </w:rPr>
            </w:pPr>
          </w:p>
          <w:p w:rsidR="00BE6981" w:rsidRPr="00E03620" w:rsidRDefault="00BE6981" w:rsidP="00BD53DB">
            <w:pPr>
              <w:jc w:val="both"/>
              <w:rPr>
                <w:color w:val="000000"/>
                <w:u w:val="single"/>
              </w:rPr>
            </w:pPr>
            <w:r w:rsidRPr="00E03620">
              <w:rPr>
                <w:color w:val="000000"/>
                <w:u w:val="single"/>
              </w:rPr>
              <w:t>от Министерства здравоохранения Забайкальского края:</w:t>
            </w:r>
          </w:p>
          <w:p w:rsidR="00BE6981" w:rsidRPr="00E03620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E03620" w:rsidRDefault="00BE6981" w:rsidP="00BD53DB">
            <w:pPr>
              <w:jc w:val="both"/>
              <w:rPr>
                <w:color w:val="000000"/>
              </w:rPr>
            </w:pPr>
            <w:r w:rsidRPr="00E03620">
              <w:rPr>
                <w:color w:val="000000"/>
              </w:rPr>
              <w:t>Лазуткин Михаил Николаевич</w:t>
            </w:r>
          </w:p>
        </w:tc>
        <w:tc>
          <w:tcPr>
            <w:tcW w:w="5528" w:type="dxa"/>
          </w:tcPr>
          <w:p w:rsidR="00BE6981" w:rsidRPr="00E03620" w:rsidRDefault="00BE6981" w:rsidP="00BD53DB">
            <w:pPr>
              <w:jc w:val="both"/>
              <w:rPr>
                <w:color w:val="000000"/>
              </w:rPr>
            </w:pPr>
            <w:r w:rsidRPr="00E03620">
              <w:rPr>
                <w:color w:val="000000"/>
              </w:rPr>
              <w:t>- министр здравоохранения Забайкальского края;</w:t>
            </w:r>
          </w:p>
        </w:tc>
      </w:tr>
      <w:tr w:rsidR="00BE6981" w:rsidRPr="00E03620" w:rsidTr="00CC70E0">
        <w:tc>
          <w:tcPr>
            <w:tcW w:w="9464" w:type="dxa"/>
            <w:gridSpan w:val="2"/>
          </w:tcPr>
          <w:p w:rsidR="00BE6981" w:rsidRPr="00E03620" w:rsidRDefault="00BE6981" w:rsidP="00BD53DB">
            <w:pPr>
              <w:jc w:val="both"/>
              <w:rPr>
                <w:color w:val="000000"/>
                <w:u w:val="single"/>
              </w:rPr>
            </w:pPr>
          </w:p>
          <w:p w:rsidR="00BE6981" w:rsidRPr="00E03620" w:rsidRDefault="00BE6981" w:rsidP="00BD53DB">
            <w:pPr>
              <w:jc w:val="both"/>
              <w:rPr>
                <w:color w:val="000000"/>
                <w:u w:val="single"/>
              </w:rPr>
            </w:pPr>
            <w:r w:rsidRPr="00E03620">
              <w:rPr>
                <w:color w:val="000000"/>
                <w:u w:val="single"/>
              </w:rPr>
              <w:t xml:space="preserve">от Министерства </w:t>
            </w:r>
            <w:r>
              <w:rPr>
                <w:color w:val="000000"/>
                <w:u w:val="single"/>
              </w:rPr>
              <w:t>финансов</w:t>
            </w:r>
            <w:r w:rsidRPr="00E03620">
              <w:rPr>
                <w:color w:val="000000"/>
                <w:u w:val="single"/>
              </w:rPr>
              <w:t xml:space="preserve"> Забайкальского края:</w:t>
            </w:r>
          </w:p>
          <w:p w:rsidR="00BE6981" w:rsidRPr="00E03620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E03620" w:rsidTr="00CC70E0">
        <w:tc>
          <w:tcPr>
            <w:tcW w:w="3936" w:type="dxa"/>
          </w:tcPr>
          <w:p w:rsidR="00BE6981" w:rsidRPr="00E03620" w:rsidRDefault="00BE6981" w:rsidP="00BD53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Кефер Андрей Иосифович</w:t>
            </w:r>
          </w:p>
        </w:tc>
        <w:tc>
          <w:tcPr>
            <w:tcW w:w="5528" w:type="dxa"/>
          </w:tcPr>
          <w:p w:rsidR="00BE6981" w:rsidRPr="00E03620" w:rsidRDefault="00BE6981" w:rsidP="00BD53DB">
            <w:pPr>
              <w:jc w:val="both"/>
              <w:rPr>
                <w:color w:val="000000"/>
              </w:rPr>
            </w:pPr>
            <w:r w:rsidRPr="00E03620">
              <w:rPr>
                <w:color w:val="000000"/>
              </w:rPr>
              <w:t xml:space="preserve">- министр </w:t>
            </w:r>
            <w:r>
              <w:rPr>
                <w:color w:val="000000"/>
              </w:rPr>
              <w:t>финансов</w:t>
            </w:r>
            <w:r w:rsidRPr="00E03620">
              <w:rPr>
                <w:color w:val="000000"/>
              </w:rPr>
              <w:t xml:space="preserve"> Забайкальского края;</w:t>
            </w:r>
          </w:p>
        </w:tc>
      </w:tr>
      <w:tr w:rsidR="00BE6981" w:rsidRPr="00E03620" w:rsidTr="00CC70E0">
        <w:tc>
          <w:tcPr>
            <w:tcW w:w="9464" w:type="dxa"/>
            <w:gridSpan w:val="2"/>
          </w:tcPr>
          <w:p w:rsidR="00BE6981" w:rsidRPr="00E03620" w:rsidRDefault="00BE6981" w:rsidP="00BD53DB">
            <w:pPr>
              <w:jc w:val="both"/>
              <w:rPr>
                <w:color w:val="000000"/>
                <w:u w:val="single"/>
              </w:rPr>
            </w:pPr>
          </w:p>
          <w:p w:rsidR="00BE6981" w:rsidRPr="00E03620" w:rsidRDefault="00BE6981" w:rsidP="00BD53DB">
            <w:pPr>
              <w:jc w:val="both"/>
              <w:rPr>
                <w:color w:val="000000"/>
                <w:u w:val="single"/>
              </w:rPr>
            </w:pPr>
            <w:r w:rsidRPr="00E03620">
              <w:rPr>
                <w:color w:val="000000"/>
                <w:u w:val="single"/>
              </w:rPr>
              <w:t xml:space="preserve">от Министерства </w:t>
            </w:r>
            <w:r>
              <w:rPr>
                <w:color w:val="000000"/>
                <w:u w:val="single"/>
              </w:rPr>
              <w:t>территориального развития</w:t>
            </w:r>
            <w:r w:rsidRPr="00E03620">
              <w:rPr>
                <w:color w:val="000000"/>
                <w:u w:val="single"/>
              </w:rPr>
              <w:t xml:space="preserve"> Забайкальского края:</w:t>
            </w:r>
          </w:p>
          <w:p w:rsidR="00BE6981" w:rsidRPr="00E03620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E03620" w:rsidTr="00CC70E0">
        <w:tc>
          <w:tcPr>
            <w:tcW w:w="3936" w:type="dxa"/>
          </w:tcPr>
          <w:p w:rsidR="00BE6981" w:rsidRPr="00CC70E0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CC70E0">
              <w:rPr>
                <w:color w:val="000000"/>
              </w:rPr>
              <w:t>Сергеев Петр Серафимович</w:t>
            </w:r>
          </w:p>
        </w:tc>
        <w:tc>
          <w:tcPr>
            <w:tcW w:w="5528" w:type="dxa"/>
          </w:tcPr>
          <w:p w:rsidR="00BE6981" w:rsidRPr="00CC70E0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CC70E0">
              <w:rPr>
                <w:color w:val="000000"/>
              </w:rPr>
              <w:t>- первый заместитель министра территориального развития Забайкальского края;</w:t>
            </w:r>
          </w:p>
        </w:tc>
      </w:tr>
      <w:tr w:rsidR="00BE6981" w:rsidRPr="00E03620" w:rsidTr="00CC70E0">
        <w:tc>
          <w:tcPr>
            <w:tcW w:w="9464" w:type="dxa"/>
            <w:gridSpan w:val="2"/>
          </w:tcPr>
          <w:p w:rsidR="00BE6981" w:rsidRDefault="00BE6981" w:rsidP="00BD53DB">
            <w:pPr>
              <w:jc w:val="both"/>
              <w:rPr>
                <w:color w:val="000000"/>
                <w:u w:val="single"/>
              </w:rPr>
            </w:pPr>
          </w:p>
          <w:p w:rsidR="00970278" w:rsidRDefault="00970278" w:rsidP="00BD53DB">
            <w:pPr>
              <w:jc w:val="both"/>
              <w:rPr>
                <w:color w:val="000000"/>
                <w:u w:val="single"/>
              </w:rPr>
            </w:pPr>
          </w:p>
          <w:p w:rsidR="00970278" w:rsidRDefault="00970278" w:rsidP="00BD53DB">
            <w:pPr>
              <w:jc w:val="both"/>
              <w:rPr>
                <w:color w:val="000000"/>
                <w:u w:val="single"/>
              </w:rPr>
            </w:pPr>
          </w:p>
          <w:p w:rsidR="00970278" w:rsidRDefault="00970278" w:rsidP="00BD53DB">
            <w:pPr>
              <w:jc w:val="both"/>
              <w:rPr>
                <w:color w:val="000000"/>
                <w:u w:val="single"/>
              </w:rPr>
            </w:pPr>
          </w:p>
          <w:p w:rsidR="00BE6981" w:rsidRPr="00D14AB3" w:rsidRDefault="00BE6981" w:rsidP="00BD53DB">
            <w:pPr>
              <w:jc w:val="both"/>
              <w:rPr>
                <w:color w:val="000000"/>
                <w:u w:val="single"/>
              </w:rPr>
            </w:pPr>
            <w:r w:rsidRPr="00D14AB3">
              <w:rPr>
                <w:color w:val="000000"/>
                <w:u w:val="single"/>
              </w:rPr>
              <w:lastRenderedPageBreak/>
              <w:t>от Управления по развитию местного самоуправления Губернатора Забайкальского края:</w:t>
            </w:r>
          </w:p>
          <w:p w:rsidR="00BE6981" w:rsidRPr="00D14AB3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E03620" w:rsidTr="00CC70E0">
        <w:tc>
          <w:tcPr>
            <w:tcW w:w="3936" w:type="dxa"/>
          </w:tcPr>
          <w:p w:rsidR="00BE6981" w:rsidRPr="00D14AB3" w:rsidRDefault="00BE6981" w:rsidP="00BD53DB">
            <w:pPr>
              <w:jc w:val="both"/>
              <w:rPr>
                <w:color w:val="000000"/>
              </w:rPr>
            </w:pPr>
            <w:r w:rsidRPr="00D14AB3">
              <w:rPr>
                <w:color w:val="000000"/>
              </w:rPr>
              <w:lastRenderedPageBreak/>
              <w:t>Григорьева Нина Ивановна</w:t>
            </w:r>
          </w:p>
        </w:tc>
        <w:tc>
          <w:tcPr>
            <w:tcW w:w="5528" w:type="dxa"/>
          </w:tcPr>
          <w:p w:rsidR="00BE6981" w:rsidRPr="00D14AB3" w:rsidRDefault="00BE6981" w:rsidP="00BD53DB">
            <w:pPr>
              <w:jc w:val="both"/>
              <w:rPr>
                <w:color w:val="000000"/>
              </w:rPr>
            </w:pPr>
            <w:r w:rsidRPr="00D14AB3">
              <w:rPr>
                <w:color w:val="000000"/>
              </w:rPr>
              <w:t>- заместитель начальника отдела мониторинга, анализа и организационной работы с органами местного самоуправления;</w:t>
            </w:r>
          </w:p>
        </w:tc>
      </w:tr>
      <w:tr w:rsidR="00BE6981" w:rsidRPr="00D14AB3" w:rsidTr="00CC70E0">
        <w:tc>
          <w:tcPr>
            <w:tcW w:w="9464" w:type="dxa"/>
            <w:gridSpan w:val="2"/>
          </w:tcPr>
          <w:p w:rsidR="00BE6981" w:rsidRPr="005302AC" w:rsidRDefault="00BE6981" w:rsidP="00BD53DB">
            <w:pPr>
              <w:jc w:val="both"/>
              <w:rPr>
                <w:color w:val="000000"/>
                <w:u w:val="single"/>
              </w:rPr>
            </w:pPr>
          </w:p>
          <w:p w:rsidR="00BE6981" w:rsidRPr="005302AC" w:rsidRDefault="00BE6981" w:rsidP="00BD53DB">
            <w:pPr>
              <w:jc w:val="both"/>
              <w:rPr>
                <w:color w:val="000000"/>
                <w:u w:val="single"/>
              </w:rPr>
            </w:pPr>
            <w:r w:rsidRPr="005302AC">
              <w:rPr>
                <w:color w:val="000000"/>
                <w:u w:val="single"/>
              </w:rPr>
              <w:t>от Управления пресс-службы и информации Губернатора Забайкальского края:</w:t>
            </w:r>
          </w:p>
          <w:p w:rsidR="00BE6981" w:rsidRPr="005302AC" w:rsidRDefault="00BE6981" w:rsidP="00BD53DB">
            <w:pPr>
              <w:jc w:val="both"/>
              <w:rPr>
                <w:color w:val="000000"/>
              </w:rPr>
            </w:pPr>
          </w:p>
        </w:tc>
      </w:tr>
      <w:tr w:rsidR="00BE6981" w:rsidRPr="00D14AB3" w:rsidTr="00CC70E0">
        <w:tc>
          <w:tcPr>
            <w:tcW w:w="3936" w:type="dxa"/>
          </w:tcPr>
          <w:p w:rsidR="00BE6981" w:rsidRPr="005302AC" w:rsidRDefault="00BE6981" w:rsidP="00BD53DB">
            <w:pPr>
              <w:jc w:val="both"/>
              <w:rPr>
                <w:color w:val="000000"/>
              </w:rPr>
            </w:pPr>
            <w:r w:rsidRPr="005302AC">
              <w:rPr>
                <w:color w:val="000000"/>
              </w:rPr>
              <w:t>Гудкова Екатерина Юрьевна</w:t>
            </w:r>
          </w:p>
        </w:tc>
        <w:tc>
          <w:tcPr>
            <w:tcW w:w="5528" w:type="dxa"/>
          </w:tcPr>
          <w:p w:rsidR="00BE6981" w:rsidRPr="005302AC" w:rsidRDefault="00BE6981" w:rsidP="00BD53DB">
            <w:pPr>
              <w:jc w:val="both"/>
              <w:rPr>
                <w:color w:val="000000"/>
              </w:rPr>
            </w:pPr>
            <w:r w:rsidRPr="005302AC">
              <w:rPr>
                <w:color w:val="000000"/>
              </w:rPr>
              <w:t>- консультант управления пресс-службы и информации Губернатора Забайкальского края;</w:t>
            </w:r>
          </w:p>
        </w:tc>
      </w:tr>
      <w:tr w:rsidR="00BE6981" w:rsidRPr="002D722D" w:rsidTr="004E6785">
        <w:tc>
          <w:tcPr>
            <w:tcW w:w="9464" w:type="dxa"/>
            <w:gridSpan w:val="2"/>
          </w:tcPr>
          <w:p w:rsidR="00BE6981" w:rsidRPr="002D722D" w:rsidRDefault="00BE6981" w:rsidP="00BD53DB">
            <w:pPr>
              <w:jc w:val="both"/>
              <w:rPr>
                <w:color w:val="FF0000"/>
                <w:u w:val="single"/>
              </w:rPr>
            </w:pPr>
          </w:p>
          <w:p w:rsidR="00BE6981" w:rsidRPr="00377940" w:rsidRDefault="00BE6981" w:rsidP="00BD53DB">
            <w:pPr>
              <w:jc w:val="both"/>
              <w:rPr>
                <w:color w:val="000000"/>
                <w:u w:val="single"/>
              </w:rPr>
            </w:pPr>
            <w:r w:rsidRPr="00377940">
              <w:rPr>
                <w:color w:val="000000"/>
                <w:u w:val="single"/>
              </w:rPr>
              <w:t>от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«Чита»:</w:t>
            </w:r>
          </w:p>
          <w:p w:rsidR="00BE6981" w:rsidRPr="002D722D" w:rsidRDefault="00BE6981" w:rsidP="00BD53DB">
            <w:pPr>
              <w:jc w:val="both"/>
              <w:rPr>
                <w:color w:val="FF0000"/>
              </w:rPr>
            </w:pPr>
          </w:p>
        </w:tc>
      </w:tr>
      <w:tr w:rsidR="00BE6981" w:rsidRPr="002D722D" w:rsidTr="00723790">
        <w:tc>
          <w:tcPr>
            <w:tcW w:w="3936" w:type="dxa"/>
          </w:tcPr>
          <w:p w:rsidR="00BE6981" w:rsidRPr="00377940" w:rsidRDefault="00BE6981" w:rsidP="00BD53DB">
            <w:pPr>
              <w:jc w:val="both"/>
              <w:rPr>
                <w:color w:val="000000"/>
              </w:rPr>
            </w:pPr>
            <w:r w:rsidRPr="00377940">
              <w:rPr>
                <w:color w:val="000000"/>
              </w:rPr>
              <w:t>Кунгуров Игорь Геннадьевич</w:t>
            </w:r>
          </w:p>
          <w:p w:rsidR="00BE6981" w:rsidRPr="00377940" w:rsidRDefault="00BE6981" w:rsidP="00BD53DB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BE6981" w:rsidRPr="00377940" w:rsidRDefault="00BE6981" w:rsidP="00BD53DB">
            <w:pPr>
              <w:jc w:val="both"/>
              <w:rPr>
                <w:color w:val="000000"/>
              </w:rPr>
            </w:pPr>
            <w:r w:rsidRPr="00377940">
              <w:rPr>
                <w:color w:val="000000"/>
              </w:rPr>
              <w:t>- заместитель</w:t>
            </w:r>
            <w:r>
              <w:rPr>
                <w:color w:val="000000"/>
              </w:rPr>
              <w:t xml:space="preserve"> директора</w:t>
            </w:r>
            <w:r w:rsidRPr="00377940">
              <w:rPr>
                <w:color w:val="000000"/>
              </w:rPr>
              <w:t xml:space="preserve">, начальник службы информационных программ; </w:t>
            </w:r>
          </w:p>
        </w:tc>
      </w:tr>
      <w:tr w:rsidR="00BE6981" w:rsidRPr="002D722D" w:rsidTr="00723790">
        <w:tc>
          <w:tcPr>
            <w:tcW w:w="3936" w:type="dxa"/>
          </w:tcPr>
          <w:p w:rsidR="00BE6981" w:rsidRPr="002D722D" w:rsidRDefault="00BE6981" w:rsidP="00BD53DB">
            <w:pPr>
              <w:jc w:val="both"/>
              <w:rPr>
                <w:color w:val="FF0000"/>
              </w:rPr>
            </w:pPr>
          </w:p>
        </w:tc>
        <w:tc>
          <w:tcPr>
            <w:tcW w:w="5528" w:type="dxa"/>
          </w:tcPr>
          <w:p w:rsidR="00BE6981" w:rsidRPr="002D722D" w:rsidRDefault="00BE6981" w:rsidP="00BD53DB">
            <w:pPr>
              <w:jc w:val="both"/>
              <w:rPr>
                <w:color w:val="FF0000"/>
              </w:rPr>
            </w:pPr>
          </w:p>
        </w:tc>
      </w:tr>
    </w:tbl>
    <w:p w:rsidR="00BE6981" w:rsidRPr="005733E3" w:rsidRDefault="00BE6981" w:rsidP="00BD53DB">
      <w:pPr>
        <w:jc w:val="both"/>
        <w:rPr>
          <w:color w:val="000000"/>
          <w:u w:val="single"/>
        </w:rPr>
      </w:pPr>
      <w:r w:rsidRPr="005733E3">
        <w:rPr>
          <w:color w:val="000000"/>
          <w:u w:val="single"/>
        </w:rPr>
        <w:t>Приглашенные:</w:t>
      </w:r>
    </w:p>
    <w:p w:rsidR="00BE6981" w:rsidRPr="005733E3" w:rsidRDefault="00BE6981" w:rsidP="00BD53DB">
      <w:pPr>
        <w:jc w:val="both"/>
        <w:rPr>
          <w:color w:val="000000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BE6981" w:rsidRPr="005733E3" w:rsidTr="00657827">
        <w:tc>
          <w:tcPr>
            <w:tcW w:w="4077" w:type="dxa"/>
          </w:tcPr>
          <w:p w:rsidR="00BE6981" w:rsidRPr="005733E3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733E3">
              <w:rPr>
                <w:color w:val="000000"/>
              </w:rPr>
              <w:t>Андронаки Юрий Васильевич</w:t>
            </w:r>
          </w:p>
        </w:tc>
        <w:tc>
          <w:tcPr>
            <w:tcW w:w="5435" w:type="dxa"/>
          </w:tcPr>
          <w:p w:rsidR="00BE6981" w:rsidRPr="005733E3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733E3">
              <w:rPr>
                <w:color w:val="000000"/>
              </w:rPr>
              <w:t>- руководитель Департамента управления делами Губернатора Забайкальского края;</w:t>
            </w:r>
          </w:p>
          <w:p w:rsidR="00BE6981" w:rsidRPr="005733E3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5733E3" w:rsidTr="00657827">
        <w:tc>
          <w:tcPr>
            <w:tcW w:w="4077" w:type="dxa"/>
          </w:tcPr>
          <w:p w:rsidR="00BE6981" w:rsidRPr="005733E3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Барнашев Станислав Александрович</w:t>
            </w:r>
          </w:p>
        </w:tc>
        <w:tc>
          <w:tcPr>
            <w:tcW w:w="5435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руководитель администрации муниципального района «Акшинский район»;</w:t>
            </w:r>
          </w:p>
          <w:p w:rsidR="00BE6981" w:rsidRPr="005733E3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5733E3" w:rsidTr="00657827">
        <w:tc>
          <w:tcPr>
            <w:tcW w:w="4077" w:type="dxa"/>
          </w:tcPr>
          <w:p w:rsidR="00BE6981" w:rsidRPr="005733E3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Воробьева Галина Владимировна</w:t>
            </w:r>
          </w:p>
        </w:tc>
        <w:tc>
          <w:tcPr>
            <w:tcW w:w="5435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регионального координатора Всероссийского волонтерского корпуса;</w:t>
            </w:r>
          </w:p>
          <w:p w:rsidR="00BE6981" w:rsidRPr="005733E3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5733E3" w:rsidTr="00657827">
        <w:tc>
          <w:tcPr>
            <w:tcW w:w="4077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Кравцова Галина Михайловна</w:t>
            </w:r>
          </w:p>
        </w:tc>
        <w:tc>
          <w:tcPr>
            <w:tcW w:w="5435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Совета ветеранов муниципального района «Акшинский район»;</w:t>
            </w:r>
          </w:p>
          <w:p w:rsidR="001C13AE" w:rsidRDefault="001C13AE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1C13AE" w:rsidRPr="005733E3" w:rsidTr="00657827">
        <w:tc>
          <w:tcPr>
            <w:tcW w:w="4077" w:type="dxa"/>
          </w:tcPr>
          <w:p w:rsidR="001C13AE" w:rsidRDefault="001C13AE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  <w:tc>
          <w:tcPr>
            <w:tcW w:w="5435" w:type="dxa"/>
          </w:tcPr>
          <w:p w:rsidR="001C13AE" w:rsidRDefault="001C13AE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657827">
        <w:tc>
          <w:tcPr>
            <w:tcW w:w="4077" w:type="dxa"/>
          </w:tcPr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  <w:tc>
          <w:tcPr>
            <w:tcW w:w="5435" w:type="dxa"/>
          </w:tcPr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657827">
        <w:tc>
          <w:tcPr>
            <w:tcW w:w="4077" w:type="dxa"/>
          </w:tcPr>
          <w:p w:rsidR="00BE6981" w:rsidRPr="00C513D6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C513D6">
              <w:rPr>
                <w:color w:val="000000"/>
              </w:rPr>
              <w:t>Пляскин Дмитрий Анатольевич</w:t>
            </w:r>
          </w:p>
        </w:tc>
        <w:tc>
          <w:tcPr>
            <w:tcW w:w="5435" w:type="dxa"/>
          </w:tcPr>
          <w:p w:rsidR="00BE6981" w:rsidRPr="00C513D6" w:rsidRDefault="00BE6981" w:rsidP="00BD53DB">
            <w:pPr>
              <w:tabs>
                <w:tab w:val="left" w:pos="-5954"/>
              </w:tabs>
              <w:jc w:val="both"/>
              <w:rPr>
                <w:color w:val="000000"/>
              </w:rPr>
            </w:pPr>
            <w:r w:rsidRPr="00C513D6">
              <w:rPr>
                <w:color w:val="000000"/>
              </w:rPr>
              <w:t>- глава администрации муниципального района «Шилкинский район»;</w:t>
            </w:r>
          </w:p>
          <w:p w:rsidR="00BE6981" w:rsidRPr="00C513D6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657827">
        <w:tc>
          <w:tcPr>
            <w:tcW w:w="4077" w:type="dxa"/>
          </w:tcPr>
          <w:p w:rsidR="00BE6981" w:rsidRPr="00C513D6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Соломатов Олег Николаевич</w:t>
            </w:r>
          </w:p>
        </w:tc>
        <w:tc>
          <w:tcPr>
            <w:tcW w:w="5435" w:type="dxa"/>
          </w:tcPr>
          <w:p w:rsidR="00BE6981" w:rsidRDefault="00BE6981" w:rsidP="00BD53DB">
            <w:pPr>
              <w:tabs>
                <w:tab w:val="left" w:pos="-595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исполняющий обязанности начальника </w:t>
            </w:r>
            <w:r>
              <w:rPr>
                <w:color w:val="000000"/>
              </w:rPr>
              <w:lastRenderedPageBreak/>
              <w:t>УГИБДД России по Забайкальскому краю;</w:t>
            </w:r>
          </w:p>
          <w:p w:rsidR="00BE6981" w:rsidRPr="00C513D6" w:rsidRDefault="00BE6981" w:rsidP="00BD53DB">
            <w:pPr>
              <w:tabs>
                <w:tab w:val="left" w:pos="-5954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657827">
        <w:tc>
          <w:tcPr>
            <w:tcW w:w="4077" w:type="dxa"/>
          </w:tcPr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A86A85">
              <w:rPr>
                <w:color w:val="000000"/>
              </w:rPr>
              <w:lastRenderedPageBreak/>
              <w:t>Шугаев Антон Викторович</w:t>
            </w:r>
          </w:p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  <w:tc>
          <w:tcPr>
            <w:tcW w:w="5435" w:type="dxa"/>
          </w:tcPr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A86A85">
              <w:rPr>
                <w:color w:val="000000"/>
              </w:rPr>
              <w:t>- помощник министра международного сотрудничества, внешнеэкономических связей и туризма Забайкальского края;</w:t>
            </w:r>
          </w:p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BE6981" w:rsidRPr="002D722D" w:rsidTr="00657827">
        <w:tc>
          <w:tcPr>
            <w:tcW w:w="4077" w:type="dxa"/>
          </w:tcPr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Шудра Игорь Николаевич</w:t>
            </w:r>
          </w:p>
        </w:tc>
        <w:tc>
          <w:tcPr>
            <w:tcW w:w="5435" w:type="dxa"/>
          </w:tcPr>
          <w:p w:rsidR="00BE6981" w:rsidRDefault="00BE6981" w:rsidP="00BD53D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/>
              </w:rPr>
              <w:t xml:space="preserve">- </w:t>
            </w:r>
            <w:r>
              <w:t>начальник отдела организации охраны общественного порядка Забайкальского линейного управления МВД России на транспорте.</w:t>
            </w:r>
          </w:p>
          <w:p w:rsidR="00BE6981" w:rsidRPr="00A86A85" w:rsidRDefault="00BE6981" w:rsidP="00BD53D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</w:tbl>
    <w:p w:rsidR="00BE6981" w:rsidRPr="00DA17CE" w:rsidRDefault="00BE6981" w:rsidP="00470CF5">
      <w:pPr>
        <w:pStyle w:val="a3"/>
        <w:numPr>
          <w:ilvl w:val="0"/>
          <w:numId w:val="20"/>
        </w:numP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DA17CE">
        <w:rPr>
          <w:b/>
          <w:color w:val="000000"/>
          <w:sz w:val="28"/>
          <w:szCs w:val="28"/>
        </w:rPr>
        <w:t xml:space="preserve">Информация о выполнении решений по итогам заседания краевого организационного комитета «Победа» от 22 января </w:t>
      </w:r>
      <w:smartTag w:uri="urn:schemas-microsoft-com:office:smarttags" w:element="metricconverter">
        <w:smartTagPr>
          <w:attr w:name="ProductID" w:val="2015 г"/>
        </w:smartTagPr>
        <w:r w:rsidRPr="00DA17CE">
          <w:rPr>
            <w:b/>
            <w:color w:val="000000"/>
            <w:sz w:val="28"/>
            <w:szCs w:val="28"/>
          </w:rPr>
          <w:t>2015 г</w:t>
        </w:r>
      </w:smartTag>
      <w:r w:rsidRPr="00DA17CE">
        <w:rPr>
          <w:b/>
          <w:color w:val="000000"/>
          <w:sz w:val="28"/>
          <w:szCs w:val="28"/>
        </w:rPr>
        <w:t>.</w:t>
      </w:r>
    </w:p>
    <w:p w:rsidR="00BE6981" w:rsidRDefault="00BE6981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 w:rsidRPr="00DA17CE">
        <w:rPr>
          <w:b/>
          <w:i/>
          <w:color w:val="000000"/>
          <w:sz w:val="28"/>
          <w:szCs w:val="28"/>
        </w:rPr>
        <w:t xml:space="preserve">Колосова Виктора Кирилловича </w:t>
      </w:r>
      <w:r w:rsidRPr="00DA17CE">
        <w:rPr>
          <w:color w:val="000000"/>
          <w:sz w:val="28"/>
          <w:szCs w:val="28"/>
        </w:rPr>
        <w:t xml:space="preserve">– министра культуры Забайкальского края о внесении изменений в состав краевого организационного комитета «Победа», об организации работы с муниципальными образованиями Забайкальского края, </w:t>
      </w:r>
      <w:r w:rsidR="00E40AE8">
        <w:rPr>
          <w:color w:val="000000"/>
          <w:sz w:val="28"/>
          <w:szCs w:val="28"/>
        </w:rPr>
        <w:t xml:space="preserve">решении вопросов приобретения и доставки  </w:t>
      </w:r>
      <w:r>
        <w:rPr>
          <w:sz w:val="28"/>
          <w:szCs w:val="28"/>
        </w:rPr>
        <w:t>в Забайкальский край военной техники и образцов вооружения для передачи муниципальным районам Забайкальского края, о проведении конкурса на лучший сценарий массового театрализованного представления, посвященного 70-летию Победы в Великой Отечественной войне.</w:t>
      </w:r>
    </w:p>
    <w:p w:rsidR="00BE6981" w:rsidRDefault="00BE6981" w:rsidP="002F0553">
      <w:pPr>
        <w:pStyle w:val="a3"/>
        <w:spacing w:line="360" w:lineRule="auto"/>
        <w:ind w:left="0" w:firstLine="709"/>
        <w:rPr>
          <w:color w:val="000000"/>
          <w:sz w:val="28"/>
          <w:szCs w:val="28"/>
        </w:rPr>
      </w:pPr>
      <w:r w:rsidRPr="0052245A">
        <w:rPr>
          <w:b/>
          <w:i/>
          <w:color w:val="000000"/>
          <w:sz w:val="28"/>
          <w:szCs w:val="28"/>
        </w:rPr>
        <w:t xml:space="preserve">Кефера Андрея Иосифовича </w:t>
      </w:r>
      <w:r w:rsidRPr="0052245A">
        <w:rPr>
          <w:color w:val="000000"/>
          <w:sz w:val="28"/>
          <w:szCs w:val="28"/>
        </w:rPr>
        <w:t xml:space="preserve">– министра финансов Забайкальского края </w:t>
      </w:r>
      <w:r w:rsidR="00763697">
        <w:rPr>
          <w:color w:val="000000"/>
          <w:sz w:val="28"/>
          <w:szCs w:val="28"/>
        </w:rPr>
        <w:t xml:space="preserve">о </w:t>
      </w:r>
      <w:r w:rsidRPr="0052245A">
        <w:rPr>
          <w:color w:val="000000"/>
          <w:sz w:val="28"/>
          <w:szCs w:val="28"/>
        </w:rPr>
        <w:t>ходе исполнения поручения Губернатора Забайкальского края по вопросу выделения финансовых средств муниципальным образованиям Забайкальского края на приобретение и доставку демилитаризированной военной техники для установки в качестве памятников.</w:t>
      </w:r>
    </w:p>
    <w:p w:rsidR="00BE6981" w:rsidRDefault="00BE6981" w:rsidP="002A4FAF">
      <w:pPr>
        <w:pStyle w:val="a3"/>
        <w:spacing w:line="360" w:lineRule="auto"/>
        <w:ind w:left="0" w:firstLine="708"/>
        <w:rPr>
          <w:sz w:val="28"/>
          <w:szCs w:val="28"/>
        </w:rPr>
      </w:pPr>
      <w:r w:rsidRPr="007B3020">
        <w:rPr>
          <w:b/>
          <w:i/>
          <w:color w:val="000000"/>
          <w:sz w:val="28"/>
          <w:szCs w:val="28"/>
        </w:rPr>
        <w:t>Глущенко Александр</w:t>
      </w:r>
      <w:r>
        <w:rPr>
          <w:b/>
          <w:i/>
          <w:color w:val="000000"/>
          <w:sz w:val="28"/>
          <w:szCs w:val="28"/>
        </w:rPr>
        <w:t>а</w:t>
      </w:r>
      <w:r w:rsidRPr="007B3020">
        <w:rPr>
          <w:b/>
          <w:i/>
          <w:color w:val="000000"/>
          <w:sz w:val="28"/>
          <w:szCs w:val="28"/>
        </w:rPr>
        <w:t xml:space="preserve"> Иванович</w:t>
      </w:r>
      <w:r>
        <w:rPr>
          <w:b/>
          <w:i/>
          <w:color w:val="000000"/>
          <w:sz w:val="28"/>
          <w:szCs w:val="28"/>
        </w:rPr>
        <w:t>а</w:t>
      </w:r>
      <w:r w:rsidRPr="007B3020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E833B1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833B1">
        <w:rPr>
          <w:sz w:val="28"/>
          <w:szCs w:val="28"/>
        </w:rPr>
        <w:t xml:space="preserve"> руководителя администрации городского округа «Город Чита» по социальным вопросам</w:t>
      </w:r>
      <w:r>
        <w:rPr>
          <w:sz w:val="28"/>
          <w:szCs w:val="28"/>
        </w:rPr>
        <w:t xml:space="preserve"> о подготовке  проведения праздничных мероприятий </w:t>
      </w:r>
      <w:r w:rsidRPr="00E833B1">
        <w:rPr>
          <w:sz w:val="28"/>
          <w:szCs w:val="28"/>
        </w:rPr>
        <w:t>на площади</w:t>
      </w:r>
      <w:r>
        <w:rPr>
          <w:sz w:val="28"/>
          <w:szCs w:val="28"/>
        </w:rPr>
        <w:t xml:space="preserve"> </w:t>
      </w:r>
      <w:r w:rsidRPr="00E833B1">
        <w:rPr>
          <w:sz w:val="28"/>
          <w:szCs w:val="28"/>
        </w:rPr>
        <w:t>им. Ленина 9 мая 2015 года</w:t>
      </w:r>
      <w:r>
        <w:rPr>
          <w:sz w:val="28"/>
          <w:szCs w:val="28"/>
        </w:rPr>
        <w:t xml:space="preserve">, </w:t>
      </w:r>
      <w:r w:rsidRPr="003B004A">
        <w:rPr>
          <w:sz w:val="28"/>
          <w:szCs w:val="28"/>
        </w:rPr>
        <w:t>об организаци</w:t>
      </w:r>
      <w:r>
        <w:rPr>
          <w:sz w:val="28"/>
          <w:szCs w:val="28"/>
        </w:rPr>
        <w:t>и</w:t>
      </w:r>
      <w:r w:rsidRPr="003B004A">
        <w:rPr>
          <w:sz w:val="28"/>
          <w:szCs w:val="28"/>
        </w:rPr>
        <w:t xml:space="preserve"> Всероссийской акции «Народная Победа» в г.Чите</w:t>
      </w:r>
      <w:r>
        <w:rPr>
          <w:sz w:val="28"/>
          <w:szCs w:val="28"/>
        </w:rPr>
        <w:t>, о маршруте  прохождения т</w:t>
      </w:r>
      <w:r w:rsidRPr="00E833B1">
        <w:rPr>
          <w:sz w:val="28"/>
          <w:szCs w:val="28"/>
        </w:rPr>
        <w:t>оржественного парада войск Читинского гарнизона 9 мая 2015 года</w:t>
      </w:r>
      <w:r>
        <w:rPr>
          <w:sz w:val="28"/>
          <w:szCs w:val="28"/>
        </w:rPr>
        <w:t xml:space="preserve"> до пл.Революции.</w:t>
      </w:r>
    </w:p>
    <w:p w:rsidR="00BE6981" w:rsidRPr="00E833B1" w:rsidRDefault="00BE6981" w:rsidP="00DB1C7C">
      <w:pPr>
        <w:spacing w:line="360" w:lineRule="auto"/>
        <w:ind w:firstLine="709"/>
        <w:jc w:val="both"/>
      </w:pPr>
      <w:r w:rsidRPr="007B540D">
        <w:rPr>
          <w:b/>
          <w:i/>
          <w:color w:val="000000"/>
        </w:rPr>
        <w:lastRenderedPageBreak/>
        <w:t>Андронаки Юрий Васильевич</w:t>
      </w:r>
      <w:r>
        <w:rPr>
          <w:color w:val="000000"/>
        </w:rPr>
        <w:t xml:space="preserve"> - </w:t>
      </w:r>
      <w:r w:rsidRPr="007B540D">
        <w:rPr>
          <w:color w:val="000000"/>
        </w:rPr>
        <w:t>руководител</w:t>
      </w:r>
      <w:r>
        <w:rPr>
          <w:color w:val="000000"/>
        </w:rPr>
        <w:t>я</w:t>
      </w:r>
      <w:r w:rsidRPr="007B540D">
        <w:rPr>
          <w:color w:val="000000"/>
        </w:rPr>
        <w:t xml:space="preserve"> Департамента управления делами Губернатора Забайкальского </w:t>
      </w:r>
      <w:r>
        <w:rPr>
          <w:color w:val="000000"/>
        </w:rPr>
        <w:t xml:space="preserve">о </w:t>
      </w:r>
      <w:r w:rsidRPr="003B004A">
        <w:t>тиражировани</w:t>
      </w:r>
      <w:r>
        <w:t>и</w:t>
      </w:r>
      <w:r w:rsidRPr="003B004A">
        <w:t xml:space="preserve"> информ</w:t>
      </w:r>
      <w:r>
        <w:t xml:space="preserve">ационно-методических материалов, подготовке и рассылке поздравительных открыток ветеранам Великой Отечественной  войны. </w:t>
      </w:r>
    </w:p>
    <w:p w:rsidR="00BE6981" w:rsidRPr="005B0C7E" w:rsidRDefault="00BE6981" w:rsidP="00050E96">
      <w:pPr>
        <w:tabs>
          <w:tab w:val="center" w:pos="4677"/>
          <w:tab w:val="right" w:pos="9355"/>
        </w:tabs>
        <w:spacing w:line="360" w:lineRule="auto"/>
        <w:jc w:val="both"/>
        <w:rPr>
          <w:color w:val="000000"/>
        </w:rPr>
      </w:pPr>
      <w:r>
        <w:tab/>
        <w:t xml:space="preserve">         С дополнительной информацией </w:t>
      </w:r>
      <w:r w:rsidR="00153815">
        <w:t>по вопросам организации прямой телевизионной трансляции в эфире телеканала «Альтес» и взаимодействию с руководством 29 армией</w:t>
      </w:r>
      <w:r>
        <w:t xml:space="preserve"> выступила </w:t>
      </w:r>
      <w:r w:rsidRPr="005B0C7E">
        <w:rPr>
          <w:color w:val="000000"/>
        </w:rPr>
        <w:t xml:space="preserve">Каннуникова </w:t>
      </w:r>
      <w:r>
        <w:rPr>
          <w:color w:val="000000"/>
        </w:rPr>
        <w:t xml:space="preserve">К.В., генеральный директор </w:t>
      </w:r>
      <w:r w:rsidRPr="005B0C7E">
        <w:rPr>
          <w:color w:val="000000"/>
        </w:rPr>
        <w:t>ОАО «Альтес»</w:t>
      </w:r>
      <w:r>
        <w:rPr>
          <w:color w:val="000000"/>
        </w:rPr>
        <w:t>.</w:t>
      </w:r>
    </w:p>
    <w:p w:rsidR="00BE6981" w:rsidRDefault="00BE6981" w:rsidP="00050E96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BE6981" w:rsidRDefault="00BE6981" w:rsidP="002F0553">
      <w:pPr>
        <w:pStyle w:val="a3"/>
        <w:spacing w:line="360" w:lineRule="auto"/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1.1.Принять к сведению информацию Колосова В.К., Кефера А.И., Глущенко А.И</w:t>
      </w:r>
      <w:r w:rsidRPr="00C7403D">
        <w:rPr>
          <w:color w:val="000000"/>
          <w:sz w:val="28"/>
          <w:szCs w:val="28"/>
        </w:rPr>
        <w:t>., Андронаки Ю.В., Каннуниковой К.В.</w:t>
      </w:r>
    </w:p>
    <w:p w:rsidR="00BE6981" w:rsidRDefault="00BE6981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 w:rsidRPr="00815F32">
        <w:rPr>
          <w:color w:val="000000"/>
          <w:sz w:val="28"/>
          <w:szCs w:val="28"/>
        </w:rPr>
        <w:t>1.2.</w:t>
      </w:r>
      <w:r>
        <w:rPr>
          <w:color w:val="FF0000"/>
          <w:sz w:val="28"/>
          <w:szCs w:val="28"/>
        </w:rPr>
        <w:t xml:space="preserve"> </w:t>
      </w:r>
      <w:r w:rsidRPr="00E23BA9">
        <w:rPr>
          <w:sz w:val="28"/>
          <w:szCs w:val="28"/>
        </w:rPr>
        <w:t>Министерству культуры Забайкальского края включить в состав краевого организационного комитета «Победа»</w:t>
      </w:r>
      <w:r>
        <w:rPr>
          <w:sz w:val="28"/>
          <w:szCs w:val="28"/>
        </w:rPr>
        <w:t>:</w:t>
      </w:r>
    </w:p>
    <w:p w:rsidR="00BE6981" w:rsidRDefault="00BE6981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 w:rsidRPr="00E23BA9">
        <w:rPr>
          <w:sz w:val="28"/>
          <w:szCs w:val="28"/>
        </w:rPr>
        <w:t xml:space="preserve"> </w:t>
      </w:r>
      <w:r>
        <w:rPr>
          <w:sz w:val="28"/>
          <w:szCs w:val="28"/>
        </w:rPr>
        <w:t>- Яковлева Сергея Сергеевича – заместителя начальника полиции по охране общественного порядка Забайкальского линейного управления МВД России на транспорте;</w:t>
      </w:r>
    </w:p>
    <w:p w:rsidR="00BE6981" w:rsidRDefault="00BE6981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- Шудра Игоря Николаевича – начальника отдела обеспечения охраны общественного порядка Забайкальского линейного управления МВД России на транспорте;</w:t>
      </w:r>
    </w:p>
    <w:p w:rsidR="00BE6981" w:rsidRDefault="00BE6981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- Лукьянова Дениса Алексеевича – председателя Общественной палаты Забайкальского края;</w:t>
      </w:r>
    </w:p>
    <w:p w:rsidR="00BE6981" w:rsidRDefault="00BE6981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Мусиенко Александра Николаевича – председателя комиссии по вопросам культуры, нравственности, межэтнических отношений и межконфессиональному диалогу.</w:t>
      </w:r>
    </w:p>
    <w:p w:rsidR="00BE6981" w:rsidRDefault="00BE6981" w:rsidP="002F0553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20.04.2015 г.</w:t>
      </w:r>
    </w:p>
    <w:p w:rsidR="00BE6981" w:rsidRDefault="00BE6981" w:rsidP="00DB1C7C">
      <w:pPr>
        <w:spacing w:line="360" w:lineRule="auto"/>
        <w:ind w:firstLine="709"/>
        <w:jc w:val="both"/>
      </w:pPr>
      <w:r>
        <w:t xml:space="preserve">1.3. Рекомендовать Управлению по внутренней политике Губернатора Забайкальского края при проведении конкурса на предоставление субсидий из бюджета Забайкальского края социально ориентированным некоммерческим организациям Забайкальского края в приоритетном порядке </w:t>
      </w:r>
      <w:r>
        <w:lastRenderedPageBreak/>
        <w:t>рассматривать проекты, направленные на ремонт и благоустройство памятников и воинских захоронений.</w:t>
      </w:r>
    </w:p>
    <w:p w:rsidR="00652BF8" w:rsidRDefault="00652BF8" w:rsidP="00F26D11">
      <w:pPr>
        <w:spacing w:line="360" w:lineRule="auto"/>
        <w:ind w:firstLine="709"/>
        <w:jc w:val="both"/>
        <w:rPr>
          <w:color w:val="000000"/>
        </w:rPr>
      </w:pPr>
    </w:p>
    <w:p w:rsidR="00652BF8" w:rsidRDefault="00652BF8" w:rsidP="00F26D11">
      <w:pPr>
        <w:spacing w:line="360" w:lineRule="auto"/>
        <w:ind w:firstLine="709"/>
        <w:jc w:val="both"/>
        <w:rPr>
          <w:color w:val="000000"/>
        </w:rPr>
      </w:pPr>
    </w:p>
    <w:p w:rsidR="00BE6981" w:rsidRDefault="00BE6981" w:rsidP="00F26D11">
      <w:pPr>
        <w:spacing w:line="360" w:lineRule="auto"/>
        <w:ind w:firstLine="709"/>
        <w:jc w:val="both"/>
        <w:rPr>
          <w:color w:val="000000"/>
        </w:rPr>
      </w:pPr>
      <w:r w:rsidRPr="00F26D11">
        <w:rPr>
          <w:color w:val="000000"/>
        </w:rPr>
        <w:t>1.4. Министерству финансов Забайкальского края подготовить распоряжение Правительства Забайкальского края о выделении финансовых средств из резервного фонда Забайкальского края в объеме 3,0 млн.руб. на приобретение и транспортировку военной техники и образцов вооружения для передачи муниципальным районам Забайкальского края.</w:t>
      </w:r>
    </w:p>
    <w:p w:rsidR="00BE6981" w:rsidRDefault="00BE6981" w:rsidP="00F26D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Срок исполнения: 20.03.2015 г.</w:t>
      </w:r>
    </w:p>
    <w:p w:rsidR="00BE6981" w:rsidRDefault="00BE6981" w:rsidP="00F26D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1.5. Заместителю председателя Правительства Забайкальского края по социальным вопросам Чабану</w:t>
      </w:r>
      <w:r w:rsidRPr="008B561B">
        <w:rPr>
          <w:color w:val="000000"/>
        </w:rPr>
        <w:t xml:space="preserve"> </w:t>
      </w:r>
      <w:r>
        <w:rPr>
          <w:color w:val="000000"/>
        </w:rPr>
        <w:t xml:space="preserve">С.Н. совместно с </w:t>
      </w:r>
      <w:r w:rsidR="00A03CB2">
        <w:rPr>
          <w:color w:val="000000"/>
        </w:rPr>
        <w:t xml:space="preserve">Управлением взаимодействия с правоохранительными органами и органами военного управления Губернатора Забайкальского края, </w:t>
      </w:r>
      <w:r>
        <w:rPr>
          <w:color w:val="000000"/>
        </w:rPr>
        <w:t xml:space="preserve">Министерством культуры Забайкальского края подготовить </w:t>
      </w:r>
      <w:r w:rsidR="00A03CB2">
        <w:rPr>
          <w:color w:val="000000"/>
        </w:rPr>
        <w:t xml:space="preserve">список </w:t>
      </w:r>
      <w:r>
        <w:rPr>
          <w:color w:val="000000"/>
        </w:rPr>
        <w:t>муниципальных районов Забайкальского края для приобретения военной техники</w:t>
      </w:r>
      <w:r w:rsidR="00A03CB2">
        <w:rPr>
          <w:color w:val="000000"/>
        </w:rPr>
        <w:t xml:space="preserve"> и</w:t>
      </w:r>
      <w:r w:rsidR="00A03CB2" w:rsidRPr="00A03CB2">
        <w:rPr>
          <w:color w:val="000000"/>
        </w:rPr>
        <w:t xml:space="preserve"> </w:t>
      </w:r>
      <w:r w:rsidR="00A03CB2">
        <w:rPr>
          <w:color w:val="000000"/>
        </w:rPr>
        <w:t>перечень военной техники для установки в качестве памятников.</w:t>
      </w:r>
    </w:p>
    <w:p w:rsidR="00BE6981" w:rsidRDefault="00BE6981" w:rsidP="00F26D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Срок исполнения: 20.03.2015 г.</w:t>
      </w:r>
    </w:p>
    <w:p w:rsidR="00BE6981" w:rsidRDefault="00BE6981" w:rsidP="00F26D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1.6. Администрации Губернатора Забайкальского края обратиться к руководству 26 армии с просьбой рассмотреть возможность участия авиационной техники в параде 9 мая 2015 года.</w:t>
      </w:r>
    </w:p>
    <w:p w:rsidR="00BE6981" w:rsidRDefault="00BE6981" w:rsidP="00F26D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Срок исполнения: 20.03.2015 г.</w:t>
      </w:r>
    </w:p>
    <w:p w:rsidR="00BE6981" w:rsidRDefault="00BE6981" w:rsidP="00F26D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1.7. Заместителю председателя Правительства Забайкальского края по социальным вопросам Чабану</w:t>
      </w:r>
      <w:r w:rsidRPr="008B561B">
        <w:rPr>
          <w:color w:val="000000"/>
        </w:rPr>
        <w:t xml:space="preserve"> </w:t>
      </w:r>
      <w:r>
        <w:rPr>
          <w:color w:val="000000"/>
        </w:rPr>
        <w:t xml:space="preserve">С.Н. провести совещание по </w:t>
      </w:r>
      <w:r w:rsidR="00A03CB2">
        <w:t xml:space="preserve">организации прямой телевизионной трансляции в эфире региональных телевизионных каналов </w:t>
      </w:r>
      <w:r>
        <w:rPr>
          <w:color w:val="000000"/>
        </w:rPr>
        <w:t>парада 9 мая 2015 года.</w:t>
      </w:r>
    </w:p>
    <w:p w:rsidR="00BE6981" w:rsidRPr="00F26D11" w:rsidRDefault="00BE6981" w:rsidP="00F26D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Срок исполнения: 20.03.2015 г.</w:t>
      </w:r>
    </w:p>
    <w:p w:rsidR="00BE6981" w:rsidRDefault="00BE6981" w:rsidP="00470CF5">
      <w:pPr>
        <w:spacing w:line="360" w:lineRule="auto"/>
        <w:ind w:firstLine="708"/>
        <w:jc w:val="both"/>
        <w:rPr>
          <w:color w:val="FF0000"/>
        </w:rPr>
      </w:pPr>
    </w:p>
    <w:p w:rsidR="00BE6981" w:rsidRPr="00970278" w:rsidRDefault="00BE6981" w:rsidP="006D5FD3">
      <w:pPr>
        <w:pStyle w:val="a3"/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970278">
        <w:rPr>
          <w:b/>
          <w:color w:val="000000"/>
          <w:sz w:val="28"/>
          <w:szCs w:val="28"/>
        </w:rPr>
        <w:lastRenderedPageBreak/>
        <w:t>2. Отчет муниципального района «Шилкинский район» о подготовке к празднованию 70-летия Победы в Великой Отечественной войне</w:t>
      </w:r>
    </w:p>
    <w:p w:rsidR="00BE6981" w:rsidRPr="0036236D" w:rsidRDefault="00BE6981" w:rsidP="006D5FD3">
      <w:pPr>
        <w:pStyle w:val="a3"/>
        <w:spacing w:line="360" w:lineRule="auto"/>
        <w:ind w:left="0" w:firstLine="709"/>
        <w:rPr>
          <w:color w:val="FF0000"/>
          <w:sz w:val="28"/>
          <w:szCs w:val="28"/>
        </w:rPr>
      </w:pPr>
      <w:r w:rsidRPr="006D5FD3">
        <w:rPr>
          <w:b/>
          <w:i/>
          <w:color w:val="000000"/>
          <w:sz w:val="28"/>
          <w:szCs w:val="28"/>
        </w:rPr>
        <w:t>Пляскин Дмитрий Анатольевич</w:t>
      </w:r>
      <w:r w:rsidRPr="006D5FD3">
        <w:rPr>
          <w:color w:val="000000"/>
          <w:sz w:val="28"/>
          <w:szCs w:val="28"/>
        </w:rPr>
        <w:t xml:space="preserve"> – глава администрации муниципального района «Шилкинский район»</w:t>
      </w:r>
      <w:r>
        <w:rPr>
          <w:color w:val="000000"/>
          <w:sz w:val="28"/>
          <w:szCs w:val="28"/>
        </w:rPr>
        <w:t xml:space="preserve"> выступил с информацией о создании рабочей группы по подготовке мероприятий, плане мероприятий; о проживании на территории муниципального района «Шилкинский район» по состоянию на 01.02.2015 -  512 ветеранов ВОВ; об обеспечении ветеранов жильем; о ремонте жилых помещений участников и инвалидов ВОВ: по состоянию на 01.02.2015 г. в капитальном ремонте нуждаются 40 чел., в текущем ремонте - 45, на проведение ремонтных работ необходимо более 12 млн. рублей; об издании книги памяти района (в местном бюджете предусмотрено 650 тыс. руб.); о создании раздела, посвященного празднованию юбилея в газете «Шилкинская Правда»; о проведенном мониторинге всех учреждений культуры района; о проведении районного этапа краевого детского конкурса «Музыкальный дождик»; о ремонте воинских захоронений, памятников и памятных знаков, посвященных Великой Отечественной войне, выделении на эти цели 300,0 тыс. из местного бюджета.    </w:t>
      </w:r>
      <w:r w:rsidRPr="0036236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BE6981" w:rsidRPr="0036236D" w:rsidRDefault="00BE6981" w:rsidP="00470CF5">
      <w:pPr>
        <w:spacing w:line="360" w:lineRule="auto"/>
        <w:ind w:firstLine="708"/>
        <w:jc w:val="both"/>
        <w:rPr>
          <w:color w:val="FF0000"/>
        </w:rPr>
      </w:pPr>
    </w:p>
    <w:p w:rsidR="00BE6981" w:rsidRPr="00D550EA" w:rsidRDefault="00BE6981" w:rsidP="00470CF5">
      <w:pPr>
        <w:spacing w:line="360" w:lineRule="auto"/>
        <w:ind w:firstLine="708"/>
        <w:jc w:val="both"/>
        <w:rPr>
          <w:color w:val="000000"/>
        </w:rPr>
      </w:pPr>
      <w:r w:rsidRPr="00D550EA">
        <w:rPr>
          <w:color w:val="000000"/>
        </w:rPr>
        <w:t xml:space="preserve">2.1. Принять к сведению информацию Д.А.Пляскина. </w:t>
      </w:r>
    </w:p>
    <w:p w:rsidR="00BE6981" w:rsidRPr="003C61C8" w:rsidRDefault="00BE6981" w:rsidP="00470CF5">
      <w:pPr>
        <w:spacing w:line="360" w:lineRule="auto"/>
        <w:ind w:firstLine="708"/>
        <w:jc w:val="both"/>
        <w:rPr>
          <w:color w:val="000000" w:themeColor="text1"/>
        </w:rPr>
      </w:pPr>
      <w:r w:rsidRPr="00D550EA">
        <w:rPr>
          <w:color w:val="000000"/>
        </w:rPr>
        <w:t xml:space="preserve">2.2. Директору ГАУК «Центр военно-патриотического воспитания «Дом офицеров Забайкальского края» предоставить зал для </w:t>
      </w:r>
      <w:r>
        <w:rPr>
          <w:color w:val="000000"/>
        </w:rPr>
        <w:t xml:space="preserve">проведения </w:t>
      </w:r>
      <w:r w:rsidRPr="00D550EA">
        <w:rPr>
          <w:color w:val="000000"/>
        </w:rPr>
        <w:t>краевого детского конкурса «Музыкальный дождик» на безвозмездной основе.</w:t>
      </w:r>
    </w:p>
    <w:p w:rsidR="00BE6981" w:rsidRPr="003C61C8" w:rsidRDefault="00BE6981" w:rsidP="00470CF5">
      <w:pPr>
        <w:spacing w:line="360" w:lineRule="auto"/>
        <w:ind w:firstLine="708"/>
        <w:jc w:val="both"/>
        <w:rPr>
          <w:color w:val="000000" w:themeColor="text1"/>
        </w:rPr>
      </w:pPr>
      <w:r w:rsidRPr="003C61C8">
        <w:rPr>
          <w:color w:val="000000" w:themeColor="text1"/>
        </w:rPr>
        <w:t xml:space="preserve">Срок исполнения: </w:t>
      </w:r>
      <w:r w:rsidR="003C61C8" w:rsidRPr="003C61C8">
        <w:rPr>
          <w:color w:val="000000" w:themeColor="text1"/>
        </w:rPr>
        <w:t>30.03.2015 г.</w:t>
      </w:r>
    </w:p>
    <w:p w:rsidR="00BE6981" w:rsidRDefault="00BE6981" w:rsidP="00470CF5">
      <w:pPr>
        <w:pStyle w:val="a3"/>
        <w:spacing w:line="360" w:lineRule="auto"/>
        <w:ind w:left="709"/>
        <w:rPr>
          <w:color w:val="FF0000"/>
          <w:sz w:val="28"/>
          <w:szCs w:val="28"/>
        </w:rPr>
      </w:pPr>
    </w:p>
    <w:p w:rsidR="00BE6981" w:rsidRPr="00970278" w:rsidRDefault="00BE6981" w:rsidP="00D87576">
      <w:pPr>
        <w:pStyle w:val="a3"/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970278">
        <w:rPr>
          <w:b/>
          <w:color w:val="000000"/>
          <w:sz w:val="28"/>
          <w:szCs w:val="28"/>
        </w:rPr>
        <w:t>3. Отчет муниципального района «Акшинский район» о подготовке к празднованию 70-летия Победы в Великой Отечественной войне</w:t>
      </w:r>
    </w:p>
    <w:p w:rsidR="00BE6981" w:rsidRDefault="00BE6981" w:rsidP="00D87576">
      <w:pPr>
        <w:pStyle w:val="a3"/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Барнашев Станислав Александрович</w:t>
      </w:r>
      <w:r w:rsidRPr="006D5FD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руководитель администрации муниципального района «Акшинский район» выступил с информацией о проживании на территории района по состоянию на 16.02.2015 6 участников ВОВ, 113 тружениках тыла, 1 жителя блокадного Ленинграда, 38 вдов участников ВОВ; о создании организационного комитета, утверждении и корректировке плана по подготовке и проведению мероприятий, посвященных 70-летию Победы в ВОВ; о финансировании мероприятий; о проведении Дня Неизвестного Солдата; о вручении медалей ветеранам ВОВ; о проведении мероприятий; об издании второй части книги «Земля родная помнит Вас»; о проведении социально-бытового обследовании условий проживания ветеранов ВОВ, диспансеризации; о ремонте жилых помещений участников и инвалидов ВОВ; о планируемых ремонтных работах воинских захоронений, памятников и памятных знаков, посвященных Великой Отечественной войне; о патриотической работе с молодежью. </w:t>
      </w:r>
    </w:p>
    <w:p w:rsidR="00BE6981" w:rsidRPr="0036236D" w:rsidRDefault="00BE6981" w:rsidP="00D87576">
      <w:pPr>
        <w:spacing w:line="360" w:lineRule="auto"/>
        <w:ind w:firstLine="708"/>
        <w:jc w:val="both"/>
        <w:rPr>
          <w:color w:val="FF0000"/>
        </w:rPr>
      </w:pPr>
    </w:p>
    <w:p w:rsidR="00BE6981" w:rsidRPr="00D550EA" w:rsidRDefault="00BE6981" w:rsidP="00D8757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D550EA">
        <w:rPr>
          <w:color w:val="000000"/>
        </w:rPr>
        <w:t xml:space="preserve">.1. Принять к сведению информацию </w:t>
      </w:r>
      <w:r>
        <w:rPr>
          <w:color w:val="000000"/>
        </w:rPr>
        <w:t>С.А.Барнашева</w:t>
      </w:r>
      <w:r w:rsidRPr="00D550EA">
        <w:rPr>
          <w:color w:val="000000"/>
        </w:rPr>
        <w:t xml:space="preserve">. </w:t>
      </w:r>
    </w:p>
    <w:p w:rsidR="00BE6981" w:rsidRDefault="00BE6981" w:rsidP="00470CF5">
      <w:pPr>
        <w:pStyle w:val="a3"/>
        <w:spacing w:line="360" w:lineRule="auto"/>
        <w:ind w:left="709"/>
        <w:rPr>
          <w:color w:val="FF0000"/>
          <w:sz w:val="28"/>
          <w:szCs w:val="28"/>
        </w:rPr>
      </w:pPr>
    </w:p>
    <w:p w:rsidR="00BE6981" w:rsidRPr="00970278" w:rsidRDefault="00BE6981" w:rsidP="00F2300D">
      <w:pPr>
        <w:pStyle w:val="a3"/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970278">
        <w:rPr>
          <w:b/>
          <w:color w:val="000000"/>
          <w:sz w:val="28"/>
          <w:szCs w:val="28"/>
        </w:rPr>
        <w:t>4. О проведении капитального ремонта жилых помещений инвалидов и ветеранов Великой Отечественной войны</w:t>
      </w:r>
    </w:p>
    <w:p w:rsidR="00BE6981" w:rsidRDefault="00BE6981" w:rsidP="00F2300D">
      <w:pPr>
        <w:pStyle w:val="a3"/>
        <w:spacing w:line="360" w:lineRule="auto"/>
        <w:ind w:left="0" w:firstLine="700"/>
        <w:rPr>
          <w:color w:val="000000"/>
          <w:sz w:val="28"/>
          <w:szCs w:val="28"/>
        </w:rPr>
      </w:pPr>
      <w:r w:rsidRPr="006E06DD">
        <w:rPr>
          <w:b/>
          <w:i/>
          <w:color w:val="000000"/>
          <w:sz w:val="28"/>
          <w:szCs w:val="28"/>
        </w:rPr>
        <w:t>Сергеев Петр Серафимович</w:t>
      </w:r>
      <w:r w:rsidRPr="006D5FD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первый заместитель министра территориального развития Забайкальского края проинформировал о проведенной министерством территориального развития Забайкальского края совместно с органами местного самоуправления работе по определению </w:t>
      </w:r>
      <w:r w:rsidR="00923434">
        <w:rPr>
          <w:color w:val="000000"/>
          <w:sz w:val="28"/>
          <w:szCs w:val="28"/>
        </w:rPr>
        <w:t>потребности в ремонте жилых помещений инвалидов и ветеранов Великой Отечественной войны, объему</w:t>
      </w:r>
      <w:r>
        <w:rPr>
          <w:color w:val="000000"/>
          <w:sz w:val="28"/>
          <w:szCs w:val="28"/>
        </w:rPr>
        <w:t xml:space="preserve"> необходимых финансовых средств. По состоянию на 15.02.</w:t>
      </w:r>
      <w:r w:rsidR="003E730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015 г. общая площадь, которую необходимо отремонтировать составляет 45 850 кв.м., общая численность нуждающихся – 977 чел., </w:t>
      </w:r>
      <w:r w:rsidR="008959F6">
        <w:rPr>
          <w:color w:val="000000"/>
          <w:sz w:val="28"/>
          <w:szCs w:val="28"/>
        </w:rPr>
        <w:t xml:space="preserve">примерная </w:t>
      </w:r>
      <w:r>
        <w:rPr>
          <w:color w:val="000000"/>
          <w:sz w:val="28"/>
          <w:szCs w:val="28"/>
        </w:rPr>
        <w:t>стоимость</w:t>
      </w:r>
      <w:r w:rsidR="008959F6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 200,394 млн. руб. Из 34 муниципальных образований, </w:t>
      </w:r>
      <w:r w:rsidR="008959F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8 </w:t>
      </w:r>
      <w:r w:rsidR="008959F6">
        <w:rPr>
          <w:color w:val="000000"/>
          <w:sz w:val="28"/>
          <w:szCs w:val="28"/>
        </w:rPr>
        <w:t>нуждающиеся в улучшении жилищных условий ветераны ВОВ отсутствуют.</w:t>
      </w:r>
      <w:r>
        <w:rPr>
          <w:color w:val="000000"/>
          <w:sz w:val="28"/>
          <w:szCs w:val="28"/>
        </w:rPr>
        <w:t xml:space="preserve"> Стоимость одного кв.метра составила 4785 руб. </w:t>
      </w:r>
      <w:r>
        <w:rPr>
          <w:color w:val="000000"/>
          <w:sz w:val="28"/>
          <w:szCs w:val="28"/>
        </w:rPr>
        <w:lastRenderedPageBreak/>
        <w:t>Предложил определить сумму финансовых средств и</w:t>
      </w:r>
      <w:r w:rsidR="008959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исходя из нее</w:t>
      </w:r>
      <w:r w:rsidR="008959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определить стоимость ремонта одного метра.</w:t>
      </w:r>
    </w:p>
    <w:p w:rsidR="00BE6981" w:rsidRDefault="00BE6981" w:rsidP="00F2300D">
      <w:pPr>
        <w:pStyle w:val="a3"/>
        <w:spacing w:line="360" w:lineRule="auto"/>
        <w:ind w:left="0" w:firstLine="700"/>
        <w:rPr>
          <w:color w:val="000000"/>
          <w:sz w:val="28"/>
          <w:szCs w:val="28"/>
        </w:rPr>
      </w:pPr>
    </w:p>
    <w:p w:rsidR="00610C59" w:rsidRDefault="00610C59" w:rsidP="00F2300D">
      <w:pPr>
        <w:pStyle w:val="a3"/>
        <w:spacing w:line="360" w:lineRule="auto"/>
        <w:ind w:left="0" w:firstLine="700"/>
        <w:rPr>
          <w:color w:val="000000"/>
          <w:sz w:val="28"/>
          <w:szCs w:val="28"/>
        </w:rPr>
      </w:pPr>
    </w:p>
    <w:p w:rsidR="00610C59" w:rsidRDefault="00610C59" w:rsidP="00F2300D">
      <w:pPr>
        <w:pStyle w:val="a3"/>
        <w:spacing w:line="360" w:lineRule="auto"/>
        <w:ind w:left="0" w:firstLine="700"/>
        <w:rPr>
          <w:color w:val="000000"/>
          <w:sz w:val="28"/>
          <w:szCs w:val="28"/>
        </w:rPr>
      </w:pPr>
    </w:p>
    <w:p w:rsidR="00BE6981" w:rsidRPr="00D550EA" w:rsidRDefault="00BE6981" w:rsidP="0018514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D550EA">
        <w:rPr>
          <w:color w:val="000000"/>
        </w:rPr>
        <w:t xml:space="preserve">.1. Принять к сведению информацию </w:t>
      </w:r>
      <w:r>
        <w:rPr>
          <w:color w:val="000000"/>
        </w:rPr>
        <w:t>П.С.Сергеева</w:t>
      </w:r>
      <w:r w:rsidR="00E366D2">
        <w:rPr>
          <w:color w:val="000000"/>
        </w:rPr>
        <w:t>.</w:t>
      </w:r>
      <w:r w:rsidRPr="00D550EA">
        <w:rPr>
          <w:color w:val="000000"/>
        </w:rPr>
        <w:t xml:space="preserve"> </w:t>
      </w:r>
    </w:p>
    <w:p w:rsidR="00C705D3" w:rsidRDefault="00BE6981" w:rsidP="0018514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D550EA">
        <w:rPr>
          <w:color w:val="000000"/>
        </w:rPr>
        <w:t xml:space="preserve">.2. </w:t>
      </w:r>
      <w:r w:rsidR="00C705D3">
        <w:rPr>
          <w:color w:val="000000"/>
        </w:rPr>
        <w:t>Министерству территориального  развития выделить  из общего списка  ветеранов (977 чел.),  ветеранов, нуждающихся в текущем  ремонте  жилых  помещений  и  ветеранов, нуждающихся в капитальном  ремонте</w:t>
      </w:r>
      <w:r w:rsidR="00C705D3" w:rsidRPr="00C705D3">
        <w:rPr>
          <w:color w:val="000000"/>
        </w:rPr>
        <w:t xml:space="preserve"> </w:t>
      </w:r>
      <w:r w:rsidR="00C705D3">
        <w:rPr>
          <w:color w:val="000000"/>
        </w:rPr>
        <w:t xml:space="preserve">помещений. </w:t>
      </w:r>
      <w:r w:rsidR="00610C59">
        <w:rPr>
          <w:color w:val="000000"/>
        </w:rPr>
        <w:t xml:space="preserve">Отдельно </w:t>
      </w:r>
      <w:r w:rsidR="00C705D3">
        <w:rPr>
          <w:color w:val="000000"/>
        </w:rPr>
        <w:t>определить из общей суммы затрат, затраты</w:t>
      </w:r>
      <w:r w:rsidR="00C9733F">
        <w:rPr>
          <w:color w:val="000000"/>
        </w:rPr>
        <w:t xml:space="preserve"> </w:t>
      </w:r>
      <w:r w:rsidR="00C705D3">
        <w:rPr>
          <w:color w:val="000000"/>
        </w:rPr>
        <w:t xml:space="preserve">на  текущий ремонт и капитальный ремонт. </w:t>
      </w:r>
    </w:p>
    <w:p w:rsidR="00BE6981" w:rsidRDefault="00BE6981" w:rsidP="0018514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Срок исполнения: 1</w:t>
      </w:r>
      <w:r w:rsidR="00242EEA">
        <w:rPr>
          <w:color w:val="000000"/>
        </w:rPr>
        <w:t>2</w:t>
      </w:r>
      <w:r>
        <w:rPr>
          <w:color w:val="000000"/>
        </w:rPr>
        <w:t>.0</w:t>
      </w:r>
      <w:r w:rsidR="008B72C9">
        <w:rPr>
          <w:color w:val="000000"/>
        </w:rPr>
        <w:t>3</w:t>
      </w:r>
      <w:r>
        <w:rPr>
          <w:color w:val="000000"/>
        </w:rPr>
        <w:t>.2015 г.</w:t>
      </w:r>
    </w:p>
    <w:p w:rsidR="00BE6981" w:rsidRDefault="00BE6981" w:rsidP="00F2300D">
      <w:pPr>
        <w:pStyle w:val="a3"/>
        <w:spacing w:line="360" w:lineRule="auto"/>
        <w:ind w:left="0" w:firstLine="700"/>
        <w:rPr>
          <w:color w:val="FF0000"/>
          <w:sz w:val="28"/>
          <w:szCs w:val="28"/>
        </w:rPr>
      </w:pPr>
    </w:p>
    <w:p w:rsidR="00BE6981" w:rsidRPr="00970278" w:rsidRDefault="00BE6981" w:rsidP="006E06DD">
      <w:pPr>
        <w:pStyle w:val="a3"/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970278">
        <w:rPr>
          <w:b/>
          <w:color w:val="000000"/>
          <w:sz w:val="28"/>
          <w:szCs w:val="28"/>
        </w:rPr>
        <w:t>5. О работе регионального отделения Всероссийского волонтерского корпуса</w:t>
      </w:r>
    </w:p>
    <w:p w:rsidR="00BE6981" w:rsidRDefault="00BE6981" w:rsidP="006E06DD">
      <w:pPr>
        <w:pStyle w:val="a3"/>
        <w:spacing w:line="360" w:lineRule="auto"/>
        <w:ind w:left="0" w:firstLine="700"/>
        <w:rPr>
          <w:color w:val="000000"/>
          <w:sz w:val="28"/>
          <w:szCs w:val="28"/>
        </w:rPr>
      </w:pPr>
      <w:r w:rsidRPr="006E06DD">
        <w:rPr>
          <w:b/>
          <w:i/>
          <w:color w:val="000000"/>
          <w:sz w:val="28"/>
          <w:szCs w:val="28"/>
        </w:rPr>
        <w:t>Воробьева Галина Владимировна</w:t>
      </w:r>
      <w:r w:rsidRPr="006D5FD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заместитель регионального координатора Всероссийского волонтерского корпуса 70-летия Победы проинформировала о проводимой региональным отделением работе: презентации волонтерского корпуса в образовательных учреждениях, разработке программы обучения для волонтеров, работе сайта, разработке концепции работы с муниципальными районами Забайкальского края, подготовке сметы.</w:t>
      </w: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</w:p>
    <w:p w:rsidR="00BE6981" w:rsidRPr="00D550EA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D550EA">
        <w:rPr>
          <w:color w:val="000000"/>
        </w:rPr>
        <w:t xml:space="preserve">.1. Принять к сведению информацию </w:t>
      </w:r>
      <w:r>
        <w:rPr>
          <w:color w:val="000000"/>
        </w:rPr>
        <w:t>Г.В.Воробьевой</w:t>
      </w:r>
      <w:r w:rsidRPr="00D550EA">
        <w:rPr>
          <w:color w:val="000000"/>
        </w:rPr>
        <w:t xml:space="preserve">. </w:t>
      </w: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D550EA">
        <w:rPr>
          <w:color w:val="000000"/>
        </w:rPr>
        <w:t xml:space="preserve">.2. </w:t>
      </w:r>
      <w:r>
        <w:rPr>
          <w:color w:val="000000"/>
        </w:rPr>
        <w:t>Министерству культуры Забайкальского края включить представителя от Волонтерского корпуса в функциональную группу по информационному обеспечению.</w:t>
      </w: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Срок исполнения: 20.03.2015 г.</w:t>
      </w: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5.3. Управлению пресс-службы Забайкальского края оказать содействие Волонтерскому корпусу в трансляции подготовленных ими роликов на региональных каналах.</w:t>
      </w: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Срок исполнения: 20.03.2015 г.</w:t>
      </w:r>
    </w:p>
    <w:p w:rsidR="00610C59" w:rsidRDefault="00610C59" w:rsidP="00F40E03">
      <w:pPr>
        <w:spacing w:line="360" w:lineRule="auto"/>
        <w:ind w:firstLine="708"/>
        <w:jc w:val="both"/>
        <w:rPr>
          <w:b/>
          <w:color w:val="000000"/>
        </w:rPr>
      </w:pPr>
    </w:p>
    <w:p w:rsidR="00BE6981" w:rsidRPr="00970278" w:rsidRDefault="00BE6981" w:rsidP="00F40E03">
      <w:pPr>
        <w:spacing w:line="360" w:lineRule="auto"/>
        <w:ind w:firstLine="708"/>
        <w:jc w:val="both"/>
        <w:rPr>
          <w:b/>
          <w:color w:val="000000"/>
        </w:rPr>
      </w:pPr>
      <w:r w:rsidRPr="00970278">
        <w:rPr>
          <w:b/>
          <w:color w:val="000000"/>
        </w:rPr>
        <w:t>6. Об организации деятельности рабочих групп краевого организационного комитета «Победа». О проведении праздничных мероприятий 1 – 10 мая.</w:t>
      </w: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b/>
          <w:i/>
          <w:color w:val="000000"/>
        </w:rPr>
        <w:t>Абраменкова Наталья Алексеевна</w:t>
      </w:r>
      <w:r w:rsidRPr="006D5FD3">
        <w:rPr>
          <w:color w:val="000000"/>
        </w:rPr>
        <w:t xml:space="preserve"> – </w:t>
      </w:r>
      <w:r>
        <w:rPr>
          <w:color w:val="000000"/>
        </w:rPr>
        <w:t>заместитель министра культуры Забайкальского края проинформировала о проведении в Забайкальском крае акций и праздничных мероприятий, о необходимости корректировки графика праздничных мероприятий 1 – 10 мая.</w:t>
      </w: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</w:p>
    <w:p w:rsidR="00BE6981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6.1. Принять к сведению информацию Н.А.Абраменковой.</w:t>
      </w:r>
    </w:p>
    <w:p w:rsidR="008350DF" w:rsidRDefault="00BE6981" w:rsidP="00F40E0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6.2. </w:t>
      </w:r>
      <w:r w:rsidR="008350DF">
        <w:rPr>
          <w:color w:val="000000"/>
        </w:rPr>
        <w:t xml:space="preserve">Утвердить </w:t>
      </w:r>
      <w:r w:rsidR="00AF26C1">
        <w:rPr>
          <w:color w:val="000000"/>
        </w:rPr>
        <w:t xml:space="preserve">перечень </w:t>
      </w:r>
      <w:r w:rsidR="008350DF">
        <w:rPr>
          <w:color w:val="000000"/>
        </w:rPr>
        <w:t>рабочих групп (Прил</w:t>
      </w:r>
      <w:r w:rsidR="00AF26C1">
        <w:rPr>
          <w:color w:val="000000"/>
        </w:rPr>
        <w:t>ожение 1</w:t>
      </w:r>
      <w:r w:rsidR="008350DF">
        <w:rPr>
          <w:color w:val="000000"/>
        </w:rPr>
        <w:t>).</w:t>
      </w:r>
    </w:p>
    <w:p w:rsidR="00BE6981" w:rsidRPr="00395C58" w:rsidRDefault="00BE6981" w:rsidP="00D02137">
      <w:pPr>
        <w:pStyle w:val="a3"/>
        <w:spacing w:line="360" w:lineRule="auto"/>
        <w:ind w:left="0" w:firstLine="708"/>
        <w:rPr>
          <w:color w:val="000000"/>
          <w:sz w:val="28"/>
          <w:szCs w:val="28"/>
        </w:rPr>
      </w:pPr>
      <w:r w:rsidRPr="00395C58">
        <w:rPr>
          <w:color w:val="000000"/>
          <w:sz w:val="28"/>
          <w:szCs w:val="28"/>
        </w:rPr>
        <w:t>6.3. Контрольному управлению Губернатора Забайкальского края осуществить контроль за исполнением пункто</w:t>
      </w:r>
      <w:r w:rsidR="003C61C8">
        <w:rPr>
          <w:color w:val="000000"/>
          <w:sz w:val="28"/>
          <w:szCs w:val="28"/>
        </w:rPr>
        <w:t>в 1.2, 1.4, 1.5, 1.6, 1.7, 2.2,</w:t>
      </w:r>
      <w:r w:rsidRPr="00395C58">
        <w:rPr>
          <w:color w:val="000000"/>
          <w:sz w:val="28"/>
          <w:szCs w:val="28"/>
        </w:rPr>
        <w:t xml:space="preserve"> 4.2, 5.2, 5.3.</w:t>
      </w:r>
    </w:p>
    <w:p w:rsidR="00BE6981" w:rsidRDefault="00BE6981" w:rsidP="00470CF5">
      <w:pPr>
        <w:tabs>
          <w:tab w:val="center" w:pos="4677"/>
          <w:tab w:val="right" w:pos="9355"/>
        </w:tabs>
        <w:spacing w:line="360" w:lineRule="auto"/>
        <w:jc w:val="both"/>
        <w:rPr>
          <w:color w:val="000000"/>
        </w:rPr>
      </w:pPr>
    </w:p>
    <w:p w:rsidR="00AF26C1" w:rsidRDefault="00AF26C1" w:rsidP="00470CF5">
      <w:pPr>
        <w:tabs>
          <w:tab w:val="center" w:pos="4677"/>
          <w:tab w:val="right" w:pos="935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Приложение: на </w:t>
      </w:r>
      <w:r w:rsidR="00970278">
        <w:rPr>
          <w:color w:val="000000"/>
        </w:rPr>
        <w:t>2</w:t>
      </w:r>
      <w:r>
        <w:rPr>
          <w:color w:val="000000"/>
        </w:rPr>
        <w:t xml:space="preserve"> л. в 1 экз.</w:t>
      </w:r>
    </w:p>
    <w:p w:rsidR="00BE6981" w:rsidRDefault="00BE6981" w:rsidP="00470CF5">
      <w:pPr>
        <w:tabs>
          <w:tab w:val="center" w:pos="4677"/>
          <w:tab w:val="right" w:pos="9355"/>
        </w:tabs>
        <w:spacing w:line="360" w:lineRule="auto"/>
        <w:jc w:val="both"/>
        <w:rPr>
          <w:color w:val="000000"/>
        </w:rPr>
      </w:pPr>
    </w:p>
    <w:p w:rsidR="00AF26C1" w:rsidRPr="00395C58" w:rsidRDefault="00AF26C1" w:rsidP="00470CF5">
      <w:pPr>
        <w:tabs>
          <w:tab w:val="center" w:pos="4677"/>
          <w:tab w:val="right" w:pos="9355"/>
        </w:tabs>
        <w:spacing w:line="360" w:lineRule="auto"/>
        <w:jc w:val="both"/>
        <w:rPr>
          <w:color w:val="000000"/>
        </w:rPr>
      </w:pPr>
    </w:p>
    <w:p w:rsidR="00BE6981" w:rsidRPr="00395C58" w:rsidRDefault="00BE6981" w:rsidP="00470CF5">
      <w:pPr>
        <w:spacing w:line="360" w:lineRule="auto"/>
        <w:rPr>
          <w:color w:val="000000"/>
        </w:rPr>
      </w:pPr>
      <w:r w:rsidRPr="00395C58">
        <w:rPr>
          <w:color w:val="000000"/>
        </w:rPr>
        <w:t>Председательствующий на заседании</w:t>
      </w:r>
    </w:p>
    <w:p w:rsidR="00BE6981" w:rsidRPr="00395C58" w:rsidRDefault="00BE6981" w:rsidP="00470CF5">
      <w:pPr>
        <w:spacing w:line="360" w:lineRule="auto"/>
        <w:rPr>
          <w:color w:val="000000"/>
        </w:rPr>
      </w:pPr>
      <w:r w:rsidRPr="00395C58">
        <w:rPr>
          <w:color w:val="000000"/>
        </w:rPr>
        <w:t xml:space="preserve">краевого организационного </w:t>
      </w:r>
    </w:p>
    <w:p w:rsidR="00BE6981" w:rsidRPr="00395C58" w:rsidRDefault="00BE6981" w:rsidP="00470CF5">
      <w:pPr>
        <w:spacing w:line="360" w:lineRule="auto"/>
        <w:rPr>
          <w:color w:val="000000"/>
        </w:rPr>
      </w:pPr>
      <w:r w:rsidRPr="00395C58">
        <w:rPr>
          <w:color w:val="000000"/>
        </w:rPr>
        <w:t>комитета «Победа»</w:t>
      </w:r>
      <w:r w:rsidRPr="00395C58">
        <w:rPr>
          <w:color w:val="000000"/>
        </w:rPr>
        <w:tab/>
      </w:r>
      <w:r w:rsidRPr="00395C58">
        <w:rPr>
          <w:color w:val="000000"/>
        </w:rPr>
        <w:tab/>
      </w:r>
      <w:r w:rsidRPr="00395C58">
        <w:rPr>
          <w:color w:val="000000"/>
        </w:rPr>
        <w:tab/>
      </w:r>
      <w:r w:rsidRPr="00395C58">
        <w:rPr>
          <w:color w:val="000000"/>
        </w:rPr>
        <w:tab/>
      </w:r>
      <w:r w:rsidRPr="00395C58">
        <w:rPr>
          <w:color w:val="000000"/>
        </w:rPr>
        <w:tab/>
      </w:r>
      <w:r w:rsidRPr="00395C58">
        <w:rPr>
          <w:color w:val="000000"/>
        </w:rPr>
        <w:tab/>
      </w:r>
      <w:r w:rsidRPr="00395C58">
        <w:rPr>
          <w:color w:val="000000"/>
        </w:rPr>
        <w:tab/>
        <w:t xml:space="preserve">   К.К. Ильковский</w:t>
      </w:r>
    </w:p>
    <w:p w:rsidR="00BE6981" w:rsidRPr="002D722D" w:rsidRDefault="00BE6981" w:rsidP="00470CF5">
      <w:pPr>
        <w:spacing w:line="360" w:lineRule="auto"/>
        <w:jc w:val="both"/>
        <w:rPr>
          <w:color w:val="FF0000"/>
        </w:rPr>
      </w:pPr>
    </w:p>
    <w:p w:rsidR="00BE6981" w:rsidRPr="002D722D" w:rsidRDefault="00BE6981" w:rsidP="00470CF5">
      <w:pPr>
        <w:spacing w:line="360" w:lineRule="auto"/>
        <w:jc w:val="both"/>
        <w:rPr>
          <w:color w:val="FF0000"/>
        </w:rPr>
      </w:pPr>
    </w:p>
    <w:p w:rsidR="00BE6981" w:rsidRPr="008959F6" w:rsidRDefault="00BE6981" w:rsidP="00470CF5">
      <w:pPr>
        <w:spacing w:line="360" w:lineRule="auto"/>
        <w:jc w:val="both"/>
        <w:rPr>
          <w:color w:val="000000" w:themeColor="text1"/>
        </w:rPr>
      </w:pPr>
      <w:r w:rsidRPr="008959F6">
        <w:rPr>
          <w:color w:val="000000" w:themeColor="text1"/>
        </w:rPr>
        <w:t xml:space="preserve">Секретарь </w:t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</w:r>
      <w:r w:rsidRPr="008959F6">
        <w:rPr>
          <w:color w:val="000000" w:themeColor="text1"/>
        </w:rPr>
        <w:tab/>
        <w:t xml:space="preserve">          А.В. Рубшев </w:t>
      </w:r>
    </w:p>
    <w:sectPr w:rsidR="00BE6981" w:rsidRPr="008959F6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A8" w:rsidRDefault="00F210A8" w:rsidP="00A62FB4">
      <w:r>
        <w:separator/>
      </w:r>
    </w:p>
  </w:endnote>
  <w:endnote w:type="continuationSeparator" w:id="0">
    <w:p w:rsidR="00F210A8" w:rsidRDefault="00F210A8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81" w:rsidRDefault="00BE69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A8" w:rsidRDefault="00F210A8" w:rsidP="00A62FB4">
      <w:r>
        <w:separator/>
      </w:r>
    </w:p>
  </w:footnote>
  <w:footnote w:type="continuationSeparator" w:id="0">
    <w:p w:rsidR="00F210A8" w:rsidRDefault="00F210A8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81" w:rsidRDefault="00814185">
    <w:pPr>
      <w:pStyle w:val="a7"/>
      <w:jc w:val="center"/>
    </w:pPr>
    <w:fldSimple w:instr=" PAGE   \* MERGEFORMAT ">
      <w:r w:rsidR="00D100A4">
        <w:rPr>
          <w:noProof/>
        </w:rPr>
        <w:t>5</w:t>
      </w:r>
    </w:fldSimple>
  </w:p>
  <w:p w:rsidR="00BE6981" w:rsidRDefault="00BE69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5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FE8"/>
    <w:rsid w:val="0000189D"/>
    <w:rsid w:val="00003951"/>
    <w:rsid w:val="000061A9"/>
    <w:rsid w:val="00006506"/>
    <w:rsid w:val="0001692F"/>
    <w:rsid w:val="000172E9"/>
    <w:rsid w:val="000175C6"/>
    <w:rsid w:val="000223DF"/>
    <w:rsid w:val="000227B5"/>
    <w:rsid w:val="0003060F"/>
    <w:rsid w:val="0003498D"/>
    <w:rsid w:val="00037747"/>
    <w:rsid w:val="00041608"/>
    <w:rsid w:val="000420B0"/>
    <w:rsid w:val="00050E96"/>
    <w:rsid w:val="00064F36"/>
    <w:rsid w:val="00075ECA"/>
    <w:rsid w:val="00076A13"/>
    <w:rsid w:val="0008577E"/>
    <w:rsid w:val="00093291"/>
    <w:rsid w:val="0009475C"/>
    <w:rsid w:val="000A0141"/>
    <w:rsid w:val="000B6053"/>
    <w:rsid w:val="000C0F2B"/>
    <w:rsid w:val="000C3A15"/>
    <w:rsid w:val="000D204F"/>
    <w:rsid w:val="000F0DAE"/>
    <w:rsid w:val="000F1A89"/>
    <w:rsid w:val="0010231E"/>
    <w:rsid w:val="00114407"/>
    <w:rsid w:val="00122CD5"/>
    <w:rsid w:val="00134120"/>
    <w:rsid w:val="00141448"/>
    <w:rsid w:val="00141815"/>
    <w:rsid w:val="0014348B"/>
    <w:rsid w:val="0014686F"/>
    <w:rsid w:val="001468B0"/>
    <w:rsid w:val="00153815"/>
    <w:rsid w:val="00162453"/>
    <w:rsid w:val="00163C2E"/>
    <w:rsid w:val="00180015"/>
    <w:rsid w:val="00181533"/>
    <w:rsid w:val="0018514F"/>
    <w:rsid w:val="0019419D"/>
    <w:rsid w:val="001A01EA"/>
    <w:rsid w:val="001A3607"/>
    <w:rsid w:val="001A7B1A"/>
    <w:rsid w:val="001B5F0C"/>
    <w:rsid w:val="001C1381"/>
    <w:rsid w:val="001C13AE"/>
    <w:rsid w:val="001D07A6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72FB"/>
    <w:rsid w:val="00242EEA"/>
    <w:rsid w:val="00243C09"/>
    <w:rsid w:val="00253F28"/>
    <w:rsid w:val="002638E0"/>
    <w:rsid w:val="0027348E"/>
    <w:rsid w:val="00281C33"/>
    <w:rsid w:val="00295D6B"/>
    <w:rsid w:val="00295E7C"/>
    <w:rsid w:val="002A3287"/>
    <w:rsid w:val="002A4FAF"/>
    <w:rsid w:val="002A75F6"/>
    <w:rsid w:val="002D722D"/>
    <w:rsid w:val="002E6A55"/>
    <w:rsid w:val="002F0553"/>
    <w:rsid w:val="002F0D4E"/>
    <w:rsid w:val="002F43E1"/>
    <w:rsid w:val="002F77A2"/>
    <w:rsid w:val="003035D0"/>
    <w:rsid w:val="0030615F"/>
    <w:rsid w:val="003131D6"/>
    <w:rsid w:val="00315B2C"/>
    <w:rsid w:val="00336401"/>
    <w:rsid w:val="003429A8"/>
    <w:rsid w:val="003541A0"/>
    <w:rsid w:val="00357147"/>
    <w:rsid w:val="003600FD"/>
    <w:rsid w:val="0036236D"/>
    <w:rsid w:val="003642D5"/>
    <w:rsid w:val="00374336"/>
    <w:rsid w:val="00374B2E"/>
    <w:rsid w:val="00377940"/>
    <w:rsid w:val="00384CC9"/>
    <w:rsid w:val="00395C58"/>
    <w:rsid w:val="00395FD8"/>
    <w:rsid w:val="003B004A"/>
    <w:rsid w:val="003B3015"/>
    <w:rsid w:val="003B361F"/>
    <w:rsid w:val="003B7D94"/>
    <w:rsid w:val="003C0526"/>
    <w:rsid w:val="003C61C8"/>
    <w:rsid w:val="003C6D7A"/>
    <w:rsid w:val="003D3AEF"/>
    <w:rsid w:val="003D5BD3"/>
    <w:rsid w:val="003E108E"/>
    <w:rsid w:val="003E68E8"/>
    <w:rsid w:val="003E730C"/>
    <w:rsid w:val="003F078F"/>
    <w:rsid w:val="004045A5"/>
    <w:rsid w:val="00405725"/>
    <w:rsid w:val="00407A3B"/>
    <w:rsid w:val="0041371D"/>
    <w:rsid w:val="00416A7E"/>
    <w:rsid w:val="004245F6"/>
    <w:rsid w:val="00433880"/>
    <w:rsid w:val="004433D5"/>
    <w:rsid w:val="00446268"/>
    <w:rsid w:val="00451799"/>
    <w:rsid w:val="0046037F"/>
    <w:rsid w:val="00466DB5"/>
    <w:rsid w:val="00470CF5"/>
    <w:rsid w:val="004947A9"/>
    <w:rsid w:val="004A0501"/>
    <w:rsid w:val="004A4E3C"/>
    <w:rsid w:val="004B2044"/>
    <w:rsid w:val="004C5F5D"/>
    <w:rsid w:val="004D40AF"/>
    <w:rsid w:val="004D4861"/>
    <w:rsid w:val="004D52F3"/>
    <w:rsid w:val="004D6A32"/>
    <w:rsid w:val="004D6FD7"/>
    <w:rsid w:val="004E3DDF"/>
    <w:rsid w:val="004E6785"/>
    <w:rsid w:val="004F0D81"/>
    <w:rsid w:val="004F7CFF"/>
    <w:rsid w:val="00502664"/>
    <w:rsid w:val="00515837"/>
    <w:rsid w:val="00517BD4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729D"/>
    <w:rsid w:val="00564E24"/>
    <w:rsid w:val="005733E3"/>
    <w:rsid w:val="005744FD"/>
    <w:rsid w:val="005756FC"/>
    <w:rsid w:val="0058630C"/>
    <w:rsid w:val="00592CB9"/>
    <w:rsid w:val="005A0123"/>
    <w:rsid w:val="005A087F"/>
    <w:rsid w:val="005A1032"/>
    <w:rsid w:val="005B0C7E"/>
    <w:rsid w:val="005B73D7"/>
    <w:rsid w:val="005C1240"/>
    <w:rsid w:val="005C1CA6"/>
    <w:rsid w:val="005F492D"/>
    <w:rsid w:val="005F4A93"/>
    <w:rsid w:val="00605174"/>
    <w:rsid w:val="00610C59"/>
    <w:rsid w:val="00616DC3"/>
    <w:rsid w:val="00620CAA"/>
    <w:rsid w:val="00621040"/>
    <w:rsid w:val="0062677C"/>
    <w:rsid w:val="00633696"/>
    <w:rsid w:val="00635A56"/>
    <w:rsid w:val="00637311"/>
    <w:rsid w:val="00637728"/>
    <w:rsid w:val="006517DE"/>
    <w:rsid w:val="0065272F"/>
    <w:rsid w:val="00652BF8"/>
    <w:rsid w:val="00653D0B"/>
    <w:rsid w:val="00654EB7"/>
    <w:rsid w:val="00657827"/>
    <w:rsid w:val="006626C5"/>
    <w:rsid w:val="006627D3"/>
    <w:rsid w:val="00665C8B"/>
    <w:rsid w:val="00670B6E"/>
    <w:rsid w:val="006732A3"/>
    <w:rsid w:val="00687DDA"/>
    <w:rsid w:val="006901E9"/>
    <w:rsid w:val="0069270D"/>
    <w:rsid w:val="00695ADB"/>
    <w:rsid w:val="006B26B3"/>
    <w:rsid w:val="006B32DF"/>
    <w:rsid w:val="006C4DEA"/>
    <w:rsid w:val="006C60C9"/>
    <w:rsid w:val="006D0850"/>
    <w:rsid w:val="006D4198"/>
    <w:rsid w:val="006D5FD3"/>
    <w:rsid w:val="006E06DD"/>
    <w:rsid w:val="006E1E64"/>
    <w:rsid w:val="006E4391"/>
    <w:rsid w:val="0070277D"/>
    <w:rsid w:val="00705A0E"/>
    <w:rsid w:val="00712A11"/>
    <w:rsid w:val="0071396B"/>
    <w:rsid w:val="00715AB3"/>
    <w:rsid w:val="00720552"/>
    <w:rsid w:val="00723790"/>
    <w:rsid w:val="00724358"/>
    <w:rsid w:val="00726D79"/>
    <w:rsid w:val="00730C77"/>
    <w:rsid w:val="007427AF"/>
    <w:rsid w:val="007451E5"/>
    <w:rsid w:val="00763697"/>
    <w:rsid w:val="007730D5"/>
    <w:rsid w:val="007733F5"/>
    <w:rsid w:val="007736DD"/>
    <w:rsid w:val="00790B2D"/>
    <w:rsid w:val="00792865"/>
    <w:rsid w:val="00793849"/>
    <w:rsid w:val="00795B6A"/>
    <w:rsid w:val="007B0210"/>
    <w:rsid w:val="007B3020"/>
    <w:rsid w:val="007B540D"/>
    <w:rsid w:val="007B5EF0"/>
    <w:rsid w:val="007C4AB4"/>
    <w:rsid w:val="007E0605"/>
    <w:rsid w:val="007E1422"/>
    <w:rsid w:val="007F341E"/>
    <w:rsid w:val="00802A8D"/>
    <w:rsid w:val="00814185"/>
    <w:rsid w:val="00814BBE"/>
    <w:rsid w:val="008156BA"/>
    <w:rsid w:val="00815F32"/>
    <w:rsid w:val="0082669F"/>
    <w:rsid w:val="00831D3D"/>
    <w:rsid w:val="0083300C"/>
    <w:rsid w:val="008350DF"/>
    <w:rsid w:val="00837BE7"/>
    <w:rsid w:val="00843C12"/>
    <w:rsid w:val="00846621"/>
    <w:rsid w:val="0087116D"/>
    <w:rsid w:val="00883663"/>
    <w:rsid w:val="008959F6"/>
    <w:rsid w:val="008A015B"/>
    <w:rsid w:val="008A1558"/>
    <w:rsid w:val="008A2A8F"/>
    <w:rsid w:val="008B3275"/>
    <w:rsid w:val="008B561B"/>
    <w:rsid w:val="008B72C9"/>
    <w:rsid w:val="008C195C"/>
    <w:rsid w:val="008D71DF"/>
    <w:rsid w:val="008E2138"/>
    <w:rsid w:val="008F0BAD"/>
    <w:rsid w:val="008F1872"/>
    <w:rsid w:val="008F3A53"/>
    <w:rsid w:val="008F7736"/>
    <w:rsid w:val="00905588"/>
    <w:rsid w:val="00913F6A"/>
    <w:rsid w:val="00922981"/>
    <w:rsid w:val="00923434"/>
    <w:rsid w:val="00931FB1"/>
    <w:rsid w:val="009362D8"/>
    <w:rsid w:val="009362EA"/>
    <w:rsid w:val="00942871"/>
    <w:rsid w:val="00943ED1"/>
    <w:rsid w:val="009479A9"/>
    <w:rsid w:val="009578EA"/>
    <w:rsid w:val="00961D96"/>
    <w:rsid w:val="009626BF"/>
    <w:rsid w:val="00970278"/>
    <w:rsid w:val="00970EF8"/>
    <w:rsid w:val="0099003F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3139"/>
    <w:rsid w:val="009E1D70"/>
    <w:rsid w:val="009E21F1"/>
    <w:rsid w:val="009F31C7"/>
    <w:rsid w:val="00A03CB2"/>
    <w:rsid w:val="00A0414A"/>
    <w:rsid w:val="00A12DEB"/>
    <w:rsid w:val="00A321CA"/>
    <w:rsid w:val="00A32249"/>
    <w:rsid w:val="00A4361B"/>
    <w:rsid w:val="00A53FE8"/>
    <w:rsid w:val="00A62FB4"/>
    <w:rsid w:val="00A73D0B"/>
    <w:rsid w:val="00A746BD"/>
    <w:rsid w:val="00A86A85"/>
    <w:rsid w:val="00A92EB8"/>
    <w:rsid w:val="00A95D8C"/>
    <w:rsid w:val="00AA46A1"/>
    <w:rsid w:val="00AB554A"/>
    <w:rsid w:val="00AC291E"/>
    <w:rsid w:val="00AC3319"/>
    <w:rsid w:val="00AD1652"/>
    <w:rsid w:val="00AE54CB"/>
    <w:rsid w:val="00AF253C"/>
    <w:rsid w:val="00AF26C1"/>
    <w:rsid w:val="00B05BB4"/>
    <w:rsid w:val="00B17796"/>
    <w:rsid w:val="00B327D7"/>
    <w:rsid w:val="00B373BD"/>
    <w:rsid w:val="00B4156C"/>
    <w:rsid w:val="00B419F2"/>
    <w:rsid w:val="00B42A41"/>
    <w:rsid w:val="00B507C3"/>
    <w:rsid w:val="00B625A6"/>
    <w:rsid w:val="00B71DE4"/>
    <w:rsid w:val="00B72AE2"/>
    <w:rsid w:val="00B7463B"/>
    <w:rsid w:val="00B763A3"/>
    <w:rsid w:val="00B81413"/>
    <w:rsid w:val="00B95B35"/>
    <w:rsid w:val="00B97C6C"/>
    <w:rsid w:val="00BA721E"/>
    <w:rsid w:val="00BB1477"/>
    <w:rsid w:val="00BB3749"/>
    <w:rsid w:val="00BC7FB4"/>
    <w:rsid w:val="00BD31E6"/>
    <w:rsid w:val="00BD53DB"/>
    <w:rsid w:val="00BD71CE"/>
    <w:rsid w:val="00BE0C1D"/>
    <w:rsid w:val="00BE4B4E"/>
    <w:rsid w:val="00BE6981"/>
    <w:rsid w:val="00BF0E01"/>
    <w:rsid w:val="00BF331D"/>
    <w:rsid w:val="00C07676"/>
    <w:rsid w:val="00C106E4"/>
    <w:rsid w:val="00C12400"/>
    <w:rsid w:val="00C14620"/>
    <w:rsid w:val="00C14944"/>
    <w:rsid w:val="00C247D3"/>
    <w:rsid w:val="00C27594"/>
    <w:rsid w:val="00C27D91"/>
    <w:rsid w:val="00C314E1"/>
    <w:rsid w:val="00C449CD"/>
    <w:rsid w:val="00C513D6"/>
    <w:rsid w:val="00C53A65"/>
    <w:rsid w:val="00C54404"/>
    <w:rsid w:val="00C61FEE"/>
    <w:rsid w:val="00C62056"/>
    <w:rsid w:val="00C65D05"/>
    <w:rsid w:val="00C705D3"/>
    <w:rsid w:val="00C70CE7"/>
    <w:rsid w:val="00C7403D"/>
    <w:rsid w:val="00C82889"/>
    <w:rsid w:val="00C87CE7"/>
    <w:rsid w:val="00C9615F"/>
    <w:rsid w:val="00C9733F"/>
    <w:rsid w:val="00CA48A7"/>
    <w:rsid w:val="00CC1204"/>
    <w:rsid w:val="00CC187C"/>
    <w:rsid w:val="00CC70E0"/>
    <w:rsid w:val="00CC7419"/>
    <w:rsid w:val="00CD6C96"/>
    <w:rsid w:val="00CE225A"/>
    <w:rsid w:val="00D00660"/>
    <w:rsid w:val="00D02137"/>
    <w:rsid w:val="00D050BC"/>
    <w:rsid w:val="00D072BB"/>
    <w:rsid w:val="00D100A4"/>
    <w:rsid w:val="00D14AB3"/>
    <w:rsid w:val="00D24B32"/>
    <w:rsid w:val="00D24D66"/>
    <w:rsid w:val="00D265F8"/>
    <w:rsid w:val="00D31764"/>
    <w:rsid w:val="00D35FCD"/>
    <w:rsid w:val="00D46077"/>
    <w:rsid w:val="00D52D54"/>
    <w:rsid w:val="00D54DEA"/>
    <w:rsid w:val="00D550EA"/>
    <w:rsid w:val="00D702BF"/>
    <w:rsid w:val="00D718FD"/>
    <w:rsid w:val="00D725F1"/>
    <w:rsid w:val="00D7548F"/>
    <w:rsid w:val="00D80E18"/>
    <w:rsid w:val="00D87576"/>
    <w:rsid w:val="00D90D85"/>
    <w:rsid w:val="00D94484"/>
    <w:rsid w:val="00DA17CE"/>
    <w:rsid w:val="00DA74C2"/>
    <w:rsid w:val="00DB1C7C"/>
    <w:rsid w:val="00DC77E7"/>
    <w:rsid w:val="00DE2A32"/>
    <w:rsid w:val="00DE62F1"/>
    <w:rsid w:val="00DF0826"/>
    <w:rsid w:val="00DF3BAF"/>
    <w:rsid w:val="00DF6A7C"/>
    <w:rsid w:val="00DF7515"/>
    <w:rsid w:val="00E00FCE"/>
    <w:rsid w:val="00E03620"/>
    <w:rsid w:val="00E053A5"/>
    <w:rsid w:val="00E06F89"/>
    <w:rsid w:val="00E122F4"/>
    <w:rsid w:val="00E20DEF"/>
    <w:rsid w:val="00E23BA9"/>
    <w:rsid w:val="00E30CF6"/>
    <w:rsid w:val="00E366D2"/>
    <w:rsid w:val="00E40AE8"/>
    <w:rsid w:val="00E462C0"/>
    <w:rsid w:val="00E46687"/>
    <w:rsid w:val="00E52A51"/>
    <w:rsid w:val="00E53C67"/>
    <w:rsid w:val="00E56817"/>
    <w:rsid w:val="00E66FD7"/>
    <w:rsid w:val="00E707D4"/>
    <w:rsid w:val="00E71994"/>
    <w:rsid w:val="00E74472"/>
    <w:rsid w:val="00E82438"/>
    <w:rsid w:val="00E833B1"/>
    <w:rsid w:val="00E839D8"/>
    <w:rsid w:val="00E957AD"/>
    <w:rsid w:val="00EB3890"/>
    <w:rsid w:val="00ED3337"/>
    <w:rsid w:val="00ED3B85"/>
    <w:rsid w:val="00ED4338"/>
    <w:rsid w:val="00EE6423"/>
    <w:rsid w:val="00F0308F"/>
    <w:rsid w:val="00F03AE5"/>
    <w:rsid w:val="00F12104"/>
    <w:rsid w:val="00F129A2"/>
    <w:rsid w:val="00F14FD2"/>
    <w:rsid w:val="00F210A8"/>
    <w:rsid w:val="00F2300D"/>
    <w:rsid w:val="00F26D11"/>
    <w:rsid w:val="00F27EE5"/>
    <w:rsid w:val="00F304FC"/>
    <w:rsid w:val="00F31D63"/>
    <w:rsid w:val="00F32DD1"/>
    <w:rsid w:val="00F40E03"/>
    <w:rsid w:val="00F40F72"/>
    <w:rsid w:val="00F41BCA"/>
    <w:rsid w:val="00F444FB"/>
    <w:rsid w:val="00F501C8"/>
    <w:rsid w:val="00F578BC"/>
    <w:rsid w:val="00F62457"/>
    <w:rsid w:val="00F63B26"/>
    <w:rsid w:val="00F72BDE"/>
    <w:rsid w:val="00F80198"/>
    <w:rsid w:val="00F85512"/>
    <w:rsid w:val="00FA3AE9"/>
    <w:rsid w:val="00FB282C"/>
    <w:rsid w:val="00FB55C2"/>
    <w:rsid w:val="00FC0F73"/>
    <w:rsid w:val="00FC61D6"/>
    <w:rsid w:val="00FE0703"/>
    <w:rsid w:val="00FE7FE4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99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CB37-AF8C-49A1-B8C3-225DA5DC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Lada</cp:lastModifiedBy>
  <cp:revision>14</cp:revision>
  <cp:lastPrinted>2015-03-04T03:07:00Z</cp:lastPrinted>
  <dcterms:created xsi:type="dcterms:W3CDTF">2015-03-03T01:09:00Z</dcterms:created>
  <dcterms:modified xsi:type="dcterms:W3CDTF">2015-08-21T00:42:00Z</dcterms:modified>
</cp:coreProperties>
</file>