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F" w:rsidRPr="00986F75" w:rsidRDefault="009325FF" w:rsidP="00357971">
      <w:pPr>
        <w:jc w:val="center"/>
        <w:rPr>
          <w:b/>
        </w:rPr>
      </w:pPr>
      <w:r>
        <w:rPr>
          <w:b/>
        </w:rPr>
        <w:t xml:space="preserve">Протокол № </w:t>
      </w:r>
      <w:r w:rsidR="009421A0">
        <w:rPr>
          <w:b/>
        </w:rPr>
        <w:t>1</w:t>
      </w:r>
      <w:r w:rsidR="0071405B">
        <w:rPr>
          <w:b/>
        </w:rPr>
        <w:t>4</w:t>
      </w:r>
    </w:p>
    <w:p w:rsidR="009325FF" w:rsidRPr="001A01EA" w:rsidRDefault="009325FF" w:rsidP="0035797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9325FF" w:rsidRDefault="009325FF" w:rsidP="00357971">
      <w:pPr>
        <w:jc w:val="center"/>
      </w:pPr>
    </w:p>
    <w:p w:rsidR="009325FF" w:rsidRPr="002D722D" w:rsidRDefault="009325FF" w:rsidP="0035797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 </w:t>
      </w:r>
      <w:r w:rsidR="00CD7438">
        <w:rPr>
          <w:color w:val="000000"/>
        </w:rPr>
        <w:t>2</w:t>
      </w:r>
      <w:r w:rsidR="0071405B">
        <w:rPr>
          <w:color w:val="000000"/>
        </w:rPr>
        <w:t xml:space="preserve">2 июня </w:t>
      </w:r>
      <w:r w:rsidRPr="002D722D">
        <w:rPr>
          <w:color w:val="000000"/>
        </w:rPr>
        <w:t xml:space="preserve">2015 года </w:t>
      </w: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>Ильковский Константин Константинович, Губернатор Забайкальского края, председатель оргкомитета</w:t>
      </w:r>
    </w:p>
    <w:p w:rsidR="009325FF" w:rsidRPr="002D722D" w:rsidRDefault="009325FF" w:rsidP="00357971">
      <w:pPr>
        <w:jc w:val="both"/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Рубшев Антон Витальевич, </w:t>
      </w:r>
      <w:r w:rsidR="00DA0F5F">
        <w:rPr>
          <w:color w:val="000000"/>
        </w:rPr>
        <w:t>главный</w:t>
      </w:r>
      <w:r w:rsidRPr="002D722D">
        <w:rPr>
          <w:color w:val="000000"/>
        </w:rPr>
        <w:t xml:space="preserve"> специалист-эксперт</w:t>
      </w:r>
      <w:r w:rsidR="00DA0F5F">
        <w:rPr>
          <w:color w:val="000000"/>
        </w:rPr>
        <w:t xml:space="preserve"> отдела по реализации государственной культурной политики</w:t>
      </w:r>
      <w:r w:rsidRPr="002D722D">
        <w:rPr>
          <w:color w:val="000000"/>
        </w:rPr>
        <w:t xml:space="preserve"> управления по реализации государственной культурной политики Министерства культуры Забайкальского края</w:t>
      </w:r>
    </w:p>
    <w:p w:rsidR="009325FF" w:rsidRPr="002D722D" w:rsidRDefault="009325FF" w:rsidP="00357971">
      <w:pPr>
        <w:rPr>
          <w:color w:val="FF0000"/>
        </w:rPr>
      </w:pPr>
    </w:p>
    <w:p w:rsidR="009325FF" w:rsidRPr="00CD7438" w:rsidRDefault="009325FF" w:rsidP="00357971">
      <w:pPr>
        <w:rPr>
          <w:color w:val="000000" w:themeColor="text1"/>
          <w:u w:val="single"/>
        </w:rPr>
      </w:pPr>
      <w:r w:rsidRPr="00CD7438">
        <w:rPr>
          <w:color w:val="000000" w:themeColor="text1"/>
          <w:u w:val="single"/>
        </w:rPr>
        <w:t>Присутствовали:</w:t>
      </w:r>
    </w:p>
    <w:p w:rsidR="009325FF" w:rsidRPr="00CD7438" w:rsidRDefault="009325FF" w:rsidP="00357971">
      <w:pPr>
        <w:rPr>
          <w:color w:val="000000" w:themeColor="text1"/>
          <w:u w:val="single"/>
        </w:rPr>
      </w:pPr>
    </w:p>
    <w:p w:rsidR="009325FF" w:rsidRPr="00CD7438" w:rsidRDefault="009325FF" w:rsidP="00357971">
      <w:pPr>
        <w:rPr>
          <w:color w:val="000000" w:themeColor="text1"/>
          <w:u w:val="single"/>
        </w:rPr>
      </w:pPr>
      <w:r w:rsidRPr="00CD7438">
        <w:rPr>
          <w:color w:val="000000" w:themeColor="text1"/>
          <w:u w:val="single"/>
        </w:rPr>
        <w:t>члены оргкомитета:</w:t>
      </w:r>
    </w:p>
    <w:p w:rsidR="009325FF" w:rsidRPr="00CD7438" w:rsidRDefault="009325FF" w:rsidP="00357971">
      <w:pPr>
        <w:jc w:val="center"/>
        <w:rPr>
          <w:color w:val="000000" w:themeColor="text1"/>
          <w:u w:val="single"/>
        </w:rPr>
      </w:pPr>
    </w:p>
    <w:tbl>
      <w:tblPr>
        <w:tblW w:w="9464" w:type="dxa"/>
        <w:tblLook w:val="01E0"/>
      </w:tblPr>
      <w:tblGrid>
        <w:gridCol w:w="3936"/>
        <w:gridCol w:w="5528"/>
      </w:tblGrid>
      <w:tr w:rsidR="001B2180" w:rsidRPr="00CD7438" w:rsidTr="00FC2A53">
        <w:tc>
          <w:tcPr>
            <w:tcW w:w="3936" w:type="dxa"/>
          </w:tcPr>
          <w:p w:rsidR="001B2180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Чабан Сергей Николаевич </w:t>
            </w:r>
          </w:p>
          <w:p w:rsidR="0071405B" w:rsidRPr="00CD7438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1B2180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председателя Правительства Забайкальского края по социальным вопросам, первый заместитель председателя оргкомитета;</w:t>
            </w:r>
          </w:p>
          <w:p w:rsidR="0071405B" w:rsidRPr="00CD7438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71405B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71405B">
              <w:rPr>
                <w:color w:val="000000" w:themeColor="text1"/>
              </w:rPr>
              <w:t>Андронаки Юрий Васильевич</w:t>
            </w:r>
          </w:p>
        </w:tc>
        <w:tc>
          <w:tcPr>
            <w:tcW w:w="5528" w:type="dxa"/>
          </w:tcPr>
          <w:p w:rsidR="0071405B" w:rsidRPr="0071405B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71405B">
              <w:rPr>
                <w:color w:val="000000" w:themeColor="text1"/>
              </w:rPr>
              <w:t>- руководитель Департамента управления делами Губернатора Забайкальского края;</w:t>
            </w:r>
          </w:p>
          <w:p w:rsidR="0071405B" w:rsidRPr="0071405B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2F3D34" w:rsidRDefault="002F3D34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2F3D34">
              <w:rPr>
                <w:color w:val="000000" w:themeColor="text1"/>
              </w:rPr>
              <w:t>Гаученов Анатолий Георгиевич</w:t>
            </w:r>
          </w:p>
        </w:tc>
        <w:tc>
          <w:tcPr>
            <w:tcW w:w="5528" w:type="dxa"/>
          </w:tcPr>
          <w:p w:rsidR="0071405B" w:rsidRDefault="0071405B" w:rsidP="002F3D3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2F3D34">
              <w:rPr>
                <w:color w:val="000000" w:themeColor="text1"/>
              </w:rPr>
              <w:t xml:space="preserve"> - </w:t>
            </w:r>
            <w:r w:rsidR="002F3D34" w:rsidRPr="002F3D34">
              <w:rPr>
                <w:color w:val="000000" w:themeColor="text1"/>
              </w:rPr>
              <w:t>руководитель Департамента по делам архивов Забайкальского края</w:t>
            </w:r>
            <w:r w:rsidRPr="002F3D34">
              <w:rPr>
                <w:color w:val="000000" w:themeColor="text1"/>
              </w:rPr>
              <w:t>;</w:t>
            </w:r>
          </w:p>
          <w:p w:rsidR="00361969" w:rsidRPr="002F3D34" w:rsidRDefault="00361969" w:rsidP="002F3D3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2F3D34" w:rsidRPr="0071405B" w:rsidTr="00FC2A53">
        <w:tc>
          <w:tcPr>
            <w:tcW w:w="3936" w:type="dxa"/>
          </w:tcPr>
          <w:p w:rsidR="002F3D34" w:rsidRPr="002F3D34" w:rsidRDefault="002F3D34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Глущенко Александр Иванович</w:t>
            </w:r>
          </w:p>
        </w:tc>
        <w:tc>
          <w:tcPr>
            <w:tcW w:w="5528" w:type="dxa"/>
          </w:tcPr>
          <w:p w:rsidR="002F3D34" w:rsidRDefault="002F3D34" w:rsidP="002F3D3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руководителя администрации городского округа «Город Чита» по социальным вопросам;</w:t>
            </w:r>
          </w:p>
          <w:p w:rsidR="00361969" w:rsidRPr="002F3D34" w:rsidRDefault="00361969" w:rsidP="002F3D3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361969" w:rsidRPr="0071405B" w:rsidTr="00FC2A53">
        <w:tc>
          <w:tcPr>
            <w:tcW w:w="3936" w:type="dxa"/>
          </w:tcPr>
          <w:p w:rsidR="00361969" w:rsidRDefault="00361969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Дурова Ольга Анатольевна</w:t>
            </w:r>
          </w:p>
        </w:tc>
        <w:tc>
          <w:tcPr>
            <w:tcW w:w="5528" w:type="dxa"/>
          </w:tcPr>
          <w:p w:rsidR="00361969" w:rsidRDefault="00361969" w:rsidP="002F3D3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министра здравоохранения Забайкальского края;</w:t>
            </w:r>
          </w:p>
          <w:p w:rsidR="00361969" w:rsidRDefault="00361969" w:rsidP="002F3D3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rPr>
          <w:trHeight w:val="100"/>
        </w:trPr>
        <w:tc>
          <w:tcPr>
            <w:tcW w:w="3936" w:type="dxa"/>
          </w:tcPr>
          <w:p w:rsidR="0071405B" w:rsidRPr="00361969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61969">
              <w:rPr>
                <w:color w:val="000000" w:themeColor="text1"/>
              </w:rPr>
              <w:t>Ермолаев Алексей Викторович</w:t>
            </w:r>
          </w:p>
        </w:tc>
        <w:tc>
          <w:tcPr>
            <w:tcW w:w="5528" w:type="dxa"/>
          </w:tcPr>
          <w:p w:rsidR="0071405B" w:rsidRPr="00361969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61969">
              <w:rPr>
                <w:color w:val="000000" w:themeColor="text1"/>
              </w:rPr>
              <w:t>- начальник Спортивного центра (г.Чита) филиала ФАУ МО РФ ЦСКА (СКА, г.Хабаровск);</w:t>
            </w:r>
          </w:p>
          <w:p w:rsidR="0071405B" w:rsidRPr="00361969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rPr>
          <w:trHeight w:val="100"/>
        </w:trPr>
        <w:tc>
          <w:tcPr>
            <w:tcW w:w="3936" w:type="dxa"/>
          </w:tcPr>
          <w:p w:rsidR="0071405B" w:rsidRPr="00BF659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F659D">
              <w:rPr>
                <w:color w:val="000000" w:themeColor="text1"/>
              </w:rPr>
              <w:t>Жигжитжапов Жаргал Сунгрупович</w:t>
            </w:r>
          </w:p>
        </w:tc>
        <w:tc>
          <w:tcPr>
            <w:tcW w:w="5528" w:type="dxa"/>
          </w:tcPr>
          <w:p w:rsidR="0071405B" w:rsidRPr="00BF659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F659D">
              <w:rPr>
                <w:color w:val="000000" w:themeColor="text1"/>
              </w:rPr>
              <w:t xml:space="preserve">- заместитель руководителя Администрации Губернатора Забайкальского края – начальник </w:t>
            </w:r>
            <w:r w:rsidRPr="00BF659D">
              <w:rPr>
                <w:color w:val="000000" w:themeColor="text1"/>
              </w:rPr>
              <w:lastRenderedPageBreak/>
              <w:t>управления по развитию местного самоуправления Администрации Губернатора Забайкальского края;</w:t>
            </w:r>
          </w:p>
          <w:p w:rsidR="0071405B" w:rsidRPr="00BF659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BF659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F659D">
              <w:rPr>
                <w:color w:val="000000" w:themeColor="text1"/>
              </w:rPr>
              <w:lastRenderedPageBreak/>
              <w:t>Жеребцов Сергей Васильевич</w:t>
            </w:r>
          </w:p>
        </w:tc>
        <w:tc>
          <w:tcPr>
            <w:tcW w:w="5528" w:type="dxa"/>
          </w:tcPr>
          <w:p w:rsidR="0071405B" w:rsidRPr="00BF659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F659D">
              <w:rPr>
                <w:color w:val="000000" w:themeColor="text1"/>
              </w:rPr>
              <w:t>- директор ГАУ «Центр военно-патриотического воспитания «Дом офицеров Забайкальского края»;</w:t>
            </w:r>
          </w:p>
          <w:p w:rsidR="0071405B" w:rsidRPr="00BF659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BF659D" w:rsidRDefault="00BF659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F659D">
              <w:rPr>
                <w:color w:val="000000" w:themeColor="text1"/>
              </w:rPr>
              <w:t>Каманина Галина Анатольевна</w:t>
            </w:r>
          </w:p>
          <w:p w:rsidR="0071405B" w:rsidRPr="00BF659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71405B" w:rsidRPr="00BF659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F659D">
              <w:rPr>
                <w:color w:val="000000" w:themeColor="text1"/>
              </w:rPr>
              <w:t xml:space="preserve">- </w:t>
            </w:r>
            <w:r w:rsidR="00BF659D" w:rsidRPr="00BF659D">
              <w:rPr>
                <w:color w:val="000000" w:themeColor="text1"/>
              </w:rPr>
              <w:t>директор филиал ФГУП «Всероссийская государственная телевизионная и радиовещательная компания» Государственная телевизионная и радиовещательная компания «Чита»;</w:t>
            </w:r>
          </w:p>
          <w:p w:rsidR="0071405B" w:rsidRPr="00BF659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BF659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F659D">
              <w:rPr>
                <w:color w:val="000000" w:themeColor="text1"/>
              </w:rPr>
              <w:t>Караев Сергей Иванович</w:t>
            </w:r>
          </w:p>
        </w:tc>
        <w:tc>
          <w:tcPr>
            <w:tcW w:w="5528" w:type="dxa"/>
          </w:tcPr>
          <w:p w:rsidR="0071405B" w:rsidRPr="00BF659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F659D">
              <w:rPr>
                <w:color w:val="000000" w:themeColor="text1"/>
              </w:rPr>
              <w:t>- председатель Читинского городского отдела Забайкальского краевого отделения Всероссийской общественной организации «Боевое братство»;</w:t>
            </w:r>
          </w:p>
          <w:p w:rsidR="0071405B" w:rsidRPr="00BF659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DD3CFB" w:rsidRPr="0071405B" w:rsidTr="00FC2A53">
        <w:tc>
          <w:tcPr>
            <w:tcW w:w="3936" w:type="dxa"/>
          </w:tcPr>
          <w:p w:rsidR="00DD3CFB" w:rsidRPr="00BF659D" w:rsidRDefault="00DD3CF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Коваленко Павел Иванович</w:t>
            </w:r>
          </w:p>
        </w:tc>
        <w:tc>
          <w:tcPr>
            <w:tcW w:w="5528" w:type="dxa"/>
          </w:tcPr>
          <w:p w:rsidR="00DD3CFB" w:rsidRDefault="00DD3CF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председатель ассоциации «Совет муниципальных образований Забайкальского края»;</w:t>
            </w:r>
          </w:p>
          <w:p w:rsidR="00DD3CFB" w:rsidRPr="00BF659D" w:rsidRDefault="00DD3CF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DD3CFB" w:rsidRPr="0071405B" w:rsidTr="00FC2A53">
        <w:tc>
          <w:tcPr>
            <w:tcW w:w="3936" w:type="dxa"/>
          </w:tcPr>
          <w:p w:rsidR="00DD3CFB" w:rsidRDefault="00DD3CF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Лямзин Александр Анатольевич</w:t>
            </w:r>
          </w:p>
        </w:tc>
        <w:tc>
          <w:tcPr>
            <w:tcW w:w="5528" w:type="dxa"/>
          </w:tcPr>
          <w:p w:rsidR="00DD3CFB" w:rsidRDefault="00DD3CF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председатель Забайкальского регионального отделения Межрегиональной общественной организации ветеранов Воздушно-десантных войск и войск специального назначения «Союз десантников»;</w:t>
            </w:r>
          </w:p>
          <w:p w:rsidR="00DD3CFB" w:rsidRDefault="00DD3CF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DD3CFB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D3CFB">
              <w:rPr>
                <w:color w:val="000000" w:themeColor="text1"/>
              </w:rPr>
              <w:t>Мусиенко Александр Николаевич</w:t>
            </w:r>
          </w:p>
        </w:tc>
        <w:tc>
          <w:tcPr>
            <w:tcW w:w="5528" w:type="dxa"/>
          </w:tcPr>
          <w:p w:rsidR="0071405B" w:rsidRPr="00DD3CFB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D3CFB">
              <w:rPr>
                <w:color w:val="000000" w:themeColor="text1"/>
              </w:rPr>
              <w:t>- председатель комиссии по вопросам культуры, нравственности, межэтнических отношений и межконфессиональному диалогу Общественной палаты Забайкальского края;</w:t>
            </w:r>
          </w:p>
          <w:p w:rsidR="0071405B" w:rsidRPr="00DD3CFB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DD3CFB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D3CFB">
              <w:rPr>
                <w:color w:val="000000" w:themeColor="text1"/>
              </w:rPr>
              <w:t>Печенин Иван Иванович</w:t>
            </w:r>
          </w:p>
        </w:tc>
        <w:tc>
          <w:tcPr>
            <w:tcW w:w="5528" w:type="dxa"/>
          </w:tcPr>
          <w:p w:rsidR="0071405B" w:rsidRPr="00DD3CFB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D3CFB">
              <w:rPr>
                <w:color w:val="000000" w:themeColor="text1"/>
              </w:rPr>
              <w:t>- председатель Забайкальской краевой общественной организации ветеранов (пенсионеров) войны, труда, Вооруженных Сил и правоохранительных органов;</w:t>
            </w:r>
          </w:p>
          <w:p w:rsidR="0071405B" w:rsidRPr="00DD3CFB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DD3CFB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D3CFB">
              <w:rPr>
                <w:color w:val="000000" w:themeColor="text1"/>
              </w:rPr>
              <w:t>Подойницына Валентина Ивановна</w:t>
            </w:r>
          </w:p>
        </w:tc>
        <w:tc>
          <w:tcPr>
            <w:tcW w:w="5528" w:type="dxa"/>
          </w:tcPr>
          <w:p w:rsidR="0071405B" w:rsidRPr="00DD3CFB" w:rsidRDefault="0071405B" w:rsidP="00643F3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D3CFB">
              <w:rPr>
                <w:color w:val="000000" w:themeColor="text1"/>
              </w:rPr>
              <w:t xml:space="preserve">- исполняющий обязанности начальника управления по внутренней политике Губернатора Забайкальского края; </w:t>
            </w:r>
          </w:p>
        </w:tc>
      </w:tr>
      <w:tr w:rsidR="0071405B" w:rsidRPr="0071405B" w:rsidTr="00FC2A53">
        <w:tc>
          <w:tcPr>
            <w:tcW w:w="3936" w:type="dxa"/>
          </w:tcPr>
          <w:p w:rsidR="0071405B" w:rsidRPr="008A780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8A780D">
              <w:rPr>
                <w:color w:val="000000" w:themeColor="text1"/>
              </w:rPr>
              <w:lastRenderedPageBreak/>
              <w:t>Тутов Антон Витальевич</w:t>
            </w:r>
          </w:p>
        </w:tc>
        <w:tc>
          <w:tcPr>
            <w:tcW w:w="5528" w:type="dxa"/>
          </w:tcPr>
          <w:p w:rsidR="0071405B" w:rsidRPr="008A780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8A780D">
              <w:rPr>
                <w:color w:val="000000" w:themeColor="text1"/>
              </w:rPr>
              <w:t>- начальник управления профессионального образования и молодежной политики Министерства образования, науки и молодежной политики Забайкальского края;</w:t>
            </w:r>
          </w:p>
          <w:p w:rsidR="0071405B" w:rsidRPr="008A780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A780D" w:rsidRPr="0071405B" w:rsidTr="00FC2A53">
        <w:tc>
          <w:tcPr>
            <w:tcW w:w="3936" w:type="dxa"/>
          </w:tcPr>
          <w:p w:rsidR="008A780D" w:rsidRPr="008A780D" w:rsidRDefault="008A780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Федорова Елена Прокопьевна</w:t>
            </w:r>
          </w:p>
        </w:tc>
        <w:tc>
          <w:tcPr>
            <w:tcW w:w="5528" w:type="dxa"/>
          </w:tcPr>
          <w:p w:rsidR="008A780D" w:rsidRDefault="008A780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начальник управления пресс-службы и информации Губернатора Забайкальского края;</w:t>
            </w:r>
          </w:p>
          <w:p w:rsidR="008A780D" w:rsidRPr="008A780D" w:rsidRDefault="008A780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8A780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8A780D">
              <w:rPr>
                <w:color w:val="000000" w:themeColor="text1"/>
              </w:rPr>
              <w:t>Ходус Александр Иванович</w:t>
            </w:r>
          </w:p>
        </w:tc>
        <w:tc>
          <w:tcPr>
            <w:tcW w:w="5528" w:type="dxa"/>
          </w:tcPr>
          <w:p w:rsidR="0071405B" w:rsidRDefault="0071405B" w:rsidP="00F019C0">
            <w:pPr>
              <w:jc w:val="both"/>
              <w:rPr>
                <w:color w:val="000000" w:themeColor="text1"/>
              </w:rPr>
            </w:pPr>
            <w:r w:rsidRPr="008A780D">
              <w:rPr>
                <w:color w:val="000000" w:themeColor="text1"/>
              </w:rPr>
              <w:t>- заместитель председателя Забайкальской региональной общественной организации «Забайкальский суворовский союз»;</w:t>
            </w:r>
          </w:p>
          <w:p w:rsidR="008A780D" w:rsidRPr="008A780D" w:rsidRDefault="008A780D" w:rsidP="00F019C0">
            <w:pPr>
              <w:jc w:val="both"/>
              <w:rPr>
                <w:color w:val="000000" w:themeColor="text1"/>
              </w:rPr>
            </w:pPr>
          </w:p>
        </w:tc>
      </w:tr>
      <w:tr w:rsidR="008A780D" w:rsidRPr="0071405B" w:rsidTr="00FC2A53">
        <w:tc>
          <w:tcPr>
            <w:tcW w:w="3936" w:type="dxa"/>
          </w:tcPr>
          <w:p w:rsidR="008A780D" w:rsidRPr="008A780D" w:rsidRDefault="008A780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Чикичева Светлана Юрьевна</w:t>
            </w:r>
          </w:p>
        </w:tc>
        <w:tc>
          <w:tcPr>
            <w:tcW w:w="5528" w:type="dxa"/>
          </w:tcPr>
          <w:p w:rsidR="008A780D" w:rsidRDefault="008A780D" w:rsidP="00F019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министра финансов Забайкальского края;</w:t>
            </w:r>
          </w:p>
          <w:p w:rsidR="008A780D" w:rsidRPr="008A780D" w:rsidRDefault="008A780D" w:rsidP="00F019C0">
            <w:pPr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8A780D" w:rsidRDefault="0071405B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8A780D">
              <w:rPr>
                <w:color w:val="000000" w:themeColor="text1"/>
              </w:rPr>
              <w:t>Щ</w:t>
            </w:r>
            <w:r w:rsidR="008A780D" w:rsidRPr="008A780D">
              <w:rPr>
                <w:color w:val="000000" w:themeColor="text1"/>
              </w:rPr>
              <w:t>еглов Александр Александрович</w:t>
            </w:r>
          </w:p>
          <w:p w:rsidR="0071405B" w:rsidRPr="008A780D" w:rsidRDefault="0071405B" w:rsidP="003579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71405B" w:rsidRPr="008A780D" w:rsidRDefault="0071405B" w:rsidP="008A780D">
            <w:pPr>
              <w:jc w:val="both"/>
              <w:rPr>
                <w:color w:val="000000" w:themeColor="text1"/>
              </w:rPr>
            </w:pPr>
            <w:r w:rsidRPr="008A780D">
              <w:rPr>
                <w:color w:val="000000" w:themeColor="text1"/>
              </w:rPr>
              <w:t xml:space="preserve">- </w:t>
            </w:r>
            <w:r w:rsidR="008A780D" w:rsidRPr="008A780D">
              <w:rPr>
                <w:color w:val="000000" w:themeColor="text1"/>
              </w:rPr>
              <w:t>начальник отдела организации охраны общественного порядка на улицах и при проведении массовых мероприятий Управления ОООП УМВД России по Забайкальскому краю;</w:t>
            </w:r>
          </w:p>
          <w:p w:rsidR="008A780D" w:rsidRPr="008A780D" w:rsidRDefault="008A780D" w:rsidP="008A780D">
            <w:pPr>
              <w:jc w:val="both"/>
              <w:rPr>
                <w:color w:val="000000" w:themeColor="text1"/>
              </w:rPr>
            </w:pPr>
          </w:p>
        </w:tc>
      </w:tr>
      <w:tr w:rsidR="00FC2A53" w:rsidRPr="0071405B" w:rsidTr="00FC2A53">
        <w:tc>
          <w:tcPr>
            <w:tcW w:w="3936" w:type="dxa"/>
          </w:tcPr>
          <w:p w:rsidR="00FC2A53" w:rsidRPr="008A780D" w:rsidRDefault="00FC2A53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Щукин Геннадий Леонидович</w:t>
            </w:r>
          </w:p>
        </w:tc>
        <w:tc>
          <w:tcPr>
            <w:tcW w:w="5528" w:type="dxa"/>
          </w:tcPr>
          <w:p w:rsidR="00FC2A53" w:rsidRDefault="00FC2A53" w:rsidP="008A78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председатель Читинской городской общественной организации ветеранов войны, труда, Вооруженных сил и правоохранительных органов;</w:t>
            </w:r>
          </w:p>
          <w:p w:rsidR="00FC2A53" w:rsidRPr="008A780D" w:rsidRDefault="00FC2A53" w:rsidP="008A780D">
            <w:pPr>
              <w:jc w:val="both"/>
              <w:rPr>
                <w:color w:val="000000" w:themeColor="text1"/>
              </w:rPr>
            </w:pPr>
          </w:p>
        </w:tc>
      </w:tr>
      <w:tr w:rsidR="003B3B8F" w:rsidRPr="003B3B8F" w:rsidTr="00FC2A53">
        <w:tc>
          <w:tcPr>
            <w:tcW w:w="9464" w:type="dxa"/>
            <w:gridSpan w:val="2"/>
          </w:tcPr>
          <w:p w:rsidR="003B3B8F" w:rsidRPr="003B3B8F" w:rsidRDefault="003B3B8F" w:rsidP="00707A08">
            <w:pPr>
              <w:jc w:val="both"/>
              <w:rPr>
                <w:color w:val="000000" w:themeColor="text1"/>
                <w:u w:val="single"/>
              </w:rPr>
            </w:pPr>
            <w:r w:rsidRPr="003B3B8F">
              <w:rPr>
                <w:color w:val="000000" w:themeColor="text1"/>
                <w:u w:val="single"/>
              </w:rPr>
              <w:t xml:space="preserve">от </w:t>
            </w:r>
            <w:r>
              <w:rPr>
                <w:color w:val="000000" w:themeColor="text1"/>
                <w:u w:val="single"/>
              </w:rPr>
              <w:t>аппарата Главного федерального инспектора по Забайкальскому краю</w:t>
            </w:r>
            <w:r w:rsidRPr="003B3B8F">
              <w:rPr>
                <w:color w:val="000000" w:themeColor="text1"/>
                <w:u w:val="single"/>
              </w:rPr>
              <w:t>:</w:t>
            </w:r>
          </w:p>
          <w:p w:rsidR="003B3B8F" w:rsidRPr="003B3B8F" w:rsidRDefault="003B3B8F" w:rsidP="00707A08">
            <w:pPr>
              <w:rPr>
                <w:color w:val="000000" w:themeColor="text1"/>
              </w:rPr>
            </w:pPr>
          </w:p>
        </w:tc>
      </w:tr>
      <w:tr w:rsidR="003B3B8F" w:rsidRPr="003B3B8F" w:rsidTr="00FC2A53">
        <w:tc>
          <w:tcPr>
            <w:tcW w:w="3936" w:type="dxa"/>
          </w:tcPr>
          <w:p w:rsidR="003B3B8F" w:rsidRPr="00324E6C" w:rsidRDefault="00324E6C" w:rsidP="00707A0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24E6C">
              <w:rPr>
                <w:color w:val="000000" w:themeColor="text1"/>
              </w:rPr>
              <w:t>Цыренжапов Зорик Очирович</w:t>
            </w:r>
          </w:p>
        </w:tc>
        <w:tc>
          <w:tcPr>
            <w:tcW w:w="5528" w:type="dxa"/>
          </w:tcPr>
          <w:p w:rsidR="003B3B8F" w:rsidRPr="00324E6C" w:rsidRDefault="003B3B8F" w:rsidP="00707A08">
            <w:pPr>
              <w:jc w:val="both"/>
              <w:rPr>
                <w:color w:val="000000" w:themeColor="text1"/>
              </w:rPr>
            </w:pPr>
            <w:r w:rsidRPr="00324E6C">
              <w:rPr>
                <w:color w:val="000000" w:themeColor="text1"/>
              </w:rPr>
              <w:t xml:space="preserve">- </w:t>
            </w:r>
            <w:r w:rsidR="00324E6C" w:rsidRPr="00324E6C">
              <w:rPr>
                <w:color w:val="000000" w:themeColor="text1"/>
              </w:rPr>
              <w:t>помощник Главного федерального инспектора по Забайкальскому краю</w:t>
            </w:r>
            <w:r w:rsidRPr="00324E6C">
              <w:rPr>
                <w:color w:val="000000" w:themeColor="text1"/>
              </w:rPr>
              <w:t>;</w:t>
            </w:r>
          </w:p>
          <w:p w:rsidR="003B3B8F" w:rsidRPr="00324E6C" w:rsidRDefault="003B3B8F" w:rsidP="00707A08">
            <w:pPr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9464" w:type="dxa"/>
            <w:gridSpan w:val="2"/>
          </w:tcPr>
          <w:p w:rsidR="0071405B" w:rsidRPr="0071405B" w:rsidRDefault="0071405B" w:rsidP="00D40537">
            <w:pPr>
              <w:jc w:val="both"/>
              <w:rPr>
                <w:color w:val="000000" w:themeColor="text1"/>
                <w:u w:val="single"/>
              </w:rPr>
            </w:pPr>
            <w:r w:rsidRPr="0071405B">
              <w:rPr>
                <w:color w:val="000000" w:themeColor="text1"/>
                <w:u w:val="single"/>
              </w:rPr>
              <w:t>от Законодательного Собрания Забайкальского края:</w:t>
            </w:r>
          </w:p>
          <w:p w:rsidR="0071405B" w:rsidRPr="0071405B" w:rsidRDefault="0071405B" w:rsidP="00D40537">
            <w:pPr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71405B" w:rsidRDefault="0071405B" w:rsidP="00D40537">
            <w:pPr>
              <w:jc w:val="both"/>
              <w:rPr>
                <w:color w:val="000000" w:themeColor="text1"/>
              </w:rPr>
            </w:pPr>
            <w:r w:rsidRPr="0071405B">
              <w:rPr>
                <w:color w:val="000000" w:themeColor="text1"/>
              </w:rPr>
              <w:t>Грудинин Анатолий Осипович</w:t>
            </w:r>
          </w:p>
          <w:p w:rsidR="0071405B" w:rsidRPr="0071405B" w:rsidRDefault="0071405B" w:rsidP="00D40537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71405B" w:rsidRPr="0071405B" w:rsidRDefault="0071405B" w:rsidP="00D40537">
            <w:pPr>
              <w:jc w:val="both"/>
              <w:rPr>
                <w:color w:val="000000" w:themeColor="text1"/>
              </w:rPr>
            </w:pPr>
            <w:r w:rsidRPr="0071405B">
              <w:rPr>
                <w:color w:val="000000" w:themeColor="text1"/>
              </w:rPr>
              <w:t>- помощник первого заместителя Председателя Законодательного Собрания Забайкальского края;</w:t>
            </w:r>
          </w:p>
          <w:p w:rsidR="0071405B" w:rsidRPr="0071405B" w:rsidRDefault="0071405B" w:rsidP="00D40537">
            <w:pPr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9464" w:type="dxa"/>
            <w:gridSpan w:val="2"/>
          </w:tcPr>
          <w:p w:rsidR="0071405B" w:rsidRPr="003B3B8F" w:rsidRDefault="0071405B" w:rsidP="00D40537">
            <w:pPr>
              <w:jc w:val="both"/>
              <w:rPr>
                <w:color w:val="000000" w:themeColor="text1"/>
                <w:u w:val="single"/>
              </w:rPr>
            </w:pPr>
            <w:r w:rsidRPr="003B3B8F">
              <w:rPr>
                <w:color w:val="000000" w:themeColor="text1"/>
                <w:u w:val="single"/>
              </w:rPr>
              <w:t xml:space="preserve">от </w:t>
            </w:r>
            <w:r w:rsidR="003B3B8F" w:rsidRPr="003B3B8F">
              <w:rPr>
                <w:color w:val="000000" w:themeColor="text1"/>
                <w:u w:val="single"/>
              </w:rPr>
              <w:t>Управления государственной инспекции безопасности дорожного движения УМВД России по Забайкальскому краю</w:t>
            </w:r>
            <w:r w:rsidRPr="003B3B8F">
              <w:rPr>
                <w:color w:val="000000" w:themeColor="text1"/>
                <w:u w:val="single"/>
              </w:rPr>
              <w:t>:</w:t>
            </w:r>
          </w:p>
          <w:p w:rsidR="0071405B" w:rsidRPr="003B3B8F" w:rsidRDefault="0071405B" w:rsidP="00D40537">
            <w:pPr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3B3B8F" w:rsidRDefault="003B3B8F" w:rsidP="00D40537">
            <w:pPr>
              <w:jc w:val="both"/>
              <w:rPr>
                <w:color w:val="000000" w:themeColor="text1"/>
              </w:rPr>
            </w:pPr>
            <w:r w:rsidRPr="003B3B8F">
              <w:rPr>
                <w:color w:val="000000" w:themeColor="text1"/>
              </w:rPr>
              <w:t>Костенко Евгений Викторович</w:t>
            </w:r>
          </w:p>
          <w:p w:rsidR="0071405B" w:rsidRPr="003B3B8F" w:rsidRDefault="0071405B" w:rsidP="00D40537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71405B" w:rsidRPr="003B3B8F" w:rsidRDefault="0071405B" w:rsidP="00D40537">
            <w:pPr>
              <w:jc w:val="both"/>
              <w:rPr>
                <w:color w:val="000000" w:themeColor="text1"/>
              </w:rPr>
            </w:pPr>
            <w:r w:rsidRPr="003B3B8F">
              <w:rPr>
                <w:color w:val="000000" w:themeColor="text1"/>
              </w:rPr>
              <w:t xml:space="preserve">- начальник отдела </w:t>
            </w:r>
            <w:r w:rsidR="003B3B8F" w:rsidRPr="003B3B8F">
              <w:rPr>
                <w:color w:val="000000" w:themeColor="text1"/>
              </w:rPr>
              <w:t xml:space="preserve">ДПС и ИАЗ Управления государственной инспекции безопасности </w:t>
            </w:r>
            <w:r w:rsidR="003B3B8F" w:rsidRPr="003B3B8F">
              <w:rPr>
                <w:color w:val="000000" w:themeColor="text1"/>
              </w:rPr>
              <w:lastRenderedPageBreak/>
              <w:t>дорожного движения УМВД России по Забайкальскому краю</w:t>
            </w:r>
            <w:r w:rsidRPr="003B3B8F">
              <w:rPr>
                <w:color w:val="000000" w:themeColor="text1"/>
              </w:rPr>
              <w:t>;</w:t>
            </w:r>
          </w:p>
          <w:p w:rsidR="0071405B" w:rsidRPr="003B3B8F" w:rsidRDefault="0071405B" w:rsidP="00D40537">
            <w:pPr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9464" w:type="dxa"/>
            <w:gridSpan w:val="2"/>
          </w:tcPr>
          <w:p w:rsidR="0071405B" w:rsidRPr="003B3B8F" w:rsidRDefault="0071405B" w:rsidP="00D40537">
            <w:pPr>
              <w:jc w:val="both"/>
              <w:rPr>
                <w:color w:val="000000" w:themeColor="text1"/>
                <w:u w:val="single"/>
              </w:rPr>
            </w:pPr>
            <w:r w:rsidRPr="003B3B8F">
              <w:rPr>
                <w:color w:val="000000" w:themeColor="text1"/>
                <w:u w:val="single"/>
              </w:rPr>
              <w:lastRenderedPageBreak/>
              <w:t>от Министерства труда и социальной защиты Забайкальского края:</w:t>
            </w:r>
          </w:p>
          <w:p w:rsidR="0071405B" w:rsidRPr="003B3B8F" w:rsidRDefault="0071405B" w:rsidP="00D40537">
            <w:pPr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3B3B8F" w:rsidRDefault="0071405B" w:rsidP="00D40537">
            <w:pPr>
              <w:jc w:val="both"/>
              <w:rPr>
                <w:color w:val="000000" w:themeColor="text1"/>
              </w:rPr>
            </w:pPr>
            <w:r w:rsidRPr="003B3B8F">
              <w:rPr>
                <w:color w:val="000000" w:themeColor="text1"/>
              </w:rPr>
              <w:t>Заяханова Светлана Цыренжаповна</w:t>
            </w:r>
          </w:p>
          <w:p w:rsidR="0071405B" w:rsidRPr="0071405B" w:rsidRDefault="0071405B" w:rsidP="00D40537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71405B" w:rsidRPr="003B3B8F" w:rsidRDefault="0071405B" w:rsidP="00D40537">
            <w:pPr>
              <w:jc w:val="both"/>
              <w:rPr>
                <w:color w:val="000000" w:themeColor="text1"/>
              </w:rPr>
            </w:pPr>
            <w:r w:rsidRPr="003B3B8F">
              <w:rPr>
                <w:color w:val="000000" w:themeColor="text1"/>
              </w:rPr>
              <w:t>- начальник управления семейной политики, социального обслуживания, выплат, опеки и попечительства;</w:t>
            </w:r>
          </w:p>
          <w:p w:rsidR="0071405B" w:rsidRPr="003B3B8F" w:rsidRDefault="0071405B" w:rsidP="00D40537">
            <w:pPr>
              <w:jc w:val="both"/>
              <w:rPr>
                <w:color w:val="000000" w:themeColor="text1"/>
              </w:rPr>
            </w:pPr>
          </w:p>
        </w:tc>
      </w:tr>
      <w:tr w:rsidR="003B3B8F" w:rsidRPr="003B3B8F" w:rsidTr="00FC2A53">
        <w:tc>
          <w:tcPr>
            <w:tcW w:w="9464" w:type="dxa"/>
            <w:gridSpan w:val="2"/>
          </w:tcPr>
          <w:p w:rsidR="003B3B8F" w:rsidRPr="003B3B8F" w:rsidRDefault="003B3B8F" w:rsidP="00707A08">
            <w:pPr>
              <w:jc w:val="both"/>
              <w:rPr>
                <w:color w:val="000000" w:themeColor="text1"/>
                <w:u w:val="single"/>
              </w:rPr>
            </w:pPr>
            <w:r w:rsidRPr="003B3B8F">
              <w:rPr>
                <w:color w:val="000000" w:themeColor="text1"/>
                <w:u w:val="single"/>
              </w:rPr>
              <w:t xml:space="preserve">от Министерства </w:t>
            </w:r>
            <w:r>
              <w:rPr>
                <w:color w:val="000000" w:themeColor="text1"/>
                <w:u w:val="single"/>
              </w:rPr>
              <w:t>культуры</w:t>
            </w:r>
            <w:r w:rsidRPr="003B3B8F">
              <w:rPr>
                <w:color w:val="000000" w:themeColor="text1"/>
                <w:u w:val="single"/>
              </w:rPr>
              <w:t xml:space="preserve"> Забайкальского края:</w:t>
            </w:r>
          </w:p>
          <w:p w:rsidR="003B3B8F" w:rsidRPr="003B3B8F" w:rsidRDefault="003B3B8F" w:rsidP="00707A08">
            <w:pPr>
              <w:rPr>
                <w:color w:val="000000" w:themeColor="text1"/>
              </w:rPr>
            </w:pPr>
          </w:p>
        </w:tc>
      </w:tr>
      <w:tr w:rsidR="003B3B8F" w:rsidRPr="003B3B8F" w:rsidTr="00FC2A53">
        <w:tc>
          <w:tcPr>
            <w:tcW w:w="3936" w:type="dxa"/>
          </w:tcPr>
          <w:p w:rsidR="003B3B8F" w:rsidRPr="003B3B8F" w:rsidRDefault="003B3B8F" w:rsidP="00707A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Цымпилова Татьяна Владимировна</w:t>
            </w:r>
          </w:p>
          <w:p w:rsidR="003B3B8F" w:rsidRPr="0071405B" w:rsidRDefault="003B3B8F" w:rsidP="00707A08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3B3B8F" w:rsidRPr="003B3B8F" w:rsidRDefault="003B3B8F" w:rsidP="00707A08">
            <w:pPr>
              <w:jc w:val="both"/>
              <w:rPr>
                <w:color w:val="000000" w:themeColor="text1"/>
              </w:rPr>
            </w:pPr>
            <w:r w:rsidRPr="003B3B8F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заместитель министра культуры Забайкальского края</w:t>
            </w:r>
            <w:r w:rsidRPr="003B3B8F">
              <w:rPr>
                <w:color w:val="000000" w:themeColor="text1"/>
              </w:rPr>
              <w:t>;</w:t>
            </w:r>
          </w:p>
          <w:p w:rsidR="003B3B8F" w:rsidRPr="003B3B8F" w:rsidRDefault="003B3B8F" w:rsidP="00707A08">
            <w:pPr>
              <w:jc w:val="both"/>
              <w:rPr>
                <w:color w:val="000000" w:themeColor="text1"/>
              </w:rPr>
            </w:pPr>
          </w:p>
        </w:tc>
      </w:tr>
      <w:tr w:rsidR="003B3B8F" w:rsidRPr="003B3B8F" w:rsidTr="00FC2A53">
        <w:tc>
          <w:tcPr>
            <w:tcW w:w="3936" w:type="dxa"/>
          </w:tcPr>
          <w:p w:rsidR="003B3B8F" w:rsidRDefault="003B3B8F" w:rsidP="00707A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Жеребцова Татьяна Ивановна</w:t>
            </w:r>
          </w:p>
        </w:tc>
        <w:tc>
          <w:tcPr>
            <w:tcW w:w="5528" w:type="dxa"/>
          </w:tcPr>
          <w:p w:rsidR="003B3B8F" w:rsidRPr="003B3B8F" w:rsidRDefault="003B3B8F" w:rsidP="00707A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начальник управления по реализации государственной культурной политики Министерства культуры Забайкальского края;</w:t>
            </w:r>
          </w:p>
        </w:tc>
      </w:tr>
      <w:tr w:rsidR="00931F56" w:rsidRPr="003B3B8F" w:rsidTr="00FC2A53">
        <w:tc>
          <w:tcPr>
            <w:tcW w:w="9464" w:type="dxa"/>
            <w:gridSpan w:val="2"/>
          </w:tcPr>
          <w:p w:rsidR="00931F56" w:rsidRDefault="00931F56" w:rsidP="00707A08">
            <w:pPr>
              <w:jc w:val="both"/>
              <w:rPr>
                <w:color w:val="000000" w:themeColor="text1"/>
                <w:u w:val="single"/>
              </w:rPr>
            </w:pPr>
          </w:p>
          <w:p w:rsidR="00931F56" w:rsidRPr="003B3B8F" w:rsidRDefault="00931F56" w:rsidP="00707A08">
            <w:pPr>
              <w:jc w:val="both"/>
              <w:rPr>
                <w:color w:val="000000" w:themeColor="text1"/>
                <w:u w:val="single"/>
              </w:rPr>
            </w:pPr>
            <w:r w:rsidRPr="003B3B8F">
              <w:rPr>
                <w:color w:val="000000" w:themeColor="text1"/>
                <w:u w:val="single"/>
              </w:rPr>
              <w:t xml:space="preserve">от Министерства </w:t>
            </w:r>
            <w:r>
              <w:rPr>
                <w:color w:val="000000" w:themeColor="text1"/>
                <w:u w:val="single"/>
              </w:rPr>
              <w:t xml:space="preserve">международного сотрудничества, внешнеэкономических связей и туризма </w:t>
            </w:r>
            <w:r w:rsidRPr="003B3B8F">
              <w:rPr>
                <w:color w:val="000000" w:themeColor="text1"/>
                <w:u w:val="single"/>
              </w:rPr>
              <w:t>Забайкальского края:</w:t>
            </w:r>
          </w:p>
          <w:p w:rsidR="00931F56" w:rsidRPr="003B3B8F" w:rsidRDefault="00931F56" w:rsidP="00707A08">
            <w:pPr>
              <w:rPr>
                <w:color w:val="000000" w:themeColor="text1"/>
              </w:rPr>
            </w:pPr>
          </w:p>
        </w:tc>
      </w:tr>
      <w:tr w:rsidR="00931F56" w:rsidRPr="003B3B8F" w:rsidTr="00FC2A53">
        <w:tc>
          <w:tcPr>
            <w:tcW w:w="3936" w:type="dxa"/>
          </w:tcPr>
          <w:p w:rsidR="00931F56" w:rsidRPr="003B3B8F" w:rsidRDefault="00931F56" w:rsidP="00707A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Аникьев Валентин Иннокентьевич</w:t>
            </w:r>
          </w:p>
          <w:p w:rsidR="00931F56" w:rsidRPr="0071405B" w:rsidRDefault="00931F56" w:rsidP="00707A08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931F56" w:rsidRPr="003B3B8F" w:rsidRDefault="00931F56" w:rsidP="00707A08">
            <w:pPr>
              <w:jc w:val="both"/>
              <w:rPr>
                <w:color w:val="000000" w:themeColor="text1"/>
              </w:rPr>
            </w:pPr>
            <w:r w:rsidRPr="003B3B8F">
              <w:rPr>
                <w:color w:val="000000" w:themeColor="text1"/>
              </w:rPr>
              <w:t xml:space="preserve">- </w:t>
            </w:r>
            <w:r>
              <w:t>заместитель министра международного сотрудничества, внешнеэкономических связей и туризма Забайкальского края</w:t>
            </w:r>
            <w:r w:rsidRPr="003B3B8F">
              <w:rPr>
                <w:color w:val="000000" w:themeColor="text1"/>
              </w:rPr>
              <w:t>;</w:t>
            </w:r>
          </w:p>
          <w:p w:rsidR="00931F56" w:rsidRPr="003B3B8F" w:rsidRDefault="00931F56" w:rsidP="00707A08">
            <w:pPr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9464" w:type="dxa"/>
            <w:gridSpan w:val="2"/>
          </w:tcPr>
          <w:p w:rsidR="0071405B" w:rsidRPr="001D1D21" w:rsidRDefault="0071405B" w:rsidP="00D40537">
            <w:pPr>
              <w:jc w:val="both"/>
              <w:rPr>
                <w:color w:val="000000" w:themeColor="text1"/>
                <w:u w:val="single"/>
              </w:rPr>
            </w:pPr>
            <w:r w:rsidRPr="001D1D21">
              <w:rPr>
                <w:color w:val="000000" w:themeColor="text1"/>
                <w:u w:val="single"/>
              </w:rPr>
              <w:t>от 29 общевойсковой армии:</w:t>
            </w:r>
          </w:p>
          <w:p w:rsidR="0071405B" w:rsidRPr="001D1D21" w:rsidRDefault="0071405B" w:rsidP="00D40537">
            <w:pPr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1D1D21" w:rsidRDefault="001D1D21" w:rsidP="007C498B">
            <w:pPr>
              <w:jc w:val="both"/>
              <w:rPr>
                <w:color w:val="000000" w:themeColor="text1"/>
              </w:rPr>
            </w:pPr>
            <w:r w:rsidRPr="001D1D21">
              <w:rPr>
                <w:color w:val="000000" w:themeColor="text1"/>
              </w:rPr>
              <w:t>Лыткин Алексей Валерьевич</w:t>
            </w:r>
            <w:r w:rsidR="0071405B" w:rsidRPr="001D1D21">
              <w:rPr>
                <w:color w:val="000000" w:themeColor="text1"/>
              </w:rPr>
              <w:t xml:space="preserve"> </w:t>
            </w:r>
          </w:p>
        </w:tc>
        <w:tc>
          <w:tcPr>
            <w:tcW w:w="5528" w:type="dxa"/>
          </w:tcPr>
          <w:p w:rsidR="0071405B" w:rsidRDefault="0071405B" w:rsidP="001D1D21">
            <w:pPr>
              <w:jc w:val="both"/>
              <w:rPr>
                <w:color w:val="000000" w:themeColor="text1"/>
              </w:rPr>
            </w:pPr>
            <w:r w:rsidRPr="001D1D21">
              <w:rPr>
                <w:color w:val="000000" w:themeColor="text1"/>
              </w:rPr>
              <w:t xml:space="preserve">- </w:t>
            </w:r>
            <w:r w:rsidR="001D1D21" w:rsidRPr="001D1D21">
              <w:rPr>
                <w:color w:val="000000" w:themeColor="text1"/>
              </w:rPr>
              <w:t>старший офицер отдела морально-психологического обеспечения</w:t>
            </w:r>
            <w:r w:rsidRPr="001D1D21">
              <w:rPr>
                <w:color w:val="000000" w:themeColor="text1"/>
              </w:rPr>
              <w:t>;</w:t>
            </w:r>
          </w:p>
          <w:p w:rsidR="00FC2A53" w:rsidRPr="001D1D21" w:rsidRDefault="00FC2A53" w:rsidP="001D1D21">
            <w:pPr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9464" w:type="dxa"/>
            <w:gridSpan w:val="2"/>
          </w:tcPr>
          <w:p w:rsidR="0071405B" w:rsidRPr="00FC2A53" w:rsidRDefault="0071405B" w:rsidP="00D40537">
            <w:pPr>
              <w:jc w:val="both"/>
              <w:rPr>
                <w:color w:val="000000" w:themeColor="text1"/>
                <w:u w:val="single"/>
              </w:rPr>
            </w:pPr>
            <w:r w:rsidRPr="00FC2A53">
              <w:rPr>
                <w:color w:val="000000" w:themeColor="text1"/>
                <w:u w:val="single"/>
              </w:rPr>
              <w:t>от Управления противодействия коррупции и взаимодействия с правоохранительными органами Губернатора Забайкальского края:</w:t>
            </w:r>
          </w:p>
          <w:p w:rsidR="0071405B" w:rsidRPr="00FC2A53" w:rsidRDefault="0071405B" w:rsidP="00D40537">
            <w:pPr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FC2A53" w:rsidRDefault="0071405B" w:rsidP="00D40537">
            <w:pPr>
              <w:jc w:val="both"/>
              <w:rPr>
                <w:color w:val="000000" w:themeColor="text1"/>
              </w:rPr>
            </w:pPr>
            <w:r w:rsidRPr="00FC2A53">
              <w:rPr>
                <w:color w:val="000000" w:themeColor="text1"/>
              </w:rPr>
              <w:t>Антонов Александр Александрович</w:t>
            </w:r>
          </w:p>
          <w:p w:rsidR="0071405B" w:rsidRPr="00FC2A53" w:rsidRDefault="0071405B" w:rsidP="00D40537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71405B" w:rsidRPr="00FC2A53" w:rsidRDefault="0071405B" w:rsidP="00D40537">
            <w:pPr>
              <w:jc w:val="both"/>
              <w:rPr>
                <w:color w:val="000000" w:themeColor="text1"/>
              </w:rPr>
            </w:pPr>
            <w:r w:rsidRPr="00FC2A53">
              <w:rPr>
                <w:color w:val="000000" w:themeColor="text1"/>
              </w:rPr>
              <w:t>- заместитель начальника управления противодействия коррупции и взаимодействия с правоохранительными органами Губернатора Забайкальского края;</w:t>
            </w:r>
          </w:p>
          <w:p w:rsidR="0071405B" w:rsidRPr="00FC2A53" w:rsidRDefault="0071405B" w:rsidP="00D40537">
            <w:pPr>
              <w:jc w:val="both"/>
              <w:rPr>
                <w:color w:val="000000" w:themeColor="text1"/>
              </w:rPr>
            </w:pPr>
          </w:p>
        </w:tc>
      </w:tr>
      <w:tr w:rsidR="0071405B" w:rsidRPr="0071405B" w:rsidTr="00FC2A53">
        <w:tc>
          <w:tcPr>
            <w:tcW w:w="9464" w:type="dxa"/>
            <w:gridSpan w:val="2"/>
          </w:tcPr>
          <w:p w:rsidR="0071405B" w:rsidRPr="00C01CF6" w:rsidRDefault="0071405B" w:rsidP="00D40537">
            <w:pPr>
              <w:jc w:val="both"/>
              <w:rPr>
                <w:color w:val="000000" w:themeColor="text1"/>
                <w:u w:val="single"/>
              </w:rPr>
            </w:pPr>
            <w:r w:rsidRPr="00C01CF6">
              <w:rPr>
                <w:color w:val="000000" w:themeColor="text1"/>
                <w:u w:val="single"/>
              </w:rPr>
              <w:t xml:space="preserve">от </w:t>
            </w:r>
            <w:r w:rsidR="00C01CF6" w:rsidRPr="00C01CF6">
              <w:rPr>
                <w:color w:val="000000" w:themeColor="text1"/>
                <w:u w:val="single"/>
              </w:rPr>
              <w:t>УФСИН России по Забайкальскому краю:</w:t>
            </w:r>
          </w:p>
          <w:p w:rsidR="0071405B" w:rsidRPr="00C01CF6" w:rsidRDefault="0071405B" w:rsidP="00D40537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71405B" w:rsidRPr="0071405B" w:rsidTr="00FC2A53">
        <w:tc>
          <w:tcPr>
            <w:tcW w:w="3936" w:type="dxa"/>
          </w:tcPr>
          <w:p w:rsidR="0071405B" w:rsidRPr="00C01CF6" w:rsidRDefault="00C01CF6" w:rsidP="00C01CF6">
            <w:pPr>
              <w:jc w:val="both"/>
              <w:rPr>
                <w:color w:val="000000" w:themeColor="text1"/>
              </w:rPr>
            </w:pPr>
            <w:r w:rsidRPr="00C01CF6">
              <w:rPr>
                <w:color w:val="000000" w:themeColor="text1"/>
              </w:rPr>
              <w:t>Маслов Андрей Леонидович</w:t>
            </w:r>
          </w:p>
        </w:tc>
        <w:tc>
          <w:tcPr>
            <w:tcW w:w="5528" w:type="dxa"/>
          </w:tcPr>
          <w:p w:rsidR="000E19F2" w:rsidRPr="00C01CF6" w:rsidRDefault="0071405B" w:rsidP="000E19F2">
            <w:pPr>
              <w:jc w:val="both"/>
              <w:rPr>
                <w:color w:val="000000" w:themeColor="text1"/>
              </w:rPr>
            </w:pPr>
            <w:r w:rsidRPr="00C01CF6">
              <w:rPr>
                <w:color w:val="000000" w:themeColor="text1"/>
              </w:rPr>
              <w:t xml:space="preserve">- </w:t>
            </w:r>
            <w:r w:rsidR="00C01CF6" w:rsidRPr="00C01CF6">
              <w:rPr>
                <w:color w:val="000000" w:themeColor="text1"/>
              </w:rPr>
              <w:t>начальник воспитательного отдела, старший лейтенант внутренней службы УФСИН России по Забайкальскому краю;</w:t>
            </w:r>
          </w:p>
        </w:tc>
      </w:tr>
      <w:tr w:rsidR="000E19F2" w:rsidRPr="00C01CF6" w:rsidTr="00707A08">
        <w:tc>
          <w:tcPr>
            <w:tcW w:w="9464" w:type="dxa"/>
            <w:gridSpan w:val="2"/>
          </w:tcPr>
          <w:p w:rsidR="000E19F2" w:rsidRPr="00C01CF6" w:rsidRDefault="000E19F2" w:rsidP="00707A08">
            <w:pPr>
              <w:jc w:val="both"/>
              <w:rPr>
                <w:color w:val="000000" w:themeColor="text1"/>
                <w:u w:val="single"/>
              </w:rPr>
            </w:pPr>
            <w:r w:rsidRPr="00C01CF6">
              <w:rPr>
                <w:color w:val="000000" w:themeColor="text1"/>
                <w:u w:val="single"/>
              </w:rPr>
              <w:lastRenderedPageBreak/>
              <w:t xml:space="preserve">от </w:t>
            </w:r>
            <w:r>
              <w:rPr>
                <w:color w:val="000000" w:themeColor="text1"/>
                <w:u w:val="single"/>
              </w:rPr>
              <w:t>Забайкальского линейного управления МВД России на транспорте</w:t>
            </w:r>
            <w:r w:rsidRPr="00C01CF6">
              <w:rPr>
                <w:color w:val="000000" w:themeColor="text1"/>
                <w:u w:val="single"/>
              </w:rPr>
              <w:t>:</w:t>
            </w:r>
          </w:p>
          <w:p w:rsidR="000E19F2" w:rsidRPr="00C01CF6" w:rsidRDefault="000E19F2" w:rsidP="00707A08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0E19F2" w:rsidRPr="00C01CF6" w:rsidTr="00707A08">
        <w:tc>
          <w:tcPr>
            <w:tcW w:w="3936" w:type="dxa"/>
          </w:tcPr>
          <w:p w:rsidR="000E19F2" w:rsidRPr="00C01CF6" w:rsidRDefault="000E19F2" w:rsidP="00707A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Овчинников Юрий Иванович</w:t>
            </w:r>
          </w:p>
        </w:tc>
        <w:tc>
          <w:tcPr>
            <w:tcW w:w="5528" w:type="dxa"/>
          </w:tcPr>
          <w:p w:rsidR="000E19F2" w:rsidRPr="00C01CF6" w:rsidRDefault="000E19F2" w:rsidP="00707A08">
            <w:pPr>
              <w:jc w:val="both"/>
              <w:rPr>
                <w:color w:val="000000" w:themeColor="text1"/>
              </w:rPr>
            </w:pPr>
            <w:r w:rsidRPr="00C01CF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старший инспектор </w:t>
            </w:r>
            <w:r w:rsidRPr="000F5AC2">
              <w:t>по особым поручениям</w:t>
            </w:r>
            <w:r>
              <w:t xml:space="preserve"> отдела организации охраны общественного порядка</w:t>
            </w:r>
            <w:r w:rsidRPr="000F5AC2">
              <w:t xml:space="preserve"> Забайкальского ЛУ МВД России на транспорте</w:t>
            </w:r>
            <w:r w:rsidRPr="00C01CF6">
              <w:rPr>
                <w:color w:val="000000" w:themeColor="text1"/>
              </w:rPr>
              <w:t>;</w:t>
            </w:r>
          </w:p>
        </w:tc>
      </w:tr>
    </w:tbl>
    <w:p w:rsidR="009325FF" w:rsidRPr="00DD3CFB" w:rsidRDefault="009325FF" w:rsidP="00357971">
      <w:pPr>
        <w:jc w:val="both"/>
        <w:rPr>
          <w:color w:val="000000" w:themeColor="text1"/>
          <w:u w:val="single"/>
        </w:rPr>
      </w:pPr>
      <w:r w:rsidRPr="00DD3CFB">
        <w:rPr>
          <w:color w:val="000000" w:themeColor="text1"/>
          <w:u w:val="single"/>
        </w:rPr>
        <w:t>Приглашенные:</w:t>
      </w:r>
    </w:p>
    <w:p w:rsidR="009325FF" w:rsidRPr="00DD3CFB" w:rsidRDefault="009325FF" w:rsidP="00357971">
      <w:pPr>
        <w:jc w:val="both"/>
        <w:rPr>
          <w:color w:val="000000" w:themeColor="text1"/>
          <w:u w:val="single"/>
        </w:rPr>
      </w:pPr>
    </w:p>
    <w:tbl>
      <w:tblPr>
        <w:tblW w:w="9512" w:type="dxa"/>
        <w:tblLook w:val="01E0"/>
      </w:tblPr>
      <w:tblGrid>
        <w:gridCol w:w="4077"/>
        <w:gridCol w:w="5435"/>
      </w:tblGrid>
      <w:tr w:rsidR="00F019C0" w:rsidRPr="0071405B" w:rsidTr="00357971">
        <w:tc>
          <w:tcPr>
            <w:tcW w:w="4077" w:type="dxa"/>
          </w:tcPr>
          <w:p w:rsidR="00F019C0" w:rsidRPr="003B3B8F" w:rsidRDefault="00F019C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B3B8F">
              <w:rPr>
                <w:color w:val="000000" w:themeColor="text1"/>
              </w:rPr>
              <w:t>Чумилин Анатолий Георгиевич</w:t>
            </w:r>
          </w:p>
        </w:tc>
        <w:tc>
          <w:tcPr>
            <w:tcW w:w="5435" w:type="dxa"/>
          </w:tcPr>
          <w:p w:rsidR="00F019C0" w:rsidRPr="003B3B8F" w:rsidRDefault="00F019C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B3B8F">
              <w:rPr>
                <w:color w:val="000000" w:themeColor="text1"/>
              </w:rPr>
              <w:t>- министр образования, науки и молодежной политики Забайкальского края</w:t>
            </w:r>
            <w:r w:rsidR="00FC2A53">
              <w:rPr>
                <w:color w:val="000000" w:themeColor="text1"/>
              </w:rPr>
              <w:t>.</w:t>
            </w:r>
          </w:p>
          <w:p w:rsidR="00F019C0" w:rsidRPr="003B3B8F" w:rsidRDefault="00F019C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</w:tbl>
    <w:p w:rsidR="00FC2A53" w:rsidRDefault="00FC2A53" w:rsidP="00FC2A53">
      <w:pPr>
        <w:ind w:firstLine="708"/>
        <w:jc w:val="both"/>
        <w:rPr>
          <w:b/>
          <w:color w:val="000000"/>
        </w:rPr>
      </w:pPr>
      <w:r w:rsidRPr="00E36223">
        <w:rPr>
          <w:b/>
          <w:color w:val="000000"/>
        </w:rPr>
        <w:t xml:space="preserve">Вручение </w:t>
      </w:r>
      <w:r>
        <w:rPr>
          <w:b/>
          <w:color w:val="000000"/>
        </w:rPr>
        <w:t xml:space="preserve">Благодарственных писем Губернатора Забайкальского края за </w:t>
      </w:r>
      <w:r>
        <w:rPr>
          <w:b/>
        </w:rPr>
        <w:t>вклад в организацию и проведение мероприятий, посвященных 70-летию Победы в Великой Отечественной войне 1941-1945 годов</w:t>
      </w:r>
    </w:p>
    <w:p w:rsidR="00FC2A53" w:rsidRDefault="00FC2A53" w:rsidP="00FC2A53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Ильковский Константин Константинович</w:t>
      </w:r>
      <w:r w:rsidRPr="004D6784">
        <w:rPr>
          <w:sz w:val="28"/>
          <w:szCs w:val="28"/>
        </w:rPr>
        <w:t xml:space="preserve"> – </w:t>
      </w:r>
      <w:r>
        <w:rPr>
          <w:sz w:val="28"/>
          <w:szCs w:val="28"/>
        </w:rPr>
        <w:t>Губернатор Забайкал</w:t>
      </w:r>
      <w:r w:rsidR="00B466A6">
        <w:rPr>
          <w:sz w:val="28"/>
          <w:szCs w:val="28"/>
        </w:rPr>
        <w:t>ьского края Забайкальского края</w:t>
      </w:r>
    </w:p>
    <w:p w:rsidR="00FC2A53" w:rsidRDefault="00FC2A53" w:rsidP="005A5FA5">
      <w:pPr>
        <w:pStyle w:val="a3"/>
        <w:ind w:left="0" w:firstLine="709"/>
        <w:rPr>
          <w:b/>
          <w:color w:val="FF0000"/>
          <w:sz w:val="28"/>
          <w:szCs w:val="28"/>
        </w:rPr>
      </w:pPr>
    </w:p>
    <w:p w:rsidR="00FC2A53" w:rsidRPr="004D6784" w:rsidRDefault="00D22DEC" w:rsidP="00FC2A53">
      <w:pPr>
        <w:pStyle w:val="a3"/>
        <w:ind w:left="0" w:firstLine="708"/>
        <w:rPr>
          <w:b/>
          <w:sz w:val="28"/>
          <w:szCs w:val="28"/>
        </w:rPr>
      </w:pPr>
      <w:r w:rsidRPr="00FC2A53">
        <w:rPr>
          <w:b/>
          <w:color w:val="000000" w:themeColor="text1"/>
          <w:sz w:val="28"/>
          <w:szCs w:val="28"/>
        </w:rPr>
        <w:t xml:space="preserve">Вопрос </w:t>
      </w:r>
      <w:r w:rsidR="005A5FA5" w:rsidRPr="00FC2A53">
        <w:rPr>
          <w:b/>
          <w:color w:val="000000" w:themeColor="text1"/>
          <w:sz w:val="28"/>
          <w:szCs w:val="28"/>
        </w:rPr>
        <w:t>1.</w:t>
      </w:r>
      <w:r w:rsidR="005A5FA5" w:rsidRPr="0071405B">
        <w:rPr>
          <w:b/>
          <w:color w:val="FF0000"/>
          <w:sz w:val="28"/>
          <w:szCs w:val="28"/>
        </w:rPr>
        <w:t xml:space="preserve"> </w:t>
      </w:r>
      <w:r w:rsidR="00FC2A53">
        <w:rPr>
          <w:b/>
          <w:color w:val="000000"/>
          <w:sz w:val="28"/>
          <w:szCs w:val="28"/>
        </w:rPr>
        <w:t xml:space="preserve">О концепции и плане проведения </w:t>
      </w:r>
      <w:r w:rsidR="00DB6B1D">
        <w:rPr>
          <w:b/>
          <w:color w:val="000000"/>
          <w:sz w:val="28"/>
          <w:szCs w:val="28"/>
        </w:rPr>
        <w:t xml:space="preserve">на территории Забайкальского края </w:t>
      </w:r>
      <w:r w:rsidR="00FC2A53">
        <w:rPr>
          <w:b/>
          <w:color w:val="000000"/>
          <w:sz w:val="28"/>
          <w:szCs w:val="28"/>
        </w:rPr>
        <w:t xml:space="preserve">мероприятий, посвященных </w:t>
      </w:r>
      <w:r w:rsidR="00FC2A53" w:rsidRPr="00A54108">
        <w:rPr>
          <w:b/>
          <w:color w:val="000000"/>
          <w:sz w:val="28"/>
          <w:szCs w:val="28"/>
        </w:rPr>
        <w:t xml:space="preserve">70-летию окончания Второй </w:t>
      </w:r>
      <w:r w:rsidR="00FC2A53">
        <w:rPr>
          <w:b/>
          <w:color w:val="000000"/>
          <w:sz w:val="28"/>
          <w:szCs w:val="28"/>
        </w:rPr>
        <w:t>м</w:t>
      </w:r>
      <w:r w:rsidR="00FC2A53" w:rsidRPr="00A54108">
        <w:rPr>
          <w:b/>
          <w:color w:val="000000"/>
          <w:sz w:val="28"/>
          <w:szCs w:val="28"/>
        </w:rPr>
        <w:t>ировой войны</w:t>
      </w:r>
    </w:p>
    <w:p w:rsidR="00FC2A53" w:rsidRDefault="00FC2A53" w:rsidP="00FC2A53">
      <w:pPr>
        <w:pStyle w:val="a3"/>
        <w:ind w:left="0" w:firstLine="709"/>
        <w:rPr>
          <w:b/>
          <w:i/>
          <w:sz w:val="28"/>
          <w:szCs w:val="28"/>
        </w:rPr>
      </w:pPr>
    </w:p>
    <w:p w:rsidR="00FC2A53" w:rsidRDefault="00FC2A53" w:rsidP="00FC2A53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Цымпилова Татьяна Владимировна</w:t>
      </w:r>
      <w:r w:rsidRPr="004D678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министра культуры Забайкальского края представила концепцию и план проведения </w:t>
      </w:r>
      <w:r w:rsidR="00DB6B1D">
        <w:rPr>
          <w:sz w:val="28"/>
          <w:szCs w:val="28"/>
        </w:rPr>
        <w:t xml:space="preserve">на территории Забайкальского края </w:t>
      </w:r>
      <w:r>
        <w:rPr>
          <w:sz w:val="28"/>
          <w:szCs w:val="28"/>
        </w:rPr>
        <w:t xml:space="preserve">мероприятий, посвященных 70-летию окончания Второй мировой войны </w:t>
      </w:r>
    </w:p>
    <w:p w:rsidR="006C2234" w:rsidRPr="0071405B" w:rsidRDefault="006C2234" w:rsidP="005A5FA5">
      <w:pPr>
        <w:pStyle w:val="a3"/>
        <w:ind w:left="0" w:firstLine="709"/>
        <w:rPr>
          <w:b/>
          <w:i/>
          <w:color w:val="FF0000"/>
          <w:sz w:val="28"/>
          <w:szCs w:val="28"/>
        </w:rPr>
      </w:pPr>
    </w:p>
    <w:p w:rsidR="00F20C2F" w:rsidRPr="00DB6B1D" w:rsidRDefault="00D22DEC" w:rsidP="005A5FA5">
      <w:pPr>
        <w:ind w:firstLine="709"/>
        <w:jc w:val="both"/>
        <w:rPr>
          <w:b/>
          <w:color w:val="000000" w:themeColor="text1"/>
        </w:rPr>
      </w:pPr>
      <w:r w:rsidRPr="00DB6B1D">
        <w:rPr>
          <w:b/>
          <w:color w:val="000000" w:themeColor="text1"/>
        </w:rPr>
        <w:t>Принято решение:</w:t>
      </w:r>
      <w:r w:rsidR="00F20C2F" w:rsidRPr="00DB6B1D">
        <w:rPr>
          <w:b/>
          <w:color w:val="000000" w:themeColor="text1"/>
        </w:rPr>
        <w:t xml:space="preserve">   </w:t>
      </w:r>
    </w:p>
    <w:p w:rsidR="00371AD7" w:rsidRPr="00DB6B1D" w:rsidRDefault="00371AD7" w:rsidP="00FC2A53">
      <w:pPr>
        <w:pStyle w:val="a3"/>
        <w:numPr>
          <w:ilvl w:val="1"/>
          <w:numId w:val="32"/>
        </w:numPr>
        <w:rPr>
          <w:color w:val="000000" w:themeColor="text1"/>
          <w:sz w:val="28"/>
          <w:szCs w:val="28"/>
        </w:rPr>
      </w:pPr>
      <w:r w:rsidRPr="00DB6B1D">
        <w:rPr>
          <w:color w:val="000000" w:themeColor="text1"/>
          <w:sz w:val="28"/>
          <w:szCs w:val="28"/>
        </w:rPr>
        <w:t xml:space="preserve">Принять к сведению информацию </w:t>
      </w:r>
      <w:r w:rsidR="00FC2A53" w:rsidRPr="00DB6B1D">
        <w:rPr>
          <w:color w:val="000000" w:themeColor="text1"/>
          <w:sz w:val="28"/>
          <w:szCs w:val="28"/>
        </w:rPr>
        <w:t>Цымпиловой Т.В.</w:t>
      </w:r>
    </w:p>
    <w:p w:rsidR="00FC2A53" w:rsidRPr="00DB6B1D" w:rsidRDefault="00FC2A53" w:rsidP="00DB6B1D">
      <w:pPr>
        <w:pStyle w:val="a3"/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DB6B1D">
        <w:rPr>
          <w:color w:val="000000" w:themeColor="text1"/>
          <w:sz w:val="28"/>
          <w:szCs w:val="28"/>
        </w:rPr>
        <w:t xml:space="preserve">Утвердить концепцию и план </w:t>
      </w:r>
      <w:r w:rsidR="00DB6B1D" w:rsidRPr="00DB6B1D">
        <w:rPr>
          <w:color w:val="000000" w:themeColor="text1"/>
          <w:sz w:val="28"/>
          <w:szCs w:val="28"/>
        </w:rPr>
        <w:t>проведения на территории Забайкальского края мероприятий, посвященных 70-летию окончания Второй мировой войны</w:t>
      </w:r>
      <w:r w:rsidR="00985688">
        <w:rPr>
          <w:color w:val="000000" w:themeColor="text1"/>
          <w:sz w:val="28"/>
          <w:szCs w:val="28"/>
        </w:rPr>
        <w:t xml:space="preserve"> (</w:t>
      </w:r>
      <w:r w:rsidR="00B83700">
        <w:rPr>
          <w:color w:val="000000" w:themeColor="text1"/>
          <w:sz w:val="28"/>
          <w:szCs w:val="28"/>
        </w:rPr>
        <w:t>п</w:t>
      </w:r>
      <w:r w:rsidR="00985688">
        <w:rPr>
          <w:color w:val="000000" w:themeColor="text1"/>
          <w:sz w:val="28"/>
          <w:szCs w:val="28"/>
        </w:rPr>
        <w:t>рилагается)</w:t>
      </w:r>
      <w:r w:rsidR="00DB6B1D">
        <w:rPr>
          <w:color w:val="000000" w:themeColor="text1"/>
          <w:sz w:val="28"/>
          <w:szCs w:val="28"/>
        </w:rPr>
        <w:t>.</w:t>
      </w:r>
    </w:p>
    <w:p w:rsidR="00371AD7" w:rsidRPr="0071405B" w:rsidRDefault="00371AD7" w:rsidP="005A5FA5">
      <w:pPr>
        <w:ind w:firstLine="709"/>
        <w:jc w:val="both"/>
        <w:rPr>
          <w:color w:val="FF0000"/>
        </w:rPr>
      </w:pPr>
    </w:p>
    <w:p w:rsidR="00847FF7" w:rsidRDefault="00D22DEC" w:rsidP="00847FF7">
      <w:pPr>
        <w:ind w:firstLine="709"/>
        <w:jc w:val="both"/>
        <w:rPr>
          <w:b/>
          <w:i/>
          <w:color w:val="FF0000"/>
        </w:rPr>
      </w:pPr>
      <w:r w:rsidRPr="00847FF7">
        <w:rPr>
          <w:b/>
          <w:color w:val="000000" w:themeColor="text1"/>
        </w:rPr>
        <w:t xml:space="preserve">Вопрос </w:t>
      </w:r>
      <w:r w:rsidR="006140EC" w:rsidRPr="00847FF7">
        <w:rPr>
          <w:b/>
          <w:color w:val="000000" w:themeColor="text1"/>
        </w:rPr>
        <w:t>2</w:t>
      </w:r>
      <w:r w:rsidR="005A5FA5" w:rsidRPr="00847FF7">
        <w:rPr>
          <w:b/>
          <w:color w:val="000000" w:themeColor="text1"/>
        </w:rPr>
        <w:t>.</w:t>
      </w:r>
      <w:r w:rsidR="005A5FA5" w:rsidRPr="0071405B">
        <w:rPr>
          <w:color w:val="FF0000"/>
        </w:rPr>
        <w:t xml:space="preserve"> </w:t>
      </w:r>
      <w:r w:rsidR="00847FF7">
        <w:rPr>
          <w:b/>
        </w:rPr>
        <w:t>Участие ветеранов Великой Отечественной войны из муниципальных образований Забайкальского края в праздничных мероприятиях</w:t>
      </w:r>
      <w:r w:rsidR="009E7835" w:rsidRPr="009E7835">
        <w:rPr>
          <w:b/>
        </w:rPr>
        <w:t xml:space="preserve"> </w:t>
      </w:r>
      <w:r w:rsidR="009E7835">
        <w:rPr>
          <w:b/>
        </w:rPr>
        <w:t>в г.Чите</w:t>
      </w:r>
      <w:r w:rsidR="00C3123D">
        <w:rPr>
          <w:b/>
        </w:rPr>
        <w:t xml:space="preserve">, посвященных 70-летию окончания Второй мировой войны </w:t>
      </w:r>
    </w:p>
    <w:p w:rsidR="00847FF7" w:rsidRDefault="00847FF7" w:rsidP="00847FF7">
      <w:pPr>
        <w:ind w:firstLine="709"/>
        <w:jc w:val="both"/>
        <w:rPr>
          <w:b/>
          <w:i/>
          <w:color w:val="FF0000"/>
        </w:rPr>
      </w:pPr>
    </w:p>
    <w:p w:rsidR="00847FF7" w:rsidRPr="00A152C4" w:rsidRDefault="00847FF7" w:rsidP="00847FF7">
      <w:pPr>
        <w:pStyle w:val="a3"/>
        <w:ind w:left="0" w:firstLine="709"/>
        <w:rPr>
          <w:sz w:val="28"/>
          <w:szCs w:val="28"/>
        </w:rPr>
      </w:pPr>
      <w:r w:rsidRPr="00A152C4">
        <w:rPr>
          <w:b/>
          <w:i/>
          <w:sz w:val="28"/>
          <w:szCs w:val="28"/>
        </w:rPr>
        <w:t>Жигжитжапов Жаргал Сунгурпович</w:t>
      </w:r>
      <w:r w:rsidRPr="00A152C4">
        <w:rPr>
          <w:sz w:val="28"/>
          <w:szCs w:val="28"/>
        </w:rPr>
        <w:t xml:space="preserve"> – заместитель руководителя Администрации Губернатора Забайкальского края – начальник управления по развитию местного самоуправления Администрации </w:t>
      </w:r>
      <w:r w:rsidR="00C3123D">
        <w:rPr>
          <w:sz w:val="28"/>
          <w:szCs w:val="28"/>
        </w:rPr>
        <w:t xml:space="preserve">Губернатора Забайкальского края проинформировал о проведенной работе  по вопросу участия ветеранов Великой Отечественной войны из муниципальных районов и городских округов Забайкальского края в праздничных </w:t>
      </w:r>
      <w:r w:rsidR="00C3123D">
        <w:rPr>
          <w:sz w:val="28"/>
          <w:szCs w:val="28"/>
        </w:rPr>
        <w:lastRenderedPageBreak/>
        <w:t>мероприятиях</w:t>
      </w:r>
      <w:r w:rsidR="009E7835" w:rsidRPr="009E7835">
        <w:rPr>
          <w:sz w:val="28"/>
          <w:szCs w:val="28"/>
        </w:rPr>
        <w:t xml:space="preserve"> </w:t>
      </w:r>
      <w:r w:rsidR="009E7835">
        <w:rPr>
          <w:sz w:val="28"/>
          <w:szCs w:val="28"/>
        </w:rPr>
        <w:t>в г.Чите</w:t>
      </w:r>
      <w:r w:rsidR="00894D04">
        <w:rPr>
          <w:sz w:val="28"/>
          <w:szCs w:val="28"/>
        </w:rPr>
        <w:t>, посвященных 70-летию окончания Второй мировой войны</w:t>
      </w:r>
    </w:p>
    <w:p w:rsidR="00894D04" w:rsidRDefault="00894D04" w:rsidP="00D22DEC">
      <w:pPr>
        <w:ind w:firstLine="709"/>
        <w:jc w:val="both"/>
        <w:rPr>
          <w:b/>
          <w:color w:val="FF0000"/>
        </w:rPr>
      </w:pPr>
    </w:p>
    <w:p w:rsidR="00D22DEC" w:rsidRPr="00894D04" w:rsidRDefault="00D22DEC" w:rsidP="00D22DEC">
      <w:pPr>
        <w:ind w:firstLine="709"/>
        <w:jc w:val="both"/>
        <w:rPr>
          <w:b/>
          <w:color w:val="000000" w:themeColor="text1"/>
        </w:rPr>
      </w:pPr>
      <w:r w:rsidRPr="00894D04">
        <w:rPr>
          <w:b/>
          <w:color w:val="000000" w:themeColor="text1"/>
        </w:rPr>
        <w:t xml:space="preserve">Принято решение:   </w:t>
      </w:r>
    </w:p>
    <w:p w:rsidR="00371AD7" w:rsidRPr="00894D04" w:rsidRDefault="00371AD7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894D04">
        <w:rPr>
          <w:color w:val="000000" w:themeColor="text1"/>
          <w:sz w:val="28"/>
          <w:szCs w:val="28"/>
        </w:rPr>
        <w:t xml:space="preserve">2.1. Принять к сведению информацию </w:t>
      </w:r>
      <w:r w:rsidR="00847FF7" w:rsidRPr="00894D04">
        <w:rPr>
          <w:color w:val="000000" w:themeColor="text1"/>
          <w:sz w:val="28"/>
          <w:szCs w:val="28"/>
        </w:rPr>
        <w:t>Жигжитжапова Ж.С.</w:t>
      </w:r>
    </w:p>
    <w:p w:rsidR="00C3123D" w:rsidRPr="00894D04" w:rsidRDefault="00C3123D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894D04">
        <w:rPr>
          <w:color w:val="000000" w:themeColor="text1"/>
          <w:sz w:val="28"/>
          <w:szCs w:val="28"/>
        </w:rPr>
        <w:t>2.2. Управлению по развитию местного самоуправления Губернатора Забайкальского края, Департаменту управления делами Губернатора Забайкальского края продолжить работу по организации участия ветеранов Великой Отечественной войны из муниципальных образований Забайкальского края в праздничных мероприятиях</w:t>
      </w:r>
      <w:r w:rsidR="009E7835" w:rsidRPr="009E7835">
        <w:rPr>
          <w:color w:val="000000" w:themeColor="text1"/>
          <w:sz w:val="28"/>
          <w:szCs w:val="28"/>
        </w:rPr>
        <w:t xml:space="preserve"> </w:t>
      </w:r>
      <w:r w:rsidR="009E7835" w:rsidRPr="00894D04">
        <w:rPr>
          <w:color w:val="000000" w:themeColor="text1"/>
          <w:sz w:val="28"/>
          <w:szCs w:val="28"/>
        </w:rPr>
        <w:t>в г.Чите</w:t>
      </w:r>
      <w:r w:rsidR="00894D04" w:rsidRPr="00894D04">
        <w:rPr>
          <w:color w:val="000000" w:themeColor="text1"/>
          <w:sz w:val="28"/>
          <w:szCs w:val="28"/>
        </w:rPr>
        <w:t>, посвященных 70-летию окончания Второй мировой войны.</w:t>
      </w:r>
    </w:p>
    <w:p w:rsidR="00894D04" w:rsidRPr="0089463C" w:rsidRDefault="00894D04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89463C">
        <w:rPr>
          <w:color w:val="000000" w:themeColor="text1"/>
          <w:sz w:val="28"/>
          <w:szCs w:val="28"/>
        </w:rPr>
        <w:t>2.3. Министерству здравоохранения Забайкальского края проработать вопрос проведения медицинских обследований и медицинского сопровождения ветеранов Великой Отечественной войны из муниципальных образований Забайкальского края</w:t>
      </w:r>
      <w:r w:rsidR="0089463C" w:rsidRPr="0089463C">
        <w:rPr>
          <w:color w:val="000000" w:themeColor="text1"/>
          <w:sz w:val="28"/>
          <w:szCs w:val="28"/>
        </w:rPr>
        <w:t>, которые будут принимать участие в праздничных мероприятиях в г.Чите</w:t>
      </w:r>
    </w:p>
    <w:p w:rsidR="0089463C" w:rsidRPr="0089463C" w:rsidRDefault="0089463C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89463C">
        <w:rPr>
          <w:color w:val="000000" w:themeColor="text1"/>
          <w:sz w:val="28"/>
          <w:szCs w:val="28"/>
        </w:rPr>
        <w:t>Срок исполнения: 20.07.2015 г.</w:t>
      </w:r>
    </w:p>
    <w:p w:rsidR="00847FF7" w:rsidRDefault="00847FF7" w:rsidP="005A5FA5">
      <w:pPr>
        <w:ind w:firstLine="709"/>
        <w:jc w:val="both"/>
        <w:rPr>
          <w:b/>
          <w:color w:val="FF0000"/>
        </w:rPr>
      </w:pPr>
    </w:p>
    <w:p w:rsidR="005A5FA5" w:rsidRPr="0071405B" w:rsidRDefault="00D22DEC" w:rsidP="005A5FA5">
      <w:pPr>
        <w:ind w:firstLine="709"/>
        <w:jc w:val="both"/>
        <w:rPr>
          <w:b/>
          <w:color w:val="FF0000"/>
        </w:rPr>
      </w:pPr>
      <w:r w:rsidRPr="009F14FA">
        <w:rPr>
          <w:b/>
          <w:color w:val="000000" w:themeColor="text1"/>
        </w:rPr>
        <w:t xml:space="preserve">Вопрос </w:t>
      </w:r>
      <w:r w:rsidR="005A5FA5" w:rsidRPr="009F14FA">
        <w:rPr>
          <w:b/>
          <w:color w:val="000000" w:themeColor="text1"/>
        </w:rPr>
        <w:t xml:space="preserve">3. </w:t>
      </w:r>
      <w:r w:rsidR="009F14FA" w:rsidRPr="009F14FA">
        <w:rPr>
          <w:b/>
          <w:color w:val="000000" w:themeColor="text1"/>
        </w:rPr>
        <w:t>Участие</w:t>
      </w:r>
      <w:r w:rsidR="009F14FA">
        <w:rPr>
          <w:b/>
        </w:rPr>
        <w:t xml:space="preserve"> иностранных делегаций в праздничных мероприятиях, посвященных 70-летию окончания Второй мировой войны</w:t>
      </w:r>
    </w:p>
    <w:p w:rsidR="009F14FA" w:rsidRDefault="009F14FA" w:rsidP="009F14FA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Аникьев Валентин Иннокентьевич </w:t>
      </w:r>
      <w:r w:rsidRPr="004D6784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министра международного сотрудничества, внешнеэкономических связей и туризма Забайкальского края</w:t>
      </w:r>
      <w:r w:rsidR="000C3A05">
        <w:rPr>
          <w:sz w:val="28"/>
          <w:szCs w:val="28"/>
        </w:rPr>
        <w:t xml:space="preserve"> проинформировал о возможности участия иностранных делегаций в праздничных мероприятиях </w:t>
      </w:r>
    </w:p>
    <w:p w:rsidR="005D0A88" w:rsidRPr="0071405B" w:rsidRDefault="005D0A88" w:rsidP="00371AD7">
      <w:pPr>
        <w:pStyle w:val="a3"/>
        <w:ind w:left="0" w:firstLine="709"/>
        <w:rPr>
          <w:color w:val="FF0000"/>
          <w:sz w:val="28"/>
          <w:szCs w:val="28"/>
        </w:rPr>
      </w:pPr>
    </w:p>
    <w:p w:rsidR="00D22DEC" w:rsidRPr="008E3992" w:rsidRDefault="00D22DEC" w:rsidP="00D22DEC">
      <w:pPr>
        <w:ind w:firstLine="709"/>
        <w:jc w:val="both"/>
        <w:rPr>
          <w:b/>
          <w:color w:val="000000" w:themeColor="text1"/>
        </w:rPr>
      </w:pPr>
      <w:r w:rsidRPr="008E3992">
        <w:rPr>
          <w:b/>
          <w:color w:val="000000" w:themeColor="text1"/>
        </w:rPr>
        <w:t xml:space="preserve">Принято решение:   </w:t>
      </w:r>
    </w:p>
    <w:p w:rsidR="00371AD7" w:rsidRPr="008E3992" w:rsidRDefault="00371AD7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8E3992">
        <w:rPr>
          <w:color w:val="000000" w:themeColor="text1"/>
          <w:sz w:val="28"/>
          <w:szCs w:val="28"/>
        </w:rPr>
        <w:t xml:space="preserve">3.1. Принять к сведению информацию </w:t>
      </w:r>
      <w:r w:rsidR="000C3A05" w:rsidRPr="008E3992">
        <w:rPr>
          <w:color w:val="000000" w:themeColor="text1"/>
          <w:sz w:val="28"/>
          <w:szCs w:val="28"/>
        </w:rPr>
        <w:t>Аникьева В.И.</w:t>
      </w:r>
    </w:p>
    <w:p w:rsidR="000C3A05" w:rsidRPr="008E3992" w:rsidRDefault="000C3A05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8E3992">
        <w:rPr>
          <w:color w:val="000000" w:themeColor="text1"/>
          <w:sz w:val="28"/>
          <w:szCs w:val="28"/>
        </w:rPr>
        <w:t xml:space="preserve">3.2. Министерству международного сотрудничества, внешнеэкономических связей и туризма Забайкальского края продолжить </w:t>
      </w:r>
      <w:r w:rsidR="00EB676F" w:rsidRPr="008E3992">
        <w:rPr>
          <w:color w:val="000000" w:themeColor="text1"/>
          <w:sz w:val="28"/>
          <w:szCs w:val="28"/>
        </w:rPr>
        <w:t>работу по организации участия иностранных делегаций в праздничных мероприятиях</w:t>
      </w:r>
      <w:r w:rsidR="009E7835" w:rsidRPr="008E3992">
        <w:rPr>
          <w:color w:val="000000" w:themeColor="text1"/>
          <w:sz w:val="28"/>
          <w:szCs w:val="28"/>
        </w:rPr>
        <w:t xml:space="preserve"> в г.Чите</w:t>
      </w:r>
      <w:r w:rsidR="00EB676F" w:rsidRPr="008E3992">
        <w:rPr>
          <w:color w:val="000000" w:themeColor="text1"/>
          <w:sz w:val="28"/>
          <w:szCs w:val="28"/>
        </w:rPr>
        <w:t xml:space="preserve">, посвященных 70-летию окончания Второй мировой войны </w:t>
      </w:r>
    </w:p>
    <w:p w:rsidR="00EB676F" w:rsidRPr="008E3992" w:rsidRDefault="00EB676F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8E3992">
        <w:rPr>
          <w:color w:val="000000" w:themeColor="text1"/>
          <w:sz w:val="28"/>
          <w:szCs w:val="28"/>
        </w:rPr>
        <w:t>Срок</w:t>
      </w:r>
      <w:r w:rsidR="009E7835" w:rsidRPr="008E3992">
        <w:rPr>
          <w:color w:val="000000" w:themeColor="text1"/>
          <w:sz w:val="28"/>
          <w:szCs w:val="28"/>
        </w:rPr>
        <w:t xml:space="preserve"> исполнения: 20.07.2015 г.</w:t>
      </w:r>
    </w:p>
    <w:p w:rsidR="00D61687" w:rsidRPr="0071405B" w:rsidRDefault="00D61687" w:rsidP="005A5FA5">
      <w:pPr>
        <w:pStyle w:val="a3"/>
        <w:ind w:left="0" w:firstLine="709"/>
        <w:rPr>
          <w:color w:val="FF0000"/>
          <w:sz w:val="28"/>
          <w:szCs w:val="28"/>
        </w:rPr>
      </w:pPr>
    </w:p>
    <w:p w:rsidR="005A5FA5" w:rsidRPr="0071405B" w:rsidRDefault="00D22DEC" w:rsidP="005A5FA5">
      <w:pPr>
        <w:pStyle w:val="a3"/>
        <w:ind w:left="0" w:firstLine="709"/>
        <w:rPr>
          <w:b/>
          <w:color w:val="FF0000"/>
          <w:sz w:val="28"/>
          <w:szCs w:val="28"/>
        </w:rPr>
      </w:pPr>
      <w:r w:rsidRPr="00363A72">
        <w:rPr>
          <w:b/>
          <w:color w:val="000000" w:themeColor="text1"/>
          <w:sz w:val="28"/>
          <w:szCs w:val="28"/>
        </w:rPr>
        <w:t xml:space="preserve">Вопрос </w:t>
      </w:r>
      <w:r w:rsidR="00371AD7" w:rsidRPr="00363A72">
        <w:rPr>
          <w:b/>
          <w:color w:val="000000" w:themeColor="text1"/>
          <w:sz w:val="28"/>
          <w:szCs w:val="28"/>
        </w:rPr>
        <w:t>4</w:t>
      </w:r>
      <w:r w:rsidR="005A5FA5" w:rsidRPr="00363A72">
        <w:rPr>
          <w:b/>
          <w:color w:val="000000" w:themeColor="text1"/>
          <w:sz w:val="28"/>
          <w:szCs w:val="28"/>
        </w:rPr>
        <w:t>.</w:t>
      </w:r>
      <w:r w:rsidR="005A5FA5" w:rsidRPr="0071405B">
        <w:rPr>
          <w:b/>
          <w:color w:val="FF0000"/>
          <w:sz w:val="28"/>
          <w:szCs w:val="28"/>
        </w:rPr>
        <w:t xml:space="preserve"> </w:t>
      </w:r>
      <w:r w:rsidR="00363A72" w:rsidRPr="009F4EC3">
        <w:rPr>
          <w:b/>
          <w:sz w:val="28"/>
          <w:szCs w:val="28"/>
        </w:rPr>
        <w:t xml:space="preserve">Проведение </w:t>
      </w:r>
      <w:r w:rsidR="00363A72">
        <w:rPr>
          <w:b/>
          <w:sz w:val="28"/>
          <w:szCs w:val="28"/>
        </w:rPr>
        <w:t>мероприятий</w:t>
      </w:r>
      <w:r w:rsidR="00363A72" w:rsidRPr="009F4EC3">
        <w:rPr>
          <w:b/>
          <w:sz w:val="28"/>
          <w:szCs w:val="28"/>
        </w:rPr>
        <w:t>, посвященных 70-летию окончания Второй мировой войны  в образовательных учреждениях Забайкальского края</w:t>
      </w:r>
    </w:p>
    <w:p w:rsidR="00E54BB8" w:rsidRPr="0071405B" w:rsidRDefault="00E54BB8" w:rsidP="005A5FA5">
      <w:pPr>
        <w:pStyle w:val="a3"/>
        <w:ind w:left="0" w:firstLine="709"/>
        <w:rPr>
          <w:b/>
          <w:i/>
          <w:color w:val="FF0000"/>
          <w:sz w:val="28"/>
          <w:szCs w:val="28"/>
        </w:rPr>
      </w:pPr>
    </w:p>
    <w:p w:rsidR="00363A72" w:rsidRDefault="00363A72" w:rsidP="00363A72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Чумилин Анатолий Георгиевич</w:t>
      </w:r>
      <w:r w:rsidRPr="004D678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министр образования, науки и молодежной политики Забайкальского края проинформировал о запланированных на начало сентября в образовательных учреждениях Забайкальского  края мероприятиях, посвященных 70-летию окончания Второй мировой войны (классные часы, открытые уроки, торжественные </w:t>
      </w:r>
      <w:r>
        <w:rPr>
          <w:sz w:val="28"/>
          <w:szCs w:val="28"/>
        </w:rPr>
        <w:lastRenderedPageBreak/>
        <w:t xml:space="preserve">линейки с участием ветеранов Великой Отечественной войны, выставки, просмотры художественно-документальных фильмов о Второй мировой войне) </w:t>
      </w:r>
    </w:p>
    <w:p w:rsidR="00605156" w:rsidRPr="0071405B" w:rsidRDefault="00605156" w:rsidP="005A5FA5">
      <w:pPr>
        <w:pStyle w:val="a3"/>
        <w:ind w:left="0" w:firstLine="709"/>
        <w:rPr>
          <w:color w:val="FF0000"/>
          <w:sz w:val="28"/>
          <w:szCs w:val="28"/>
        </w:rPr>
      </w:pPr>
    </w:p>
    <w:p w:rsidR="00D22DEC" w:rsidRPr="00552636" w:rsidRDefault="00D22DEC" w:rsidP="00D22DEC">
      <w:pPr>
        <w:ind w:firstLine="709"/>
        <w:jc w:val="both"/>
        <w:rPr>
          <w:b/>
          <w:color w:val="000000" w:themeColor="text1"/>
        </w:rPr>
      </w:pPr>
      <w:r w:rsidRPr="00552636">
        <w:rPr>
          <w:b/>
          <w:color w:val="000000" w:themeColor="text1"/>
        </w:rPr>
        <w:t xml:space="preserve">Принято решение:   </w:t>
      </w:r>
    </w:p>
    <w:p w:rsidR="00371AD7" w:rsidRPr="00552636" w:rsidRDefault="00371AD7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552636">
        <w:rPr>
          <w:color w:val="000000" w:themeColor="text1"/>
          <w:sz w:val="28"/>
          <w:szCs w:val="28"/>
        </w:rPr>
        <w:t xml:space="preserve">4.1. Принять к сведению информацию </w:t>
      </w:r>
      <w:r w:rsidR="00552636" w:rsidRPr="00552636">
        <w:rPr>
          <w:color w:val="000000" w:themeColor="text1"/>
          <w:sz w:val="28"/>
          <w:szCs w:val="28"/>
        </w:rPr>
        <w:t>Чумилина А.Г.</w:t>
      </w:r>
    </w:p>
    <w:p w:rsidR="00371AD7" w:rsidRPr="0071405B" w:rsidRDefault="00371AD7" w:rsidP="009330B6">
      <w:pPr>
        <w:pStyle w:val="a3"/>
        <w:ind w:left="0" w:firstLine="709"/>
        <w:rPr>
          <w:color w:val="FF0000"/>
          <w:sz w:val="28"/>
          <w:szCs w:val="28"/>
        </w:rPr>
      </w:pPr>
    </w:p>
    <w:p w:rsidR="002A4C9E" w:rsidRPr="009F4EC3" w:rsidRDefault="00D22DEC" w:rsidP="002A4C9E">
      <w:pPr>
        <w:pStyle w:val="a3"/>
        <w:ind w:left="0" w:firstLine="709"/>
        <w:rPr>
          <w:b/>
          <w:sz w:val="28"/>
          <w:szCs w:val="28"/>
        </w:rPr>
      </w:pPr>
      <w:r w:rsidRPr="002A4C9E">
        <w:rPr>
          <w:b/>
          <w:color w:val="000000" w:themeColor="text1"/>
          <w:sz w:val="28"/>
          <w:szCs w:val="28"/>
        </w:rPr>
        <w:t xml:space="preserve">Вопрос </w:t>
      </w:r>
      <w:r w:rsidR="00371AD7" w:rsidRPr="002A4C9E">
        <w:rPr>
          <w:b/>
          <w:color w:val="000000" w:themeColor="text1"/>
          <w:sz w:val="28"/>
          <w:szCs w:val="28"/>
        </w:rPr>
        <w:t>5</w:t>
      </w:r>
      <w:r w:rsidR="005A5FA5" w:rsidRPr="002A4C9E">
        <w:rPr>
          <w:b/>
          <w:color w:val="000000" w:themeColor="text1"/>
          <w:sz w:val="28"/>
          <w:szCs w:val="28"/>
        </w:rPr>
        <w:t>.</w:t>
      </w:r>
      <w:r w:rsidR="005A5FA5" w:rsidRPr="0071405B">
        <w:rPr>
          <w:b/>
          <w:color w:val="FF0000"/>
        </w:rPr>
        <w:t xml:space="preserve"> </w:t>
      </w:r>
      <w:r w:rsidR="002A4C9E">
        <w:rPr>
          <w:b/>
          <w:sz w:val="28"/>
          <w:szCs w:val="28"/>
        </w:rPr>
        <w:t>О подготовке распоряжения Губернатора Забайкальского края о проведении в Забайкальском крае Дня памяти забайкальцев, погибших при исполнении воинского служебного долга</w:t>
      </w:r>
    </w:p>
    <w:p w:rsidR="00555975" w:rsidRPr="0071405B" w:rsidRDefault="00555975" w:rsidP="005A5FA5">
      <w:pPr>
        <w:ind w:firstLine="709"/>
        <w:jc w:val="both"/>
        <w:rPr>
          <w:b/>
          <w:color w:val="FF0000"/>
        </w:rPr>
      </w:pPr>
    </w:p>
    <w:p w:rsidR="002A4C9E" w:rsidRDefault="002A4C9E" w:rsidP="002A4C9E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Подойницына Валентина Ивановна</w:t>
      </w:r>
      <w:r w:rsidRPr="004D678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исполняющий обязанности начальника управления по внутренней политике </w:t>
      </w:r>
      <w:r w:rsidR="00506045">
        <w:rPr>
          <w:sz w:val="28"/>
          <w:szCs w:val="28"/>
        </w:rPr>
        <w:t>Губернатора Забайкальского края проинформировала о разработке проекта распоряжения Губернатора Забайкальского края о проведении в Забайкальском крае Дня памяти забайкальцев, погибших при исполнении воинского служебного долга</w:t>
      </w:r>
      <w:r w:rsidR="009E6792">
        <w:rPr>
          <w:sz w:val="28"/>
          <w:szCs w:val="28"/>
        </w:rPr>
        <w:t>, утверждении состава организационного комитета</w:t>
      </w:r>
      <w:r w:rsidR="00B466A6">
        <w:rPr>
          <w:sz w:val="28"/>
          <w:szCs w:val="28"/>
        </w:rPr>
        <w:t xml:space="preserve"> по проведению мероприятий</w:t>
      </w:r>
    </w:p>
    <w:p w:rsidR="00555975" w:rsidRPr="0071405B" w:rsidRDefault="00555975" w:rsidP="005A5FA5">
      <w:pPr>
        <w:pStyle w:val="a3"/>
        <w:ind w:left="0" w:firstLine="709"/>
        <w:rPr>
          <w:b/>
          <w:i/>
          <w:color w:val="FF0000"/>
          <w:sz w:val="28"/>
          <w:szCs w:val="28"/>
        </w:rPr>
      </w:pPr>
    </w:p>
    <w:p w:rsidR="00D22DEC" w:rsidRPr="009E6792" w:rsidRDefault="00D22DEC" w:rsidP="00D22DEC">
      <w:pPr>
        <w:ind w:firstLine="709"/>
        <w:jc w:val="both"/>
        <w:rPr>
          <w:b/>
          <w:color w:val="000000" w:themeColor="text1"/>
        </w:rPr>
      </w:pPr>
      <w:r w:rsidRPr="009E6792">
        <w:rPr>
          <w:b/>
          <w:color w:val="000000" w:themeColor="text1"/>
        </w:rPr>
        <w:t xml:space="preserve">Принято решение:   </w:t>
      </w:r>
    </w:p>
    <w:p w:rsidR="009330B6" w:rsidRPr="009E6792" w:rsidRDefault="00371AD7" w:rsidP="009330B6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9E6792">
        <w:rPr>
          <w:color w:val="000000" w:themeColor="text1"/>
          <w:sz w:val="28"/>
          <w:szCs w:val="28"/>
        </w:rPr>
        <w:t>5</w:t>
      </w:r>
      <w:r w:rsidR="009330B6" w:rsidRPr="009E6792">
        <w:rPr>
          <w:color w:val="000000" w:themeColor="text1"/>
          <w:sz w:val="28"/>
          <w:szCs w:val="28"/>
        </w:rPr>
        <w:t xml:space="preserve">.1.Принять к сведению информацию </w:t>
      </w:r>
      <w:r w:rsidR="009E6792" w:rsidRPr="009E6792">
        <w:rPr>
          <w:color w:val="000000" w:themeColor="text1"/>
          <w:sz w:val="28"/>
          <w:szCs w:val="28"/>
        </w:rPr>
        <w:t>Подойницыной В.И.</w:t>
      </w:r>
    </w:p>
    <w:p w:rsidR="009E6792" w:rsidRDefault="009E6792" w:rsidP="009330B6">
      <w:pPr>
        <w:pStyle w:val="a3"/>
        <w:ind w:left="0" w:firstLine="709"/>
        <w:rPr>
          <w:color w:val="FF0000"/>
          <w:sz w:val="28"/>
          <w:szCs w:val="28"/>
        </w:rPr>
      </w:pPr>
    </w:p>
    <w:p w:rsidR="001C0E2E" w:rsidRPr="00A22D00" w:rsidRDefault="001C0E2E" w:rsidP="001C0E2E">
      <w:pPr>
        <w:ind w:firstLine="708"/>
        <w:jc w:val="both"/>
        <w:rPr>
          <w:b/>
        </w:rPr>
      </w:pPr>
      <w:r w:rsidRPr="002A4C9E">
        <w:rPr>
          <w:b/>
          <w:color w:val="000000" w:themeColor="text1"/>
        </w:rPr>
        <w:t xml:space="preserve">Вопрос </w:t>
      </w:r>
      <w:r>
        <w:rPr>
          <w:b/>
          <w:color w:val="000000" w:themeColor="text1"/>
        </w:rPr>
        <w:t>6</w:t>
      </w:r>
      <w:r w:rsidRPr="002A4C9E">
        <w:rPr>
          <w:b/>
          <w:color w:val="000000" w:themeColor="text1"/>
        </w:rPr>
        <w:t>.</w:t>
      </w:r>
      <w:r w:rsidRPr="0071405B">
        <w:rPr>
          <w:b/>
          <w:color w:val="FF0000"/>
        </w:rPr>
        <w:t xml:space="preserve"> </w:t>
      </w:r>
      <w:r w:rsidRPr="00A22D00">
        <w:rPr>
          <w:b/>
        </w:rPr>
        <w:t>Передача демилитаризованной военной техники в собственность муниципальных образований Забайкальского края</w:t>
      </w:r>
      <w:r>
        <w:rPr>
          <w:b/>
        </w:rPr>
        <w:t xml:space="preserve"> для ее последующей установки на мемориалах, посвященных Победе в Великой Отечественной войне 1941 – 1945 г</w:t>
      </w:r>
      <w:r w:rsidR="00B466A6">
        <w:rPr>
          <w:b/>
        </w:rPr>
        <w:t>одов</w:t>
      </w:r>
    </w:p>
    <w:p w:rsidR="001C0E2E" w:rsidRPr="009F4EC3" w:rsidRDefault="001C0E2E" w:rsidP="001C0E2E">
      <w:pPr>
        <w:pStyle w:val="a3"/>
        <w:ind w:left="0" w:firstLine="709"/>
        <w:rPr>
          <w:b/>
          <w:sz w:val="28"/>
          <w:szCs w:val="28"/>
        </w:rPr>
      </w:pPr>
    </w:p>
    <w:p w:rsidR="001C0E2E" w:rsidRDefault="001C0E2E" w:rsidP="001C0E2E">
      <w:pPr>
        <w:ind w:firstLine="709"/>
        <w:jc w:val="both"/>
        <w:rPr>
          <w:color w:val="000000"/>
        </w:rPr>
      </w:pPr>
      <w:r>
        <w:rPr>
          <w:b/>
          <w:i/>
          <w:color w:val="000000"/>
        </w:rPr>
        <w:t>Антонов Александр Александрович</w:t>
      </w:r>
      <w:r w:rsidRPr="008E536B">
        <w:rPr>
          <w:color w:val="000000"/>
        </w:rPr>
        <w:t xml:space="preserve"> –</w:t>
      </w:r>
      <w:r>
        <w:rPr>
          <w:color w:val="000000"/>
        </w:rPr>
        <w:t xml:space="preserve"> заместитель начальника</w:t>
      </w:r>
      <w:r w:rsidRPr="008E536B">
        <w:rPr>
          <w:color w:val="000000"/>
        </w:rPr>
        <w:t xml:space="preserve"> управления по противодействию коррупции и взаимодействия с правоохранительными органами и органами военного управления Губернатора Забайкальского края</w:t>
      </w:r>
      <w:r>
        <w:rPr>
          <w:color w:val="000000"/>
        </w:rPr>
        <w:t xml:space="preserve"> проинформировал о проведенной работе по </w:t>
      </w:r>
    </w:p>
    <w:p w:rsidR="009E6792" w:rsidRPr="001C0E2E" w:rsidRDefault="001C0E2E" w:rsidP="001C0E2E">
      <w:pPr>
        <w:pStyle w:val="a3"/>
        <w:ind w:left="0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1C0E2E">
        <w:rPr>
          <w:sz w:val="28"/>
          <w:szCs w:val="28"/>
        </w:rPr>
        <w:t>ередач</w:t>
      </w:r>
      <w:r>
        <w:rPr>
          <w:sz w:val="28"/>
          <w:szCs w:val="28"/>
        </w:rPr>
        <w:t>е</w:t>
      </w:r>
      <w:r w:rsidRPr="001C0E2E">
        <w:rPr>
          <w:sz w:val="28"/>
          <w:szCs w:val="28"/>
        </w:rPr>
        <w:t xml:space="preserve"> демилитаризованной военной техники в собственность муниципальных образований Забайкальского края для ее последующей установки на мемориалах, посвященных Победе в Великой Отечественной войне 1941 – 1945 г.</w:t>
      </w:r>
    </w:p>
    <w:p w:rsidR="009E6792" w:rsidRDefault="009E6792" w:rsidP="009330B6">
      <w:pPr>
        <w:pStyle w:val="a3"/>
        <w:ind w:left="0" w:firstLine="709"/>
        <w:rPr>
          <w:color w:val="FF0000"/>
          <w:sz w:val="28"/>
          <w:szCs w:val="28"/>
        </w:rPr>
      </w:pPr>
    </w:p>
    <w:p w:rsidR="001C0E2E" w:rsidRPr="009E6792" w:rsidRDefault="001C0E2E" w:rsidP="001C0E2E">
      <w:pPr>
        <w:ind w:firstLine="709"/>
        <w:jc w:val="both"/>
        <w:rPr>
          <w:b/>
          <w:color w:val="000000" w:themeColor="text1"/>
        </w:rPr>
      </w:pPr>
      <w:r w:rsidRPr="009E6792">
        <w:rPr>
          <w:b/>
          <w:color w:val="000000" w:themeColor="text1"/>
        </w:rPr>
        <w:t xml:space="preserve">Принято решение:   </w:t>
      </w:r>
    </w:p>
    <w:p w:rsidR="001C0E2E" w:rsidRDefault="001C0E2E" w:rsidP="001C0E2E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9E6792">
        <w:rPr>
          <w:color w:val="000000" w:themeColor="text1"/>
          <w:sz w:val="28"/>
          <w:szCs w:val="28"/>
        </w:rPr>
        <w:t xml:space="preserve">.1.Принять к сведению информацию </w:t>
      </w:r>
      <w:r>
        <w:rPr>
          <w:color w:val="000000" w:themeColor="text1"/>
          <w:sz w:val="28"/>
          <w:szCs w:val="28"/>
        </w:rPr>
        <w:t>Антонова А.А.</w:t>
      </w:r>
    </w:p>
    <w:p w:rsidR="001C0E2E" w:rsidRPr="009E6792" w:rsidRDefault="001C0E2E" w:rsidP="001C0E2E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Департаменту управления делами Губернатора Забайкальского края </w:t>
      </w:r>
      <w:r w:rsidR="00AF1659">
        <w:rPr>
          <w:color w:val="000000" w:themeColor="text1"/>
          <w:sz w:val="28"/>
          <w:szCs w:val="28"/>
        </w:rPr>
        <w:t>организовать получение и передачу демилитаризованной военной техники в муниципальные районы Забайкальского края</w:t>
      </w:r>
    </w:p>
    <w:p w:rsidR="009F3D57" w:rsidRDefault="009F3D57" w:rsidP="009F3D57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8E3992">
        <w:rPr>
          <w:color w:val="000000" w:themeColor="text1"/>
          <w:sz w:val="28"/>
          <w:szCs w:val="28"/>
        </w:rPr>
        <w:t>Срок исполнения: 20.07.2015 г.</w:t>
      </w:r>
    </w:p>
    <w:p w:rsidR="001C0E2E" w:rsidRDefault="00985688" w:rsidP="009330B6">
      <w:pPr>
        <w:pStyle w:val="a3"/>
        <w:ind w:left="0" w:firstLine="709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985688">
        <w:rPr>
          <w:color w:val="000000" w:themeColor="text1"/>
          <w:sz w:val="28"/>
          <w:szCs w:val="28"/>
        </w:rPr>
        <w:t xml:space="preserve">Филиалу ФГУП «Всероссийская государственная телевизионная и радиовещательная компания» </w:t>
      </w:r>
      <w:r>
        <w:rPr>
          <w:color w:val="000000" w:themeColor="text1"/>
          <w:sz w:val="28"/>
          <w:szCs w:val="28"/>
        </w:rPr>
        <w:t>«</w:t>
      </w:r>
      <w:r w:rsidRPr="00985688">
        <w:rPr>
          <w:color w:val="000000" w:themeColor="text1"/>
          <w:sz w:val="28"/>
          <w:szCs w:val="28"/>
        </w:rPr>
        <w:t xml:space="preserve">Государственная телевизионная и </w:t>
      </w:r>
      <w:r w:rsidRPr="00985688">
        <w:rPr>
          <w:color w:val="000000" w:themeColor="text1"/>
          <w:sz w:val="28"/>
          <w:szCs w:val="28"/>
        </w:rPr>
        <w:lastRenderedPageBreak/>
        <w:t>радиовещательная компания «Чита»</w:t>
      </w:r>
      <w:r>
        <w:rPr>
          <w:color w:val="000000" w:themeColor="text1"/>
          <w:sz w:val="28"/>
          <w:szCs w:val="28"/>
        </w:rPr>
        <w:t xml:space="preserve">, ОАО «Альтес» проработать </w:t>
      </w:r>
      <w:r w:rsidR="00864A58">
        <w:rPr>
          <w:color w:val="000000" w:themeColor="text1"/>
          <w:sz w:val="28"/>
          <w:szCs w:val="28"/>
        </w:rPr>
        <w:t>вопрос</w:t>
      </w:r>
      <w:r>
        <w:rPr>
          <w:color w:val="000000" w:themeColor="text1"/>
          <w:sz w:val="28"/>
          <w:szCs w:val="28"/>
        </w:rPr>
        <w:t xml:space="preserve"> трансляции Военного парада в г.Чите 2 сентября на федеральных телевизионных каналах.</w:t>
      </w:r>
    </w:p>
    <w:p w:rsidR="00855AEE" w:rsidRPr="00985688" w:rsidRDefault="00985688" w:rsidP="009330B6">
      <w:pPr>
        <w:pStyle w:val="a3"/>
        <w:ind w:left="0" w:firstLine="709"/>
        <w:rPr>
          <w:sz w:val="28"/>
          <w:szCs w:val="28"/>
        </w:rPr>
      </w:pPr>
      <w:r w:rsidRPr="00985688">
        <w:rPr>
          <w:sz w:val="28"/>
          <w:szCs w:val="28"/>
        </w:rPr>
        <w:t>6</w:t>
      </w:r>
      <w:r w:rsidR="00855AEE" w:rsidRPr="00985688">
        <w:rPr>
          <w:sz w:val="28"/>
          <w:szCs w:val="28"/>
        </w:rPr>
        <w:t>.</w:t>
      </w:r>
      <w:r w:rsidRPr="00985688">
        <w:rPr>
          <w:sz w:val="28"/>
          <w:szCs w:val="28"/>
        </w:rPr>
        <w:t>4</w:t>
      </w:r>
      <w:r w:rsidR="00855AEE" w:rsidRPr="00985688">
        <w:rPr>
          <w:sz w:val="28"/>
          <w:szCs w:val="28"/>
        </w:rPr>
        <w:t xml:space="preserve">. Контрольному управлению Губернатора Забайкальского края осуществить контроль за исполнением пунктов </w:t>
      </w:r>
      <w:r w:rsidRPr="00985688">
        <w:rPr>
          <w:sz w:val="28"/>
          <w:szCs w:val="28"/>
        </w:rPr>
        <w:t>2.3</w:t>
      </w:r>
      <w:r w:rsidR="00417FFA" w:rsidRPr="00985688">
        <w:rPr>
          <w:sz w:val="28"/>
          <w:szCs w:val="28"/>
        </w:rPr>
        <w:t>,</w:t>
      </w:r>
      <w:r w:rsidRPr="00985688">
        <w:rPr>
          <w:sz w:val="28"/>
          <w:szCs w:val="28"/>
        </w:rPr>
        <w:t xml:space="preserve"> 3.2, </w:t>
      </w:r>
      <w:r w:rsidR="00417FFA" w:rsidRPr="00985688">
        <w:rPr>
          <w:sz w:val="28"/>
          <w:szCs w:val="28"/>
        </w:rPr>
        <w:t xml:space="preserve"> </w:t>
      </w:r>
      <w:r w:rsidRPr="00985688">
        <w:rPr>
          <w:sz w:val="28"/>
          <w:szCs w:val="28"/>
        </w:rPr>
        <w:t>6.2</w:t>
      </w:r>
      <w:r w:rsidR="00417FFA" w:rsidRPr="00985688">
        <w:rPr>
          <w:sz w:val="28"/>
          <w:szCs w:val="28"/>
        </w:rPr>
        <w:t>.</w:t>
      </w:r>
    </w:p>
    <w:p w:rsidR="00985688" w:rsidRDefault="00985688" w:rsidP="00985688">
      <w:pPr>
        <w:pStyle w:val="a3"/>
        <w:ind w:left="0"/>
        <w:rPr>
          <w:b/>
          <w:i/>
          <w:color w:val="FF0000"/>
          <w:sz w:val="28"/>
          <w:szCs w:val="28"/>
        </w:rPr>
      </w:pPr>
    </w:p>
    <w:p w:rsidR="00985688" w:rsidRDefault="00985688" w:rsidP="00985688">
      <w:pPr>
        <w:pStyle w:val="a3"/>
        <w:ind w:left="0"/>
        <w:rPr>
          <w:b/>
          <w:i/>
          <w:color w:val="FF0000"/>
          <w:sz w:val="28"/>
          <w:szCs w:val="28"/>
        </w:rPr>
      </w:pPr>
    </w:p>
    <w:p w:rsidR="00985688" w:rsidRDefault="00985688" w:rsidP="00985688">
      <w:pPr>
        <w:pStyle w:val="a3"/>
        <w:ind w:left="0"/>
        <w:rPr>
          <w:sz w:val="28"/>
          <w:szCs w:val="28"/>
        </w:rPr>
      </w:pPr>
      <w:r w:rsidRPr="00985688"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>12 л. в 1 экз.</w:t>
      </w:r>
    </w:p>
    <w:p w:rsidR="00985688" w:rsidRDefault="00985688" w:rsidP="00357971">
      <w:pPr>
        <w:pStyle w:val="a3"/>
        <w:ind w:left="0" w:firstLine="709"/>
        <w:rPr>
          <w:sz w:val="28"/>
          <w:szCs w:val="28"/>
        </w:rPr>
      </w:pPr>
    </w:p>
    <w:p w:rsidR="00985688" w:rsidRPr="00985688" w:rsidRDefault="00985688" w:rsidP="00357971">
      <w:pPr>
        <w:pStyle w:val="a3"/>
        <w:ind w:left="0" w:firstLine="709"/>
        <w:rPr>
          <w:sz w:val="28"/>
          <w:szCs w:val="28"/>
        </w:rPr>
      </w:pPr>
    </w:p>
    <w:p w:rsidR="009325FF" w:rsidRPr="00985688" w:rsidRDefault="009325FF" w:rsidP="00357971">
      <w:r w:rsidRPr="00985688">
        <w:t>Председательствующий на заседании</w:t>
      </w:r>
    </w:p>
    <w:p w:rsidR="009325FF" w:rsidRPr="00985688" w:rsidRDefault="009325FF" w:rsidP="00357971">
      <w:r w:rsidRPr="00985688">
        <w:t xml:space="preserve">краевого организационного </w:t>
      </w:r>
    </w:p>
    <w:p w:rsidR="009325FF" w:rsidRPr="00985688" w:rsidRDefault="009325FF" w:rsidP="00357971">
      <w:r w:rsidRPr="00985688">
        <w:t>комитета «Победа»</w:t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  <w:t xml:space="preserve">   К.К. Ильковский</w:t>
      </w:r>
    </w:p>
    <w:p w:rsidR="009325FF" w:rsidRPr="00985688" w:rsidRDefault="009325FF" w:rsidP="00357971">
      <w:pPr>
        <w:jc w:val="both"/>
      </w:pPr>
    </w:p>
    <w:p w:rsidR="009325FF" w:rsidRPr="00985688" w:rsidRDefault="009325FF" w:rsidP="00357971">
      <w:pPr>
        <w:jc w:val="both"/>
      </w:pPr>
    </w:p>
    <w:p w:rsidR="009325FF" w:rsidRPr="00985688" w:rsidRDefault="009325FF" w:rsidP="00357971">
      <w:pPr>
        <w:jc w:val="both"/>
      </w:pPr>
      <w:r w:rsidRPr="00985688">
        <w:t xml:space="preserve">Секретарь </w:t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</w:r>
      <w:r w:rsidRPr="00985688">
        <w:tab/>
        <w:t xml:space="preserve">          А.В. Рубшев </w:t>
      </w:r>
    </w:p>
    <w:sectPr w:rsidR="009325FF" w:rsidRPr="00985688" w:rsidSect="00D718F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6D" w:rsidRDefault="000B1A6D" w:rsidP="00A62FB4">
      <w:r>
        <w:separator/>
      </w:r>
    </w:p>
  </w:endnote>
  <w:endnote w:type="continuationSeparator" w:id="0">
    <w:p w:rsidR="000B1A6D" w:rsidRDefault="000B1A6D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2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6D" w:rsidRDefault="000B1A6D" w:rsidP="00A62FB4">
      <w:r>
        <w:separator/>
      </w:r>
    </w:p>
  </w:footnote>
  <w:footnote w:type="continuationSeparator" w:id="0">
    <w:p w:rsidR="000B1A6D" w:rsidRDefault="000B1A6D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FB0896">
    <w:pPr>
      <w:pStyle w:val="a7"/>
      <w:jc w:val="center"/>
    </w:pPr>
    <w:fldSimple w:instr=" PAGE   \* MERGEFORMAT ">
      <w:r w:rsidR="00864A58">
        <w:rPr>
          <w:noProof/>
        </w:rPr>
        <w:t>8</w:t>
      </w:r>
    </w:fldSimple>
  </w:p>
  <w:p w:rsidR="009325FF" w:rsidRDefault="0093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7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0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0738AC"/>
    <w:multiLevelType w:val="multilevel"/>
    <w:tmpl w:val="AC8ADF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3"/>
  </w:num>
  <w:num w:numId="8">
    <w:abstractNumId w:val="23"/>
  </w:num>
  <w:num w:numId="9">
    <w:abstractNumId w:val="21"/>
  </w:num>
  <w:num w:numId="10">
    <w:abstractNumId w:val="8"/>
  </w:num>
  <w:num w:numId="11">
    <w:abstractNumId w:val="18"/>
  </w:num>
  <w:num w:numId="12">
    <w:abstractNumId w:val="5"/>
  </w:num>
  <w:num w:numId="13">
    <w:abstractNumId w:val="30"/>
  </w:num>
  <w:num w:numId="14">
    <w:abstractNumId w:val="6"/>
  </w:num>
  <w:num w:numId="15">
    <w:abstractNumId w:val="29"/>
  </w:num>
  <w:num w:numId="16">
    <w:abstractNumId w:val="26"/>
  </w:num>
  <w:num w:numId="17">
    <w:abstractNumId w:val="28"/>
  </w:num>
  <w:num w:numId="18">
    <w:abstractNumId w:val="14"/>
  </w:num>
  <w:num w:numId="19">
    <w:abstractNumId w:val="15"/>
  </w:num>
  <w:num w:numId="20">
    <w:abstractNumId w:val="27"/>
  </w:num>
  <w:num w:numId="21">
    <w:abstractNumId w:val="17"/>
  </w:num>
  <w:num w:numId="22">
    <w:abstractNumId w:val="9"/>
  </w:num>
  <w:num w:numId="23">
    <w:abstractNumId w:val="24"/>
  </w:num>
  <w:num w:numId="24">
    <w:abstractNumId w:val="1"/>
  </w:num>
  <w:num w:numId="25">
    <w:abstractNumId w:val="10"/>
  </w:num>
  <w:num w:numId="26">
    <w:abstractNumId w:val="7"/>
  </w:num>
  <w:num w:numId="27">
    <w:abstractNumId w:val="31"/>
  </w:num>
  <w:num w:numId="28">
    <w:abstractNumId w:val="12"/>
  </w:num>
  <w:num w:numId="29">
    <w:abstractNumId w:val="19"/>
  </w:num>
  <w:num w:numId="30">
    <w:abstractNumId w:val="4"/>
  </w:num>
  <w:num w:numId="31">
    <w:abstractNumId w:val="2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E8"/>
    <w:rsid w:val="0000189D"/>
    <w:rsid w:val="00003951"/>
    <w:rsid w:val="000061A9"/>
    <w:rsid w:val="000061E2"/>
    <w:rsid w:val="00006506"/>
    <w:rsid w:val="0001382F"/>
    <w:rsid w:val="0001692F"/>
    <w:rsid w:val="000172E9"/>
    <w:rsid w:val="000175C6"/>
    <w:rsid w:val="000223DF"/>
    <w:rsid w:val="000227B5"/>
    <w:rsid w:val="00024002"/>
    <w:rsid w:val="00024DA8"/>
    <w:rsid w:val="0003060F"/>
    <w:rsid w:val="0003350A"/>
    <w:rsid w:val="0003498D"/>
    <w:rsid w:val="00037747"/>
    <w:rsid w:val="00041608"/>
    <w:rsid w:val="000420B0"/>
    <w:rsid w:val="00046F57"/>
    <w:rsid w:val="00050E96"/>
    <w:rsid w:val="0005645B"/>
    <w:rsid w:val="00064F36"/>
    <w:rsid w:val="00075ECA"/>
    <w:rsid w:val="00076A13"/>
    <w:rsid w:val="0008577E"/>
    <w:rsid w:val="00087297"/>
    <w:rsid w:val="00093291"/>
    <w:rsid w:val="0009475C"/>
    <w:rsid w:val="00097563"/>
    <w:rsid w:val="000A0141"/>
    <w:rsid w:val="000B1A6D"/>
    <w:rsid w:val="000B6053"/>
    <w:rsid w:val="000C0F2B"/>
    <w:rsid w:val="000C3A05"/>
    <w:rsid w:val="000C3A15"/>
    <w:rsid w:val="000D0691"/>
    <w:rsid w:val="000D204F"/>
    <w:rsid w:val="000D439D"/>
    <w:rsid w:val="000D6678"/>
    <w:rsid w:val="000E062E"/>
    <w:rsid w:val="000E19F2"/>
    <w:rsid w:val="000F0DAE"/>
    <w:rsid w:val="000F1A89"/>
    <w:rsid w:val="000F2301"/>
    <w:rsid w:val="000F4746"/>
    <w:rsid w:val="00100BF6"/>
    <w:rsid w:val="0010231E"/>
    <w:rsid w:val="0011279F"/>
    <w:rsid w:val="00114407"/>
    <w:rsid w:val="00122CD5"/>
    <w:rsid w:val="00134120"/>
    <w:rsid w:val="00135DFC"/>
    <w:rsid w:val="00141448"/>
    <w:rsid w:val="00141815"/>
    <w:rsid w:val="0014348B"/>
    <w:rsid w:val="00146368"/>
    <w:rsid w:val="0014642E"/>
    <w:rsid w:val="0014686F"/>
    <w:rsid w:val="001468B0"/>
    <w:rsid w:val="001520F1"/>
    <w:rsid w:val="00153815"/>
    <w:rsid w:val="00162453"/>
    <w:rsid w:val="00163C2E"/>
    <w:rsid w:val="00176708"/>
    <w:rsid w:val="00180015"/>
    <w:rsid w:val="00181533"/>
    <w:rsid w:val="0018514F"/>
    <w:rsid w:val="0019419D"/>
    <w:rsid w:val="001A01EA"/>
    <w:rsid w:val="001A3607"/>
    <w:rsid w:val="001A4F1A"/>
    <w:rsid w:val="001A6096"/>
    <w:rsid w:val="001A7B1A"/>
    <w:rsid w:val="001B2180"/>
    <w:rsid w:val="001B5F0C"/>
    <w:rsid w:val="001C0E2E"/>
    <w:rsid w:val="001C1381"/>
    <w:rsid w:val="001D07A6"/>
    <w:rsid w:val="001D1AA7"/>
    <w:rsid w:val="001D1D21"/>
    <w:rsid w:val="001E5F9C"/>
    <w:rsid w:val="001E7FE0"/>
    <w:rsid w:val="001F2E93"/>
    <w:rsid w:val="001F5FD0"/>
    <w:rsid w:val="00202C76"/>
    <w:rsid w:val="00205466"/>
    <w:rsid w:val="00207692"/>
    <w:rsid w:val="00211295"/>
    <w:rsid w:val="00212670"/>
    <w:rsid w:val="0021637C"/>
    <w:rsid w:val="00224251"/>
    <w:rsid w:val="00225B2C"/>
    <w:rsid w:val="0023606D"/>
    <w:rsid w:val="002372FB"/>
    <w:rsid w:val="00242EEA"/>
    <w:rsid w:val="00243C09"/>
    <w:rsid w:val="00246F14"/>
    <w:rsid w:val="00253F28"/>
    <w:rsid w:val="00255B06"/>
    <w:rsid w:val="00260CCB"/>
    <w:rsid w:val="00262E0B"/>
    <w:rsid w:val="002638E0"/>
    <w:rsid w:val="00265271"/>
    <w:rsid w:val="0027348E"/>
    <w:rsid w:val="00281C33"/>
    <w:rsid w:val="0028702E"/>
    <w:rsid w:val="00290900"/>
    <w:rsid w:val="00295D6B"/>
    <w:rsid w:val="00295E7C"/>
    <w:rsid w:val="002A3287"/>
    <w:rsid w:val="002A4C9E"/>
    <w:rsid w:val="002A4FAF"/>
    <w:rsid w:val="002A5211"/>
    <w:rsid w:val="002A75F6"/>
    <w:rsid w:val="002B04E0"/>
    <w:rsid w:val="002B47E9"/>
    <w:rsid w:val="002C3D3B"/>
    <w:rsid w:val="002D5376"/>
    <w:rsid w:val="002D5DCB"/>
    <w:rsid w:val="002D61BE"/>
    <w:rsid w:val="002D6419"/>
    <w:rsid w:val="002D722D"/>
    <w:rsid w:val="002E0832"/>
    <w:rsid w:val="002E13C5"/>
    <w:rsid w:val="002E505F"/>
    <w:rsid w:val="002E6A55"/>
    <w:rsid w:val="002F0553"/>
    <w:rsid w:val="002F0D4E"/>
    <w:rsid w:val="002F0F72"/>
    <w:rsid w:val="002F3D34"/>
    <w:rsid w:val="002F43E1"/>
    <w:rsid w:val="002F77A2"/>
    <w:rsid w:val="003035D0"/>
    <w:rsid w:val="0030615F"/>
    <w:rsid w:val="003131D6"/>
    <w:rsid w:val="00315B2C"/>
    <w:rsid w:val="00324E6C"/>
    <w:rsid w:val="00332FAE"/>
    <w:rsid w:val="00336401"/>
    <w:rsid w:val="00340726"/>
    <w:rsid w:val="003429A8"/>
    <w:rsid w:val="00345D9B"/>
    <w:rsid w:val="003541A0"/>
    <w:rsid w:val="00354F11"/>
    <w:rsid w:val="00357147"/>
    <w:rsid w:val="00357971"/>
    <w:rsid w:val="00357CA5"/>
    <w:rsid w:val="003600FD"/>
    <w:rsid w:val="00360BCE"/>
    <w:rsid w:val="00361969"/>
    <w:rsid w:val="0036236D"/>
    <w:rsid w:val="00363A72"/>
    <w:rsid w:val="003642D5"/>
    <w:rsid w:val="00371AD7"/>
    <w:rsid w:val="00374336"/>
    <w:rsid w:val="00374B2E"/>
    <w:rsid w:val="00377940"/>
    <w:rsid w:val="00380678"/>
    <w:rsid w:val="00384CC9"/>
    <w:rsid w:val="0038582D"/>
    <w:rsid w:val="003860EF"/>
    <w:rsid w:val="00395C58"/>
    <w:rsid w:val="00395FD8"/>
    <w:rsid w:val="003A52DC"/>
    <w:rsid w:val="003B004A"/>
    <w:rsid w:val="003B3015"/>
    <w:rsid w:val="003B361F"/>
    <w:rsid w:val="003B3B8F"/>
    <w:rsid w:val="003B7D94"/>
    <w:rsid w:val="003C0526"/>
    <w:rsid w:val="003C396D"/>
    <w:rsid w:val="003C61C8"/>
    <w:rsid w:val="003C6D7A"/>
    <w:rsid w:val="003D3AEF"/>
    <w:rsid w:val="003D5BD3"/>
    <w:rsid w:val="003D7D50"/>
    <w:rsid w:val="003E108E"/>
    <w:rsid w:val="003E1B99"/>
    <w:rsid w:val="003E3512"/>
    <w:rsid w:val="003E68E8"/>
    <w:rsid w:val="003E730C"/>
    <w:rsid w:val="003F078F"/>
    <w:rsid w:val="003F1407"/>
    <w:rsid w:val="004045A5"/>
    <w:rsid w:val="00405725"/>
    <w:rsid w:val="00407A3B"/>
    <w:rsid w:val="0041371D"/>
    <w:rsid w:val="00416A7E"/>
    <w:rsid w:val="00417FFA"/>
    <w:rsid w:val="004245F6"/>
    <w:rsid w:val="00426366"/>
    <w:rsid w:val="00433880"/>
    <w:rsid w:val="00442F56"/>
    <w:rsid w:val="004433D5"/>
    <w:rsid w:val="00446056"/>
    <w:rsid w:val="00446268"/>
    <w:rsid w:val="004474D8"/>
    <w:rsid w:val="00450113"/>
    <w:rsid w:val="00451799"/>
    <w:rsid w:val="00451CB3"/>
    <w:rsid w:val="0046037F"/>
    <w:rsid w:val="00466DB5"/>
    <w:rsid w:val="00470CF5"/>
    <w:rsid w:val="0048149C"/>
    <w:rsid w:val="00487CAE"/>
    <w:rsid w:val="00491085"/>
    <w:rsid w:val="004919DD"/>
    <w:rsid w:val="004947A9"/>
    <w:rsid w:val="004A009E"/>
    <w:rsid w:val="004A0501"/>
    <w:rsid w:val="004A1C51"/>
    <w:rsid w:val="004A2BFD"/>
    <w:rsid w:val="004A4E3C"/>
    <w:rsid w:val="004B02FC"/>
    <w:rsid w:val="004B2044"/>
    <w:rsid w:val="004C5F5D"/>
    <w:rsid w:val="004D40AF"/>
    <w:rsid w:val="004D4861"/>
    <w:rsid w:val="004D52F3"/>
    <w:rsid w:val="004D6A32"/>
    <w:rsid w:val="004D6FD7"/>
    <w:rsid w:val="004E3DDF"/>
    <w:rsid w:val="004E4F6A"/>
    <w:rsid w:val="004E6785"/>
    <w:rsid w:val="004F0D81"/>
    <w:rsid w:val="004F2D45"/>
    <w:rsid w:val="004F30A2"/>
    <w:rsid w:val="004F7CFF"/>
    <w:rsid w:val="00502664"/>
    <w:rsid w:val="0050433C"/>
    <w:rsid w:val="00506045"/>
    <w:rsid w:val="00515837"/>
    <w:rsid w:val="00517BD4"/>
    <w:rsid w:val="00517FAA"/>
    <w:rsid w:val="00520426"/>
    <w:rsid w:val="0052245A"/>
    <w:rsid w:val="005270A6"/>
    <w:rsid w:val="005302AC"/>
    <w:rsid w:val="00531FEC"/>
    <w:rsid w:val="00532D38"/>
    <w:rsid w:val="00533EA3"/>
    <w:rsid w:val="00534C02"/>
    <w:rsid w:val="00535AA9"/>
    <w:rsid w:val="00540F15"/>
    <w:rsid w:val="00542A4F"/>
    <w:rsid w:val="005522AE"/>
    <w:rsid w:val="00552636"/>
    <w:rsid w:val="00555975"/>
    <w:rsid w:val="0055729D"/>
    <w:rsid w:val="00564E24"/>
    <w:rsid w:val="005733E3"/>
    <w:rsid w:val="005744FD"/>
    <w:rsid w:val="005756FC"/>
    <w:rsid w:val="00585700"/>
    <w:rsid w:val="0058630C"/>
    <w:rsid w:val="00592CB9"/>
    <w:rsid w:val="005A0123"/>
    <w:rsid w:val="005A087F"/>
    <w:rsid w:val="005A1032"/>
    <w:rsid w:val="005A54EF"/>
    <w:rsid w:val="005A5FA5"/>
    <w:rsid w:val="005B0C7E"/>
    <w:rsid w:val="005B1119"/>
    <w:rsid w:val="005B73D7"/>
    <w:rsid w:val="005B7735"/>
    <w:rsid w:val="005C1240"/>
    <w:rsid w:val="005C1CA6"/>
    <w:rsid w:val="005D0336"/>
    <w:rsid w:val="005D0A88"/>
    <w:rsid w:val="005D667A"/>
    <w:rsid w:val="005E1CFC"/>
    <w:rsid w:val="005E7C3C"/>
    <w:rsid w:val="005F0C1D"/>
    <w:rsid w:val="005F39D9"/>
    <w:rsid w:val="005F492D"/>
    <w:rsid w:val="005F4A93"/>
    <w:rsid w:val="00605156"/>
    <w:rsid w:val="00605174"/>
    <w:rsid w:val="00610C59"/>
    <w:rsid w:val="00611447"/>
    <w:rsid w:val="00612F08"/>
    <w:rsid w:val="006140EC"/>
    <w:rsid w:val="00616DC3"/>
    <w:rsid w:val="00620CAA"/>
    <w:rsid w:val="00621040"/>
    <w:rsid w:val="0062677C"/>
    <w:rsid w:val="006275B2"/>
    <w:rsid w:val="00633696"/>
    <w:rsid w:val="006347DF"/>
    <w:rsid w:val="00635A56"/>
    <w:rsid w:val="00637311"/>
    <w:rsid w:val="00637728"/>
    <w:rsid w:val="00643F3A"/>
    <w:rsid w:val="006517DE"/>
    <w:rsid w:val="0065272F"/>
    <w:rsid w:val="00652BF8"/>
    <w:rsid w:val="00653D0B"/>
    <w:rsid w:val="006545F8"/>
    <w:rsid w:val="00654EB7"/>
    <w:rsid w:val="00657827"/>
    <w:rsid w:val="006619F5"/>
    <w:rsid w:val="006626C5"/>
    <w:rsid w:val="006627D3"/>
    <w:rsid w:val="00665C8B"/>
    <w:rsid w:val="00670B6E"/>
    <w:rsid w:val="006732A3"/>
    <w:rsid w:val="006753A5"/>
    <w:rsid w:val="00687784"/>
    <w:rsid w:val="00687DDA"/>
    <w:rsid w:val="006901E9"/>
    <w:rsid w:val="0069270D"/>
    <w:rsid w:val="00695ADB"/>
    <w:rsid w:val="006A2176"/>
    <w:rsid w:val="006B26B3"/>
    <w:rsid w:val="006B32DF"/>
    <w:rsid w:val="006C2234"/>
    <w:rsid w:val="006C4DEA"/>
    <w:rsid w:val="006C60C9"/>
    <w:rsid w:val="006C678F"/>
    <w:rsid w:val="006D0850"/>
    <w:rsid w:val="006D4198"/>
    <w:rsid w:val="006D5FD3"/>
    <w:rsid w:val="006E06DD"/>
    <w:rsid w:val="006E0BDB"/>
    <w:rsid w:val="006E1E64"/>
    <w:rsid w:val="006E4391"/>
    <w:rsid w:val="006E4B70"/>
    <w:rsid w:val="0070277D"/>
    <w:rsid w:val="00703EA9"/>
    <w:rsid w:val="00705A0E"/>
    <w:rsid w:val="0071233C"/>
    <w:rsid w:val="00712A11"/>
    <w:rsid w:val="00712F91"/>
    <w:rsid w:val="0071396B"/>
    <w:rsid w:val="0071405B"/>
    <w:rsid w:val="00715AB3"/>
    <w:rsid w:val="00720552"/>
    <w:rsid w:val="0072063E"/>
    <w:rsid w:val="00722F2B"/>
    <w:rsid w:val="00723790"/>
    <w:rsid w:val="00724358"/>
    <w:rsid w:val="007246FF"/>
    <w:rsid w:val="00726D79"/>
    <w:rsid w:val="00730C77"/>
    <w:rsid w:val="00737EAD"/>
    <w:rsid w:val="007427AF"/>
    <w:rsid w:val="007451E5"/>
    <w:rsid w:val="00750B37"/>
    <w:rsid w:val="00755A19"/>
    <w:rsid w:val="00763697"/>
    <w:rsid w:val="007730D5"/>
    <w:rsid w:val="007733F5"/>
    <w:rsid w:val="007736DD"/>
    <w:rsid w:val="00774756"/>
    <w:rsid w:val="00774D8A"/>
    <w:rsid w:val="00775C7D"/>
    <w:rsid w:val="007847B5"/>
    <w:rsid w:val="0079084F"/>
    <w:rsid w:val="00790B2D"/>
    <w:rsid w:val="00792865"/>
    <w:rsid w:val="00793849"/>
    <w:rsid w:val="00795B6A"/>
    <w:rsid w:val="007A0034"/>
    <w:rsid w:val="007A169C"/>
    <w:rsid w:val="007A6456"/>
    <w:rsid w:val="007A79CD"/>
    <w:rsid w:val="007B0210"/>
    <w:rsid w:val="007B02DC"/>
    <w:rsid w:val="007B3020"/>
    <w:rsid w:val="007B46E3"/>
    <w:rsid w:val="007B540D"/>
    <w:rsid w:val="007B5EF0"/>
    <w:rsid w:val="007C498B"/>
    <w:rsid w:val="007C4AB4"/>
    <w:rsid w:val="007C75B8"/>
    <w:rsid w:val="007D1548"/>
    <w:rsid w:val="007E0605"/>
    <w:rsid w:val="007E1422"/>
    <w:rsid w:val="007F341E"/>
    <w:rsid w:val="00802A8D"/>
    <w:rsid w:val="00805252"/>
    <w:rsid w:val="00813A22"/>
    <w:rsid w:val="00814BBE"/>
    <w:rsid w:val="008156BA"/>
    <w:rsid w:val="00815F32"/>
    <w:rsid w:val="0082669F"/>
    <w:rsid w:val="00827AF4"/>
    <w:rsid w:val="00831D3D"/>
    <w:rsid w:val="00831F32"/>
    <w:rsid w:val="0083300C"/>
    <w:rsid w:val="00833C4F"/>
    <w:rsid w:val="008350DF"/>
    <w:rsid w:val="00837BE7"/>
    <w:rsid w:val="00843C12"/>
    <w:rsid w:val="00846621"/>
    <w:rsid w:val="00847FF7"/>
    <w:rsid w:val="00853990"/>
    <w:rsid w:val="00855AEE"/>
    <w:rsid w:val="00864A58"/>
    <w:rsid w:val="00865E04"/>
    <w:rsid w:val="0087116D"/>
    <w:rsid w:val="00883663"/>
    <w:rsid w:val="0089463C"/>
    <w:rsid w:val="00894D04"/>
    <w:rsid w:val="008959F6"/>
    <w:rsid w:val="008962B0"/>
    <w:rsid w:val="008962D2"/>
    <w:rsid w:val="008A015B"/>
    <w:rsid w:val="008A1558"/>
    <w:rsid w:val="008A2A8F"/>
    <w:rsid w:val="008A4280"/>
    <w:rsid w:val="008A780D"/>
    <w:rsid w:val="008B3275"/>
    <w:rsid w:val="008B561B"/>
    <w:rsid w:val="008B72C9"/>
    <w:rsid w:val="008C0020"/>
    <w:rsid w:val="008C195C"/>
    <w:rsid w:val="008C4261"/>
    <w:rsid w:val="008C7030"/>
    <w:rsid w:val="008D71DF"/>
    <w:rsid w:val="008E2138"/>
    <w:rsid w:val="008E3992"/>
    <w:rsid w:val="008F0BAD"/>
    <w:rsid w:val="008F1872"/>
    <w:rsid w:val="008F2C35"/>
    <w:rsid w:val="008F36D3"/>
    <w:rsid w:val="008F3A53"/>
    <w:rsid w:val="008F7736"/>
    <w:rsid w:val="00901946"/>
    <w:rsid w:val="00905588"/>
    <w:rsid w:val="00913F6A"/>
    <w:rsid w:val="00922981"/>
    <w:rsid w:val="00923434"/>
    <w:rsid w:val="00924ED3"/>
    <w:rsid w:val="00926A13"/>
    <w:rsid w:val="00931F56"/>
    <w:rsid w:val="00931FB1"/>
    <w:rsid w:val="009325FF"/>
    <w:rsid w:val="009330B6"/>
    <w:rsid w:val="009333AE"/>
    <w:rsid w:val="009348A3"/>
    <w:rsid w:val="009362D8"/>
    <w:rsid w:val="009362EA"/>
    <w:rsid w:val="00936554"/>
    <w:rsid w:val="00940902"/>
    <w:rsid w:val="009421A0"/>
    <w:rsid w:val="00942871"/>
    <w:rsid w:val="00943ED1"/>
    <w:rsid w:val="009479A9"/>
    <w:rsid w:val="00956A7C"/>
    <w:rsid w:val="009578EA"/>
    <w:rsid w:val="00961D96"/>
    <w:rsid w:val="009626BF"/>
    <w:rsid w:val="00963232"/>
    <w:rsid w:val="00970278"/>
    <w:rsid w:val="00970EF8"/>
    <w:rsid w:val="00975DE5"/>
    <w:rsid w:val="00984F08"/>
    <w:rsid w:val="00985688"/>
    <w:rsid w:val="0098602A"/>
    <w:rsid w:val="00986F75"/>
    <w:rsid w:val="0099003F"/>
    <w:rsid w:val="00992D19"/>
    <w:rsid w:val="009936CA"/>
    <w:rsid w:val="00993AEC"/>
    <w:rsid w:val="009A1999"/>
    <w:rsid w:val="009A3717"/>
    <w:rsid w:val="009A6C80"/>
    <w:rsid w:val="009A7CC1"/>
    <w:rsid w:val="009B40EE"/>
    <w:rsid w:val="009B4D09"/>
    <w:rsid w:val="009B5804"/>
    <w:rsid w:val="009B7BDD"/>
    <w:rsid w:val="009C226D"/>
    <w:rsid w:val="009C3139"/>
    <w:rsid w:val="009C6E5A"/>
    <w:rsid w:val="009D3B23"/>
    <w:rsid w:val="009D4917"/>
    <w:rsid w:val="009E1D70"/>
    <w:rsid w:val="009E21F1"/>
    <w:rsid w:val="009E6792"/>
    <w:rsid w:val="009E7835"/>
    <w:rsid w:val="009F14FA"/>
    <w:rsid w:val="009F31C7"/>
    <w:rsid w:val="009F3D57"/>
    <w:rsid w:val="00A03CB2"/>
    <w:rsid w:val="00A0414A"/>
    <w:rsid w:val="00A12DEB"/>
    <w:rsid w:val="00A1460A"/>
    <w:rsid w:val="00A23D65"/>
    <w:rsid w:val="00A2695F"/>
    <w:rsid w:val="00A321CA"/>
    <w:rsid w:val="00A32249"/>
    <w:rsid w:val="00A40DDA"/>
    <w:rsid w:val="00A4361B"/>
    <w:rsid w:val="00A465BA"/>
    <w:rsid w:val="00A53D5F"/>
    <w:rsid w:val="00A53FE8"/>
    <w:rsid w:val="00A5448F"/>
    <w:rsid w:val="00A62FB4"/>
    <w:rsid w:val="00A641BF"/>
    <w:rsid w:val="00A73D0B"/>
    <w:rsid w:val="00A746BD"/>
    <w:rsid w:val="00A74BF0"/>
    <w:rsid w:val="00A75E9D"/>
    <w:rsid w:val="00A80D81"/>
    <w:rsid w:val="00A86A85"/>
    <w:rsid w:val="00A92EB8"/>
    <w:rsid w:val="00A95D8C"/>
    <w:rsid w:val="00AA46A1"/>
    <w:rsid w:val="00AA55E1"/>
    <w:rsid w:val="00AB554A"/>
    <w:rsid w:val="00AC291E"/>
    <w:rsid w:val="00AC3319"/>
    <w:rsid w:val="00AD1652"/>
    <w:rsid w:val="00AD62E0"/>
    <w:rsid w:val="00AD7259"/>
    <w:rsid w:val="00AD7506"/>
    <w:rsid w:val="00AD7597"/>
    <w:rsid w:val="00AE12D9"/>
    <w:rsid w:val="00AE54CB"/>
    <w:rsid w:val="00AF1659"/>
    <w:rsid w:val="00AF253C"/>
    <w:rsid w:val="00AF26C1"/>
    <w:rsid w:val="00AF5DAA"/>
    <w:rsid w:val="00B0056C"/>
    <w:rsid w:val="00B01C2E"/>
    <w:rsid w:val="00B025D4"/>
    <w:rsid w:val="00B05BB4"/>
    <w:rsid w:val="00B071A3"/>
    <w:rsid w:val="00B17796"/>
    <w:rsid w:val="00B222B6"/>
    <w:rsid w:val="00B31A64"/>
    <w:rsid w:val="00B327D7"/>
    <w:rsid w:val="00B373BD"/>
    <w:rsid w:val="00B4156C"/>
    <w:rsid w:val="00B419F2"/>
    <w:rsid w:val="00B42A41"/>
    <w:rsid w:val="00B466A6"/>
    <w:rsid w:val="00B507C3"/>
    <w:rsid w:val="00B51498"/>
    <w:rsid w:val="00B625A6"/>
    <w:rsid w:val="00B647FD"/>
    <w:rsid w:val="00B66C28"/>
    <w:rsid w:val="00B71DE4"/>
    <w:rsid w:val="00B72AE2"/>
    <w:rsid w:val="00B7463B"/>
    <w:rsid w:val="00B763A3"/>
    <w:rsid w:val="00B81413"/>
    <w:rsid w:val="00B83700"/>
    <w:rsid w:val="00B90D77"/>
    <w:rsid w:val="00B95B35"/>
    <w:rsid w:val="00B97C6C"/>
    <w:rsid w:val="00BA3546"/>
    <w:rsid w:val="00BA4D0D"/>
    <w:rsid w:val="00BA721E"/>
    <w:rsid w:val="00BB1477"/>
    <w:rsid w:val="00BB3749"/>
    <w:rsid w:val="00BB70E2"/>
    <w:rsid w:val="00BC2FAA"/>
    <w:rsid w:val="00BC7FB4"/>
    <w:rsid w:val="00BD31E6"/>
    <w:rsid w:val="00BD53DB"/>
    <w:rsid w:val="00BD71CE"/>
    <w:rsid w:val="00BE0C1D"/>
    <w:rsid w:val="00BE3D80"/>
    <w:rsid w:val="00BE4B4E"/>
    <w:rsid w:val="00BE6981"/>
    <w:rsid w:val="00BF0E01"/>
    <w:rsid w:val="00BF331D"/>
    <w:rsid w:val="00BF5563"/>
    <w:rsid w:val="00BF659D"/>
    <w:rsid w:val="00C01CF6"/>
    <w:rsid w:val="00C07676"/>
    <w:rsid w:val="00C106E4"/>
    <w:rsid w:val="00C12400"/>
    <w:rsid w:val="00C14620"/>
    <w:rsid w:val="00C14944"/>
    <w:rsid w:val="00C14EF7"/>
    <w:rsid w:val="00C247D3"/>
    <w:rsid w:val="00C27594"/>
    <w:rsid w:val="00C27637"/>
    <w:rsid w:val="00C27D91"/>
    <w:rsid w:val="00C3123D"/>
    <w:rsid w:val="00C314E1"/>
    <w:rsid w:val="00C449CD"/>
    <w:rsid w:val="00C513D6"/>
    <w:rsid w:val="00C53A65"/>
    <w:rsid w:val="00C53AED"/>
    <w:rsid w:val="00C54404"/>
    <w:rsid w:val="00C57E58"/>
    <w:rsid w:val="00C61FEE"/>
    <w:rsid w:val="00C62056"/>
    <w:rsid w:val="00C65D05"/>
    <w:rsid w:val="00C705D3"/>
    <w:rsid w:val="00C70CE7"/>
    <w:rsid w:val="00C71230"/>
    <w:rsid w:val="00C7194B"/>
    <w:rsid w:val="00C7403D"/>
    <w:rsid w:val="00C82889"/>
    <w:rsid w:val="00C82FB1"/>
    <w:rsid w:val="00C87CE7"/>
    <w:rsid w:val="00C928E0"/>
    <w:rsid w:val="00C9615F"/>
    <w:rsid w:val="00C9733F"/>
    <w:rsid w:val="00CA2820"/>
    <w:rsid w:val="00CA48A7"/>
    <w:rsid w:val="00CA6ED0"/>
    <w:rsid w:val="00CC1204"/>
    <w:rsid w:val="00CC187C"/>
    <w:rsid w:val="00CC70E0"/>
    <w:rsid w:val="00CC7419"/>
    <w:rsid w:val="00CD1242"/>
    <w:rsid w:val="00CD6C96"/>
    <w:rsid w:val="00CD7438"/>
    <w:rsid w:val="00CE225A"/>
    <w:rsid w:val="00CF41BF"/>
    <w:rsid w:val="00D00660"/>
    <w:rsid w:val="00D00A75"/>
    <w:rsid w:val="00D02137"/>
    <w:rsid w:val="00D04C95"/>
    <w:rsid w:val="00D050BC"/>
    <w:rsid w:val="00D072BB"/>
    <w:rsid w:val="00D0742B"/>
    <w:rsid w:val="00D14AB3"/>
    <w:rsid w:val="00D22DEC"/>
    <w:rsid w:val="00D24B32"/>
    <w:rsid w:val="00D24D66"/>
    <w:rsid w:val="00D265F8"/>
    <w:rsid w:val="00D31764"/>
    <w:rsid w:val="00D35FCD"/>
    <w:rsid w:val="00D4028F"/>
    <w:rsid w:val="00D42540"/>
    <w:rsid w:val="00D42C0E"/>
    <w:rsid w:val="00D46077"/>
    <w:rsid w:val="00D52D54"/>
    <w:rsid w:val="00D54DEA"/>
    <w:rsid w:val="00D550EA"/>
    <w:rsid w:val="00D61687"/>
    <w:rsid w:val="00D702BF"/>
    <w:rsid w:val="00D718FD"/>
    <w:rsid w:val="00D725F1"/>
    <w:rsid w:val="00D7548F"/>
    <w:rsid w:val="00D7692F"/>
    <w:rsid w:val="00D77214"/>
    <w:rsid w:val="00D80E18"/>
    <w:rsid w:val="00D87576"/>
    <w:rsid w:val="00D90D85"/>
    <w:rsid w:val="00D94484"/>
    <w:rsid w:val="00DA0F5F"/>
    <w:rsid w:val="00DA17CE"/>
    <w:rsid w:val="00DA74C2"/>
    <w:rsid w:val="00DB1C7C"/>
    <w:rsid w:val="00DB3A5A"/>
    <w:rsid w:val="00DB6B1D"/>
    <w:rsid w:val="00DC0DD1"/>
    <w:rsid w:val="00DC77E7"/>
    <w:rsid w:val="00DD04E2"/>
    <w:rsid w:val="00DD3CFB"/>
    <w:rsid w:val="00DE1C85"/>
    <w:rsid w:val="00DE2A32"/>
    <w:rsid w:val="00DE42D7"/>
    <w:rsid w:val="00DE62F1"/>
    <w:rsid w:val="00DF0826"/>
    <w:rsid w:val="00DF1C9F"/>
    <w:rsid w:val="00DF3BAF"/>
    <w:rsid w:val="00DF6A7C"/>
    <w:rsid w:val="00DF7515"/>
    <w:rsid w:val="00E00FCE"/>
    <w:rsid w:val="00E01C98"/>
    <w:rsid w:val="00E03620"/>
    <w:rsid w:val="00E053A5"/>
    <w:rsid w:val="00E06F89"/>
    <w:rsid w:val="00E11054"/>
    <w:rsid w:val="00E122F4"/>
    <w:rsid w:val="00E20DEF"/>
    <w:rsid w:val="00E23BA9"/>
    <w:rsid w:val="00E23BFA"/>
    <w:rsid w:val="00E30CF6"/>
    <w:rsid w:val="00E30F46"/>
    <w:rsid w:val="00E366D2"/>
    <w:rsid w:val="00E40AE8"/>
    <w:rsid w:val="00E41D79"/>
    <w:rsid w:val="00E462C0"/>
    <w:rsid w:val="00E46687"/>
    <w:rsid w:val="00E5192A"/>
    <w:rsid w:val="00E52A51"/>
    <w:rsid w:val="00E53C67"/>
    <w:rsid w:val="00E54BB8"/>
    <w:rsid w:val="00E56817"/>
    <w:rsid w:val="00E669D9"/>
    <w:rsid w:val="00E66FD7"/>
    <w:rsid w:val="00E707D4"/>
    <w:rsid w:val="00E710B0"/>
    <w:rsid w:val="00E71994"/>
    <w:rsid w:val="00E74472"/>
    <w:rsid w:val="00E8039D"/>
    <w:rsid w:val="00E82438"/>
    <w:rsid w:val="00E833B1"/>
    <w:rsid w:val="00E839D8"/>
    <w:rsid w:val="00E85A58"/>
    <w:rsid w:val="00E94480"/>
    <w:rsid w:val="00E957AD"/>
    <w:rsid w:val="00E973FE"/>
    <w:rsid w:val="00EB0CBC"/>
    <w:rsid w:val="00EB3890"/>
    <w:rsid w:val="00EB45BE"/>
    <w:rsid w:val="00EB676F"/>
    <w:rsid w:val="00EC0CB7"/>
    <w:rsid w:val="00ED3337"/>
    <w:rsid w:val="00ED336E"/>
    <w:rsid w:val="00ED3B85"/>
    <w:rsid w:val="00ED4185"/>
    <w:rsid w:val="00ED4338"/>
    <w:rsid w:val="00ED7890"/>
    <w:rsid w:val="00EE2900"/>
    <w:rsid w:val="00EE56B9"/>
    <w:rsid w:val="00EE6423"/>
    <w:rsid w:val="00EF307C"/>
    <w:rsid w:val="00F00762"/>
    <w:rsid w:val="00F019C0"/>
    <w:rsid w:val="00F0308F"/>
    <w:rsid w:val="00F03AE5"/>
    <w:rsid w:val="00F05E41"/>
    <w:rsid w:val="00F0686F"/>
    <w:rsid w:val="00F12104"/>
    <w:rsid w:val="00F129A2"/>
    <w:rsid w:val="00F14FD2"/>
    <w:rsid w:val="00F20C2F"/>
    <w:rsid w:val="00F2300D"/>
    <w:rsid w:val="00F25ECF"/>
    <w:rsid w:val="00F26D11"/>
    <w:rsid w:val="00F27EE5"/>
    <w:rsid w:val="00F304FC"/>
    <w:rsid w:val="00F31D63"/>
    <w:rsid w:val="00F32DD1"/>
    <w:rsid w:val="00F33DDB"/>
    <w:rsid w:val="00F3566B"/>
    <w:rsid w:val="00F40E03"/>
    <w:rsid w:val="00F40F72"/>
    <w:rsid w:val="00F41BCA"/>
    <w:rsid w:val="00F42C2E"/>
    <w:rsid w:val="00F444FB"/>
    <w:rsid w:val="00F474E9"/>
    <w:rsid w:val="00F501C8"/>
    <w:rsid w:val="00F54CD9"/>
    <w:rsid w:val="00F578BC"/>
    <w:rsid w:val="00F62457"/>
    <w:rsid w:val="00F63B26"/>
    <w:rsid w:val="00F72BDE"/>
    <w:rsid w:val="00F74661"/>
    <w:rsid w:val="00F80198"/>
    <w:rsid w:val="00F85512"/>
    <w:rsid w:val="00F926E7"/>
    <w:rsid w:val="00F97D85"/>
    <w:rsid w:val="00FA0D45"/>
    <w:rsid w:val="00FA3AE9"/>
    <w:rsid w:val="00FB0896"/>
    <w:rsid w:val="00FB282C"/>
    <w:rsid w:val="00FB55C2"/>
    <w:rsid w:val="00FB7E5B"/>
    <w:rsid w:val="00FC0F73"/>
    <w:rsid w:val="00FC2A53"/>
    <w:rsid w:val="00FC4274"/>
    <w:rsid w:val="00FC61D6"/>
    <w:rsid w:val="00FC66CD"/>
    <w:rsid w:val="00FD33FE"/>
    <w:rsid w:val="00FE0703"/>
    <w:rsid w:val="00FE61B7"/>
    <w:rsid w:val="00FE7FE4"/>
    <w:rsid w:val="00FF1FF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26366"/>
    <w:rPr>
      <w:rFonts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C223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C2234"/>
  </w:style>
  <w:style w:type="character" w:styleId="ad">
    <w:name w:val="endnote reference"/>
    <w:basedOn w:val="a0"/>
    <w:uiPriority w:val="99"/>
    <w:semiHidden/>
    <w:unhideWhenUsed/>
    <w:rsid w:val="006C223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C223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2234"/>
  </w:style>
  <w:style w:type="character" w:styleId="af0">
    <w:name w:val="footnote reference"/>
    <w:basedOn w:val="a0"/>
    <w:uiPriority w:val="99"/>
    <w:semiHidden/>
    <w:unhideWhenUsed/>
    <w:rsid w:val="006C2234"/>
    <w:rPr>
      <w:vertAlign w:val="superscript"/>
    </w:rPr>
  </w:style>
  <w:style w:type="character" w:styleId="af1">
    <w:name w:val="Strong"/>
    <w:basedOn w:val="a0"/>
    <w:uiPriority w:val="22"/>
    <w:qFormat/>
    <w:locked/>
    <w:rsid w:val="00555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3EDA-CE4F-4270-9DD8-7D4B2AAA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8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Lada</cp:lastModifiedBy>
  <cp:revision>213</cp:revision>
  <cp:lastPrinted>2015-06-24T04:28:00Z</cp:lastPrinted>
  <dcterms:created xsi:type="dcterms:W3CDTF">2015-03-03T01:09:00Z</dcterms:created>
  <dcterms:modified xsi:type="dcterms:W3CDTF">2015-06-24T04:36:00Z</dcterms:modified>
</cp:coreProperties>
</file>