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3" w:rsidRDefault="00C42C13" w:rsidP="00C42C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3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</w:t>
      </w: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Pr="008C3C5F" w:rsidRDefault="00C42C13" w:rsidP="00C42C13">
      <w:pPr>
        <w:jc w:val="center"/>
        <w:rPr>
          <w:b/>
          <w:bCs/>
          <w:sz w:val="18"/>
          <w:szCs w:val="32"/>
        </w:rPr>
      </w:pP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МИНИСТЕРСТВО  КУЛЬТУРЫ</w:t>
      </w: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ЗАБАЙКАЛЬСКОГО КРАЯ</w:t>
      </w: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П Р И К А З</w:t>
      </w:r>
    </w:p>
    <w:p w:rsidR="00C42C13" w:rsidRDefault="00C42C13" w:rsidP="00C42C13">
      <w:pPr>
        <w:rPr>
          <w:b/>
          <w:bCs/>
          <w:sz w:val="32"/>
          <w:szCs w:val="32"/>
        </w:rPr>
      </w:pPr>
    </w:p>
    <w:p w:rsidR="00C42C13" w:rsidRPr="008803CF" w:rsidRDefault="00C42C13" w:rsidP="00C42C13">
      <w:pPr>
        <w:rPr>
          <w:b/>
          <w:bCs/>
          <w:sz w:val="32"/>
          <w:szCs w:val="32"/>
        </w:rPr>
      </w:pPr>
    </w:p>
    <w:p w:rsidR="00C42C13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4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664">
        <w:rPr>
          <w:rFonts w:ascii="Times New Roman" w:hAnsi="Times New Roman" w:cs="Times New Roman"/>
          <w:sz w:val="28"/>
          <w:szCs w:val="28"/>
        </w:rPr>
        <w:t xml:space="preserve">14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г.Чита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№ </w:t>
      </w:r>
      <w:r w:rsidR="00134664">
        <w:rPr>
          <w:rFonts w:ascii="Times New Roman" w:hAnsi="Times New Roman" w:cs="Times New Roman"/>
          <w:sz w:val="28"/>
          <w:szCs w:val="28"/>
        </w:rPr>
        <w:t>09/ОД</w:t>
      </w:r>
    </w:p>
    <w:p w:rsidR="00C42C13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664" w:rsidRDefault="00134664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C4A" w:rsidRDefault="003C6C4A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C13" w:rsidRPr="00C42C13" w:rsidRDefault="00C42C13" w:rsidP="00C42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C42C13">
        <w:rPr>
          <w:b/>
          <w:sz w:val="28"/>
        </w:rPr>
        <w:t xml:space="preserve">конкурсного отбора </w:t>
      </w:r>
      <w:r w:rsidRPr="00C42C13">
        <w:rPr>
          <w:rFonts w:eastAsia="Calibri"/>
          <w:b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Pr="00C42C13">
        <w:rPr>
          <w:b/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</w:p>
    <w:p w:rsidR="00C42C13" w:rsidRDefault="00C42C13" w:rsidP="00C42C13">
      <w:pPr>
        <w:jc w:val="both"/>
        <w:rPr>
          <w:b/>
          <w:sz w:val="28"/>
          <w:szCs w:val="28"/>
        </w:rPr>
      </w:pPr>
    </w:p>
    <w:p w:rsidR="003C6C4A" w:rsidRPr="003C6C4A" w:rsidRDefault="003C6C4A" w:rsidP="00C42C13">
      <w:pPr>
        <w:jc w:val="both"/>
        <w:rPr>
          <w:b/>
          <w:sz w:val="28"/>
          <w:szCs w:val="28"/>
        </w:rPr>
      </w:pPr>
    </w:p>
    <w:p w:rsidR="00C42C13" w:rsidRDefault="00C42C13" w:rsidP="006E606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3DE0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13D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7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C42C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513DE0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DE0">
        <w:rPr>
          <w:rFonts w:ascii="Times New Roman" w:hAnsi="Times New Roman" w:cs="Times New Roman"/>
          <w:sz w:val="28"/>
          <w:szCs w:val="28"/>
        </w:rPr>
        <w:t>Развитие культуры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DE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Забайкальского края от 24 апреля 2014 года</w:t>
      </w:r>
      <w:r w:rsidR="00F33B1D">
        <w:rPr>
          <w:rFonts w:ascii="Times New Roman" w:hAnsi="Times New Roman" w:cs="Times New Roman"/>
          <w:sz w:val="28"/>
          <w:szCs w:val="28"/>
        </w:rPr>
        <w:br/>
      </w:r>
      <w:r w:rsidRPr="0051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DE0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Pr="00513DE0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w:anchor="Par30" w:tooltip="ГОСУДАРСТВЕННАЯ ПРОГРАММА РОССИЙСКОЙ ФЕДЕРАЦИИ" w:history="1">
        <w:r w:rsidRPr="00C42C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513DE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DE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DE0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DE0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Российской Федерации от 15</w:t>
      </w:r>
      <w:r w:rsidR="00F33B1D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F33B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317</w:t>
      </w:r>
      <w:r w:rsidR="00F33B1D">
        <w:rPr>
          <w:rFonts w:ascii="Times New Roman" w:hAnsi="Times New Roman" w:cs="Times New Roman"/>
          <w:sz w:val="28"/>
          <w:szCs w:val="28"/>
        </w:rPr>
        <w:t xml:space="preserve"> в целях эффективного использования средств бюджета Забайкальского края выделяемых на </w:t>
      </w:r>
      <w:r w:rsidR="00F33B1D" w:rsidRPr="00F33B1D">
        <w:rPr>
          <w:rFonts w:ascii="Times New Roman" w:eastAsia="Calibri" w:hAnsi="Times New Roman" w:cs="Times New Roman"/>
          <w:sz w:val="28"/>
        </w:rPr>
        <w:t xml:space="preserve">софинансирование расходных обязательств муниципальных образований Забайкальского края на реализацию мероприятий </w:t>
      </w:r>
      <w:r w:rsidR="00F33B1D" w:rsidRPr="00F33B1D">
        <w:rPr>
          <w:rFonts w:ascii="Times New Roman" w:hAnsi="Times New Roman" w:cs="Times New Roman"/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  <w:r w:rsidR="006E606D" w:rsidRPr="00F33B1D">
        <w:rPr>
          <w:rFonts w:ascii="Times New Roman" w:hAnsi="Times New Roman" w:cs="Times New Roman"/>
          <w:sz w:val="28"/>
          <w:szCs w:val="28"/>
        </w:rPr>
        <w:t>,</w:t>
      </w:r>
      <w:r w:rsidR="006E606D">
        <w:rPr>
          <w:rFonts w:ascii="Times New Roman" w:hAnsi="Times New Roman" w:cs="Times New Roman"/>
          <w:sz w:val="28"/>
          <w:szCs w:val="28"/>
        </w:rPr>
        <w:t xml:space="preserve"> </w:t>
      </w:r>
      <w:r w:rsidRPr="006E606D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3C6C4A" w:rsidRPr="003C6C4A" w:rsidRDefault="003C6C4A" w:rsidP="003C6C4A">
      <w:pPr>
        <w:rPr>
          <w:lang w:eastAsia="en-US"/>
        </w:rPr>
      </w:pPr>
    </w:p>
    <w:p w:rsidR="00C42C13" w:rsidRPr="00A40302" w:rsidRDefault="00C42C13" w:rsidP="00C42C13">
      <w:pPr>
        <w:ind w:firstLine="705"/>
        <w:jc w:val="both"/>
        <w:rPr>
          <w:sz w:val="6"/>
          <w:szCs w:val="28"/>
        </w:rPr>
      </w:pPr>
    </w:p>
    <w:p w:rsidR="00F317D4" w:rsidRPr="00F317D4" w:rsidRDefault="00C42C13" w:rsidP="00F31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134664">
        <w:rPr>
          <w:sz w:val="28"/>
          <w:szCs w:val="28"/>
        </w:rPr>
        <w:t>16</w:t>
      </w:r>
      <w:r w:rsidR="00F33B1D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по </w:t>
      </w:r>
      <w:r w:rsidR="00D15747" w:rsidRPr="00D15747">
        <w:rPr>
          <w:sz w:val="28"/>
          <w:szCs w:val="28"/>
        </w:rPr>
        <w:t>31</w:t>
      </w:r>
      <w:r w:rsidR="001428C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F33B1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C42C13">
        <w:rPr>
          <w:sz w:val="28"/>
        </w:rPr>
        <w:t>конкурсн</w:t>
      </w:r>
      <w:r w:rsidR="00D15747">
        <w:rPr>
          <w:sz w:val="28"/>
        </w:rPr>
        <w:t>ые</w:t>
      </w:r>
      <w:r w:rsidRPr="00C42C13">
        <w:rPr>
          <w:sz w:val="28"/>
        </w:rPr>
        <w:t xml:space="preserve"> отбор</w:t>
      </w:r>
      <w:r w:rsidR="00D15747">
        <w:rPr>
          <w:sz w:val="28"/>
        </w:rPr>
        <w:t>ы</w:t>
      </w:r>
      <w:r w:rsidRPr="00C42C13">
        <w:rPr>
          <w:sz w:val="28"/>
        </w:rPr>
        <w:t xml:space="preserve"> </w:t>
      </w:r>
      <w:r w:rsidRPr="00C42C13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Pr="00C42C13">
        <w:rPr>
          <w:sz w:val="28"/>
          <w:szCs w:val="28"/>
        </w:rPr>
        <w:t xml:space="preserve">государственной программы Забайкальского края </w:t>
      </w:r>
      <w:r w:rsidRPr="00F317D4">
        <w:rPr>
          <w:sz w:val="28"/>
          <w:szCs w:val="28"/>
        </w:rPr>
        <w:t xml:space="preserve">«Развитие культуры в Забайкальском крае» по </w:t>
      </w:r>
      <w:r w:rsidR="00F317D4" w:rsidRPr="00F317D4">
        <w:rPr>
          <w:sz w:val="28"/>
          <w:szCs w:val="28"/>
        </w:rPr>
        <w:t>следующ</w:t>
      </w:r>
      <w:r w:rsidR="00F317D4">
        <w:rPr>
          <w:sz w:val="28"/>
          <w:szCs w:val="28"/>
        </w:rPr>
        <w:t>им</w:t>
      </w:r>
      <w:r w:rsidR="00F317D4" w:rsidRPr="00F317D4">
        <w:rPr>
          <w:sz w:val="28"/>
          <w:szCs w:val="28"/>
        </w:rPr>
        <w:t xml:space="preserve"> вид</w:t>
      </w:r>
      <w:r w:rsidR="00F317D4">
        <w:rPr>
          <w:sz w:val="28"/>
          <w:szCs w:val="28"/>
        </w:rPr>
        <w:t>ам</w:t>
      </w:r>
      <w:r w:rsidR="00F317D4" w:rsidRPr="00F317D4">
        <w:rPr>
          <w:sz w:val="28"/>
          <w:szCs w:val="28"/>
        </w:rPr>
        <w:t xml:space="preserve"> субсидий:</w:t>
      </w:r>
    </w:p>
    <w:p w:rsidR="00F317D4" w:rsidRPr="00F317D4" w:rsidRDefault="00F317D4" w:rsidP="00F317D4">
      <w:pPr>
        <w:ind w:firstLine="709"/>
        <w:jc w:val="both"/>
        <w:rPr>
          <w:sz w:val="28"/>
          <w:szCs w:val="28"/>
        </w:rPr>
      </w:pPr>
      <w:r w:rsidRPr="00F317D4">
        <w:rPr>
          <w:sz w:val="28"/>
          <w:szCs w:val="28"/>
        </w:rPr>
        <w:lastRenderedPageBreak/>
        <w:t>1) на обеспечение развития и укрепления материально-технической базы муниципальных домов культуры, выполнение ремонтных работ в отношении объектов, закрепленных на праве оперативного управления за муниципальными домами культуры (и их филиалов), расположенными в населенных пунктах с числом жителей до 50 тысяч человек, включая следующие мероприятия:</w:t>
      </w:r>
    </w:p>
    <w:p w:rsidR="00F317D4" w:rsidRPr="00F317D4" w:rsidRDefault="00F317D4" w:rsidP="00F317D4">
      <w:pPr>
        <w:ind w:firstLine="708"/>
        <w:jc w:val="both"/>
        <w:rPr>
          <w:sz w:val="28"/>
          <w:szCs w:val="28"/>
        </w:rPr>
      </w:pPr>
      <w:r w:rsidRPr="00F317D4">
        <w:rPr>
          <w:sz w:val="28"/>
          <w:szCs w:val="28"/>
        </w:rPr>
        <w:t>- развитие и укрепление материально-технической базы муниципальных домов культуры (и их филиалов), расположенных в населенных пунктах с числом жителей до 50 тысяч человек;</w:t>
      </w:r>
    </w:p>
    <w:p w:rsidR="00F317D4" w:rsidRPr="00F317D4" w:rsidRDefault="00F317D4" w:rsidP="00F317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7D4">
        <w:rPr>
          <w:sz w:val="28"/>
          <w:szCs w:val="28"/>
        </w:rPr>
        <w:t>- ремонтные работы (текущий ремонт) в отношении зданий, муниципальных домов культуры (и их филиалов), расположенных в населенных пунктах с числом жителей до 50 тысяч человек;</w:t>
      </w:r>
    </w:p>
    <w:p w:rsidR="00F317D4" w:rsidRPr="00F317D4" w:rsidRDefault="00F317D4" w:rsidP="00F317D4">
      <w:pPr>
        <w:ind w:firstLine="709"/>
        <w:jc w:val="both"/>
        <w:rPr>
          <w:sz w:val="28"/>
          <w:szCs w:val="28"/>
        </w:rPr>
      </w:pPr>
      <w:r w:rsidRPr="00F317D4">
        <w:rPr>
          <w:sz w:val="28"/>
          <w:szCs w:val="28"/>
        </w:rPr>
        <w:t xml:space="preserve">2) на поддержку отрасли культуры, включая:  </w:t>
      </w:r>
    </w:p>
    <w:p w:rsidR="00F317D4" w:rsidRPr="00F317D4" w:rsidRDefault="00F317D4" w:rsidP="00F317D4">
      <w:pPr>
        <w:ind w:firstLine="709"/>
        <w:jc w:val="both"/>
        <w:rPr>
          <w:sz w:val="28"/>
          <w:szCs w:val="28"/>
        </w:rPr>
      </w:pPr>
      <w:r w:rsidRPr="00F317D4">
        <w:rPr>
          <w:sz w:val="28"/>
          <w:szCs w:val="28"/>
        </w:rPr>
        <w:t>- </w:t>
      </w:r>
      <w:r w:rsidR="00D15747" w:rsidRPr="00F317D4">
        <w:rPr>
          <w:sz w:val="28"/>
          <w:szCs w:val="28"/>
        </w:rPr>
        <w:t>мероприятия</w:t>
      </w:r>
      <w:r w:rsidR="00D15747" w:rsidRPr="00D15747">
        <w:rPr>
          <w:sz w:val="28"/>
          <w:szCs w:val="28"/>
        </w:rPr>
        <w:t xml:space="preserve"> </w:t>
      </w:r>
      <w:r w:rsidR="00D15747">
        <w:rPr>
          <w:sz w:val="28"/>
          <w:szCs w:val="28"/>
        </w:rPr>
        <w:t>по</w:t>
      </w:r>
      <w:r w:rsidR="00D15747" w:rsidRPr="00F317D4">
        <w:rPr>
          <w:sz w:val="28"/>
          <w:szCs w:val="28"/>
        </w:rPr>
        <w:t xml:space="preserve"> </w:t>
      </w:r>
      <w:r w:rsidRPr="00F317D4">
        <w:rPr>
          <w:sz w:val="28"/>
          <w:szCs w:val="28"/>
        </w:rPr>
        <w:t>комплектовани</w:t>
      </w:r>
      <w:r w:rsidR="00D15747">
        <w:rPr>
          <w:sz w:val="28"/>
          <w:szCs w:val="28"/>
        </w:rPr>
        <w:t>ю</w:t>
      </w:r>
      <w:r w:rsidRPr="00F317D4">
        <w:rPr>
          <w:sz w:val="28"/>
          <w:szCs w:val="28"/>
        </w:rPr>
        <w:t xml:space="preserve"> книжных фондов муниципальных общедоступных библиотек и государственных центральных библиотек субъектов Российской Федерации; </w:t>
      </w:r>
    </w:p>
    <w:p w:rsidR="00F317D4" w:rsidRPr="00F317D4" w:rsidRDefault="00F317D4" w:rsidP="00F317D4">
      <w:pPr>
        <w:ind w:firstLine="709"/>
        <w:jc w:val="both"/>
        <w:rPr>
          <w:sz w:val="28"/>
          <w:szCs w:val="28"/>
        </w:rPr>
      </w:pPr>
      <w:r w:rsidRPr="00F317D4">
        <w:rPr>
          <w:sz w:val="28"/>
          <w:szCs w:val="28"/>
        </w:rPr>
        <w:t>- </w:t>
      </w:r>
      <w:r w:rsidR="00D15747">
        <w:rPr>
          <w:sz w:val="28"/>
          <w:szCs w:val="28"/>
        </w:rPr>
        <w:t xml:space="preserve">мероприятия по </w:t>
      </w:r>
      <w:r w:rsidRPr="00F317D4">
        <w:rPr>
          <w:sz w:val="28"/>
          <w:szCs w:val="28"/>
        </w:rPr>
        <w:t>подключени</w:t>
      </w:r>
      <w:r w:rsidR="00D15747">
        <w:rPr>
          <w:sz w:val="28"/>
          <w:szCs w:val="28"/>
        </w:rPr>
        <w:t>ю</w:t>
      </w:r>
      <w:r w:rsidRPr="00F317D4">
        <w:rPr>
          <w:sz w:val="28"/>
          <w:szCs w:val="28"/>
        </w:rPr>
        <w:t xml:space="preserve">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F317D4" w:rsidRPr="00F317D4" w:rsidRDefault="00F317D4" w:rsidP="00F317D4">
      <w:pPr>
        <w:ind w:firstLine="709"/>
        <w:jc w:val="both"/>
        <w:rPr>
          <w:sz w:val="28"/>
          <w:szCs w:val="28"/>
        </w:rPr>
      </w:pPr>
      <w:r w:rsidRPr="00F317D4">
        <w:rPr>
          <w:sz w:val="28"/>
          <w:szCs w:val="28"/>
        </w:rPr>
        <w:t>- государственн</w:t>
      </w:r>
      <w:r w:rsidR="00D15747">
        <w:rPr>
          <w:sz w:val="28"/>
          <w:szCs w:val="28"/>
        </w:rPr>
        <w:t>ую</w:t>
      </w:r>
      <w:r w:rsidRPr="00F317D4">
        <w:rPr>
          <w:sz w:val="28"/>
          <w:szCs w:val="28"/>
        </w:rPr>
        <w:t xml:space="preserve"> поддержк</w:t>
      </w:r>
      <w:r w:rsidR="00D15747">
        <w:rPr>
          <w:sz w:val="28"/>
          <w:szCs w:val="28"/>
        </w:rPr>
        <w:t>у</w:t>
      </w:r>
      <w:r w:rsidRPr="00F317D4">
        <w:rPr>
          <w:sz w:val="28"/>
          <w:szCs w:val="28"/>
        </w:rPr>
        <w:t xml:space="preserve"> лучших работников сельских учреждений культуры;</w:t>
      </w:r>
    </w:p>
    <w:p w:rsidR="00F317D4" w:rsidRPr="00D15747" w:rsidRDefault="00F317D4" w:rsidP="00F317D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17D4">
        <w:rPr>
          <w:sz w:val="28"/>
          <w:szCs w:val="28"/>
        </w:rPr>
        <w:tab/>
        <w:t>- государственн</w:t>
      </w:r>
      <w:r w:rsidR="00D15747">
        <w:rPr>
          <w:sz w:val="28"/>
          <w:szCs w:val="28"/>
        </w:rPr>
        <w:t>ую</w:t>
      </w:r>
      <w:r w:rsidRPr="00F317D4">
        <w:rPr>
          <w:sz w:val="28"/>
          <w:szCs w:val="28"/>
        </w:rPr>
        <w:t xml:space="preserve"> поддержк</w:t>
      </w:r>
      <w:r w:rsidR="00D15747">
        <w:rPr>
          <w:sz w:val="28"/>
          <w:szCs w:val="28"/>
        </w:rPr>
        <w:t>у</w:t>
      </w:r>
      <w:r w:rsidRPr="00F317D4">
        <w:rPr>
          <w:sz w:val="28"/>
          <w:szCs w:val="28"/>
        </w:rPr>
        <w:t xml:space="preserve"> лучш</w:t>
      </w:r>
      <w:r w:rsidR="00D15747">
        <w:rPr>
          <w:sz w:val="28"/>
          <w:szCs w:val="28"/>
        </w:rPr>
        <w:t>их сельских учреждений культуры;</w:t>
      </w:r>
    </w:p>
    <w:p w:rsidR="00D15747" w:rsidRPr="00D15747" w:rsidRDefault="00D15747" w:rsidP="00D15747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700BA">
        <w:rPr>
          <w:rFonts w:eastAsia="Calibri"/>
          <w:sz w:val="28"/>
          <w:szCs w:val="28"/>
        </w:rPr>
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 (далее – создание и модернизация учреждений культурно-досуго</w:t>
      </w:r>
      <w:r>
        <w:rPr>
          <w:rFonts w:eastAsia="Calibri"/>
          <w:sz w:val="28"/>
          <w:szCs w:val="28"/>
        </w:rPr>
        <w:t xml:space="preserve">вого типа в сельской местности) – в части </w:t>
      </w:r>
      <w:r w:rsidRPr="00D15747">
        <w:rPr>
          <w:rFonts w:eastAsia="Calibri"/>
          <w:sz w:val="28"/>
          <w:szCs w:val="28"/>
        </w:rPr>
        <w:t>проведения капитальных ремонтов зданий культурно-досуговых учреждений;</w:t>
      </w:r>
      <w:r w:rsidRPr="00D15747">
        <w:rPr>
          <w:rFonts w:eastAsia="Calibri"/>
          <w:b/>
          <w:sz w:val="28"/>
          <w:szCs w:val="28"/>
        </w:rPr>
        <w:t xml:space="preserve"> </w:t>
      </w:r>
    </w:p>
    <w:p w:rsidR="00D15747" w:rsidRPr="00D15747" w:rsidRDefault="008F2008" w:rsidP="008F200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мероприятий по </w:t>
      </w:r>
      <w:r w:rsidR="00D15747" w:rsidRPr="003E6DEB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="00D15747" w:rsidRPr="003E6DEB">
        <w:rPr>
          <w:sz w:val="28"/>
          <w:szCs w:val="28"/>
        </w:rPr>
        <w:t xml:space="preserve"> учреждений культуры специализированным автотранспортом для обслуживания населения, </w:t>
      </w:r>
      <w:r w:rsidR="00D15747">
        <w:rPr>
          <w:sz w:val="28"/>
          <w:szCs w:val="28"/>
        </w:rPr>
        <w:t>в том числе сельского населения.</w:t>
      </w:r>
    </w:p>
    <w:p w:rsidR="00C42C13" w:rsidRPr="00537200" w:rsidRDefault="00F317D4" w:rsidP="00C42C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2C13" w:rsidRPr="00537200">
        <w:rPr>
          <w:sz w:val="28"/>
          <w:szCs w:val="28"/>
        </w:rPr>
        <w:t xml:space="preserve">. </w:t>
      </w:r>
      <w:bookmarkStart w:id="0" w:name="sub_1"/>
      <w:r w:rsidR="00C42C13" w:rsidRPr="00537200">
        <w:rPr>
          <w:rFonts w:eastAsiaTheme="minorHAnsi"/>
          <w:sz w:val="28"/>
          <w:szCs w:val="28"/>
          <w:lang w:eastAsia="en-US"/>
        </w:rPr>
        <w:t>Создать конкурсн</w:t>
      </w:r>
      <w:r w:rsidR="008F2008">
        <w:rPr>
          <w:rFonts w:eastAsiaTheme="minorHAnsi"/>
          <w:sz w:val="28"/>
          <w:szCs w:val="28"/>
          <w:lang w:eastAsia="en-US"/>
        </w:rPr>
        <w:t>ые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 комисси</w:t>
      </w:r>
      <w:r w:rsidR="008F2008">
        <w:rPr>
          <w:rFonts w:eastAsiaTheme="minorHAnsi"/>
          <w:sz w:val="28"/>
          <w:szCs w:val="28"/>
          <w:lang w:eastAsia="en-US"/>
        </w:rPr>
        <w:t>и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 по проведению конкурсн</w:t>
      </w:r>
      <w:r w:rsidR="008F2008">
        <w:rPr>
          <w:rFonts w:eastAsiaTheme="minorHAnsi"/>
          <w:sz w:val="28"/>
          <w:szCs w:val="28"/>
          <w:lang w:eastAsia="en-US"/>
        </w:rPr>
        <w:t>ых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 отбор</w:t>
      </w:r>
      <w:r w:rsidR="008F2008">
        <w:rPr>
          <w:rFonts w:eastAsiaTheme="minorHAnsi"/>
          <w:sz w:val="28"/>
          <w:szCs w:val="28"/>
          <w:lang w:eastAsia="en-US"/>
        </w:rPr>
        <w:t>ов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 </w:t>
      </w:r>
      <w:r w:rsidRPr="00F317D4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Pr="00F317D4">
        <w:rPr>
          <w:sz w:val="28"/>
          <w:szCs w:val="28"/>
        </w:rPr>
        <w:t>государственной программы Забайкальского края «Развити</w:t>
      </w:r>
      <w:r w:rsidR="00F33B1D">
        <w:rPr>
          <w:sz w:val="28"/>
          <w:szCs w:val="28"/>
        </w:rPr>
        <w:t>е культуры в Забайкальском крае</w:t>
      </w:r>
      <w:r w:rsidRPr="00F317D4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и утвердить </w:t>
      </w:r>
      <w:r w:rsidR="00B92515">
        <w:rPr>
          <w:rFonts w:eastAsiaTheme="minorHAnsi"/>
          <w:sz w:val="28"/>
          <w:szCs w:val="28"/>
          <w:lang w:eastAsia="en-US"/>
        </w:rPr>
        <w:t>их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 состав </w:t>
      </w:r>
      <w:hyperlink w:anchor="sub_1000" w:history="1">
        <w:r w:rsidR="00C42C13" w:rsidRPr="00537200">
          <w:rPr>
            <w:rFonts w:eastAsiaTheme="minorHAnsi"/>
            <w:sz w:val="28"/>
            <w:szCs w:val="28"/>
            <w:lang w:eastAsia="en-US"/>
          </w:rPr>
          <w:t xml:space="preserve">(приложение </w:t>
        </w:r>
        <w:r w:rsidR="00C42C13">
          <w:rPr>
            <w:rFonts w:eastAsiaTheme="minorHAnsi"/>
            <w:sz w:val="28"/>
            <w:szCs w:val="28"/>
            <w:lang w:eastAsia="en-US"/>
          </w:rPr>
          <w:t>№</w:t>
        </w:r>
        <w:r w:rsidR="00C42C13" w:rsidRPr="00537200">
          <w:rPr>
            <w:rFonts w:eastAsiaTheme="minorHAnsi"/>
            <w:sz w:val="28"/>
            <w:szCs w:val="28"/>
            <w:lang w:eastAsia="en-US"/>
          </w:rPr>
          <w:t> 1)</w:t>
        </w:r>
      </w:hyperlink>
      <w:r w:rsidR="00C42C13" w:rsidRPr="00537200">
        <w:rPr>
          <w:rFonts w:eastAsiaTheme="minorHAnsi"/>
          <w:sz w:val="28"/>
          <w:szCs w:val="28"/>
          <w:lang w:eastAsia="en-US"/>
        </w:rPr>
        <w:t>.</w:t>
      </w:r>
    </w:p>
    <w:p w:rsidR="00C42C13" w:rsidRDefault="00F317D4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" w:name="sub_2"/>
      <w:bookmarkEnd w:id="0"/>
      <w:r>
        <w:rPr>
          <w:rFonts w:eastAsiaTheme="minorHAnsi"/>
          <w:sz w:val="28"/>
          <w:lang w:eastAsia="en-US"/>
        </w:rPr>
        <w:t>3</w:t>
      </w:r>
      <w:r w:rsidR="00C42C13" w:rsidRPr="00537200">
        <w:rPr>
          <w:rFonts w:eastAsiaTheme="minorHAnsi"/>
          <w:sz w:val="28"/>
          <w:lang w:eastAsia="en-US"/>
        </w:rPr>
        <w:t>. Утвердить Положение о конкурсн</w:t>
      </w:r>
      <w:r w:rsidR="008F2008">
        <w:rPr>
          <w:rFonts w:eastAsiaTheme="minorHAnsi"/>
          <w:sz w:val="28"/>
          <w:lang w:eastAsia="en-US"/>
        </w:rPr>
        <w:t>ых</w:t>
      </w:r>
      <w:r w:rsidR="00C42C13" w:rsidRPr="00537200">
        <w:rPr>
          <w:rFonts w:eastAsiaTheme="minorHAnsi"/>
          <w:sz w:val="28"/>
          <w:lang w:eastAsia="en-US"/>
        </w:rPr>
        <w:t xml:space="preserve"> комисси</w:t>
      </w:r>
      <w:r w:rsidR="008F2008">
        <w:rPr>
          <w:rFonts w:eastAsiaTheme="minorHAnsi"/>
          <w:sz w:val="28"/>
          <w:lang w:eastAsia="en-US"/>
        </w:rPr>
        <w:t>ях</w:t>
      </w:r>
      <w:r w:rsidR="00C42C13" w:rsidRPr="00537200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szCs w:val="28"/>
          <w:lang w:eastAsia="en-US"/>
        </w:rPr>
        <w:t xml:space="preserve">по проведению конкурсного отбора </w:t>
      </w:r>
      <w:r w:rsidRPr="00F317D4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</w:t>
      </w:r>
      <w:r w:rsidRPr="00F317D4">
        <w:rPr>
          <w:rFonts w:eastAsia="Calibri"/>
          <w:sz w:val="28"/>
        </w:rPr>
        <w:lastRenderedPageBreak/>
        <w:t xml:space="preserve">софинансирование расходных обязательств муниципальных образований Забайкальского края на реализацию мероприятий </w:t>
      </w:r>
      <w:r w:rsidRPr="00F317D4">
        <w:rPr>
          <w:sz w:val="28"/>
          <w:szCs w:val="28"/>
        </w:rPr>
        <w:t>государственной программы Забайкальского края «Развитие культуры в Забайкальском»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sub_2000" w:history="1">
        <w:r w:rsidR="00C42C13" w:rsidRPr="00537200">
          <w:rPr>
            <w:rFonts w:eastAsiaTheme="minorHAnsi"/>
            <w:sz w:val="28"/>
            <w:lang w:eastAsia="en-US"/>
          </w:rPr>
          <w:t xml:space="preserve">(приложение </w:t>
        </w:r>
        <w:r w:rsidR="00C42C13">
          <w:rPr>
            <w:rFonts w:eastAsiaTheme="minorHAnsi"/>
            <w:sz w:val="28"/>
            <w:lang w:eastAsia="en-US"/>
          </w:rPr>
          <w:t>№</w:t>
        </w:r>
        <w:r w:rsidR="00C42C13" w:rsidRPr="00537200">
          <w:rPr>
            <w:rFonts w:eastAsiaTheme="minorHAnsi"/>
            <w:sz w:val="28"/>
            <w:lang w:eastAsia="en-US"/>
          </w:rPr>
          <w:t> 2)</w:t>
        </w:r>
      </w:hyperlink>
      <w:r w:rsidR="00C42C13" w:rsidRPr="00537200">
        <w:rPr>
          <w:rFonts w:eastAsiaTheme="minorHAnsi"/>
          <w:sz w:val="28"/>
          <w:lang w:eastAsia="en-US"/>
        </w:rPr>
        <w:t>.</w:t>
      </w:r>
    </w:p>
    <w:p w:rsidR="00C42C13" w:rsidRPr="00537200" w:rsidRDefault="00F317D4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lang w:eastAsia="en-US"/>
        </w:rPr>
        <w:t>4</w:t>
      </w:r>
      <w:r w:rsidR="00C42C13" w:rsidRPr="00537200">
        <w:rPr>
          <w:rFonts w:eastAsiaTheme="minorHAnsi"/>
          <w:sz w:val="28"/>
          <w:lang w:eastAsia="en-US"/>
        </w:rPr>
        <w:t xml:space="preserve">. Контроль за исполнением настоящего приказа возложить на заместителя министра </w:t>
      </w:r>
      <w:r w:rsidR="00C42C13">
        <w:rPr>
          <w:rFonts w:eastAsiaTheme="minorHAnsi"/>
          <w:sz w:val="28"/>
          <w:lang w:eastAsia="en-US"/>
        </w:rPr>
        <w:t>культуры</w:t>
      </w:r>
      <w:r w:rsidR="00C42C13" w:rsidRPr="00537200">
        <w:rPr>
          <w:rFonts w:eastAsiaTheme="minorHAnsi"/>
          <w:sz w:val="28"/>
          <w:lang w:eastAsia="en-US"/>
        </w:rPr>
        <w:t xml:space="preserve"> Забайкальского края </w:t>
      </w:r>
      <w:r>
        <w:rPr>
          <w:rFonts w:eastAsiaTheme="minorHAnsi"/>
          <w:sz w:val="28"/>
          <w:lang w:eastAsia="en-US"/>
        </w:rPr>
        <w:t>Т.В.Цымпилову</w:t>
      </w:r>
      <w:r w:rsidR="00C42C13" w:rsidRPr="00537200">
        <w:rPr>
          <w:rFonts w:eastAsiaTheme="minorHAnsi"/>
          <w:sz w:val="28"/>
          <w:lang w:eastAsia="en-US"/>
        </w:rPr>
        <w:t>.</w:t>
      </w:r>
    </w:p>
    <w:bookmarkEnd w:id="2"/>
    <w:p w:rsidR="00C42C13" w:rsidRDefault="00C42C13" w:rsidP="00C42C13">
      <w:pPr>
        <w:ind w:left="1701" w:hanging="1701"/>
        <w:jc w:val="both"/>
        <w:rPr>
          <w:sz w:val="28"/>
          <w:szCs w:val="28"/>
        </w:rPr>
      </w:pPr>
    </w:p>
    <w:p w:rsidR="00C42C13" w:rsidRDefault="00C42C13" w:rsidP="00C42C13">
      <w:pPr>
        <w:ind w:left="1701" w:hanging="1701"/>
        <w:jc w:val="both"/>
        <w:rPr>
          <w:sz w:val="28"/>
          <w:szCs w:val="28"/>
        </w:rPr>
      </w:pPr>
    </w:p>
    <w:p w:rsidR="00C42C13" w:rsidRDefault="00C42C13" w:rsidP="00C42C13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Е.В.Михайлова</w:t>
      </w: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33B1D" w:rsidRDefault="00F33B1D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33B1D" w:rsidRDefault="00F33B1D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33B1D" w:rsidRDefault="00F33B1D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33B1D" w:rsidRDefault="00F33B1D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6C4A" w:rsidRDefault="003C6C4A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9"/>
      </w:tblGrid>
      <w:tr w:rsidR="00C42C13" w:rsidRPr="00537200" w:rsidTr="00F317D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8F2008" w:rsidP="008F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i/>
                <w:sz w:val="22"/>
                <w:szCs w:val="28"/>
              </w:rPr>
              <w:t>Гречишникова Наталья Сергеевна 35 34 50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C42C13" w:rsidP="00C42C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33B1D" w:rsidRDefault="00C42C13" w:rsidP="00F33B1D">
      <w:pPr>
        <w:jc w:val="right"/>
        <w:rPr>
          <w:rFonts w:eastAsiaTheme="minorHAnsi"/>
          <w:bCs/>
          <w:color w:val="26282F"/>
          <w:sz w:val="28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  <w:bookmarkStart w:id="3" w:name="sub_1000"/>
      <w:r w:rsidRPr="002E4747">
        <w:rPr>
          <w:rFonts w:eastAsiaTheme="minorHAnsi"/>
          <w:bCs/>
          <w:color w:val="26282F"/>
          <w:sz w:val="28"/>
          <w:lang w:eastAsia="en-US"/>
        </w:rPr>
        <w:lastRenderedPageBreak/>
        <w:t>Приложение № 1</w:t>
      </w:r>
      <w:r w:rsidRPr="002E4747">
        <w:rPr>
          <w:rFonts w:eastAsiaTheme="minorHAnsi"/>
          <w:bCs/>
          <w:color w:val="26282F"/>
          <w:sz w:val="28"/>
          <w:lang w:eastAsia="en-US"/>
        </w:rPr>
        <w:br/>
        <w:t xml:space="preserve">к </w:t>
      </w:r>
      <w:hyperlink w:anchor="sub_0" w:history="1">
        <w:r w:rsidRPr="002E4747">
          <w:rPr>
            <w:rFonts w:eastAsiaTheme="minorHAnsi"/>
            <w:sz w:val="28"/>
            <w:lang w:eastAsia="en-US"/>
          </w:rPr>
          <w:t>приказу</w:t>
        </w:r>
      </w:hyperlink>
      <w:r w:rsidRPr="002E4747">
        <w:rPr>
          <w:rFonts w:eastAsiaTheme="minorHAnsi"/>
          <w:bCs/>
          <w:color w:val="26282F"/>
          <w:sz w:val="28"/>
          <w:lang w:eastAsia="en-US"/>
        </w:rPr>
        <w:t xml:space="preserve"> Министерства </w:t>
      </w:r>
      <w:r>
        <w:rPr>
          <w:rFonts w:eastAsiaTheme="minorHAnsi"/>
          <w:bCs/>
          <w:color w:val="26282F"/>
          <w:sz w:val="28"/>
          <w:lang w:eastAsia="en-US"/>
        </w:rPr>
        <w:t>культуры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</w:t>
      </w:r>
    </w:p>
    <w:p w:rsidR="00C42C13" w:rsidRPr="00537200" w:rsidRDefault="00C42C13" w:rsidP="00F33B1D">
      <w:pPr>
        <w:jc w:val="right"/>
        <w:rPr>
          <w:rFonts w:eastAsiaTheme="minorHAnsi"/>
          <w:sz w:val="28"/>
          <w:lang w:eastAsia="en-US"/>
        </w:rPr>
      </w:pPr>
      <w:r w:rsidRPr="002E4747">
        <w:rPr>
          <w:rFonts w:eastAsiaTheme="minorHAnsi"/>
          <w:bCs/>
          <w:color w:val="26282F"/>
          <w:sz w:val="28"/>
          <w:lang w:eastAsia="en-US"/>
        </w:rPr>
        <w:t>Забайкальского края</w:t>
      </w:r>
      <w:r w:rsidRPr="002E4747">
        <w:rPr>
          <w:rFonts w:eastAsiaTheme="minorHAnsi"/>
          <w:bCs/>
          <w:color w:val="26282F"/>
          <w:sz w:val="28"/>
          <w:lang w:eastAsia="en-US"/>
        </w:rPr>
        <w:br/>
        <w:t xml:space="preserve">от </w:t>
      </w:r>
      <w:r w:rsidR="008F2008">
        <w:rPr>
          <w:rFonts w:eastAsiaTheme="minorHAnsi"/>
          <w:bCs/>
          <w:color w:val="26282F"/>
          <w:sz w:val="28"/>
          <w:lang w:eastAsia="en-US"/>
        </w:rPr>
        <w:t xml:space="preserve">14 января 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201</w:t>
      </w:r>
      <w:r w:rsidR="00F33B1D">
        <w:rPr>
          <w:rFonts w:eastAsiaTheme="minorHAnsi"/>
          <w:bCs/>
          <w:color w:val="26282F"/>
          <w:sz w:val="28"/>
          <w:lang w:eastAsia="en-US"/>
        </w:rPr>
        <w:t>9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г. </w:t>
      </w:r>
      <w:r>
        <w:rPr>
          <w:rFonts w:eastAsiaTheme="minorHAnsi"/>
          <w:bCs/>
          <w:color w:val="26282F"/>
          <w:sz w:val="28"/>
          <w:lang w:eastAsia="en-US"/>
        </w:rPr>
        <w:t>№</w:t>
      </w:r>
      <w:r w:rsidRPr="002E4747">
        <w:rPr>
          <w:rFonts w:eastAsiaTheme="minorHAnsi"/>
          <w:bCs/>
          <w:color w:val="26282F"/>
          <w:sz w:val="28"/>
          <w:lang w:eastAsia="en-US"/>
        </w:rPr>
        <w:t> </w:t>
      </w:r>
      <w:r w:rsidR="008F2008">
        <w:rPr>
          <w:rFonts w:eastAsiaTheme="minorHAnsi"/>
          <w:bCs/>
          <w:color w:val="26282F"/>
          <w:sz w:val="28"/>
          <w:lang w:eastAsia="en-US"/>
        </w:rPr>
        <w:t>09/ОД</w:t>
      </w:r>
    </w:p>
    <w:bookmarkEnd w:id="3"/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537200">
        <w:rPr>
          <w:rFonts w:eastAsiaTheme="minorHAnsi"/>
          <w:b/>
          <w:bCs/>
          <w:color w:val="26282F"/>
          <w:sz w:val="28"/>
          <w:lang w:eastAsia="en-US"/>
        </w:rPr>
        <w:t>Состав</w:t>
      </w:r>
      <w:r w:rsidR="00A479BE">
        <w:rPr>
          <w:rFonts w:eastAsiaTheme="minorHAnsi"/>
          <w:b/>
          <w:bCs/>
          <w:color w:val="26282F"/>
          <w:sz w:val="28"/>
          <w:lang w:eastAsia="en-US"/>
        </w:rPr>
        <w:t>ы</w:t>
      </w:r>
      <w:r w:rsidRPr="00537200">
        <w:rPr>
          <w:rFonts w:eastAsiaTheme="minorHAnsi"/>
          <w:b/>
          <w:bCs/>
          <w:color w:val="26282F"/>
          <w:sz w:val="28"/>
          <w:lang w:eastAsia="en-US"/>
        </w:rPr>
        <w:br/>
      </w:r>
      <w:r w:rsidR="00F317D4">
        <w:rPr>
          <w:rFonts w:eastAsiaTheme="minorHAnsi"/>
          <w:b/>
          <w:sz w:val="28"/>
          <w:szCs w:val="28"/>
          <w:lang w:eastAsia="en-US"/>
        </w:rPr>
        <w:t>комисси</w:t>
      </w:r>
      <w:r w:rsidR="00B92515">
        <w:rPr>
          <w:rFonts w:eastAsiaTheme="minorHAnsi"/>
          <w:b/>
          <w:sz w:val="28"/>
          <w:szCs w:val="28"/>
          <w:lang w:eastAsia="en-US"/>
        </w:rPr>
        <w:t>й</w:t>
      </w:r>
      <w:r w:rsidR="00F317D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317D4" w:rsidRPr="00F317D4">
        <w:rPr>
          <w:rFonts w:eastAsiaTheme="minorHAnsi"/>
          <w:b/>
          <w:sz w:val="28"/>
          <w:szCs w:val="28"/>
          <w:lang w:eastAsia="en-US"/>
        </w:rPr>
        <w:t xml:space="preserve">по проведению конкурсного отбора </w:t>
      </w:r>
      <w:r w:rsidR="00F317D4" w:rsidRPr="00F317D4">
        <w:rPr>
          <w:rFonts w:eastAsia="Calibri"/>
          <w:b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F317D4" w:rsidRPr="00F317D4">
        <w:rPr>
          <w:b/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  <w:r w:rsidR="008F2008">
        <w:rPr>
          <w:b/>
          <w:sz w:val="28"/>
          <w:szCs w:val="28"/>
        </w:rPr>
        <w:t xml:space="preserve"> </w:t>
      </w:r>
    </w:p>
    <w:p w:rsidR="008F2008" w:rsidRDefault="008F2008" w:rsidP="00C42C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</w:p>
    <w:p w:rsidR="008F2008" w:rsidRPr="008F2008" w:rsidRDefault="008F2008" w:rsidP="008F2008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1. </w:t>
      </w:r>
      <w:r w:rsidR="003C6C4A">
        <w:rPr>
          <w:b/>
          <w:sz w:val="28"/>
          <w:szCs w:val="28"/>
        </w:rPr>
        <w:t>Состав к</w:t>
      </w:r>
      <w:r w:rsidR="00A479BE">
        <w:rPr>
          <w:b/>
          <w:sz w:val="28"/>
          <w:szCs w:val="28"/>
        </w:rPr>
        <w:t>омисси</w:t>
      </w:r>
      <w:r w:rsidR="003C6C4A">
        <w:rPr>
          <w:b/>
          <w:sz w:val="28"/>
          <w:szCs w:val="28"/>
        </w:rPr>
        <w:t>и</w:t>
      </w:r>
      <w:r w:rsidR="00A479BE">
        <w:rPr>
          <w:b/>
          <w:sz w:val="28"/>
          <w:szCs w:val="28"/>
        </w:rPr>
        <w:t xml:space="preserve"> </w:t>
      </w:r>
      <w:r w:rsidR="003C6C4A">
        <w:rPr>
          <w:b/>
          <w:sz w:val="28"/>
          <w:szCs w:val="28"/>
        </w:rPr>
        <w:t>на</w:t>
      </w:r>
      <w:r w:rsidRPr="008F2008">
        <w:rPr>
          <w:b/>
          <w:sz w:val="28"/>
          <w:szCs w:val="28"/>
        </w:rPr>
        <w:t xml:space="preserve"> предоставление субсидий на мероприятия по </w:t>
      </w:r>
      <w:r w:rsidRPr="008F2008">
        <w:rPr>
          <w:rFonts w:eastAsia="Calibri"/>
          <w:b/>
          <w:sz w:val="28"/>
          <w:szCs w:val="28"/>
        </w:rPr>
        <w:t xml:space="preserve">созданию и модернизации учреждений культурно-досугового типа в сельской местности, </w:t>
      </w:r>
      <w:r w:rsidRPr="008F2008">
        <w:rPr>
          <w:b/>
          <w:sz w:val="28"/>
          <w:szCs w:val="28"/>
        </w:rPr>
        <w:t>развитие и укрепление материально-технической базы муниципальных домов культуры и ремонтные работы (текущий ремонт) в отношении зданий, муниципальных домов культуры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999"/>
      </w:tblGrid>
      <w:tr w:rsidR="00C42C13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2C13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Михайлова Елена Владимировна</w:t>
            </w:r>
          </w:p>
          <w:p w:rsidR="00C42C13" w:rsidRPr="00537200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C42C13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министр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председатель конкурсной комиссии;</w:t>
            </w:r>
          </w:p>
        </w:tc>
      </w:tr>
      <w:tr w:rsidR="00C42C13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Цымпилова Татьяна Владимировна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C42C13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заместитель министра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заместитель председателя конкурсной комиссии;</w:t>
            </w:r>
          </w:p>
        </w:tc>
      </w:tr>
      <w:tr w:rsidR="00C42C13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317D4" w:rsidRPr="00F317D4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C42C13" w:rsidRPr="00537200" w:rsidRDefault="008F2008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Трошина Юлия Михайловна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4A2D56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C42C13" w:rsidRDefault="00C42C13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>-</w:t>
            </w:r>
            <w:r w:rsidR="008F2008">
              <w:rPr>
                <w:rFonts w:eastAsiaTheme="minorHAnsi"/>
                <w:sz w:val="28"/>
                <w:lang w:eastAsia="en-US"/>
              </w:rPr>
              <w:t xml:space="preserve"> ведущий консультант отдела планово-экономической работы </w:t>
            </w:r>
            <w:r w:rsidR="008F2008" w:rsidRPr="00537200">
              <w:rPr>
                <w:rFonts w:eastAsiaTheme="minorHAnsi"/>
                <w:sz w:val="28"/>
                <w:lang w:eastAsia="en-US"/>
              </w:rPr>
              <w:t xml:space="preserve">Министерства </w:t>
            </w:r>
            <w:r w:rsidR="008F2008">
              <w:rPr>
                <w:rFonts w:eastAsiaTheme="minorHAnsi"/>
                <w:sz w:val="28"/>
                <w:lang w:eastAsia="en-US"/>
              </w:rPr>
              <w:t>культуры</w:t>
            </w:r>
            <w:r w:rsidR="008F2008"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 w:rsidRPr="00537200">
              <w:rPr>
                <w:rFonts w:eastAsiaTheme="minorHAnsi"/>
                <w:sz w:val="28"/>
                <w:lang w:eastAsia="en-US"/>
              </w:rPr>
              <w:t>, секретарь конкурсной комиссии;</w:t>
            </w:r>
          </w:p>
          <w:p w:rsidR="00C42C13" w:rsidRPr="00537200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C42C13" w:rsidRPr="00537200" w:rsidTr="00C42C1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C42C13" w:rsidP="00C42C1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8"/>
                <w:lang w:eastAsia="en-US"/>
              </w:rPr>
            </w:pPr>
            <w:r w:rsidRPr="00537200">
              <w:rPr>
                <w:rFonts w:eastAsiaTheme="minorHAnsi"/>
                <w:b/>
                <w:bCs/>
                <w:color w:val="26282F"/>
                <w:sz w:val="28"/>
                <w:lang w:eastAsia="en-US"/>
              </w:rPr>
              <w:t>Члены Комиссии:</w:t>
            </w:r>
          </w:p>
        </w:tc>
      </w:tr>
      <w:tr w:rsidR="00C42C13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2C13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Бочкарников Алексей Викторович</w:t>
            </w:r>
          </w:p>
          <w:p w:rsidR="00F317D4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F317D4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Гладких Марина Михайловна</w:t>
            </w:r>
          </w:p>
          <w:p w:rsidR="00F317D4" w:rsidRPr="00537200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42C13" w:rsidRDefault="00C42C13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 w:rsidR="00F317D4" w:rsidRPr="00537200">
              <w:rPr>
                <w:rFonts w:eastAsiaTheme="minorHAnsi"/>
                <w:sz w:val="28"/>
                <w:lang w:eastAsia="en-US"/>
              </w:rPr>
              <w:t xml:space="preserve">заместитель министра </w:t>
            </w:r>
            <w:r w:rsidR="00F317D4">
              <w:rPr>
                <w:rFonts w:eastAsiaTheme="minorHAnsi"/>
                <w:sz w:val="28"/>
                <w:lang w:eastAsia="en-US"/>
              </w:rPr>
              <w:t>культуры</w:t>
            </w:r>
            <w:r w:rsidR="00F317D4"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 w:rsidRPr="00537200">
              <w:rPr>
                <w:rFonts w:eastAsiaTheme="minorHAnsi"/>
                <w:sz w:val="28"/>
                <w:lang w:eastAsia="en-US"/>
              </w:rPr>
              <w:t>;</w:t>
            </w:r>
          </w:p>
          <w:p w:rsidR="00F317D4" w:rsidRDefault="00F317D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F317D4" w:rsidRDefault="00F317D4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заместитель начальника отдела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C42C13" w:rsidRPr="00537200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C42C13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2C13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Жеребцова Татьяна Ивановна</w:t>
            </w:r>
          </w:p>
          <w:p w:rsidR="00C42C13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42C13" w:rsidRDefault="00C42C13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начальник отдела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C42C13" w:rsidRPr="004A2D56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C42C13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8F2008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lastRenderedPageBreak/>
              <w:t>Гречишникова Наталья Сергеевна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42C13" w:rsidRDefault="00C42C13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 w:rsidR="00F317D4">
              <w:rPr>
                <w:rFonts w:eastAsiaTheme="minorHAnsi"/>
                <w:sz w:val="28"/>
                <w:lang w:eastAsia="en-US"/>
              </w:rPr>
              <w:t xml:space="preserve">консультант отдела </w:t>
            </w:r>
            <w:r w:rsidR="008F2008">
              <w:rPr>
                <w:rFonts w:eastAsiaTheme="minorHAnsi"/>
                <w:sz w:val="28"/>
                <w:lang w:eastAsia="en-US"/>
              </w:rPr>
              <w:t>правового и кадрового обеспечения</w:t>
            </w:r>
            <w:r w:rsidR="00F317D4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F317D4" w:rsidRPr="00537200">
              <w:rPr>
                <w:rFonts w:eastAsiaTheme="minorHAnsi"/>
                <w:sz w:val="28"/>
                <w:lang w:eastAsia="en-US"/>
              </w:rPr>
              <w:t xml:space="preserve">Министерства </w:t>
            </w:r>
            <w:r w:rsidR="00F317D4">
              <w:rPr>
                <w:rFonts w:eastAsiaTheme="minorHAnsi"/>
                <w:sz w:val="28"/>
                <w:lang w:eastAsia="en-US"/>
              </w:rPr>
              <w:t>культуры</w:t>
            </w:r>
            <w:r w:rsidR="00F317D4"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 w:rsidR="008F2008">
              <w:rPr>
                <w:rFonts w:eastAsiaTheme="minorHAnsi"/>
                <w:sz w:val="28"/>
                <w:lang w:eastAsia="en-US"/>
              </w:rPr>
              <w:t>.</w:t>
            </w:r>
          </w:p>
          <w:p w:rsidR="00C42C13" w:rsidRPr="00537200" w:rsidRDefault="00C42C13" w:rsidP="00C42C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8F2008" w:rsidRPr="00537200" w:rsidTr="00C42C1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F2008" w:rsidRDefault="008F2008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F2008" w:rsidRPr="00537200" w:rsidRDefault="008F2008" w:rsidP="00F33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</w:p>
        </w:tc>
      </w:tr>
    </w:tbl>
    <w:p w:rsidR="008F2008" w:rsidRDefault="008F2008" w:rsidP="00C42C13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</w:p>
    <w:p w:rsidR="008F2008" w:rsidRPr="003C6C4A" w:rsidRDefault="00A479BE" w:rsidP="00A479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C6C4A">
        <w:rPr>
          <w:b/>
          <w:sz w:val="28"/>
          <w:szCs w:val="28"/>
        </w:rPr>
        <w:t>2</w:t>
      </w:r>
      <w:r w:rsidR="008F2008" w:rsidRPr="003C6C4A">
        <w:rPr>
          <w:b/>
          <w:sz w:val="28"/>
          <w:szCs w:val="28"/>
        </w:rPr>
        <w:t xml:space="preserve">. </w:t>
      </w:r>
      <w:r w:rsidR="003C6C4A" w:rsidRPr="003C6C4A">
        <w:rPr>
          <w:b/>
          <w:sz w:val="28"/>
          <w:szCs w:val="28"/>
        </w:rPr>
        <w:t>Состав комиссии н</w:t>
      </w:r>
      <w:r w:rsidR="008F2008" w:rsidRPr="003C6C4A">
        <w:rPr>
          <w:b/>
          <w:sz w:val="28"/>
          <w:szCs w:val="28"/>
        </w:rPr>
        <w:t xml:space="preserve">а предоставление субсидий на мероприятия по комплектованию книжных фондов муниципальных общедоступных библиотек и государственных центральных библиотек, </w:t>
      </w:r>
      <w:r w:rsidR="008F2008" w:rsidRPr="003C6C4A">
        <w:rPr>
          <w:rFonts w:ascii="Arial" w:eastAsiaTheme="minorHAnsi" w:hAnsi="Arial" w:cs="Arial"/>
          <w:b/>
          <w:lang w:eastAsia="en-US"/>
        </w:rPr>
        <w:t xml:space="preserve"> </w:t>
      </w:r>
      <w:r w:rsidR="008F2008" w:rsidRPr="003C6C4A">
        <w:rPr>
          <w:b/>
          <w:sz w:val="28"/>
          <w:szCs w:val="28"/>
        </w:rPr>
        <w:t>подключению муниципальных общедоступных библиотек и государственных центральных библиотек к информационно-телекоммуникационной сети «Интернет»</w:t>
      </w:r>
      <w:r w:rsidRPr="003C6C4A">
        <w:rPr>
          <w:b/>
          <w:sz w:val="28"/>
          <w:szCs w:val="28"/>
        </w:rPr>
        <w:t xml:space="preserve">, </w:t>
      </w:r>
      <w:r w:rsidR="008F2008" w:rsidRPr="003C6C4A">
        <w:rPr>
          <w:b/>
          <w:sz w:val="28"/>
          <w:szCs w:val="28"/>
        </w:rPr>
        <w:t xml:space="preserve"> развитие библиотечного дела с учетом задачи расширения информационных технологий и оцифровки,   государственной поддержке лучших </w:t>
      </w:r>
      <w:r w:rsidRPr="003C6C4A">
        <w:rPr>
          <w:b/>
          <w:sz w:val="28"/>
          <w:szCs w:val="28"/>
        </w:rPr>
        <w:t xml:space="preserve">сельских учреждений культуры и их </w:t>
      </w:r>
      <w:r w:rsidR="008F2008" w:rsidRPr="003C6C4A">
        <w:rPr>
          <w:b/>
          <w:sz w:val="28"/>
          <w:szCs w:val="28"/>
        </w:rPr>
        <w:t>работников</w:t>
      </w:r>
      <w:r w:rsidRPr="003C6C4A">
        <w:rPr>
          <w:b/>
          <w:sz w:val="28"/>
          <w:szCs w:val="28"/>
        </w:rPr>
        <w:t xml:space="preserve">, </w:t>
      </w:r>
      <w:r w:rsidR="008F2008" w:rsidRPr="003C6C4A">
        <w:rPr>
          <w:rFonts w:eastAsia="Calibri"/>
          <w:b/>
          <w:sz w:val="28"/>
          <w:szCs w:val="28"/>
        </w:rPr>
        <w:t xml:space="preserve">по </w:t>
      </w:r>
      <w:r w:rsidR="008F2008" w:rsidRPr="003C6C4A">
        <w:rPr>
          <w:b/>
          <w:sz w:val="28"/>
          <w:szCs w:val="28"/>
        </w:rPr>
        <w:t>обеспечению учреждений культуры специализированным автотранспо</w:t>
      </w:r>
      <w:r w:rsidRPr="003C6C4A">
        <w:rPr>
          <w:b/>
          <w:sz w:val="28"/>
          <w:szCs w:val="28"/>
        </w:rPr>
        <w:t>ртом для обслуживания населения</w:t>
      </w:r>
    </w:p>
    <w:p w:rsidR="00A479BE" w:rsidRPr="00D15747" w:rsidRDefault="00A479BE" w:rsidP="00A479B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999"/>
      </w:tblGrid>
      <w:tr w:rsidR="00A479BE" w:rsidRPr="00537200" w:rsidTr="006637F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Михайлова Елена Владимировна</w:t>
            </w:r>
          </w:p>
          <w:p w:rsidR="00A479BE" w:rsidRPr="00537200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79BE" w:rsidRPr="00537200" w:rsidRDefault="00A479BE" w:rsidP="00663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министр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председатель конкурсной комиссии;</w:t>
            </w:r>
          </w:p>
        </w:tc>
      </w:tr>
      <w:tr w:rsidR="00A479BE" w:rsidRPr="00537200" w:rsidTr="006637F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79BE" w:rsidRDefault="00A479BE" w:rsidP="00A4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Бочкарников Алексей Викторович</w:t>
            </w:r>
          </w:p>
          <w:p w:rsidR="00A479BE" w:rsidRPr="00537200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79BE" w:rsidRPr="00537200" w:rsidRDefault="00A479BE" w:rsidP="00663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заместитель министра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заместитель председателя конкурсной комиссии;</w:t>
            </w:r>
          </w:p>
        </w:tc>
      </w:tr>
      <w:tr w:rsidR="00A479BE" w:rsidRPr="00537200" w:rsidTr="006637F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79BE" w:rsidRPr="00F317D4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479BE" w:rsidRPr="00537200" w:rsidRDefault="00A479BE" w:rsidP="00A4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 xml:space="preserve">Алекминская Татьяна Эдуардовна  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79BE" w:rsidRPr="004A2D56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479BE" w:rsidRDefault="00A479BE" w:rsidP="00663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>-</w:t>
            </w:r>
            <w:r>
              <w:rPr>
                <w:rFonts w:eastAsiaTheme="minorHAnsi"/>
                <w:sz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lang w:eastAsia="en-US"/>
              </w:rPr>
              <w:t>главный специалист-эксперт</w:t>
            </w:r>
            <w:r>
              <w:rPr>
                <w:rFonts w:eastAsiaTheme="minorHAnsi"/>
                <w:sz w:val="28"/>
                <w:lang w:eastAsia="en-US"/>
              </w:rPr>
              <w:t xml:space="preserve"> отдела </w:t>
            </w:r>
            <w:r>
              <w:rPr>
                <w:rFonts w:eastAsiaTheme="minorHAnsi"/>
                <w:sz w:val="28"/>
                <w:lang w:eastAsia="en-US"/>
              </w:rPr>
              <w:t>по</w:t>
            </w:r>
            <w:r>
              <w:rPr>
                <w:rFonts w:eastAsiaTheme="minorHAnsi"/>
                <w:sz w:val="28"/>
                <w:lang w:eastAsia="en-US"/>
              </w:rPr>
              <w:t xml:space="preserve">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секретарь конкурсной комиссии;</w:t>
            </w:r>
          </w:p>
          <w:p w:rsidR="00A479BE" w:rsidRPr="00537200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A479BE" w:rsidRPr="00537200" w:rsidTr="006637F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BE" w:rsidRPr="00537200" w:rsidRDefault="00A479BE" w:rsidP="006637F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8"/>
                <w:lang w:eastAsia="en-US"/>
              </w:rPr>
            </w:pPr>
            <w:r w:rsidRPr="00537200">
              <w:rPr>
                <w:rFonts w:eastAsiaTheme="minorHAnsi"/>
                <w:b/>
                <w:bCs/>
                <w:color w:val="26282F"/>
                <w:sz w:val="28"/>
                <w:lang w:eastAsia="en-US"/>
              </w:rPr>
              <w:t>Члены Комиссии:</w:t>
            </w:r>
          </w:p>
        </w:tc>
      </w:tr>
      <w:tr w:rsidR="00A479BE" w:rsidRPr="00537200" w:rsidTr="006637F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Цымпилова Татьяна Владимировна</w:t>
            </w:r>
          </w:p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Гладких Марина Михайловна</w:t>
            </w:r>
          </w:p>
          <w:p w:rsidR="00A479BE" w:rsidRPr="00537200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79BE" w:rsidRDefault="00A479BE" w:rsidP="00663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заместитель министра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края;</w:t>
            </w:r>
          </w:p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A479BE" w:rsidRDefault="00A479BE" w:rsidP="00663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заместитель начальника отдела</w:t>
            </w:r>
            <w:r>
              <w:rPr>
                <w:rFonts w:eastAsiaTheme="minorHAnsi"/>
                <w:sz w:val="28"/>
                <w:lang w:eastAsia="en-US"/>
              </w:rPr>
              <w:t xml:space="preserve"> по</w:t>
            </w:r>
            <w:r>
              <w:rPr>
                <w:rFonts w:eastAsiaTheme="minorHAnsi"/>
                <w:sz w:val="28"/>
                <w:lang w:eastAsia="en-US"/>
              </w:rPr>
              <w:t xml:space="preserve">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A479BE" w:rsidRPr="00537200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A479BE" w:rsidRPr="00537200" w:rsidTr="006637F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Жеребцова Татьяна Ивановна</w:t>
            </w:r>
          </w:p>
          <w:p w:rsidR="00A479BE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79BE" w:rsidRDefault="00A479BE" w:rsidP="00663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начальник отдела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A479BE" w:rsidRPr="004A2D56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A479BE" w:rsidRPr="00537200" w:rsidTr="006637F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79BE" w:rsidRPr="00537200" w:rsidRDefault="00A479BE" w:rsidP="006637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Воронова Виктория Владимировна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79BE" w:rsidRPr="003C6C4A" w:rsidRDefault="00A479BE" w:rsidP="003C6C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 xml:space="preserve">консультант отдела </w:t>
            </w:r>
            <w:r>
              <w:rPr>
                <w:rFonts w:eastAsiaTheme="minorHAnsi"/>
                <w:sz w:val="28"/>
                <w:lang w:eastAsia="en-US"/>
              </w:rPr>
              <w:t>по</w:t>
            </w:r>
            <w:r>
              <w:rPr>
                <w:rFonts w:eastAsiaTheme="minorHAnsi"/>
                <w:sz w:val="28"/>
                <w:lang w:eastAsia="en-US"/>
              </w:rPr>
              <w:t xml:space="preserve">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.</w:t>
            </w:r>
          </w:p>
        </w:tc>
      </w:tr>
    </w:tbl>
    <w:p w:rsidR="008F2008" w:rsidRDefault="008F2008">
      <w:pPr>
        <w:spacing w:after="200" w:line="276" w:lineRule="auto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br w:type="page"/>
      </w:r>
    </w:p>
    <w:p w:rsidR="00C42C13" w:rsidRPr="00537200" w:rsidRDefault="00C42C13" w:rsidP="00C42C13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lang w:eastAsia="en-US"/>
        </w:rPr>
      </w:pPr>
      <w:r w:rsidRPr="00E76F2C">
        <w:rPr>
          <w:rFonts w:eastAsiaTheme="minorHAnsi"/>
          <w:bCs/>
          <w:sz w:val="28"/>
          <w:lang w:eastAsia="en-US"/>
        </w:rPr>
        <w:lastRenderedPageBreak/>
        <w:t>Приложение № 2</w:t>
      </w:r>
      <w:r w:rsidRPr="00E76F2C">
        <w:rPr>
          <w:rFonts w:eastAsiaTheme="minorHAnsi"/>
          <w:bCs/>
          <w:sz w:val="28"/>
          <w:lang w:eastAsia="en-US"/>
        </w:rPr>
        <w:br/>
        <w:t xml:space="preserve">к </w:t>
      </w:r>
      <w:hyperlink w:anchor="sub_0" w:history="1">
        <w:r w:rsidRPr="00E76F2C">
          <w:rPr>
            <w:rFonts w:eastAsiaTheme="minorHAnsi"/>
            <w:sz w:val="28"/>
            <w:lang w:eastAsia="en-US"/>
          </w:rPr>
          <w:t>приказу</w:t>
        </w:r>
      </w:hyperlink>
      <w:r w:rsidRPr="00E76F2C">
        <w:rPr>
          <w:rFonts w:eastAsiaTheme="minorHAnsi"/>
          <w:bCs/>
          <w:sz w:val="28"/>
          <w:lang w:eastAsia="en-US"/>
        </w:rPr>
        <w:t xml:space="preserve"> Министерства культуры Забайкальского края</w:t>
      </w:r>
      <w:r w:rsidRPr="00E76F2C">
        <w:rPr>
          <w:rFonts w:eastAsiaTheme="minorHAnsi"/>
          <w:bCs/>
          <w:sz w:val="28"/>
          <w:lang w:eastAsia="en-US"/>
        </w:rPr>
        <w:br/>
        <w:t xml:space="preserve">от </w:t>
      </w:r>
      <w:r w:rsidR="003C6C4A">
        <w:rPr>
          <w:rFonts w:eastAsiaTheme="minorHAnsi"/>
          <w:bCs/>
          <w:sz w:val="28"/>
          <w:lang w:eastAsia="en-US"/>
        </w:rPr>
        <w:t>14 января 2019 года № 09/ОД</w:t>
      </w: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F33B1D" w:rsidRDefault="00C42C13" w:rsidP="00C42C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 w:rsidRPr="00F33B1D">
        <w:rPr>
          <w:rFonts w:eastAsiaTheme="minorHAnsi"/>
          <w:b/>
          <w:bCs/>
          <w:color w:val="26282F"/>
          <w:sz w:val="28"/>
          <w:lang w:eastAsia="en-US"/>
        </w:rPr>
        <w:t xml:space="preserve">Положение </w:t>
      </w:r>
    </w:p>
    <w:p w:rsidR="00C42C13" w:rsidRPr="00537200" w:rsidRDefault="00C42C13" w:rsidP="00C42C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 w:rsidRPr="00F33B1D">
        <w:rPr>
          <w:rFonts w:eastAsiaTheme="minorHAnsi"/>
          <w:b/>
          <w:bCs/>
          <w:color w:val="26282F"/>
          <w:sz w:val="28"/>
          <w:lang w:eastAsia="en-US"/>
        </w:rPr>
        <w:t xml:space="preserve">о конкурсной комиссии </w:t>
      </w:r>
      <w:r w:rsidR="00F317D4" w:rsidRPr="00F33B1D">
        <w:rPr>
          <w:rFonts w:eastAsiaTheme="minorHAnsi"/>
          <w:b/>
          <w:sz w:val="28"/>
          <w:szCs w:val="28"/>
          <w:lang w:eastAsia="en-US"/>
        </w:rPr>
        <w:t xml:space="preserve">по проведению конкурсного отбора </w:t>
      </w:r>
      <w:r w:rsidR="00F317D4" w:rsidRPr="00F33B1D">
        <w:rPr>
          <w:rFonts w:eastAsia="Calibri"/>
          <w:b/>
          <w:sz w:val="28"/>
        </w:rPr>
        <w:t>муниципальных образований Забайкальского края</w:t>
      </w:r>
      <w:r w:rsidR="00F317D4" w:rsidRPr="00F317D4">
        <w:rPr>
          <w:rFonts w:eastAsia="Calibri"/>
          <w:b/>
          <w:sz w:val="28"/>
        </w:rPr>
        <w:t xml:space="preserve">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F317D4" w:rsidRPr="00F317D4">
        <w:rPr>
          <w:b/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4" w:name="sub_2001"/>
      <w:r w:rsidRPr="00537200">
        <w:rPr>
          <w:rFonts w:eastAsiaTheme="minorHAnsi"/>
          <w:sz w:val="28"/>
          <w:lang w:eastAsia="en-US"/>
        </w:rPr>
        <w:t xml:space="preserve">1. Настоящее Положение определяет порядок работы конкурсной комиссии </w:t>
      </w:r>
      <w:r w:rsidR="00F317D4" w:rsidRPr="00F317D4">
        <w:rPr>
          <w:rFonts w:eastAsiaTheme="minorHAnsi"/>
          <w:sz w:val="28"/>
          <w:szCs w:val="28"/>
          <w:lang w:eastAsia="en-US"/>
        </w:rPr>
        <w:t xml:space="preserve">по проведению конкурсного отбора </w:t>
      </w:r>
      <w:r w:rsidR="00F317D4" w:rsidRPr="00F317D4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F317D4" w:rsidRPr="00F317D4">
        <w:rPr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  <w:r w:rsidR="00F317D4" w:rsidRPr="00F317D4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 xml:space="preserve">(далее </w:t>
      </w:r>
      <w:r>
        <w:rPr>
          <w:rFonts w:eastAsiaTheme="minorHAnsi"/>
          <w:sz w:val="28"/>
          <w:lang w:eastAsia="en-US"/>
        </w:rPr>
        <w:t>–</w:t>
      </w:r>
      <w:r w:rsidRPr="00537200">
        <w:rPr>
          <w:rFonts w:eastAsiaTheme="minorHAnsi"/>
          <w:sz w:val="28"/>
          <w:lang w:eastAsia="en-US"/>
        </w:rPr>
        <w:t xml:space="preserve"> конкурсная комиссия).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" w:name="sub_2002"/>
      <w:bookmarkEnd w:id="4"/>
      <w:r w:rsidRPr="00537200">
        <w:rPr>
          <w:rFonts w:eastAsiaTheme="minorHAnsi"/>
          <w:sz w:val="28"/>
          <w:lang w:eastAsia="en-US"/>
        </w:rPr>
        <w:t xml:space="preserve">2. Конкурсная комиссия образуется в целях проведения конкурсного отбора на предоставление </w:t>
      </w:r>
      <w:r w:rsidRPr="004A2D56">
        <w:rPr>
          <w:sz w:val="28"/>
          <w:szCs w:val="28"/>
        </w:rPr>
        <w:t xml:space="preserve">субсидий из бюджета Забайкальского края </w:t>
      </w:r>
      <w:r w:rsidR="00625845" w:rsidRPr="00F317D4">
        <w:rPr>
          <w:rFonts w:eastAsia="Calibri"/>
          <w:sz w:val="28"/>
        </w:rPr>
        <w:t xml:space="preserve">на софинансирование расходных обязательств муниципальных образований Забайкальского края на реализацию мероприятий </w:t>
      </w:r>
      <w:r w:rsidR="00625845" w:rsidRPr="00F317D4">
        <w:rPr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  <w:r w:rsidR="0062584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субсидии)</w:t>
      </w:r>
      <w:r w:rsidRPr="00537200">
        <w:rPr>
          <w:rFonts w:eastAsiaTheme="minorHAnsi"/>
          <w:sz w:val="28"/>
          <w:lang w:eastAsia="en-US"/>
        </w:rPr>
        <w:t>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6" w:name="sub_2003"/>
      <w:bookmarkEnd w:id="5"/>
      <w:r w:rsidRPr="00537200">
        <w:rPr>
          <w:rFonts w:eastAsiaTheme="minorHAnsi"/>
          <w:sz w:val="28"/>
          <w:lang w:eastAsia="en-US"/>
        </w:rPr>
        <w:t xml:space="preserve">3. В своей деятельности конкурсная комиссия руководствуется </w:t>
      </w:r>
      <w:hyperlink r:id="rId8" w:history="1">
        <w:r w:rsidRPr="004A2D56">
          <w:rPr>
            <w:rFonts w:eastAsiaTheme="minorHAnsi"/>
            <w:sz w:val="28"/>
            <w:lang w:eastAsia="en-US"/>
          </w:rPr>
          <w:t>Конституцией</w:t>
        </w:r>
      </w:hyperlink>
      <w:r w:rsidRPr="00537200">
        <w:rPr>
          <w:rFonts w:eastAsiaTheme="minorHAnsi"/>
          <w:sz w:val="28"/>
          <w:lang w:eastAsia="en-US"/>
        </w:rPr>
        <w:t xml:space="preserve">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4A2D56">
          <w:rPr>
            <w:rFonts w:eastAsiaTheme="minorHAnsi"/>
            <w:sz w:val="28"/>
            <w:lang w:eastAsia="en-US"/>
          </w:rPr>
          <w:t>Уставом</w:t>
        </w:r>
      </w:hyperlink>
      <w:r w:rsidRPr="00537200">
        <w:rPr>
          <w:rFonts w:eastAsiaTheme="minorHAnsi"/>
          <w:sz w:val="28"/>
          <w:lang w:eastAsia="en-US"/>
        </w:rPr>
        <w:t xml:space="preserve"> Забайкальского края, законами Забайкальского края, постановлениями Правительства Забайкальского края, иными нормативными правовыми актами Забайкальского края, настоящим Положением.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7" w:name="sub_2004"/>
      <w:bookmarkEnd w:id="6"/>
      <w:r w:rsidRPr="00537200">
        <w:rPr>
          <w:rFonts w:eastAsiaTheme="minorHAnsi"/>
          <w:sz w:val="28"/>
          <w:lang w:eastAsia="en-US"/>
        </w:rPr>
        <w:t xml:space="preserve">4. Состав конкурсной комиссии утверждается приказом Министерства </w:t>
      </w:r>
      <w:r>
        <w:rPr>
          <w:rFonts w:eastAsiaTheme="minorHAnsi"/>
          <w:sz w:val="28"/>
          <w:lang w:eastAsia="en-US"/>
        </w:rPr>
        <w:t xml:space="preserve">культуры </w:t>
      </w:r>
      <w:r w:rsidRPr="00537200">
        <w:rPr>
          <w:rFonts w:eastAsiaTheme="minorHAnsi"/>
          <w:sz w:val="28"/>
          <w:lang w:eastAsia="en-US"/>
        </w:rPr>
        <w:t>Забайкальского края (далее - Министерство).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8" w:name="sub_2005"/>
      <w:bookmarkEnd w:id="7"/>
      <w:r w:rsidRPr="00537200">
        <w:rPr>
          <w:rFonts w:eastAsiaTheme="minorHAnsi"/>
          <w:sz w:val="28"/>
          <w:lang w:eastAsia="en-US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9" w:name="sub_2006"/>
      <w:bookmarkEnd w:id="8"/>
      <w:r w:rsidRPr="00537200">
        <w:rPr>
          <w:rFonts w:eastAsiaTheme="minorHAnsi"/>
          <w:sz w:val="28"/>
          <w:lang w:eastAsia="en-US"/>
        </w:rPr>
        <w:t>6. Председатель конкурсной комиссии:</w:t>
      </w:r>
    </w:p>
    <w:bookmarkEnd w:id="9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осуществляет общее руководство деятельностью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принимает решение о созыве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определяет перечень и порядок рассмотрения обсуждаемых вопросов;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распределяет обязанности между членами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осуществляет ведение заседаний;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выполняет иные функции, предусмотренные настоящим Положением.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lastRenderedPageBreak/>
        <w:t>В отсутствие председателя заседание конкурсной комиссии проводит его заместитель.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0" w:name="sub_2007"/>
      <w:r w:rsidRPr="00537200">
        <w:rPr>
          <w:rFonts w:eastAsiaTheme="minorHAnsi"/>
          <w:sz w:val="28"/>
          <w:lang w:eastAsia="en-US"/>
        </w:rPr>
        <w:t>7. Секретарь конкурсной комиссии:</w:t>
      </w:r>
    </w:p>
    <w:bookmarkEnd w:id="10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организует подготовку материалов по повестке дня заседаний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обеспечивает участие членов конкурсной комиссии в заседаниях;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оформляет протоколы заседаний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обеспечивает хранение документов.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1" w:name="sub_2008"/>
      <w:r w:rsidRPr="00537200">
        <w:rPr>
          <w:rFonts w:eastAsiaTheme="minorHAnsi"/>
          <w:sz w:val="28"/>
          <w:lang w:eastAsia="en-US"/>
        </w:rPr>
        <w:t>8. Члены конкурсной комиссии:</w:t>
      </w:r>
    </w:p>
    <w:bookmarkEnd w:id="11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участвуют в заседаниях конкурсной комиссии лично;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при невозможности участия в заседании извещают об этом секретаря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2" w:name="sub_2009"/>
      <w:r w:rsidRPr="00537200">
        <w:rPr>
          <w:rFonts w:eastAsiaTheme="minorHAnsi"/>
          <w:sz w:val="28"/>
          <w:lang w:eastAsia="en-US"/>
        </w:rPr>
        <w:t>9. Заседания конкурсной комиссии проводятся по мере необходимости.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3" w:name="sub_2010"/>
      <w:bookmarkEnd w:id="12"/>
      <w:r w:rsidRPr="00537200">
        <w:rPr>
          <w:rFonts w:eastAsiaTheme="minorHAnsi"/>
          <w:sz w:val="28"/>
          <w:lang w:eastAsia="en-US"/>
        </w:rPr>
        <w:t>10. Конкурсная комиссия рассматривает заявк</w:t>
      </w:r>
      <w:r w:rsidR="00625845">
        <w:rPr>
          <w:rFonts w:eastAsiaTheme="minorHAnsi"/>
          <w:sz w:val="28"/>
          <w:lang w:eastAsia="en-US"/>
        </w:rPr>
        <w:t>и</w:t>
      </w:r>
      <w:r w:rsidRPr="00537200">
        <w:rPr>
          <w:rFonts w:eastAsiaTheme="minorHAnsi"/>
          <w:sz w:val="28"/>
          <w:lang w:eastAsia="en-US"/>
        </w:rPr>
        <w:t xml:space="preserve"> с приложением документов, определенных </w:t>
      </w:r>
      <w:r w:rsidR="00625845" w:rsidRPr="00625845">
        <w:rPr>
          <w:sz w:val="28"/>
        </w:rPr>
        <w:t xml:space="preserve">порядками </w:t>
      </w:r>
      <w:r w:rsidR="00625845" w:rsidRPr="00625845">
        <w:rPr>
          <w:rFonts w:eastAsia="Calibri"/>
          <w:sz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625845" w:rsidRPr="00625845">
        <w:rPr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  <w:r w:rsidR="00625845">
        <w:rPr>
          <w:sz w:val="28"/>
          <w:szCs w:val="28"/>
        </w:rPr>
        <w:t>, утвержденными приказом Министерства культуры Забайкальского края</w:t>
      </w:r>
      <w:r w:rsidR="0080379F">
        <w:rPr>
          <w:sz w:val="28"/>
          <w:szCs w:val="28"/>
        </w:rPr>
        <w:t xml:space="preserve"> от 13</w:t>
      </w:r>
      <w:r w:rsidR="00F33B1D">
        <w:rPr>
          <w:sz w:val="28"/>
          <w:szCs w:val="28"/>
        </w:rPr>
        <w:t xml:space="preserve"> января </w:t>
      </w:r>
      <w:r w:rsidR="0080379F">
        <w:rPr>
          <w:sz w:val="28"/>
          <w:szCs w:val="28"/>
        </w:rPr>
        <w:t>2017 № 08/ОД</w:t>
      </w:r>
      <w:r w:rsidRPr="00625845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>(далее - заявочная документация).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4" w:name="sub_2011"/>
      <w:bookmarkEnd w:id="13"/>
      <w:r w:rsidRPr="00537200">
        <w:rPr>
          <w:rFonts w:eastAsiaTheme="minorHAnsi"/>
          <w:sz w:val="28"/>
          <w:lang w:eastAsia="en-US"/>
        </w:rPr>
        <w:t xml:space="preserve">11. По результатам рассмотрения заявочной документации, указанной в </w:t>
      </w:r>
      <w:hyperlink w:anchor="sub_2010" w:history="1">
        <w:r w:rsidRPr="002C1C96">
          <w:rPr>
            <w:rFonts w:eastAsiaTheme="minorHAnsi"/>
            <w:sz w:val="28"/>
            <w:lang w:eastAsia="en-US"/>
          </w:rPr>
          <w:t>пункте 10</w:t>
        </w:r>
      </w:hyperlink>
      <w:r w:rsidRPr="00537200">
        <w:rPr>
          <w:rFonts w:eastAsiaTheme="minorHAnsi"/>
          <w:sz w:val="28"/>
          <w:lang w:eastAsia="en-US"/>
        </w:rPr>
        <w:t xml:space="preserve"> настоящего Положения, конкурсная комиссия принимает следующие решения:</w:t>
      </w:r>
    </w:p>
    <w:bookmarkEnd w:id="14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по допуску заявителей к участию в конкурсном отборе;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</w:t>
      </w:r>
      <w:r>
        <w:rPr>
          <w:rFonts w:eastAsiaTheme="minorHAnsi"/>
          <w:sz w:val="28"/>
          <w:lang w:eastAsia="en-US"/>
        </w:rPr>
        <w:t>б отказе в допуске</w:t>
      </w:r>
      <w:r w:rsidRPr="002C1C96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>к участию в конкурсном отборе.</w:t>
      </w: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5" w:name="sub_2012"/>
      <w:r w:rsidRPr="00537200">
        <w:rPr>
          <w:rFonts w:eastAsiaTheme="minorHAnsi"/>
          <w:sz w:val="28"/>
          <w:lang w:eastAsia="en-US"/>
        </w:rPr>
        <w:t xml:space="preserve">12. </w:t>
      </w:r>
      <w:r w:rsidRPr="003D10D1">
        <w:rPr>
          <w:sz w:val="28"/>
        </w:rPr>
        <w:t>Представленн</w:t>
      </w:r>
      <w:r>
        <w:rPr>
          <w:sz w:val="28"/>
        </w:rPr>
        <w:t>ая</w:t>
      </w:r>
      <w:r w:rsidRPr="003D10D1">
        <w:rPr>
          <w:sz w:val="28"/>
        </w:rPr>
        <w:t xml:space="preserve"> </w:t>
      </w:r>
      <w:r>
        <w:rPr>
          <w:sz w:val="28"/>
        </w:rPr>
        <w:t>конкурсная документация</w:t>
      </w:r>
      <w:r w:rsidRPr="003D10D1">
        <w:rPr>
          <w:sz w:val="28"/>
        </w:rPr>
        <w:t xml:space="preserve"> рассматрива</w:t>
      </w:r>
      <w:r>
        <w:rPr>
          <w:sz w:val="28"/>
        </w:rPr>
        <w:t>е</w:t>
      </w:r>
      <w:r w:rsidRPr="003D10D1">
        <w:rPr>
          <w:sz w:val="28"/>
        </w:rPr>
        <w:t>тся и оценива</w:t>
      </w:r>
      <w:r>
        <w:rPr>
          <w:sz w:val="28"/>
        </w:rPr>
        <w:t>е</w:t>
      </w:r>
      <w:r w:rsidRPr="003D10D1">
        <w:rPr>
          <w:sz w:val="28"/>
        </w:rPr>
        <w:t xml:space="preserve">тся конкурсной комиссией по </w:t>
      </w:r>
      <w:r w:rsidR="0030010D">
        <w:rPr>
          <w:sz w:val="28"/>
        </w:rPr>
        <w:t xml:space="preserve">критериям, установленным </w:t>
      </w:r>
      <w:r w:rsidR="0030010D" w:rsidRPr="00625845">
        <w:rPr>
          <w:sz w:val="28"/>
        </w:rPr>
        <w:t xml:space="preserve">порядками </w:t>
      </w:r>
      <w:r w:rsidR="0030010D" w:rsidRPr="00625845">
        <w:rPr>
          <w:rFonts w:eastAsia="Calibri"/>
          <w:sz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30010D" w:rsidRPr="00625845">
        <w:rPr>
          <w:sz w:val="28"/>
          <w:szCs w:val="28"/>
        </w:rPr>
        <w:t>государственной программы Забайкальского края «Развитие культуры в Забайкальском крае»</w:t>
      </w:r>
      <w:r w:rsidR="0030010D">
        <w:rPr>
          <w:sz w:val="28"/>
          <w:szCs w:val="28"/>
        </w:rPr>
        <w:t>, утвержденными приказом Министерства культуры Забайкальского края от 13</w:t>
      </w:r>
      <w:r w:rsidR="00F33B1D">
        <w:rPr>
          <w:sz w:val="28"/>
          <w:szCs w:val="28"/>
        </w:rPr>
        <w:t xml:space="preserve"> января </w:t>
      </w:r>
      <w:r w:rsidR="0030010D">
        <w:rPr>
          <w:sz w:val="28"/>
          <w:szCs w:val="28"/>
        </w:rPr>
        <w:t>2017</w:t>
      </w:r>
      <w:r w:rsidR="00F33B1D">
        <w:rPr>
          <w:sz w:val="28"/>
          <w:szCs w:val="28"/>
        </w:rPr>
        <w:t xml:space="preserve"> года</w:t>
      </w:r>
      <w:r w:rsidR="0030010D">
        <w:rPr>
          <w:sz w:val="28"/>
          <w:szCs w:val="28"/>
        </w:rPr>
        <w:t xml:space="preserve"> № 08/ОД, для каждого вида субсидии</w:t>
      </w:r>
      <w:r w:rsidRPr="003D10D1">
        <w:rPr>
          <w:sz w:val="28"/>
        </w:rPr>
        <w:t>.</w:t>
      </w:r>
    </w:p>
    <w:p w:rsidR="0030010D" w:rsidRPr="00BA7DFA" w:rsidRDefault="00C42C13" w:rsidP="0030010D">
      <w:pPr>
        <w:ind w:firstLine="708"/>
        <w:jc w:val="both"/>
        <w:rPr>
          <w:sz w:val="28"/>
          <w:szCs w:val="28"/>
        </w:rPr>
      </w:pPr>
      <w:bookmarkStart w:id="16" w:name="sub_2014"/>
      <w:bookmarkEnd w:id="15"/>
      <w:r>
        <w:rPr>
          <w:rFonts w:eastAsiaTheme="minorHAnsi"/>
          <w:sz w:val="28"/>
          <w:lang w:eastAsia="en-US"/>
        </w:rPr>
        <w:t xml:space="preserve">13. </w:t>
      </w:r>
      <w:r w:rsidR="0030010D" w:rsidRPr="00BA7DFA">
        <w:rPr>
          <w:sz w:val="28"/>
          <w:szCs w:val="28"/>
        </w:rPr>
        <w:t>По результатам конкурсного отбора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30010D" w:rsidRPr="00BA7DFA" w:rsidRDefault="0030010D" w:rsidP="0030010D">
      <w:pPr>
        <w:ind w:firstLine="708"/>
        <w:jc w:val="both"/>
        <w:rPr>
          <w:sz w:val="28"/>
          <w:szCs w:val="28"/>
        </w:rPr>
      </w:pPr>
      <w:r w:rsidRPr="00BA7DFA">
        <w:rPr>
          <w:sz w:val="28"/>
          <w:szCs w:val="28"/>
        </w:rPr>
        <w:t>В протоколе Конкурсной комиссии должны быть указаны:</w:t>
      </w:r>
    </w:p>
    <w:p w:rsidR="0030010D" w:rsidRPr="00BA7DFA" w:rsidRDefault="0030010D" w:rsidP="0030010D">
      <w:pPr>
        <w:ind w:firstLine="708"/>
        <w:jc w:val="both"/>
        <w:rPr>
          <w:sz w:val="28"/>
          <w:szCs w:val="28"/>
        </w:rPr>
      </w:pPr>
      <w:r w:rsidRPr="00BA7DF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A7DFA">
        <w:rPr>
          <w:sz w:val="28"/>
          <w:szCs w:val="28"/>
        </w:rPr>
        <w:t xml:space="preserve">олучатели </w:t>
      </w:r>
      <w:r>
        <w:rPr>
          <w:sz w:val="28"/>
          <w:szCs w:val="28"/>
        </w:rPr>
        <w:t>с</w:t>
      </w:r>
      <w:r w:rsidRPr="00BA7DFA">
        <w:rPr>
          <w:sz w:val="28"/>
          <w:szCs w:val="28"/>
        </w:rPr>
        <w:t>убсидии;</w:t>
      </w:r>
    </w:p>
    <w:p w:rsidR="0030010D" w:rsidRDefault="0030010D" w:rsidP="0030010D">
      <w:pPr>
        <w:ind w:firstLine="708"/>
        <w:jc w:val="both"/>
        <w:rPr>
          <w:sz w:val="28"/>
          <w:szCs w:val="28"/>
        </w:rPr>
      </w:pPr>
      <w:r w:rsidRPr="00BA7DFA">
        <w:rPr>
          <w:sz w:val="28"/>
          <w:szCs w:val="28"/>
        </w:rPr>
        <w:t>- сумма</w:t>
      </w:r>
      <w:r>
        <w:rPr>
          <w:sz w:val="28"/>
          <w:szCs w:val="28"/>
        </w:rPr>
        <w:t xml:space="preserve"> субсидии по каждому Получателю;</w:t>
      </w:r>
    </w:p>
    <w:p w:rsidR="0030010D" w:rsidRPr="00BA7DFA" w:rsidRDefault="0030010D" w:rsidP="0030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мероприятий, на которые выделяется субсидия.</w:t>
      </w:r>
    </w:p>
    <w:p w:rsidR="00C42C13" w:rsidRPr="00BA713C" w:rsidRDefault="00C42C13" w:rsidP="00C42C1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14. </w:t>
      </w:r>
      <w:r w:rsidRPr="00BA713C">
        <w:rPr>
          <w:sz w:val="28"/>
        </w:rPr>
        <w:t xml:space="preserve">Конкурс признается несостоявшимся, если </w:t>
      </w:r>
      <w:r>
        <w:rPr>
          <w:sz w:val="28"/>
        </w:rPr>
        <w:t>д</w:t>
      </w:r>
      <w:r w:rsidRPr="00BA713C">
        <w:rPr>
          <w:sz w:val="28"/>
        </w:rPr>
        <w:t>о дня окончания приема документов</w:t>
      </w:r>
      <w:r>
        <w:rPr>
          <w:sz w:val="28"/>
        </w:rPr>
        <w:t xml:space="preserve"> включительно</w:t>
      </w:r>
      <w:r w:rsidRPr="00BA713C">
        <w:rPr>
          <w:sz w:val="28"/>
        </w:rPr>
        <w:t xml:space="preserve"> не было подано ни одной заявки.</w:t>
      </w:r>
    </w:p>
    <w:p w:rsidR="00C42C13" w:rsidRPr="003D10D1" w:rsidRDefault="00C42C13" w:rsidP="00C42C13">
      <w:pPr>
        <w:ind w:firstLine="708"/>
        <w:jc w:val="both"/>
        <w:rPr>
          <w:sz w:val="28"/>
        </w:rPr>
      </w:pPr>
      <w:r>
        <w:rPr>
          <w:sz w:val="28"/>
        </w:rPr>
        <w:t>15</w:t>
      </w:r>
      <w:r w:rsidRPr="003D10D1">
        <w:rPr>
          <w:sz w:val="28"/>
        </w:rPr>
        <w:t xml:space="preserve">. Конкурсная комиссия в течение </w:t>
      </w:r>
      <w:r w:rsidR="0030010D">
        <w:rPr>
          <w:sz w:val="28"/>
        </w:rPr>
        <w:t>5</w:t>
      </w:r>
      <w:r w:rsidRPr="003D10D1">
        <w:rPr>
          <w:sz w:val="28"/>
        </w:rPr>
        <w:t xml:space="preserve"> </w:t>
      </w:r>
      <w:r w:rsidR="0030010D">
        <w:rPr>
          <w:sz w:val="28"/>
        </w:rPr>
        <w:t>календарных</w:t>
      </w:r>
      <w:r w:rsidRPr="003D10D1">
        <w:rPr>
          <w:sz w:val="28"/>
        </w:rPr>
        <w:t xml:space="preserve"> дней со дня принятия решения оформляет и передает в </w:t>
      </w:r>
      <w:r>
        <w:rPr>
          <w:sz w:val="28"/>
        </w:rPr>
        <w:t>Министерство</w:t>
      </w:r>
      <w:r w:rsidRPr="003D10D1">
        <w:rPr>
          <w:sz w:val="28"/>
        </w:rPr>
        <w:t xml:space="preserve"> протокол, в котором указывается список </w:t>
      </w:r>
      <w:r w:rsidR="0030010D">
        <w:rPr>
          <w:sz w:val="28"/>
        </w:rPr>
        <w:t>получателей субсидий</w:t>
      </w:r>
      <w:r w:rsidRPr="003D10D1">
        <w:rPr>
          <w:sz w:val="28"/>
        </w:rPr>
        <w:t xml:space="preserve"> и объемы утвержденных субсидий.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7" w:name="sub_2015"/>
      <w:bookmarkEnd w:id="16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6</w:t>
      </w:r>
      <w:r w:rsidRPr="00537200">
        <w:rPr>
          <w:rFonts w:eastAsiaTheme="minorHAnsi"/>
          <w:sz w:val="28"/>
          <w:lang w:eastAsia="en-US"/>
        </w:rPr>
        <w:t>. Заседание конкурсной комиссии считается правомочным, если на нем присутствуют более половины ее членов. Решение конкурсной комиссии принимается простым большинством голосов, присутствующих на заседании членов. В случае если член конкурсной комиссии не согласен с решением, он излагает письменно особое мнение. При равенстве голосов решающим является голос председателя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8" w:name="sub_2016"/>
      <w:bookmarkEnd w:id="17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7</w:t>
      </w:r>
      <w:r w:rsidRPr="00537200">
        <w:rPr>
          <w:rFonts w:eastAsiaTheme="minorHAnsi"/>
          <w:sz w:val="28"/>
          <w:lang w:eastAsia="en-US"/>
        </w:rPr>
        <w:t>. Решение конкурсной комиссии оформляется протоколом. Протокол заседания конкурсной комиссии подписывается председателем конкурсной комиссии и всеми присутствующими на заседании членами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9" w:name="sub_2017"/>
      <w:bookmarkEnd w:id="18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8</w:t>
      </w:r>
      <w:r w:rsidRPr="00537200">
        <w:rPr>
          <w:rFonts w:eastAsiaTheme="minorHAnsi"/>
          <w:sz w:val="28"/>
          <w:lang w:eastAsia="en-US"/>
        </w:rPr>
        <w:t xml:space="preserve">. Выполнение организационной и технической работы по приему и подготовке материалов для рассмотрения конкурсной комиссией, а также решения других вопросов осуществляется </w:t>
      </w:r>
      <w:r>
        <w:rPr>
          <w:rFonts w:eastAsiaTheme="minorHAnsi"/>
          <w:sz w:val="28"/>
          <w:lang w:eastAsia="en-US"/>
        </w:rPr>
        <w:t>отделом по реализации государственной культурной политики</w:t>
      </w:r>
      <w:r w:rsidRPr="00537200">
        <w:rPr>
          <w:rFonts w:eastAsiaTheme="minorHAnsi"/>
          <w:sz w:val="28"/>
          <w:lang w:eastAsia="en-US"/>
        </w:rPr>
        <w:t xml:space="preserve"> Министерства.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0" w:name="sub_2018"/>
      <w:bookmarkEnd w:id="19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9</w:t>
      </w:r>
      <w:r w:rsidRPr="00537200">
        <w:rPr>
          <w:rFonts w:eastAsiaTheme="minorHAnsi"/>
          <w:sz w:val="28"/>
          <w:lang w:eastAsia="en-US"/>
        </w:rPr>
        <w:t>. Материально-техническое обеспечение работы конкурсной комиссии осуществляется Министерством.</w:t>
      </w:r>
    </w:p>
    <w:bookmarkEnd w:id="20"/>
    <w:p w:rsidR="00C42C13" w:rsidRDefault="00C42C13" w:rsidP="00C42C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42C13" w:rsidRDefault="00C42C13" w:rsidP="00C42C13">
      <w:pPr>
        <w:ind w:firstLine="708"/>
        <w:jc w:val="both"/>
        <w:rPr>
          <w:sz w:val="28"/>
          <w:szCs w:val="28"/>
        </w:rPr>
      </w:pPr>
    </w:p>
    <w:p w:rsidR="00C42C13" w:rsidRDefault="00C42C13" w:rsidP="00C42C13">
      <w:pPr>
        <w:ind w:firstLine="708"/>
        <w:jc w:val="both"/>
        <w:rPr>
          <w:sz w:val="28"/>
          <w:szCs w:val="28"/>
        </w:rPr>
      </w:pPr>
    </w:p>
    <w:p w:rsidR="009D6B30" w:rsidRDefault="009D6B30" w:rsidP="0030010D">
      <w:pPr>
        <w:spacing w:after="200" w:line="276" w:lineRule="auto"/>
      </w:pPr>
    </w:p>
    <w:sectPr w:rsidR="009D6B30" w:rsidSect="00C42C13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F7" w:rsidRDefault="00CD46F7" w:rsidP="009502B8">
      <w:r>
        <w:separator/>
      </w:r>
    </w:p>
  </w:endnote>
  <w:endnote w:type="continuationSeparator" w:id="1">
    <w:p w:rsidR="00CD46F7" w:rsidRDefault="00CD46F7" w:rsidP="0095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F7" w:rsidRDefault="00CD46F7" w:rsidP="009502B8">
      <w:r>
        <w:separator/>
      </w:r>
    </w:p>
  </w:footnote>
  <w:footnote w:type="continuationSeparator" w:id="1">
    <w:p w:rsidR="00CD46F7" w:rsidRDefault="00CD46F7" w:rsidP="0095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657"/>
      <w:docPartObj>
        <w:docPartGallery w:val="Page Numbers (Top of Page)"/>
        <w:docPartUnique/>
      </w:docPartObj>
    </w:sdtPr>
    <w:sdtContent>
      <w:p w:rsidR="00E43376" w:rsidRDefault="00D47EC5">
        <w:pPr>
          <w:pStyle w:val="a6"/>
          <w:jc w:val="center"/>
        </w:pPr>
        <w:fldSimple w:instr=" PAGE   \* MERGEFORMAT ">
          <w:r w:rsidR="001428CC">
            <w:rPr>
              <w:noProof/>
            </w:rPr>
            <w:t>2</w:t>
          </w:r>
        </w:fldSimple>
      </w:p>
    </w:sdtContent>
  </w:sdt>
  <w:p w:rsidR="00E43376" w:rsidRDefault="00E43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13"/>
    <w:rsid w:val="00134664"/>
    <w:rsid w:val="001428CC"/>
    <w:rsid w:val="0030010D"/>
    <w:rsid w:val="003C6C4A"/>
    <w:rsid w:val="003F730E"/>
    <w:rsid w:val="00625845"/>
    <w:rsid w:val="006E606D"/>
    <w:rsid w:val="0080379F"/>
    <w:rsid w:val="008D54C3"/>
    <w:rsid w:val="008F2008"/>
    <w:rsid w:val="009502B8"/>
    <w:rsid w:val="009D6B30"/>
    <w:rsid w:val="00A479BE"/>
    <w:rsid w:val="00B92515"/>
    <w:rsid w:val="00C42C13"/>
    <w:rsid w:val="00CD46F7"/>
    <w:rsid w:val="00D15747"/>
    <w:rsid w:val="00D47EC5"/>
    <w:rsid w:val="00E20555"/>
    <w:rsid w:val="00E43376"/>
    <w:rsid w:val="00F317D4"/>
    <w:rsid w:val="00F33B1D"/>
    <w:rsid w:val="00F5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C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C1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C42C13"/>
    <w:pPr>
      <w:jc w:val="center"/>
    </w:pPr>
  </w:style>
  <w:style w:type="character" w:customStyle="1" w:styleId="a5">
    <w:name w:val="Верхний колонтитул Знак"/>
    <w:basedOn w:val="a0"/>
    <w:link w:val="a6"/>
    <w:uiPriority w:val="99"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C42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42C1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C42C1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4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2C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C4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C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b">
    <w:name w:val="No Spacing"/>
    <w:uiPriority w:val="99"/>
    <w:qFormat/>
    <w:rsid w:val="00C42C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C42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C42C13"/>
    <w:rPr>
      <w:rFonts w:cs="Times New Roman"/>
    </w:rPr>
  </w:style>
  <w:style w:type="paragraph" w:styleId="ad">
    <w:name w:val="List Paragraph"/>
    <w:basedOn w:val="a"/>
    <w:uiPriority w:val="34"/>
    <w:qFormat/>
    <w:rsid w:val="008F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6B86375ACEB36C81FE514039B7D2CD4EC62669D4CDDE4F89B518723AD44B705885AA0445F3DCC79E84B60BBe3k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9821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8</cp:revision>
  <cp:lastPrinted>2019-01-15T07:30:00Z</cp:lastPrinted>
  <dcterms:created xsi:type="dcterms:W3CDTF">2019-01-10T06:21:00Z</dcterms:created>
  <dcterms:modified xsi:type="dcterms:W3CDTF">2019-01-15T08:53:00Z</dcterms:modified>
</cp:coreProperties>
</file>