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F12" w:rsidRPr="008606EA" w:rsidRDefault="00233F12" w:rsidP="00233F12">
      <w:pPr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8606EA">
        <w:rPr>
          <w:rFonts w:ascii="Times New Roman" w:hAnsi="Times New Roman" w:cs="Times New Roman"/>
          <w:sz w:val="28"/>
          <w:szCs w:val="28"/>
        </w:rPr>
        <w:t>УТВЕРЖДЕНО</w:t>
      </w:r>
    </w:p>
    <w:p w:rsidR="00233F12" w:rsidRPr="008606EA" w:rsidRDefault="00233F12" w:rsidP="00233F12">
      <w:pPr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8606EA">
        <w:rPr>
          <w:rFonts w:ascii="Times New Roman" w:hAnsi="Times New Roman" w:cs="Times New Roman"/>
          <w:sz w:val="28"/>
          <w:szCs w:val="28"/>
        </w:rPr>
        <w:t xml:space="preserve">распоряжением Министерства </w:t>
      </w:r>
    </w:p>
    <w:p w:rsidR="00233F12" w:rsidRPr="008606EA" w:rsidRDefault="00233F12" w:rsidP="00233F12">
      <w:pPr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8606EA">
        <w:rPr>
          <w:rFonts w:ascii="Times New Roman" w:hAnsi="Times New Roman" w:cs="Times New Roman"/>
          <w:sz w:val="28"/>
          <w:szCs w:val="28"/>
        </w:rPr>
        <w:t>культуры Забайкальского края</w:t>
      </w:r>
    </w:p>
    <w:p w:rsidR="00233F12" w:rsidRPr="008606EA" w:rsidRDefault="00233F12" w:rsidP="00233F12">
      <w:pPr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8606EA">
        <w:rPr>
          <w:rFonts w:ascii="Times New Roman" w:hAnsi="Times New Roman" w:cs="Times New Roman"/>
          <w:sz w:val="28"/>
          <w:szCs w:val="28"/>
        </w:rPr>
        <w:t>от «____»_______2020г. №_______</w:t>
      </w:r>
    </w:p>
    <w:p w:rsidR="00233F12" w:rsidRPr="008606EA" w:rsidRDefault="00233F12" w:rsidP="00233F12">
      <w:pPr>
        <w:rPr>
          <w:rFonts w:ascii="Times New Roman" w:hAnsi="Times New Roman" w:cs="Times New Roman"/>
          <w:b/>
          <w:sz w:val="28"/>
          <w:szCs w:val="28"/>
        </w:rPr>
      </w:pPr>
    </w:p>
    <w:p w:rsidR="00233F12" w:rsidRPr="008606EA" w:rsidRDefault="00233F12" w:rsidP="00233F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3F12" w:rsidRPr="008606EA" w:rsidRDefault="00233F12" w:rsidP="00233F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6EA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233F12" w:rsidRPr="008606EA" w:rsidRDefault="00233F12" w:rsidP="00233F1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606EA">
        <w:rPr>
          <w:rFonts w:ascii="Times New Roman" w:hAnsi="Times New Roman" w:cs="Times New Roman"/>
          <w:b/>
          <w:sz w:val="28"/>
          <w:szCs w:val="28"/>
        </w:rPr>
        <w:t>об акции по публикации в социальных сетях видеозаписей с выразительным чтением стихотворений, посвященных Победе советского народа в Великой Отечественной войне 1941-1945 годов #</w:t>
      </w:r>
      <w:proofErr w:type="spellStart"/>
      <w:r w:rsidRPr="008606EA">
        <w:rPr>
          <w:rFonts w:ascii="Times New Roman" w:hAnsi="Times New Roman" w:cs="Times New Roman"/>
          <w:b/>
          <w:sz w:val="28"/>
          <w:szCs w:val="28"/>
        </w:rPr>
        <w:t>ЛитератураПобеды</w:t>
      </w:r>
      <w:proofErr w:type="spellEnd"/>
    </w:p>
    <w:p w:rsidR="00233F12" w:rsidRPr="008606EA" w:rsidRDefault="00233F12" w:rsidP="00233F12">
      <w:pPr>
        <w:pStyle w:val="a3"/>
        <w:numPr>
          <w:ilvl w:val="0"/>
          <w:numId w:val="1"/>
        </w:numPr>
        <w:ind w:left="928"/>
        <w:contextualSpacing w:val="0"/>
        <w:jc w:val="center"/>
        <w:rPr>
          <w:b/>
          <w:sz w:val="28"/>
          <w:szCs w:val="28"/>
        </w:rPr>
      </w:pPr>
      <w:r w:rsidRPr="008606EA">
        <w:rPr>
          <w:b/>
          <w:sz w:val="28"/>
          <w:szCs w:val="28"/>
        </w:rPr>
        <w:t>Общие положения</w:t>
      </w:r>
    </w:p>
    <w:p w:rsidR="00233F12" w:rsidRPr="008606EA" w:rsidRDefault="00233F12" w:rsidP="00233F12">
      <w:pPr>
        <w:pStyle w:val="a3"/>
        <w:ind w:left="0" w:firstLine="567"/>
        <w:contextualSpacing w:val="0"/>
        <w:jc w:val="both"/>
        <w:rPr>
          <w:sz w:val="28"/>
          <w:szCs w:val="28"/>
        </w:rPr>
      </w:pPr>
      <w:r w:rsidRPr="008606EA">
        <w:rPr>
          <w:sz w:val="28"/>
          <w:szCs w:val="28"/>
        </w:rPr>
        <w:t>1.1. Настоящее Положение определяет порядок организации и проведения региональной акции по публикации в социальных сетях видеозаписей с выразительным чтением стихотворений, посвященных Победе советского народа в Великой Отечественной войне 1941-1945 годов #</w:t>
      </w:r>
      <w:proofErr w:type="spellStart"/>
      <w:r w:rsidRPr="008606EA">
        <w:rPr>
          <w:sz w:val="28"/>
          <w:szCs w:val="28"/>
        </w:rPr>
        <w:t>ЛитератураПобеды</w:t>
      </w:r>
      <w:proofErr w:type="spellEnd"/>
      <w:r w:rsidRPr="008606EA">
        <w:rPr>
          <w:sz w:val="28"/>
          <w:szCs w:val="28"/>
        </w:rPr>
        <w:t xml:space="preserve"> (далее – акции). </w:t>
      </w:r>
    </w:p>
    <w:p w:rsidR="00233F12" w:rsidRPr="008606EA" w:rsidRDefault="00233F12" w:rsidP="00233F12">
      <w:pPr>
        <w:pStyle w:val="a3"/>
        <w:ind w:left="0" w:firstLine="567"/>
        <w:contextualSpacing w:val="0"/>
        <w:jc w:val="both"/>
        <w:rPr>
          <w:sz w:val="28"/>
          <w:szCs w:val="28"/>
        </w:rPr>
      </w:pPr>
      <w:r w:rsidRPr="008606EA">
        <w:rPr>
          <w:sz w:val="28"/>
          <w:szCs w:val="28"/>
        </w:rPr>
        <w:t>1.2. Организатор акции – Министерство культуры Забайкальского края и Государственное автономное учреждение культуры «Забайкальский краевой драматический театр».</w:t>
      </w:r>
    </w:p>
    <w:p w:rsidR="00233F12" w:rsidRPr="008606EA" w:rsidRDefault="00233F12" w:rsidP="00233F12">
      <w:pPr>
        <w:pStyle w:val="a3"/>
        <w:ind w:left="0" w:firstLine="567"/>
        <w:contextualSpacing w:val="0"/>
        <w:jc w:val="both"/>
        <w:rPr>
          <w:sz w:val="28"/>
          <w:szCs w:val="28"/>
        </w:rPr>
      </w:pPr>
      <w:r w:rsidRPr="008606EA">
        <w:rPr>
          <w:sz w:val="28"/>
          <w:szCs w:val="28"/>
        </w:rPr>
        <w:t>1.3. Акция проводится в целях патриотического воспитания молодого поколения Забайкальского края, формирования социально активной личности гражданина и патриота, обладающего чувством национальной гордости, гражданского достоинства, любви к Отечеству, своему народу и готовностью к его защите.</w:t>
      </w:r>
    </w:p>
    <w:p w:rsidR="00233F12" w:rsidRPr="008606EA" w:rsidRDefault="00233F12" w:rsidP="00233F12">
      <w:pPr>
        <w:pStyle w:val="a3"/>
        <w:ind w:left="0" w:firstLine="567"/>
        <w:contextualSpacing w:val="0"/>
        <w:jc w:val="both"/>
        <w:rPr>
          <w:sz w:val="28"/>
          <w:szCs w:val="28"/>
        </w:rPr>
      </w:pPr>
      <w:r w:rsidRPr="008606EA">
        <w:rPr>
          <w:sz w:val="28"/>
          <w:szCs w:val="28"/>
        </w:rPr>
        <w:t>1.4. Задачи акции:</w:t>
      </w:r>
    </w:p>
    <w:p w:rsidR="00233F12" w:rsidRPr="008606EA" w:rsidRDefault="00233F12" w:rsidP="00233F12">
      <w:pPr>
        <w:pStyle w:val="a3"/>
        <w:ind w:left="0" w:firstLine="567"/>
        <w:contextualSpacing w:val="0"/>
        <w:jc w:val="both"/>
        <w:rPr>
          <w:sz w:val="28"/>
          <w:szCs w:val="28"/>
        </w:rPr>
      </w:pPr>
      <w:r w:rsidRPr="008606EA">
        <w:rPr>
          <w:sz w:val="28"/>
          <w:szCs w:val="28"/>
        </w:rPr>
        <w:t>- воспитание и популяризация гражданственности и патриотизма, ответственности за судьбу страны;</w:t>
      </w:r>
    </w:p>
    <w:p w:rsidR="00233F12" w:rsidRPr="008606EA" w:rsidRDefault="00233F12" w:rsidP="00233F12">
      <w:pPr>
        <w:pStyle w:val="a3"/>
        <w:ind w:left="0" w:firstLine="567"/>
        <w:contextualSpacing w:val="0"/>
        <w:jc w:val="both"/>
        <w:rPr>
          <w:sz w:val="28"/>
          <w:szCs w:val="28"/>
        </w:rPr>
      </w:pPr>
      <w:r w:rsidRPr="008606EA">
        <w:rPr>
          <w:sz w:val="28"/>
          <w:szCs w:val="28"/>
        </w:rPr>
        <w:t>- сохранение и развитие чувства гордости за свою страну;</w:t>
      </w:r>
    </w:p>
    <w:p w:rsidR="00233F12" w:rsidRPr="008606EA" w:rsidRDefault="00233F12" w:rsidP="00233F12">
      <w:pPr>
        <w:pStyle w:val="a3"/>
        <w:ind w:left="0" w:firstLine="567"/>
        <w:contextualSpacing w:val="0"/>
        <w:jc w:val="both"/>
        <w:rPr>
          <w:sz w:val="28"/>
          <w:szCs w:val="28"/>
        </w:rPr>
      </w:pPr>
      <w:r w:rsidRPr="008606EA">
        <w:rPr>
          <w:sz w:val="28"/>
          <w:szCs w:val="28"/>
        </w:rPr>
        <w:t>- проявление уважения к бессмертному воинскому подвигу;</w:t>
      </w:r>
    </w:p>
    <w:p w:rsidR="00233F12" w:rsidRPr="008606EA" w:rsidRDefault="00233F12" w:rsidP="00233F12">
      <w:pPr>
        <w:pStyle w:val="a3"/>
        <w:ind w:left="0" w:firstLine="567"/>
        <w:contextualSpacing w:val="0"/>
        <w:jc w:val="both"/>
        <w:rPr>
          <w:sz w:val="28"/>
          <w:szCs w:val="28"/>
        </w:rPr>
      </w:pPr>
      <w:r w:rsidRPr="008606EA">
        <w:rPr>
          <w:sz w:val="28"/>
          <w:szCs w:val="28"/>
        </w:rPr>
        <w:t>- выявления и поддержки талантливых творческих людей.</w:t>
      </w:r>
    </w:p>
    <w:p w:rsidR="00233F12" w:rsidRPr="008606EA" w:rsidRDefault="00233F12" w:rsidP="00233F12">
      <w:pPr>
        <w:pStyle w:val="a3"/>
        <w:ind w:left="0" w:firstLine="567"/>
        <w:contextualSpacing w:val="0"/>
        <w:jc w:val="both"/>
        <w:rPr>
          <w:sz w:val="28"/>
          <w:szCs w:val="28"/>
        </w:rPr>
      </w:pPr>
    </w:p>
    <w:p w:rsidR="00233F12" w:rsidRPr="008606EA" w:rsidRDefault="00233F12" w:rsidP="00233F12">
      <w:pPr>
        <w:pStyle w:val="a3"/>
        <w:numPr>
          <w:ilvl w:val="0"/>
          <w:numId w:val="1"/>
        </w:numPr>
        <w:ind w:left="928"/>
        <w:contextualSpacing w:val="0"/>
        <w:jc w:val="center"/>
        <w:rPr>
          <w:b/>
          <w:sz w:val="28"/>
          <w:szCs w:val="28"/>
        </w:rPr>
      </w:pPr>
      <w:r w:rsidRPr="008606EA">
        <w:rPr>
          <w:b/>
          <w:sz w:val="28"/>
          <w:szCs w:val="28"/>
        </w:rPr>
        <w:t>Организация акции</w:t>
      </w:r>
    </w:p>
    <w:p w:rsidR="00233F12" w:rsidRPr="008606EA" w:rsidRDefault="00233F12" w:rsidP="00233F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06EA">
        <w:rPr>
          <w:rFonts w:ascii="Times New Roman" w:hAnsi="Times New Roman" w:cs="Times New Roman"/>
          <w:sz w:val="28"/>
          <w:szCs w:val="28"/>
        </w:rPr>
        <w:t>2. Для организации и проведения акции образовывается рабочая группа в составе руководителя акции, куратора и пресс-секретаря. Задачей руководителя акции является общее руководство организацией и проведением акции.</w:t>
      </w:r>
    </w:p>
    <w:p w:rsidR="00233F12" w:rsidRPr="008606EA" w:rsidRDefault="00233F12" w:rsidP="00233F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06EA">
        <w:rPr>
          <w:rFonts w:ascii="Times New Roman" w:hAnsi="Times New Roman" w:cs="Times New Roman"/>
          <w:sz w:val="28"/>
          <w:szCs w:val="28"/>
        </w:rPr>
        <w:lastRenderedPageBreak/>
        <w:t>Задачами куратора акции являются:</w:t>
      </w:r>
    </w:p>
    <w:p w:rsidR="00233F12" w:rsidRPr="008606EA" w:rsidRDefault="00233F12" w:rsidP="00233F12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6EA">
        <w:rPr>
          <w:rFonts w:ascii="Times New Roman" w:hAnsi="Times New Roman" w:cs="Times New Roman"/>
          <w:color w:val="000000"/>
          <w:sz w:val="28"/>
          <w:szCs w:val="28"/>
        </w:rPr>
        <w:t>- привлечение лидеров общественного мнения для популяризации акции;</w:t>
      </w:r>
    </w:p>
    <w:p w:rsidR="00233F12" w:rsidRPr="008606EA" w:rsidRDefault="00233F12" w:rsidP="00233F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06EA">
        <w:rPr>
          <w:rFonts w:ascii="Times New Roman" w:hAnsi="Times New Roman" w:cs="Times New Roman"/>
          <w:sz w:val="28"/>
          <w:szCs w:val="28"/>
        </w:rPr>
        <w:t>- оказание методической и консультативной помощи участникам акции;</w:t>
      </w:r>
    </w:p>
    <w:p w:rsidR="00233F12" w:rsidRPr="008606EA" w:rsidRDefault="00233F12" w:rsidP="00233F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06EA">
        <w:rPr>
          <w:rFonts w:ascii="Times New Roman" w:hAnsi="Times New Roman" w:cs="Times New Roman"/>
          <w:sz w:val="28"/>
          <w:szCs w:val="28"/>
        </w:rPr>
        <w:t>- организация информационного сопровождения акции.</w:t>
      </w:r>
    </w:p>
    <w:p w:rsidR="00233F12" w:rsidRPr="008606EA" w:rsidRDefault="00233F12" w:rsidP="00233F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06EA">
        <w:rPr>
          <w:rFonts w:ascii="Times New Roman" w:hAnsi="Times New Roman" w:cs="Times New Roman"/>
          <w:sz w:val="28"/>
          <w:szCs w:val="28"/>
        </w:rPr>
        <w:t>Задачами пресс-секретаря являются:</w:t>
      </w:r>
    </w:p>
    <w:p w:rsidR="00233F12" w:rsidRPr="008606EA" w:rsidRDefault="00233F12" w:rsidP="00233F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06EA">
        <w:rPr>
          <w:rFonts w:ascii="Times New Roman" w:hAnsi="Times New Roman" w:cs="Times New Roman"/>
          <w:sz w:val="28"/>
          <w:szCs w:val="28"/>
        </w:rPr>
        <w:t xml:space="preserve">- мониторинг публикаций участников акции в социальных сетях по </w:t>
      </w:r>
      <w:proofErr w:type="spellStart"/>
      <w:r w:rsidRPr="008606EA">
        <w:rPr>
          <w:rFonts w:ascii="Times New Roman" w:hAnsi="Times New Roman" w:cs="Times New Roman"/>
          <w:sz w:val="28"/>
          <w:szCs w:val="28"/>
        </w:rPr>
        <w:t>хеш-тегу</w:t>
      </w:r>
      <w:proofErr w:type="spellEnd"/>
      <w:r w:rsidRPr="008606EA">
        <w:rPr>
          <w:rFonts w:ascii="Times New Roman" w:hAnsi="Times New Roman" w:cs="Times New Roman"/>
          <w:sz w:val="28"/>
          <w:szCs w:val="28"/>
        </w:rPr>
        <w:t xml:space="preserve"> #</w:t>
      </w:r>
      <w:proofErr w:type="spellStart"/>
      <w:r w:rsidRPr="008606EA">
        <w:rPr>
          <w:rFonts w:ascii="Times New Roman" w:hAnsi="Times New Roman" w:cs="Times New Roman"/>
          <w:sz w:val="28"/>
          <w:szCs w:val="28"/>
        </w:rPr>
        <w:t>ЛитератураПобеды</w:t>
      </w:r>
      <w:proofErr w:type="spellEnd"/>
      <w:r w:rsidRPr="008606EA">
        <w:rPr>
          <w:rFonts w:ascii="Times New Roman" w:hAnsi="Times New Roman" w:cs="Times New Roman"/>
          <w:sz w:val="28"/>
          <w:szCs w:val="28"/>
        </w:rPr>
        <w:t>;</w:t>
      </w:r>
    </w:p>
    <w:p w:rsidR="00233F12" w:rsidRPr="008606EA" w:rsidRDefault="00233F12" w:rsidP="00233F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06EA">
        <w:rPr>
          <w:rFonts w:ascii="Times New Roman" w:hAnsi="Times New Roman" w:cs="Times New Roman"/>
          <w:sz w:val="28"/>
          <w:szCs w:val="28"/>
        </w:rPr>
        <w:t>- подготовка публикаций в средствах массовой информации и на официальных информационных ресурсах Министерства культуры Забайкальского края.</w:t>
      </w:r>
    </w:p>
    <w:p w:rsidR="00233F12" w:rsidRPr="008606EA" w:rsidRDefault="00233F12" w:rsidP="00233F12">
      <w:pPr>
        <w:pStyle w:val="a3"/>
        <w:numPr>
          <w:ilvl w:val="0"/>
          <w:numId w:val="1"/>
        </w:numPr>
        <w:ind w:left="928"/>
        <w:contextualSpacing w:val="0"/>
        <w:jc w:val="center"/>
        <w:rPr>
          <w:b/>
          <w:sz w:val="28"/>
          <w:szCs w:val="28"/>
        </w:rPr>
      </w:pPr>
      <w:r w:rsidRPr="008606EA">
        <w:rPr>
          <w:b/>
          <w:sz w:val="28"/>
          <w:szCs w:val="28"/>
        </w:rPr>
        <w:t>Тематика работ участников акции</w:t>
      </w:r>
    </w:p>
    <w:p w:rsidR="00233F12" w:rsidRPr="008606EA" w:rsidRDefault="00233F12" w:rsidP="00233F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06EA">
        <w:rPr>
          <w:rFonts w:ascii="Times New Roman" w:hAnsi="Times New Roman" w:cs="Times New Roman"/>
          <w:sz w:val="28"/>
          <w:szCs w:val="28"/>
        </w:rPr>
        <w:t xml:space="preserve">3. Работы участников должны представлять собой любительские видеоролики, размещенные в социальных сетях телекоммуникационной сети «Интернет» с </w:t>
      </w:r>
      <w:proofErr w:type="spellStart"/>
      <w:r w:rsidRPr="008606EA">
        <w:rPr>
          <w:rFonts w:ascii="Times New Roman" w:hAnsi="Times New Roman" w:cs="Times New Roman"/>
          <w:sz w:val="28"/>
          <w:szCs w:val="28"/>
        </w:rPr>
        <w:t>хеш-тегом</w:t>
      </w:r>
      <w:proofErr w:type="spellEnd"/>
      <w:r w:rsidRPr="008606EA">
        <w:rPr>
          <w:rFonts w:ascii="Times New Roman" w:hAnsi="Times New Roman" w:cs="Times New Roman"/>
          <w:sz w:val="28"/>
          <w:szCs w:val="28"/>
        </w:rPr>
        <w:t xml:space="preserve"> #</w:t>
      </w:r>
      <w:proofErr w:type="spellStart"/>
      <w:r w:rsidRPr="008606EA">
        <w:rPr>
          <w:rFonts w:ascii="Times New Roman" w:hAnsi="Times New Roman" w:cs="Times New Roman"/>
          <w:sz w:val="28"/>
          <w:szCs w:val="28"/>
        </w:rPr>
        <w:t>ЛитератураПобеды</w:t>
      </w:r>
      <w:proofErr w:type="spellEnd"/>
      <w:r w:rsidRPr="008606EA">
        <w:rPr>
          <w:rFonts w:ascii="Times New Roman" w:hAnsi="Times New Roman" w:cs="Times New Roman"/>
          <w:sz w:val="28"/>
          <w:szCs w:val="28"/>
        </w:rPr>
        <w:t>, где участник исполняет любое стихотворение, посвященное Победе советского народа в Великой Отечественной войне 1941-1945 годов.</w:t>
      </w:r>
    </w:p>
    <w:p w:rsidR="00233F12" w:rsidRPr="008606EA" w:rsidRDefault="00233F12" w:rsidP="00233F12">
      <w:pPr>
        <w:ind w:firstLine="567"/>
        <w:rPr>
          <w:rFonts w:ascii="Times New Roman" w:hAnsi="Times New Roman" w:cs="Times New Roman"/>
        </w:rPr>
      </w:pPr>
    </w:p>
    <w:p w:rsidR="00233F12" w:rsidRPr="008606EA" w:rsidRDefault="00233F12" w:rsidP="00233F12">
      <w:pPr>
        <w:pStyle w:val="a3"/>
        <w:numPr>
          <w:ilvl w:val="0"/>
          <w:numId w:val="1"/>
        </w:numPr>
        <w:ind w:left="928"/>
        <w:contextualSpacing w:val="0"/>
        <w:jc w:val="center"/>
        <w:rPr>
          <w:b/>
          <w:sz w:val="28"/>
          <w:szCs w:val="28"/>
        </w:rPr>
      </w:pPr>
      <w:r w:rsidRPr="008606EA">
        <w:rPr>
          <w:b/>
          <w:sz w:val="28"/>
          <w:szCs w:val="28"/>
        </w:rPr>
        <w:t>Сроки проведения акции</w:t>
      </w:r>
    </w:p>
    <w:p w:rsidR="00233F12" w:rsidRPr="008606EA" w:rsidRDefault="00233F12" w:rsidP="00233F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06EA">
        <w:rPr>
          <w:rFonts w:ascii="Times New Roman" w:hAnsi="Times New Roman" w:cs="Times New Roman"/>
          <w:sz w:val="28"/>
          <w:szCs w:val="28"/>
        </w:rPr>
        <w:t>4. 27.04.2020 – 24.06.2020 года – мониторинг публикаций в социальных сетях.</w:t>
      </w:r>
    </w:p>
    <w:p w:rsidR="00233F12" w:rsidRPr="008606EA" w:rsidRDefault="00233F12" w:rsidP="00233F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06EA">
        <w:rPr>
          <w:rFonts w:ascii="Times New Roman" w:hAnsi="Times New Roman" w:cs="Times New Roman"/>
          <w:sz w:val="28"/>
          <w:szCs w:val="28"/>
        </w:rPr>
        <w:t>Не позднее 25.06.2020 – подведение итогов акции, публикация отчета.</w:t>
      </w:r>
    </w:p>
    <w:p w:rsidR="00233F12" w:rsidRPr="008606EA" w:rsidRDefault="00233F12" w:rsidP="00233F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3F12" w:rsidRPr="008606EA" w:rsidRDefault="00233F12" w:rsidP="00233F12">
      <w:pPr>
        <w:pStyle w:val="a3"/>
        <w:numPr>
          <w:ilvl w:val="0"/>
          <w:numId w:val="1"/>
        </w:numPr>
        <w:ind w:left="928"/>
        <w:contextualSpacing w:val="0"/>
        <w:jc w:val="center"/>
        <w:rPr>
          <w:b/>
          <w:sz w:val="28"/>
          <w:szCs w:val="28"/>
        </w:rPr>
      </w:pPr>
      <w:r w:rsidRPr="008606EA">
        <w:rPr>
          <w:b/>
          <w:sz w:val="28"/>
          <w:szCs w:val="28"/>
        </w:rPr>
        <w:t>Условия участия в акции</w:t>
      </w:r>
    </w:p>
    <w:p w:rsidR="00233F12" w:rsidRPr="008606EA" w:rsidRDefault="00233F12" w:rsidP="00233F12">
      <w:pPr>
        <w:pStyle w:val="a3"/>
        <w:ind w:left="0" w:firstLine="567"/>
        <w:contextualSpacing w:val="0"/>
        <w:jc w:val="both"/>
        <w:rPr>
          <w:sz w:val="28"/>
          <w:szCs w:val="28"/>
        </w:rPr>
      </w:pPr>
      <w:r w:rsidRPr="008606EA">
        <w:rPr>
          <w:sz w:val="28"/>
          <w:szCs w:val="28"/>
        </w:rPr>
        <w:t xml:space="preserve">5.1. Участником акции может быть любой желающий, автор любительской видеозаписи, проживающий на территории Забайкальского края. </w:t>
      </w:r>
    </w:p>
    <w:p w:rsidR="00233F12" w:rsidRPr="008606EA" w:rsidRDefault="00233F12" w:rsidP="00233F12">
      <w:pPr>
        <w:pStyle w:val="a3"/>
        <w:ind w:left="0" w:firstLine="567"/>
        <w:contextualSpacing w:val="0"/>
        <w:jc w:val="both"/>
        <w:rPr>
          <w:sz w:val="28"/>
          <w:szCs w:val="28"/>
        </w:rPr>
      </w:pPr>
      <w:r w:rsidRPr="008606EA">
        <w:rPr>
          <w:sz w:val="28"/>
          <w:szCs w:val="28"/>
        </w:rPr>
        <w:t>5.2. Участник акции в установленный срок публикует свои любительские видеозаписи в социальных сетях телекоммуникационной сети «Интернет».</w:t>
      </w:r>
    </w:p>
    <w:p w:rsidR="00233F12" w:rsidRPr="008606EA" w:rsidRDefault="00233F12" w:rsidP="00233F12">
      <w:pPr>
        <w:pStyle w:val="a3"/>
        <w:ind w:left="0" w:firstLine="567"/>
        <w:contextualSpacing w:val="0"/>
        <w:jc w:val="both"/>
        <w:rPr>
          <w:rFonts w:eastAsia="Calibri"/>
          <w:sz w:val="28"/>
          <w:szCs w:val="28"/>
        </w:rPr>
      </w:pPr>
      <w:r w:rsidRPr="008606EA">
        <w:rPr>
          <w:sz w:val="28"/>
          <w:szCs w:val="28"/>
        </w:rPr>
        <w:t xml:space="preserve">5.3. </w:t>
      </w:r>
      <w:r w:rsidRPr="008606EA">
        <w:rPr>
          <w:rFonts w:eastAsia="Calibri"/>
          <w:sz w:val="28"/>
          <w:szCs w:val="28"/>
        </w:rPr>
        <w:t>К работам, участвующим в акции предъявляются следующие требования:</w:t>
      </w:r>
    </w:p>
    <w:p w:rsidR="00233F12" w:rsidRPr="008606EA" w:rsidRDefault="00233F12" w:rsidP="00233F12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06EA">
        <w:rPr>
          <w:rFonts w:ascii="Times New Roman" w:eastAsia="Calibri" w:hAnsi="Times New Roman" w:cs="Times New Roman"/>
          <w:sz w:val="28"/>
          <w:szCs w:val="28"/>
        </w:rPr>
        <w:t>- автор видеозаписи обязательно должен присутствовать в кадре;</w:t>
      </w:r>
    </w:p>
    <w:p w:rsidR="00233F12" w:rsidRPr="008606EA" w:rsidRDefault="00233F12" w:rsidP="00233F12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06EA">
        <w:rPr>
          <w:rFonts w:ascii="Times New Roman" w:eastAsia="Calibri" w:hAnsi="Times New Roman" w:cs="Times New Roman"/>
          <w:sz w:val="28"/>
          <w:szCs w:val="28"/>
        </w:rPr>
        <w:lastRenderedPageBreak/>
        <w:t>- перед прочтением произведения автор видеозаписи должен призвать зрителей участвовать в акции #</w:t>
      </w:r>
      <w:proofErr w:type="spellStart"/>
      <w:r w:rsidRPr="008606EA">
        <w:rPr>
          <w:rFonts w:ascii="Times New Roman" w:eastAsia="Calibri" w:hAnsi="Times New Roman" w:cs="Times New Roman"/>
          <w:sz w:val="28"/>
          <w:szCs w:val="28"/>
        </w:rPr>
        <w:t>ЛитератураПобеды</w:t>
      </w:r>
      <w:proofErr w:type="spellEnd"/>
      <w:r w:rsidRPr="008606EA">
        <w:rPr>
          <w:rFonts w:ascii="Times New Roman" w:eastAsia="Calibri" w:hAnsi="Times New Roman" w:cs="Times New Roman"/>
          <w:sz w:val="28"/>
          <w:szCs w:val="28"/>
        </w:rPr>
        <w:t>, а также назвать произведение и имя, фамилию автора;</w:t>
      </w:r>
    </w:p>
    <w:p w:rsidR="00233F12" w:rsidRPr="008606EA" w:rsidRDefault="00233F12" w:rsidP="00233F12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06EA">
        <w:rPr>
          <w:rFonts w:ascii="Times New Roman" w:eastAsia="Calibri" w:hAnsi="Times New Roman" w:cs="Times New Roman"/>
          <w:sz w:val="28"/>
          <w:szCs w:val="28"/>
        </w:rPr>
        <w:t>- на видеозаписи допускается фоновое звучание музыки, которая по мнению автора усилит эмоциональный эффект стихотворения;</w:t>
      </w:r>
    </w:p>
    <w:p w:rsidR="00233F12" w:rsidRPr="008606EA" w:rsidRDefault="00233F12" w:rsidP="00233F12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06EA">
        <w:rPr>
          <w:rFonts w:ascii="Times New Roman" w:eastAsia="Calibri" w:hAnsi="Times New Roman" w:cs="Times New Roman"/>
          <w:sz w:val="28"/>
          <w:szCs w:val="28"/>
        </w:rPr>
        <w:t xml:space="preserve">- видеозаписи, размещенные в телекоммуникационной сети «Интернет», должны сопровождаться </w:t>
      </w:r>
      <w:proofErr w:type="spellStart"/>
      <w:r w:rsidRPr="008606EA">
        <w:rPr>
          <w:rFonts w:ascii="Times New Roman" w:eastAsia="Calibri" w:hAnsi="Times New Roman" w:cs="Times New Roman"/>
          <w:sz w:val="28"/>
          <w:szCs w:val="28"/>
        </w:rPr>
        <w:t>хеш-тэгом</w:t>
      </w:r>
      <w:proofErr w:type="spellEnd"/>
      <w:r w:rsidRPr="008606EA">
        <w:rPr>
          <w:rFonts w:ascii="Times New Roman" w:eastAsia="Calibri" w:hAnsi="Times New Roman" w:cs="Times New Roman"/>
          <w:sz w:val="28"/>
          <w:szCs w:val="28"/>
        </w:rPr>
        <w:t xml:space="preserve"> #</w:t>
      </w:r>
      <w:proofErr w:type="spellStart"/>
      <w:r w:rsidRPr="008606EA">
        <w:rPr>
          <w:rFonts w:ascii="Times New Roman" w:eastAsia="Calibri" w:hAnsi="Times New Roman" w:cs="Times New Roman"/>
          <w:sz w:val="28"/>
          <w:szCs w:val="28"/>
        </w:rPr>
        <w:t>ЛитератураПобеды</w:t>
      </w:r>
      <w:proofErr w:type="spellEnd"/>
      <w:r w:rsidRPr="008606EA">
        <w:rPr>
          <w:rFonts w:ascii="Times New Roman" w:eastAsia="Calibri" w:hAnsi="Times New Roman" w:cs="Times New Roman"/>
          <w:sz w:val="28"/>
          <w:szCs w:val="28"/>
        </w:rPr>
        <w:t>, для более успешного мониторинга.</w:t>
      </w:r>
    </w:p>
    <w:p w:rsidR="00233F12" w:rsidRPr="008606EA" w:rsidRDefault="00233F12" w:rsidP="00233F12">
      <w:pPr>
        <w:pStyle w:val="a3"/>
        <w:numPr>
          <w:ilvl w:val="0"/>
          <w:numId w:val="2"/>
        </w:numPr>
        <w:contextualSpacing w:val="0"/>
        <w:jc w:val="center"/>
        <w:rPr>
          <w:b/>
          <w:sz w:val="28"/>
          <w:szCs w:val="28"/>
        </w:rPr>
      </w:pPr>
      <w:r w:rsidRPr="008606EA">
        <w:rPr>
          <w:b/>
          <w:sz w:val="28"/>
          <w:szCs w:val="28"/>
        </w:rPr>
        <w:t>Определение итогов</w:t>
      </w:r>
    </w:p>
    <w:p w:rsidR="00233F12" w:rsidRPr="008606EA" w:rsidRDefault="00233F12" w:rsidP="00233F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06EA">
        <w:rPr>
          <w:rFonts w:ascii="Times New Roman" w:hAnsi="Times New Roman" w:cs="Times New Roman"/>
          <w:sz w:val="28"/>
          <w:szCs w:val="28"/>
        </w:rPr>
        <w:t>6. Итоги акции объявляются путем размещения информации количестве участников, наиболее популярных авторах и произведениях на официальном сайте Министерства культуры Забайкальского края в срок до 25.06.2020 г.</w:t>
      </w:r>
    </w:p>
    <w:p w:rsidR="00233F12" w:rsidRPr="008606EA" w:rsidRDefault="00233F12" w:rsidP="00233F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3F12" w:rsidRPr="008606EA" w:rsidRDefault="00233F12" w:rsidP="00233F12">
      <w:pPr>
        <w:pStyle w:val="a3"/>
        <w:numPr>
          <w:ilvl w:val="0"/>
          <w:numId w:val="2"/>
        </w:numPr>
        <w:contextualSpacing w:val="0"/>
        <w:jc w:val="center"/>
        <w:rPr>
          <w:b/>
          <w:sz w:val="28"/>
          <w:szCs w:val="28"/>
        </w:rPr>
      </w:pPr>
      <w:r w:rsidRPr="008606EA">
        <w:rPr>
          <w:b/>
          <w:sz w:val="28"/>
          <w:szCs w:val="28"/>
        </w:rPr>
        <w:t>Интеллектуальная собственность и авторские права</w:t>
      </w:r>
    </w:p>
    <w:p w:rsidR="00233F12" w:rsidRPr="008606EA" w:rsidRDefault="00233F12" w:rsidP="00233F12">
      <w:pPr>
        <w:pStyle w:val="a3"/>
        <w:ind w:left="0" w:firstLine="567"/>
        <w:contextualSpacing w:val="0"/>
        <w:jc w:val="both"/>
        <w:rPr>
          <w:sz w:val="28"/>
          <w:szCs w:val="28"/>
        </w:rPr>
      </w:pPr>
      <w:r w:rsidRPr="008606EA">
        <w:rPr>
          <w:sz w:val="28"/>
          <w:szCs w:val="28"/>
        </w:rPr>
        <w:t>7.1. Организатор акции оставляет за собой право использовать работы участников для безвозмездного размещения и публичной демонстрации на территории Забайкальского края, в средствах массовой информации и сети Интернет без указания автора работы или авторского коллектива, без дополнительных условий и без выплаты авторских гонораров или иных отчислений.</w:t>
      </w:r>
    </w:p>
    <w:p w:rsidR="00233F12" w:rsidRPr="008606EA" w:rsidRDefault="00233F12" w:rsidP="00233F12">
      <w:pPr>
        <w:pStyle w:val="a3"/>
        <w:ind w:left="0" w:firstLine="567"/>
        <w:contextualSpacing w:val="0"/>
        <w:jc w:val="both"/>
        <w:rPr>
          <w:sz w:val="28"/>
          <w:szCs w:val="28"/>
        </w:rPr>
      </w:pPr>
      <w:r w:rsidRPr="008606EA">
        <w:rPr>
          <w:sz w:val="28"/>
          <w:szCs w:val="28"/>
        </w:rPr>
        <w:t>7.2. В случае предъявления требований, претензий, исков третьих лиц, в том числе правообладателей авторских и смежных прав на представленную работу, участник акции обязуется разрешать их самостоятельно и за свой счет.</w:t>
      </w:r>
    </w:p>
    <w:p w:rsidR="00233F12" w:rsidRPr="008606EA" w:rsidRDefault="00233F12" w:rsidP="00233F12">
      <w:pPr>
        <w:pStyle w:val="a3"/>
        <w:numPr>
          <w:ilvl w:val="0"/>
          <w:numId w:val="2"/>
        </w:numPr>
        <w:contextualSpacing w:val="0"/>
        <w:jc w:val="center"/>
        <w:rPr>
          <w:b/>
          <w:sz w:val="28"/>
          <w:szCs w:val="28"/>
        </w:rPr>
      </w:pPr>
      <w:r w:rsidRPr="008606EA">
        <w:rPr>
          <w:b/>
          <w:sz w:val="28"/>
          <w:szCs w:val="28"/>
        </w:rPr>
        <w:t>Заключительные положения</w:t>
      </w:r>
    </w:p>
    <w:p w:rsidR="00233F12" w:rsidRPr="008606EA" w:rsidRDefault="00233F12" w:rsidP="00233F12">
      <w:pPr>
        <w:pStyle w:val="a3"/>
        <w:ind w:left="0" w:firstLine="567"/>
        <w:contextualSpacing w:val="0"/>
        <w:jc w:val="both"/>
        <w:rPr>
          <w:sz w:val="28"/>
          <w:szCs w:val="28"/>
        </w:rPr>
      </w:pPr>
      <w:r w:rsidRPr="008606EA">
        <w:rPr>
          <w:sz w:val="28"/>
          <w:szCs w:val="28"/>
        </w:rPr>
        <w:t>8. Положение и информация об акции размещаются на официальном сайте Министерства культуры Забайкальского края, а также на сайтах партнерских организаций, в средствах массовой информации, в социальных сетях.</w:t>
      </w:r>
    </w:p>
    <w:p w:rsidR="00233F12" w:rsidRPr="008606EA" w:rsidRDefault="00233F12" w:rsidP="00233F12">
      <w:pPr>
        <w:pStyle w:val="a3"/>
        <w:ind w:left="0" w:firstLine="567"/>
        <w:contextualSpacing w:val="0"/>
        <w:jc w:val="both"/>
        <w:rPr>
          <w:sz w:val="28"/>
          <w:szCs w:val="28"/>
        </w:rPr>
      </w:pPr>
    </w:p>
    <w:p w:rsidR="00233F12" w:rsidRPr="008606EA" w:rsidRDefault="00233F12" w:rsidP="00233F12">
      <w:pPr>
        <w:pStyle w:val="a3"/>
        <w:ind w:left="0" w:firstLine="567"/>
        <w:contextualSpacing w:val="0"/>
        <w:jc w:val="center"/>
        <w:rPr>
          <w:sz w:val="28"/>
          <w:szCs w:val="28"/>
        </w:rPr>
      </w:pPr>
      <w:r w:rsidRPr="008606EA">
        <w:rPr>
          <w:sz w:val="28"/>
          <w:szCs w:val="28"/>
        </w:rPr>
        <w:t>_______________</w:t>
      </w:r>
    </w:p>
    <w:p w:rsidR="00233F12" w:rsidRPr="008606EA" w:rsidRDefault="00233F12" w:rsidP="00233F12">
      <w:pPr>
        <w:pStyle w:val="a3"/>
        <w:ind w:left="0" w:firstLine="567"/>
        <w:contextualSpacing w:val="0"/>
        <w:jc w:val="center"/>
        <w:rPr>
          <w:sz w:val="28"/>
          <w:szCs w:val="28"/>
        </w:rPr>
      </w:pPr>
    </w:p>
    <w:p w:rsidR="00EF5B14" w:rsidRPr="008606EA" w:rsidRDefault="00EF5B14">
      <w:pPr>
        <w:rPr>
          <w:rFonts w:ascii="Times New Roman" w:hAnsi="Times New Roman" w:cs="Times New Roman"/>
        </w:rPr>
      </w:pPr>
    </w:p>
    <w:sectPr w:rsidR="00EF5B14" w:rsidRPr="008606EA" w:rsidSect="00193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C3797"/>
    <w:multiLevelType w:val="multilevel"/>
    <w:tmpl w:val="E97027BE"/>
    <w:lvl w:ilvl="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2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71CD1E52"/>
    <w:multiLevelType w:val="hybridMultilevel"/>
    <w:tmpl w:val="D85E49DE"/>
    <w:lvl w:ilvl="0" w:tplc="5552AE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233F12"/>
    <w:rsid w:val="00193943"/>
    <w:rsid w:val="00233F12"/>
    <w:rsid w:val="008606EA"/>
    <w:rsid w:val="00EF5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9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3F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677</Words>
  <Characters>3859</Characters>
  <Application>Microsoft Office Word</Application>
  <DocSecurity>0</DocSecurity>
  <Lines>32</Lines>
  <Paragraphs>9</Paragraphs>
  <ScaleCrop>false</ScaleCrop>
  <Company>Grizli777</Company>
  <LinksUpToDate>false</LinksUpToDate>
  <CharactersWithSpaces>4527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2020-04-30T02:39:00Z</dcterms:created>
  <dcterms:modified xsi:type="dcterms:W3CDTF">2020-04-30T03:04:00Z</dcterms:modified>
</cp:coreProperties>
</file>