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F3" w:rsidRDefault="00F656F3" w:rsidP="00F656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Еженедельный отчет о работе Министерства культуры Забайкальского края,</w:t>
      </w:r>
    </w:p>
    <w:p w:rsidR="00F656F3" w:rsidRDefault="00F656F3" w:rsidP="00F656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учреждений культуры и искусства за период с </w:t>
      </w:r>
      <w:r w:rsidR="00902F3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02F3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апреля 2020 года</w:t>
      </w:r>
    </w:p>
    <w:p w:rsidR="00F656F3" w:rsidRDefault="00F656F3" w:rsidP="00F656F3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5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398"/>
        <w:gridCol w:w="1701"/>
        <w:gridCol w:w="5901"/>
        <w:gridCol w:w="1701"/>
      </w:tblGrid>
      <w:tr w:rsidR="00F656F3" w:rsidRPr="00155537" w:rsidTr="00F656F3">
        <w:trPr>
          <w:trHeight w:val="303"/>
          <w:jc w:val="center"/>
        </w:trPr>
        <w:tc>
          <w:tcPr>
            <w:tcW w:w="1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Еженедельный отчет о проделанной работе</w:t>
            </w:r>
          </w:p>
        </w:tc>
      </w:tr>
      <w:tr w:rsidR="00F656F3" w:rsidRPr="00155537" w:rsidTr="00F656F3">
        <w:trPr>
          <w:trHeight w:val="54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Достигнутые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F656F3" w:rsidRPr="00155537" w:rsidTr="00F656F3">
        <w:trPr>
          <w:trHeight w:val="102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902F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повышенной готовности и самоизоляции в учреждениях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19.03.2020 и до особого распоряжения запрещено проведение деловых, культурных, зрелищных и иных массовых мероприятий. Учреждения культуры занимаются подготовкой </w:t>
            </w:r>
            <w:proofErr w:type="spellStart"/>
            <w:r w:rsidRPr="0015553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онлайн-контента</w:t>
            </w:r>
            <w:proofErr w:type="spellEnd"/>
            <w:r w:rsidRPr="001555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5537" w:rsidRPr="00155537" w:rsidRDefault="00155537" w:rsidP="001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537">
              <w:rPr>
                <w:rFonts w:ascii="Times New Roman" w:hAnsi="Times New Roman" w:cs="Times New Roman"/>
                <w:sz w:val="24"/>
                <w:lang w:eastAsia="en-US"/>
              </w:rPr>
              <w:t xml:space="preserve">Государственными учреждениями культуры на неделю проведено 61 </w:t>
            </w:r>
            <w:proofErr w:type="spellStart"/>
            <w:r w:rsidRPr="00155537">
              <w:rPr>
                <w:rFonts w:ascii="Times New Roman" w:hAnsi="Times New Roman" w:cs="Times New Roman"/>
                <w:sz w:val="24"/>
                <w:lang w:eastAsia="en-US"/>
              </w:rPr>
              <w:t>онлайн-мероприятие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spacing w:after="0"/>
            </w:pPr>
          </w:p>
        </w:tc>
      </w:tr>
      <w:tr w:rsidR="00F656F3" w:rsidRPr="00155537" w:rsidTr="00F656F3">
        <w:trPr>
          <w:trHeight w:val="42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музейной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3" w:rsidRPr="00155537" w:rsidRDefault="00F656F3" w:rsidP="00F656F3">
            <w:pPr>
              <w:shd w:val="clear" w:color="auto" w:fill="FFFFFF" w:themeFill="background1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«Забайкальский краевой краеведческий музей имени А.К.Кузнецова</w:t>
            </w:r>
            <w:r w:rsidRPr="001555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F656F3" w:rsidRPr="00155537" w:rsidRDefault="00702C87" w:rsidP="00F656F3">
            <w:pPr>
              <w:pStyle w:val="a4"/>
              <w:spacing w:before="0" w:beforeAutospacing="0" w:after="0" w:afterAutospacing="0"/>
              <w:jc w:val="center"/>
            </w:pPr>
            <w:r w:rsidRPr="00155537">
              <w:t xml:space="preserve">2 выпуска видео-проекта «Памятная дата военной истории России». </w:t>
            </w:r>
            <w:proofErr w:type="spellStart"/>
            <w:r w:rsidRPr="00155537">
              <w:t>Онлайн-экскурсия</w:t>
            </w:r>
            <w:proofErr w:type="spellEnd"/>
            <w:r w:rsidRPr="00155537">
              <w:t xml:space="preserve"> о декабристе Дмитри</w:t>
            </w:r>
            <w:r w:rsidR="00C31765" w:rsidRPr="00155537">
              <w:t>и</w:t>
            </w:r>
            <w:r w:rsidRPr="00155537">
              <w:t xml:space="preserve"> Завалишине. </w:t>
            </w:r>
            <w:proofErr w:type="spellStart"/>
            <w:r w:rsidRPr="00155537">
              <w:t>Онлайн-экскурсия</w:t>
            </w:r>
            <w:proofErr w:type="spellEnd"/>
            <w:r w:rsidRPr="00155537">
              <w:t xml:space="preserve"> «Землепашество русских в Сибири».  </w:t>
            </w:r>
            <w:r w:rsidR="00F656F3" w:rsidRPr="00155537">
              <w:t xml:space="preserve">Материалы размещены на официальном канале учреждения в </w:t>
            </w:r>
            <w:r w:rsidR="00F656F3" w:rsidRPr="00155537">
              <w:rPr>
                <w:lang w:val="en-US"/>
              </w:rPr>
              <w:t>YouTube</w:t>
            </w:r>
            <w:r w:rsidR="00F656F3" w:rsidRPr="00155537">
              <w:t xml:space="preserve"> </w:t>
            </w:r>
            <w:hyperlink r:id="rId7" w:history="1">
              <w:r w:rsidRPr="00155537">
                <w:rPr>
                  <w:rStyle w:val="a3"/>
                  <w:lang w:val="en-US"/>
                </w:rPr>
                <w:t>https</w:t>
              </w:r>
              <w:r w:rsidRPr="00155537">
                <w:rPr>
                  <w:rStyle w:val="a3"/>
                </w:rPr>
                <w:t>://</w:t>
              </w:r>
              <w:r w:rsidRPr="00155537">
                <w:rPr>
                  <w:rStyle w:val="a3"/>
                  <w:lang w:val="en-US"/>
                </w:rPr>
                <w:t>www</w:t>
              </w:r>
              <w:r w:rsidRPr="00155537">
                <w:rPr>
                  <w:rStyle w:val="a3"/>
                </w:rPr>
                <w:t>.</w:t>
              </w:r>
              <w:proofErr w:type="spellStart"/>
              <w:r w:rsidRPr="00155537">
                <w:rPr>
                  <w:rStyle w:val="a3"/>
                  <w:lang w:val="en-US"/>
                </w:rPr>
                <w:t>youtube</w:t>
              </w:r>
              <w:proofErr w:type="spellEnd"/>
              <w:r w:rsidRPr="00155537">
                <w:rPr>
                  <w:rStyle w:val="a3"/>
                </w:rPr>
                <w:t>.</w:t>
              </w:r>
              <w:r w:rsidRPr="00155537">
                <w:rPr>
                  <w:rStyle w:val="a3"/>
                  <w:lang w:val="en-US"/>
                </w:rPr>
                <w:t>com</w:t>
              </w:r>
              <w:r w:rsidRPr="00155537">
                <w:rPr>
                  <w:rStyle w:val="a3"/>
                </w:rPr>
                <w:t>/</w:t>
              </w:r>
              <w:r w:rsidRPr="00155537">
                <w:rPr>
                  <w:rStyle w:val="a3"/>
                  <w:lang w:val="en-US"/>
                </w:rPr>
                <w:t>channel</w:t>
              </w:r>
              <w:r w:rsidRPr="00155537">
                <w:rPr>
                  <w:rStyle w:val="a3"/>
                </w:rPr>
                <w:t>/</w:t>
              </w:r>
              <w:proofErr w:type="spellStart"/>
              <w:r w:rsidRPr="00155537">
                <w:rPr>
                  <w:rStyle w:val="a3"/>
                  <w:lang w:val="en-US"/>
                </w:rPr>
                <w:t>UCOqEZzJmUk</w:t>
              </w:r>
              <w:proofErr w:type="spellEnd"/>
              <w:r w:rsidRPr="00155537">
                <w:rPr>
                  <w:rStyle w:val="a3"/>
                </w:rPr>
                <w:t>1</w:t>
              </w:r>
              <w:proofErr w:type="spellStart"/>
              <w:r w:rsidRPr="00155537">
                <w:rPr>
                  <w:rStyle w:val="a3"/>
                  <w:lang w:val="en-US"/>
                </w:rPr>
                <w:t>lbZExTlY</w:t>
              </w:r>
              <w:proofErr w:type="spellEnd"/>
              <w:r w:rsidRPr="00155537">
                <w:rPr>
                  <w:rStyle w:val="a3"/>
                </w:rPr>
                <w:t>43</w:t>
              </w:r>
              <w:proofErr w:type="spellStart"/>
              <w:r w:rsidRPr="00155537">
                <w:rPr>
                  <w:rStyle w:val="a3"/>
                  <w:lang w:val="en-US"/>
                </w:rPr>
                <w:t>wg</w:t>
              </w:r>
              <w:proofErr w:type="spellEnd"/>
            </w:hyperlink>
            <w:r w:rsidR="00F656F3" w:rsidRPr="00155537">
              <w:t xml:space="preserve"> и в социальных сетях. </w:t>
            </w:r>
          </w:p>
          <w:p w:rsidR="00F656F3" w:rsidRPr="00155537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656F3" w:rsidRPr="00155537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«Агинский национальный музей»</w:t>
            </w:r>
          </w:p>
          <w:p w:rsidR="00702C87" w:rsidRPr="00155537" w:rsidRDefault="00702C87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Онлайн-экскурсия</w:t>
            </w:r>
            <w:proofErr w:type="spellEnd"/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залам и экспозициям музея. </w:t>
            </w:r>
          </w:p>
          <w:p w:rsidR="00702C87" w:rsidRPr="00155537" w:rsidRDefault="00C31765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Рубрика «Из фондов музея» - 3 публикации. </w:t>
            </w:r>
          </w:p>
          <w:p w:rsidR="00F656F3" w:rsidRPr="00155537" w:rsidRDefault="00C31765" w:rsidP="00F656F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55537">
              <w:t xml:space="preserve">Материалы размещены на сайте учреждения и в социальных сетях </w:t>
            </w:r>
            <w:hyperlink r:id="rId8" w:history="1">
              <w:r w:rsidR="00F656F3" w:rsidRPr="00155537">
                <w:rPr>
                  <w:rStyle w:val="a3"/>
                  <w:lang w:eastAsia="en-US"/>
                </w:rPr>
                <w:t>https://agamuzey.1c-umi.ru/novosti1/</w:t>
              </w:r>
            </w:hyperlink>
            <w:r w:rsidR="00F656F3" w:rsidRPr="00155537">
              <w:rPr>
                <w:lang w:eastAsia="en-US"/>
              </w:rPr>
              <w:t xml:space="preserve"> </w:t>
            </w:r>
          </w:p>
          <w:p w:rsidR="00F656F3" w:rsidRPr="00155537" w:rsidRDefault="00F656F3" w:rsidP="00F656F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656F3" w:rsidRPr="00155537" w:rsidRDefault="00F656F3" w:rsidP="00F656F3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lang w:eastAsia="en-US"/>
              </w:rPr>
            </w:pPr>
            <w:r w:rsidRPr="00155537">
              <w:rPr>
                <w:b/>
                <w:i/>
                <w:lang w:eastAsia="en-US"/>
              </w:rPr>
              <w:t>ГУК «Нерчинский краеведческий музей»</w:t>
            </w:r>
          </w:p>
          <w:p w:rsidR="00F656F3" w:rsidRPr="00155537" w:rsidRDefault="00F656F3" w:rsidP="00F656F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55537">
              <w:rPr>
                <w:lang w:eastAsia="en-US"/>
              </w:rPr>
              <w:t>В официальных группах в социальных сетях учреждение публикует подборку сюжетов об истории Нерчинска и всего Забайкальского края.</w:t>
            </w:r>
            <w:r w:rsidR="00C31765" w:rsidRPr="00155537">
              <w:rPr>
                <w:lang w:eastAsia="en-US"/>
              </w:rPr>
              <w:t xml:space="preserve"> Размещено 3 </w:t>
            </w:r>
            <w:r w:rsidR="00C31765" w:rsidRPr="00155537">
              <w:rPr>
                <w:lang w:eastAsia="en-US"/>
              </w:rPr>
              <w:lastRenderedPageBreak/>
              <w:t xml:space="preserve">материала. </w:t>
            </w:r>
          </w:p>
          <w:p w:rsidR="00F656F3" w:rsidRPr="00155537" w:rsidRDefault="00F656F3" w:rsidP="00F656F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656F3" w:rsidRPr="00155537" w:rsidRDefault="00F656F3" w:rsidP="00F656F3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555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ГАУК «Музейно-выставочный центр Забайкальского края»</w:t>
            </w:r>
          </w:p>
          <w:p w:rsidR="00F656F3" w:rsidRPr="00155537" w:rsidRDefault="00F656F3" w:rsidP="00C31765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155537">
              <w:rPr>
                <w:lang w:eastAsia="en-US"/>
              </w:rPr>
              <w:t>Онлайн-экскурси</w:t>
            </w:r>
            <w:r w:rsidR="00C31765" w:rsidRPr="00155537">
              <w:rPr>
                <w:lang w:eastAsia="en-US"/>
              </w:rPr>
              <w:t>я</w:t>
            </w:r>
            <w:proofErr w:type="spellEnd"/>
            <w:r w:rsidR="00C31765" w:rsidRPr="00155537">
              <w:rPr>
                <w:lang w:eastAsia="en-US"/>
              </w:rPr>
              <w:t xml:space="preserve"> по творчеству </w:t>
            </w:r>
            <w:r w:rsidR="00C31765" w:rsidRPr="00155537">
              <w:t xml:space="preserve">молодой забайкальской художницы, члена Союза художников России Елены </w:t>
            </w:r>
            <w:proofErr w:type="spellStart"/>
            <w:r w:rsidR="00C31765" w:rsidRPr="00155537">
              <w:t>Изместьевой</w:t>
            </w:r>
            <w:proofErr w:type="spellEnd"/>
            <w:r w:rsidR="00C31765" w:rsidRPr="00155537">
              <w:t>.</w:t>
            </w:r>
          </w:p>
          <w:p w:rsidR="00C31765" w:rsidRPr="00155537" w:rsidRDefault="00C31765" w:rsidP="00BE47D4">
            <w:pPr>
              <w:pStyle w:val="a4"/>
              <w:spacing w:before="0" w:beforeAutospacing="0" w:after="0" w:afterAutospacing="0"/>
              <w:jc w:val="center"/>
            </w:pPr>
            <w:r w:rsidRPr="00155537">
              <w:t xml:space="preserve">Учреждения продолжает знакомить подписчиков с произведениями из коллекции Музейно-выставочного центра в рамках акции </w:t>
            </w:r>
            <w:hyperlink r:id="rId9" w:history="1">
              <w:r w:rsidRPr="00155537">
                <w:rPr>
                  <w:rStyle w:val="a3"/>
                </w:rPr>
                <w:t>#</w:t>
              </w:r>
              <w:proofErr w:type="spellStart"/>
              <w:r w:rsidRPr="00155537">
                <w:rPr>
                  <w:rStyle w:val="a3"/>
                </w:rPr>
                <w:t>ИскусствоРядом</w:t>
              </w:r>
              <w:proofErr w:type="spellEnd"/>
            </w:hyperlink>
            <w:r w:rsidRPr="00155537">
              <w:t xml:space="preserve">. </w:t>
            </w:r>
            <w:r w:rsidR="00BE47D4" w:rsidRPr="00155537">
              <w:t xml:space="preserve">Рассказ о портрете ветерана забайкальского художника, заслуженного работника культуры РСФСР Лазаря Новицкого. Рассказ о живописной работе «Дом» народного художника Фёдора Павловича Решетникова из фонда МВЦ. </w:t>
            </w:r>
            <w:proofErr w:type="spellStart"/>
            <w:r w:rsidR="00BE47D4" w:rsidRPr="00155537">
              <w:t>Онлайн-экскурсия</w:t>
            </w:r>
            <w:proofErr w:type="spellEnd"/>
            <w:r w:rsidR="00BE47D4" w:rsidRPr="00155537">
              <w:t xml:space="preserve"> по творчеству читинского художника Андрея </w:t>
            </w:r>
            <w:proofErr w:type="spellStart"/>
            <w:r w:rsidR="00BE47D4" w:rsidRPr="00155537">
              <w:t>Пащенко</w:t>
            </w:r>
            <w:proofErr w:type="gramStart"/>
            <w:r w:rsidR="00BE47D4" w:rsidRPr="00155537">
              <w:t>.О</w:t>
            </w:r>
            <w:proofErr w:type="gramEnd"/>
            <w:r w:rsidR="00BE47D4" w:rsidRPr="00155537">
              <w:t>нлайн-экскурсия</w:t>
            </w:r>
            <w:proofErr w:type="spellEnd"/>
            <w:r w:rsidR="00BE47D4" w:rsidRPr="00155537">
              <w:t xml:space="preserve"> по постоянной экспозиции МВЦ «Каменная пластика Тувы»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3" w:rsidRPr="00155537" w:rsidRDefault="00F656F3" w:rsidP="00F656F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656F3" w:rsidRPr="00155537" w:rsidTr="00F656F3">
        <w:trPr>
          <w:trHeight w:val="27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методической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pStyle w:val="a9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5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ГУК «Учебно-методический центр культуры и народного творчества Забайкальского края»</w:t>
            </w:r>
            <w:r w:rsidRPr="001555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B4AAA" w:rsidRPr="00155537" w:rsidRDefault="00DA25F7" w:rsidP="00F656F3">
            <w:pPr>
              <w:pStyle w:val="a9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55537">
              <w:rPr>
                <w:rFonts w:ascii="Times New Roman" w:hAnsi="Times New Roman"/>
                <w:sz w:val="24"/>
              </w:rPr>
              <w:t xml:space="preserve">Учреждения продолжает делиться видеозаписями из архива. Видео с краевого заочного </w:t>
            </w:r>
            <w:proofErr w:type="spellStart"/>
            <w:r w:rsidRPr="00155537">
              <w:rPr>
                <w:rFonts w:ascii="Times New Roman" w:hAnsi="Times New Roman"/>
                <w:sz w:val="24"/>
              </w:rPr>
              <w:t>видеоконкурса</w:t>
            </w:r>
            <w:proofErr w:type="spellEnd"/>
            <w:r w:rsidRPr="00155537">
              <w:rPr>
                <w:rFonts w:ascii="Times New Roman" w:hAnsi="Times New Roman"/>
                <w:sz w:val="24"/>
              </w:rPr>
              <w:t xml:space="preserve"> мероприятий по профилактике злоупотребления </w:t>
            </w:r>
            <w:proofErr w:type="spellStart"/>
            <w:r w:rsidRPr="00155537">
              <w:rPr>
                <w:rFonts w:ascii="Times New Roman" w:hAnsi="Times New Roman"/>
                <w:sz w:val="24"/>
              </w:rPr>
              <w:t>психоактивными</w:t>
            </w:r>
            <w:proofErr w:type="spellEnd"/>
            <w:r w:rsidRPr="00155537">
              <w:rPr>
                <w:rFonts w:ascii="Times New Roman" w:hAnsi="Times New Roman"/>
                <w:sz w:val="24"/>
              </w:rPr>
              <w:t xml:space="preserve"> веществами детьми и молодежью «Здоровое поколение XXI века». Выступление дипломанта в номинации «Музыкальное искусство» виртуального отборочного этапа Всероссийского фестиваля народного творчества «Салют Победы».</w:t>
            </w:r>
          </w:p>
          <w:p w:rsidR="00F656F3" w:rsidRPr="00155537" w:rsidRDefault="00DA25F7" w:rsidP="00F656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5537">
              <w:rPr>
                <w:rFonts w:ascii="Times New Roman" w:hAnsi="Times New Roman" w:cs="Times New Roman"/>
                <w:sz w:val="24"/>
              </w:rPr>
              <w:t xml:space="preserve">Выступление </w:t>
            </w:r>
            <w:proofErr w:type="spellStart"/>
            <w:r w:rsidRPr="00155537">
              <w:rPr>
                <w:rFonts w:ascii="Times New Roman" w:hAnsi="Times New Roman" w:cs="Times New Roman"/>
                <w:sz w:val="24"/>
              </w:rPr>
              <w:t>Улетовского</w:t>
            </w:r>
            <w:proofErr w:type="spellEnd"/>
            <w:r w:rsidRPr="00155537">
              <w:rPr>
                <w:rFonts w:ascii="Times New Roman" w:hAnsi="Times New Roman" w:cs="Times New Roman"/>
                <w:sz w:val="24"/>
              </w:rPr>
              <w:t xml:space="preserve"> народного театра </w:t>
            </w:r>
            <w:proofErr w:type="spellStart"/>
            <w:r w:rsidRPr="00155537">
              <w:rPr>
                <w:rFonts w:ascii="Times New Roman" w:hAnsi="Times New Roman" w:cs="Times New Roman"/>
                <w:sz w:val="24"/>
              </w:rPr>
              <w:t>им.Н.Буракова</w:t>
            </w:r>
            <w:proofErr w:type="spellEnd"/>
            <w:r w:rsidRPr="00155537">
              <w:rPr>
                <w:rFonts w:ascii="Times New Roman" w:hAnsi="Times New Roman" w:cs="Times New Roman"/>
                <w:sz w:val="24"/>
              </w:rPr>
              <w:t xml:space="preserve">. Театрализованное представление «Сказка о здоровом образе жизни «Про Ивана и Федота Муниципального учреждения культуры «Сельский центр культуры «Горизонт» </w:t>
            </w:r>
            <w:r w:rsidRPr="00155537">
              <w:rPr>
                <w:rFonts w:ascii="Times New Roman" w:hAnsi="Times New Roman" w:cs="Times New Roman"/>
                <w:sz w:val="24"/>
              </w:rPr>
              <w:lastRenderedPageBreak/>
              <w:t>муниципального района «</w:t>
            </w:r>
            <w:proofErr w:type="spellStart"/>
            <w:r w:rsidRPr="00155537">
              <w:rPr>
                <w:rFonts w:ascii="Times New Roman" w:hAnsi="Times New Roman" w:cs="Times New Roman"/>
                <w:sz w:val="24"/>
              </w:rPr>
              <w:t>Шилкинский</w:t>
            </w:r>
            <w:proofErr w:type="spellEnd"/>
            <w:r w:rsidRPr="00155537">
              <w:rPr>
                <w:rFonts w:ascii="Times New Roman" w:hAnsi="Times New Roman" w:cs="Times New Roman"/>
                <w:sz w:val="24"/>
              </w:rPr>
              <w:t xml:space="preserve"> район»</w:t>
            </w:r>
            <w:r w:rsidR="008B0D65" w:rsidRPr="0015553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1B4A42" w:rsidRPr="00155537">
              <w:rPr>
                <w:rFonts w:ascii="Times New Roman" w:hAnsi="Times New Roman" w:cs="Times New Roman"/>
                <w:sz w:val="24"/>
              </w:rPr>
              <w:t>Былички</w:t>
            </w:r>
            <w:proofErr w:type="spellEnd"/>
            <w:r w:rsidR="001B4A42" w:rsidRPr="00155537">
              <w:rPr>
                <w:rFonts w:ascii="Times New Roman" w:hAnsi="Times New Roman" w:cs="Times New Roman"/>
                <w:sz w:val="24"/>
              </w:rPr>
              <w:t xml:space="preserve"> (из личного архива В.С. Левашова). Выступление Муниципального народного духового оркестра городского округа «Город Петровск-Забайкальский». </w:t>
            </w:r>
            <w:r w:rsidR="00F656F3" w:rsidRPr="0015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честь 85-летия центра сотрудники начали публикацию цикла статей </w:t>
            </w:r>
            <w:proofErr w:type="gramStart"/>
            <w:r w:rsidR="00F656F3" w:rsidRPr="0015553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656F3" w:rsidRPr="0015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официальных </w:t>
            </w:r>
            <w:proofErr w:type="spellStart"/>
            <w:r w:rsidR="00F656F3" w:rsidRPr="00155537">
              <w:rPr>
                <w:rFonts w:ascii="Times New Roman" w:eastAsia="Times New Roman" w:hAnsi="Times New Roman" w:cs="Times New Roman"/>
                <w:sz w:val="24"/>
                <w:szCs w:val="24"/>
              </w:rPr>
              <w:t>аккаунтах</w:t>
            </w:r>
            <w:proofErr w:type="spellEnd"/>
            <w:r w:rsidR="00F656F3" w:rsidRPr="0015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F656F3" w:rsidRPr="00155537">
              <w:rPr>
                <w:rFonts w:ascii="Times New Roman" w:eastAsia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="001B4A42" w:rsidRPr="0015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публикация.</w:t>
            </w:r>
            <w:r w:rsidR="00F656F3" w:rsidRPr="0015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56F3" w:rsidRPr="00155537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56F3" w:rsidRPr="00155537" w:rsidRDefault="00F656F3" w:rsidP="00F656F3">
            <w:pPr>
              <w:pStyle w:val="a7"/>
              <w:jc w:val="center"/>
              <w:rPr>
                <w:b/>
                <w:i/>
                <w:lang w:eastAsia="en-US"/>
              </w:rPr>
            </w:pPr>
            <w:r w:rsidRPr="00155537">
              <w:rPr>
                <w:b/>
                <w:i/>
                <w:lang w:eastAsia="en-US"/>
              </w:rPr>
              <w:t>ГУК «Центр развития бурятской культуры Забайкальского края»</w:t>
            </w:r>
          </w:p>
          <w:p w:rsidR="00F656F3" w:rsidRPr="00155537" w:rsidRDefault="00155537" w:rsidP="00155537">
            <w:pPr>
              <w:pStyle w:val="a7"/>
              <w:rPr>
                <w:sz w:val="28"/>
                <w:szCs w:val="28"/>
                <w:lang w:eastAsia="en-US"/>
              </w:rPr>
            </w:pPr>
            <w:r w:rsidRPr="00155537">
              <w:rPr>
                <w:lang w:eastAsia="en-US"/>
              </w:rPr>
              <w:t>Оп</w:t>
            </w:r>
            <w:r w:rsidR="00243C53" w:rsidRPr="00155537">
              <w:rPr>
                <w:lang w:eastAsia="en-US"/>
              </w:rPr>
              <w:t>убликовано</w:t>
            </w:r>
            <w:r w:rsidRPr="00155537">
              <w:rPr>
                <w:lang w:eastAsia="en-US"/>
              </w:rPr>
              <w:t xml:space="preserve"> 2 фильма об учреждении, выступления </w:t>
            </w:r>
            <w:proofErr w:type="spellStart"/>
            <w:r w:rsidRPr="00155537">
              <w:t>Зуткулейского</w:t>
            </w:r>
            <w:proofErr w:type="spellEnd"/>
            <w:r w:rsidRPr="00155537">
              <w:t xml:space="preserve"> народного театра «Үльгэр»</w:t>
            </w:r>
            <w:r w:rsidR="00F656F3" w:rsidRPr="00155537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3" w:rsidRPr="00155537" w:rsidRDefault="00F656F3" w:rsidP="00F656F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656F3" w:rsidRPr="00155537" w:rsidTr="00F656F3">
        <w:trPr>
          <w:trHeight w:val="27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концертной и театральной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3" w:rsidRPr="00155537" w:rsidRDefault="00F656F3" w:rsidP="00F656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eastAsia="en-US"/>
              </w:rPr>
            </w:pPr>
            <w:r w:rsidRPr="00155537">
              <w:rPr>
                <w:rFonts w:ascii="Times New Roman" w:hAnsi="Times New Roman"/>
                <w:b/>
                <w:i/>
                <w:sz w:val="24"/>
                <w:szCs w:val="28"/>
                <w:lang w:eastAsia="en-US"/>
              </w:rPr>
              <w:t>ГАУК «Забайкальская краевая филармония»</w:t>
            </w:r>
          </w:p>
          <w:p w:rsidR="00E820A4" w:rsidRPr="00155537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5537">
              <w:rPr>
                <w:rFonts w:ascii="Times New Roman" w:hAnsi="Times New Roman" w:cs="Times New Roman"/>
                <w:sz w:val="24"/>
              </w:rPr>
              <w:t xml:space="preserve">Учреждение запустило </w:t>
            </w:r>
            <w:r w:rsidR="00E820A4" w:rsidRPr="00155537">
              <w:rPr>
                <w:rFonts w:ascii="Times New Roman" w:hAnsi="Times New Roman" w:cs="Times New Roman"/>
                <w:sz w:val="24"/>
              </w:rPr>
              <w:t xml:space="preserve">праздничную акцию «Ликуй и пой, победный май!» (находясь в своих квартирах, артисты филармонии исполнили известную песню «День Победы» и она обрела новое неповторимое звучание). Ролик о необычном звучании русских народных инструментов в исполнении артистов РИА </w:t>
            </w:r>
            <w:proofErr w:type="spellStart"/>
            <w:r w:rsidR="00E820A4" w:rsidRPr="00155537">
              <w:rPr>
                <w:rFonts w:ascii="Times New Roman" w:hAnsi="Times New Roman" w:cs="Times New Roman"/>
                <w:sz w:val="24"/>
              </w:rPr>
              <w:t>им.Н.Будашкина</w:t>
            </w:r>
            <w:proofErr w:type="spellEnd"/>
            <w:r w:rsidR="00E820A4" w:rsidRPr="0015553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E820A4" w:rsidRPr="00155537">
              <w:rPr>
                <w:rFonts w:ascii="Times New Roman" w:hAnsi="Times New Roman" w:cs="Times New Roman"/>
                <w:sz w:val="24"/>
              </w:rPr>
              <w:t>Запущен</w:t>
            </w:r>
            <w:proofErr w:type="gramEnd"/>
            <w:r w:rsidR="00E820A4" w:rsidRPr="001555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820A4" w:rsidRPr="00155537">
              <w:rPr>
                <w:rFonts w:ascii="Times New Roman" w:hAnsi="Times New Roman" w:cs="Times New Roman"/>
                <w:sz w:val="24"/>
              </w:rPr>
              <w:t>онлайн-проект</w:t>
            </w:r>
            <w:proofErr w:type="spellEnd"/>
            <w:r w:rsidR="00E820A4" w:rsidRPr="00155537">
              <w:rPr>
                <w:rFonts w:ascii="Times New Roman" w:hAnsi="Times New Roman" w:cs="Times New Roman"/>
                <w:sz w:val="24"/>
              </w:rPr>
              <w:t xml:space="preserve"> «Академия маленьких гениев». Материалы публикуются на официальном канале учреждения в </w:t>
            </w:r>
            <w:proofErr w:type="spellStart"/>
            <w:r w:rsidR="00E820A4" w:rsidRPr="00155537">
              <w:rPr>
                <w:rFonts w:ascii="Times New Roman" w:hAnsi="Times New Roman" w:cs="Times New Roman"/>
                <w:sz w:val="24"/>
              </w:rPr>
              <w:t>Ютуб</w:t>
            </w:r>
            <w:proofErr w:type="spellEnd"/>
            <w:r w:rsidR="00E820A4" w:rsidRPr="00155537">
              <w:rPr>
                <w:rFonts w:ascii="Times New Roman" w:hAnsi="Times New Roman" w:cs="Times New Roman"/>
                <w:sz w:val="24"/>
              </w:rPr>
              <w:t xml:space="preserve"> и социальных сетях. </w:t>
            </w:r>
          </w:p>
          <w:p w:rsidR="00F656F3" w:rsidRPr="00155537" w:rsidRDefault="00F656F3" w:rsidP="00F656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F656F3" w:rsidRPr="00155537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«Забайкальский краевой театр кукол «Тридевятое царство»</w:t>
            </w:r>
          </w:p>
          <w:p w:rsidR="00F656F3" w:rsidRPr="00155537" w:rsidRDefault="00F656F3" w:rsidP="00F656F3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Запущен новый проект для детей и родителей </w:t>
            </w:r>
            <w:r w:rsidRPr="00155537">
              <w:rPr>
                <w:rFonts w:ascii="Times New Roman" w:eastAsia="Times New Roman" w:hAnsi="Times New Roman" w:cs="Times New Roman"/>
                <w:sz w:val="24"/>
              </w:rPr>
              <w:t xml:space="preserve">«Волшебный калейдоскоп «Тридевятого царства», который будет включать целый комплекс </w:t>
            </w:r>
            <w:proofErr w:type="spellStart"/>
            <w:r w:rsidRPr="00155537">
              <w:rPr>
                <w:rFonts w:ascii="Times New Roman" w:eastAsia="Times New Roman" w:hAnsi="Times New Roman" w:cs="Times New Roman"/>
                <w:sz w:val="24"/>
              </w:rPr>
              <w:t>онлайн</w:t>
            </w:r>
            <w:proofErr w:type="spellEnd"/>
            <w:r w:rsidRPr="00155537">
              <w:rPr>
                <w:rFonts w:ascii="Times New Roman" w:eastAsia="Times New Roman" w:hAnsi="Times New Roman" w:cs="Times New Roman"/>
                <w:sz w:val="24"/>
              </w:rPr>
              <w:t xml:space="preserve"> мероприятий: мастер-классы, видео-зарядки, игровые программы и даже сказки на ночь от забайкальских кукольников. </w:t>
            </w:r>
            <w:r w:rsidR="0037465C" w:rsidRPr="0015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отчетный период вышло 3 выпуска. </w:t>
            </w:r>
          </w:p>
          <w:p w:rsidR="00F656F3" w:rsidRPr="00155537" w:rsidRDefault="00F656F3" w:rsidP="00F656F3">
            <w:pPr>
              <w:pStyle w:val="a9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555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ГАУК «Театр национальных культур </w:t>
            </w:r>
            <w:r w:rsidRPr="001555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«Забайкальские узоры»</w:t>
            </w:r>
          </w:p>
          <w:p w:rsidR="00F656F3" w:rsidRPr="00155537" w:rsidRDefault="0037465C" w:rsidP="00F656F3">
            <w:pPr>
              <w:pStyle w:val="a9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155537">
              <w:rPr>
                <w:rFonts w:ascii="Times New Roman" w:hAnsi="Times New Roman"/>
                <w:bCs/>
                <w:sz w:val="24"/>
                <w:szCs w:val="24"/>
              </w:rPr>
              <w:t xml:space="preserve">Учреждения публикует фрагменты выступлений коллектива – 3. </w:t>
            </w:r>
            <w:r w:rsidRPr="00155537">
              <w:rPr>
                <w:rFonts w:ascii="Times New Roman" w:hAnsi="Times New Roman"/>
                <w:sz w:val="24"/>
              </w:rPr>
              <w:t xml:space="preserve">Солист театра Сергей Новоселов сочинил и исполнил песню в поддержку забайкальских врачей, борющихся с </w:t>
            </w:r>
            <w:proofErr w:type="spellStart"/>
            <w:r w:rsidRPr="00155537">
              <w:rPr>
                <w:rFonts w:ascii="Times New Roman" w:hAnsi="Times New Roman"/>
                <w:sz w:val="24"/>
              </w:rPr>
              <w:t>коронавирусом</w:t>
            </w:r>
            <w:proofErr w:type="spellEnd"/>
            <w:r w:rsidRPr="00155537">
              <w:rPr>
                <w:rFonts w:ascii="Times New Roman" w:hAnsi="Times New Roman"/>
                <w:sz w:val="24"/>
              </w:rPr>
              <w:t>.</w:t>
            </w:r>
          </w:p>
          <w:p w:rsidR="00F656F3" w:rsidRPr="00155537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  <w:p w:rsidR="00F656F3" w:rsidRPr="00155537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</w:pPr>
            <w:r w:rsidRPr="00155537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  <w:t>ГАУК «Забайкальский краевой драматический театр»</w:t>
            </w:r>
          </w:p>
          <w:p w:rsidR="00F656F3" w:rsidRPr="00155537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Организован</w:t>
            </w:r>
            <w:r w:rsidR="0037465C" w:rsidRPr="0015553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ы 4 </w:t>
            </w:r>
            <w:proofErr w:type="spellStart"/>
            <w:r w:rsidRPr="0015553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онлайн-трансляци</w:t>
            </w:r>
            <w:r w:rsidR="0037465C" w:rsidRPr="0015553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</w:t>
            </w:r>
            <w:proofErr w:type="spellEnd"/>
            <w:r w:rsidRPr="0015553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155537">
              <w:rPr>
                <w:rFonts w:ascii="Times New Roman" w:hAnsi="Times New Roman"/>
                <w:sz w:val="24"/>
                <w:szCs w:val="28"/>
              </w:rPr>
              <w:t xml:space="preserve">на канале учреждения в </w:t>
            </w:r>
            <w:r w:rsidRPr="00155537">
              <w:rPr>
                <w:rFonts w:ascii="Times New Roman" w:hAnsi="Times New Roman"/>
                <w:sz w:val="24"/>
                <w:szCs w:val="28"/>
                <w:lang w:val="en-US"/>
              </w:rPr>
              <w:t>YouTube</w:t>
            </w:r>
            <w:r w:rsidRPr="0015553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7465C" w:rsidRPr="00155537">
              <w:rPr>
                <w:rFonts w:ascii="Times New Roman" w:hAnsi="Times New Roman"/>
                <w:sz w:val="24"/>
                <w:szCs w:val="28"/>
              </w:rPr>
              <w:t xml:space="preserve">спектаклей </w:t>
            </w:r>
            <w:r w:rsidR="008445BC" w:rsidRPr="00155537">
              <w:rPr>
                <w:rFonts w:ascii="Times New Roman" w:hAnsi="Times New Roman"/>
                <w:sz w:val="24"/>
                <w:szCs w:val="28"/>
              </w:rPr>
              <w:t xml:space="preserve">«Я, моя бабушка, </w:t>
            </w:r>
            <w:proofErr w:type="spellStart"/>
            <w:r w:rsidR="008445BC" w:rsidRPr="00155537">
              <w:rPr>
                <w:rFonts w:ascii="Times New Roman" w:hAnsi="Times New Roman"/>
                <w:sz w:val="24"/>
                <w:szCs w:val="28"/>
              </w:rPr>
              <w:t>Илико</w:t>
            </w:r>
            <w:proofErr w:type="spellEnd"/>
            <w:r w:rsidR="008445BC" w:rsidRPr="00155537">
              <w:rPr>
                <w:rFonts w:ascii="Times New Roman" w:hAnsi="Times New Roman"/>
                <w:sz w:val="24"/>
                <w:szCs w:val="28"/>
              </w:rPr>
              <w:t xml:space="preserve"> и Илларион», «Горе от ума», «Тартюф», «Сказка о царе </w:t>
            </w:r>
            <w:proofErr w:type="spellStart"/>
            <w:r w:rsidR="008445BC" w:rsidRPr="00155537">
              <w:rPr>
                <w:rFonts w:ascii="Times New Roman" w:hAnsi="Times New Roman"/>
                <w:sz w:val="24"/>
                <w:szCs w:val="28"/>
              </w:rPr>
              <w:t>Салтане</w:t>
            </w:r>
            <w:proofErr w:type="spellEnd"/>
            <w:r w:rsidR="008445BC" w:rsidRPr="00155537"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F656F3" w:rsidRPr="00155537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F656F3" w:rsidRPr="00155537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«Национальный театр песни и танца «</w:t>
            </w:r>
            <w:proofErr w:type="spellStart"/>
            <w:r w:rsidRPr="0015553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Амар</w:t>
            </w:r>
            <w:proofErr w:type="spellEnd"/>
            <w:r w:rsidRPr="0015553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553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сайн</w:t>
            </w:r>
            <w:proofErr w:type="spellEnd"/>
            <w:r w:rsidRPr="0015553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F656F3" w:rsidRPr="00155537" w:rsidRDefault="00986A31" w:rsidP="00986A3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  <w:szCs w:val="28"/>
              </w:rPr>
              <w:t>2 р</w:t>
            </w:r>
            <w:r w:rsidR="00193A40" w:rsidRPr="00155537">
              <w:rPr>
                <w:rFonts w:ascii="Times New Roman" w:hAnsi="Times New Roman" w:cs="Times New Roman"/>
                <w:sz w:val="24"/>
                <w:szCs w:val="28"/>
              </w:rPr>
              <w:t>олик</w:t>
            </w:r>
            <w:r w:rsidRPr="0015553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193A40" w:rsidRPr="00155537">
              <w:rPr>
                <w:rFonts w:ascii="Times New Roman" w:hAnsi="Times New Roman" w:cs="Times New Roman"/>
                <w:sz w:val="24"/>
                <w:szCs w:val="28"/>
              </w:rPr>
              <w:t xml:space="preserve"> о спектакле «Небесная родословная»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3" w:rsidRPr="00155537" w:rsidRDefault="00F656F3" w:rsidP="00F656F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F656F3" w:rsidRPr="00155537" w:rsidRDefault="00F656F3" w:rsidP="00F656F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656F3" w:rsidRPr="00155537" w:rsidTr="00F656F3">
        <w:trPr>
          <w:trHeight w:val="27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pStyle w:val="a5"/>
              <w:spacing w:line="276" w:lineRule="auto"/>
              <w:rPr>
                <w:lang w:eastAsia="en-US"/>
              </w:rPr>
            </w:pPr>
            <w:r w:rsidRPr="001555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библиотечной и архивной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3" w:rsidRPr="00155537" w:rsidRDefault="00F656F3" w:rsidP="00F656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«Забайкальская краевая универсальная научная библиотека им. А.С. Пушкина»</w:t>
            </w:r>
          </w:p>
          <w:p w:rsidR="00D8609A" w:rsidRPr="00155537" w:rsidRDefault="00D8609A" w:rsidP="00F656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</w:rPr>
              <w:t xml:space="preserve">Специалисты сектора китайской культуры Забайкальской краевой библиотеки им. А.С. Пушкина подготовили </w:t>
            </w:r>
            <w:proofErr w:type="spellStart"/>
            <w:r w:rsidRPr="00155537">
              <w:rPr>
                <w:rFonts w:ascii="Times New Roman" w:hAnsi="Times New Roman" w:cs="Times New Roman"/>
                <w:sz w:val="24"/>
              </w:rPr>
              <w:t>пилотный</w:t>
            </w:r>
            <w:proofErr w:type="spellEnd"/>
            <w:r w:rsidRPr="00155537">
              <w:rPr>
                <w:rFonts w:ascii="Times New Roman" w:hAnsi="Times New Roman" w:cs="Times New Roman"/>
                <w:sz w:val="24"/>
              </w:rPr>
              <w:t xml:space="preserve"> выпуск </w:t>
            </w:r>
            <w:proofErr w:type="spellStart"/>
            <w:r w:rsidRPr="00155537">
              <w:rPr>
                <w:rFonts w:ascii="Times New Roman" w:hAnsi="Times New Roman" w:cs="Times New Roman"/>
                <w:sz w:val="24"/>
              </w:rPr>
              <w:t>видеоблога</w:t>
            </w:r>
            <w:proofErr w:type="spellEnd"/>
            <w:r w:rsidRPr="00155537">
              <w:rPr>
                <w:rFonts w:ascii="Times New Roman" w:hAnsi="Times New Roman" w:cs="Times New Roman"/>
                <w:sz w:val="24"/>
              </w:rPr>
              <w:t xml:space="preserve"> «Беспокойные соседи» о приграничных районах Монголии и Китая. </w:t>
            </w:r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Виртуальная выставка «Автор бессмертного Робинзона». </w:t>
            </w:r>
            <w:r w:rsidRPr="00155537">
              <w:rPr>
                <w:rFonts w:ascii="Times New Roman" w:hAnsi="Times New Roman" w:cs="Times New Roman"/>
                <w:sz w:val="24"/>
              </w:rPr>
              <w:t xml:space="preserve">Виртуальная выставка «А на Земле уже иная эра, которую космической зовут!». Виртуальная выставка «Космический мир». </w:t>
            </w:r>
          </w:p>
          <w:p w:rsidR="00D8609A" w:rsidRPr="00155537" w:rsidRDefault="00D8609A" w:rsidP="00F656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656F3" w:rsidRPr="00155537" w:rsidRDefault="00F656F3" w:rsidP="00F656F3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 xml:space="preserve">ГУК «Забайкальская краевая детско-юношеская библиотека имени </w:t>
            </w:r>
            <w:proofErr w:type="spellStart"/>
            <w:r w:rsidRPr="00155537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Г.Р.Граубина</w:t>
            </w:r>
            <w:proofErr w:type="spellEnd"/>
            <w:r w:rsidRPr="00155537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»</w:t>
            </w:r>
          </w:p>
          <w:p w:rsidR="007C1DB3" w:rsidRPr="00155537" w:rsidRDefault="007C1DB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5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656F3" w:rsidRPr="00155537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родолжается марафон</w:t>
            </w:r>
            <w:r w:rsidRPr="0015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«Читаем о войне с </w:t>
            </w:r>
            <w:proofErr w:type="spellStart"/>
            <w:r w:rsidRPr="00155537">
              <w:rPr>
                <w:rFonts w:ascii="Times New Roman" w:eastAsia="Times New Roman" w:hAnsi="Times New Roman" w:cs="Times New Roman"/>
                <w:sz w:val="24"/>
                <w:szCs w:val="24"/>
              </w:rPr>
              <w:t>Граубинкой</w:t>
            </w:r>
            <w:proofErr w:type="spellEnd"/>
            <w:r w:rsidRPr="0015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- 5 выпусков. </w:t>
            </w:r>
            <w:r w:rsidR="00F656F3" w:rsidRPr="0015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социальных сетях библиотеки опубликованы новые ролики </w:t>
            </w:r>
            <w:hyperlink r:id="rId10" w:history="1">
              <w:r w:rsidR="00F656F3" w:rsidRPr="001555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http://instagram.com/zkdubgraubin</w:t>
              </w:r>
            </w:hyperlink>
            <w:r w:rsidR="00F656F3" w:rsidRPr="0015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56F3" w:rsidRPr="00155537" w:rsidRDefault="007C1DB3" w:rsidP="007C1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Онлайн</w:t>
            </w:r>
            <w:proofErr w:type="spellEnd"/>
            <w:r w:rsidRPr="0015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мастер-класс по созданию заколки из фетра и бантика. </w:t>
            </w:r>
            <w:hyperlink r:id="rId11" w:history="1">
              <w:r w:rsidRPr="00155537">
                <w:rPr>
                  <w:rStyle w:val="a3"/>
                </w:rPr>
                <w:t>https://youtu.be/7i4-qs_eMLw</w:t>
              </w:r>
            </w:hyperlink>
          </w:p>
          <w:p w:rsidR="00F656F3" w:rsidRPr="00155537" w:rsidRDefault="00F656F3" w:rsidP="00F656F3">
            <w:pPr>
              <w:tabs>
                <w:tab w:val="left" w:pos="59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  <w:p w:rsidR="00F656F3" w:rsidRPr="00155537" w:rsidRDefault="00F656F3" w:rsidP="00F656F3">
            <w:pPr>
              <w:pStyle w:val="a7"/>
              <w:spacing w:line="276" w:lineRule="auto"/>
              <w:jc w:val="center"/>
              <w:rPr>
                <w:b/>
                <w:i/>
                <w:szCs w:val="28"/>
              </w:rPr>
            </w:pPr>
            <w:r w:rsidRPr="00155537">
              <w:rPr>
                <w:b/>
                <w:i/>
                <w:szCs w:val="28"/>
              </w:rPr>
              <w:t xml:space="preserve">ГУК «Забайкальская краевая библиотека </w:t>
            </w:r>
            <w:proofErr w:type="spellStart"/>
            <w:r w:rsidRPr="00155537">
              <w:rPr>
                <w:b/>
                <w:i/>
                <w:szCs w:val="28"/>
              </w:rPr>
              <w:t>им.Ц.Жамцарано</w:t>
            </w:r>
            <w:proofErr w:type="spellEnd"/>
            <w:r w:rsidRPr="00155537">
              <w:rPr>
                <w:b/>
                <w:i/>
                <w:szCs w:val="28"/>
              </w:rPr>
              <w:t>»</w:t>
            </w:r>
          </w:p>
          <w:p w:rsidR="00F656F3" w:rsidRPr="00155537" w:rsidRDefault="007C1DB3" w:rsidP="00501BA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155537">
              <w:rPr>
                <w:color w:val="333333"/>
                <w:shd w:val="clear" w:color="auto" w:fill="FFFFFF"/>
              </w:rPr>
              <w:t>Проект «Читаем о войне»</w:t>
            </w:r>
            <w:r w:rsidR="00501BAA" w:rsidRPr="00155537">
              <w:rPr>
                <w:color w:val="333333"/>
                <w:shd w:val="clear" w:color="auto" w:fill="FFFFFF"/>
              </w:rPr>
              <w:t xml:space="preserve"> </w:t>
            </w:r>
            <w:r w:rsidRPr="00155537">
              <w:rPr>
                <w:color w:val="333333"/>
                <w:shd w:val="clear" w:color="auto" w:fill="FFFFFF"/>
              </w:rPr>
              <w:t xml:space="preserve">- </w:t>
            </w:r>
            <w:r w:rsidR="00501BAA" w:rsidRPr="00155537">
              <w:rPr>
                <w:color w:val="333333"/>
                <w:shd w:val="clear" w:color="auto" w:fill="FFFFFF"/>
              </w:rPr>
              <w:t xml:space="preserve">3 выпуска. </w:t>
            </w:r>
            <w:proofErr w:type="spellStart"/>
            <w:r w:rsidR="00501BAA" w:rsidRPr="00155537">
              <w:rPr>
                <w:color w:val="333333"/>
                <w:shd w:val="clear" w:color="auto" w:fill="FFFFFF"/>
              </w:rPr>
              <w:t>Онлайн-выставка</w:t>
            </w:r>
            <w:proofErr w:type="spellEnd"/>
            <w:r w:rsidR="00501BAA" w:rsidRPr="00155537">
              <w:rPr>
                <w:color w:val="333333"/>
                <w:shd w:val="clear" w:color="auto" w:fill="FFFFFF"/>
              </w:rPr>
              <w:t xml:space="preserve"> «Все о спорте». </w:t>
            </w:r>
          </w:p>
          <w:p w:rsidR="00F656F3" w:rsidRPr="00155537" w:rsidRDefault="00F656F3" w:rsidP="00F656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F656F3" w:rsidRPr="00155537" w:rsidRDefault="00F656F3" w:rsidP="00F656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55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ГУК </w:t>
            </w:r>
            <w:r w:rsidRPr="001555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«Специализированная</w:t>
            </w:r>
            <w:r w:rsidRPr="001555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555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библиотека для </w:t>
            </w:r>
            <w:proofErr w:type="gramStart"/>
            <w:r w:rsidRPr="001555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слабовидящих</w:t>
            </w:r>
            <w:proofErr w:type="gramEnd"/>
            <w:r w:rsidRPr="001555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незрячих» Забайкальского края</w:t>
            </w:r>
          </w:p>
          <w:p w:rsidR="00F656F3" w:rsidRPr="00155537" w:rsidRDefault="00501BAA" w:rsidP="00F656F3">
            <w:pPr>
              <w:spacing w:after="0" w:line="240" w:lineRule="auto"/>
              <w:jc w:val="center"/>
              <w:rPr>
                <w:b/>
                <w:bCs/>
                <w:i/>
                <w:lang w:eastAsia="en-US"/>
              </w:rPr>
            </w:pPr>
            <w:proofErr w:type="spellStart"/>
            <w:r w:rsidRPr="00155537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1555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86A31" w:rsidRPr="00155537">
              <w:rPr>
                <w:rFonts w:ascii="Times New Roman" w:hAnsi="Times New Roman" w:cs="Times New Roman"/>
                <w:sz w:val="24"/>
                <w:szCs w:val="24"/>
              </w:rPr>
              <w:t>Вехи большого пути» к 95-летию Всероссийского общества слепых.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3" w:rsidRPr="00155537" w:rsidRDefault="00F656F3" w:rsidP="00F656F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656F3" w:rsidRPr="00155537" w:rsidTr="00F656F3">
        <w:trPr>
          <w:trHeight w:val="27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3" w:rsidRPr="00155537" w:rsidRDefault="00F656F3" w:rsidP="00F656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  <w:t>ГПОУ «Забайкальское краевое училище культуры»</w:t>
            </w:r>
          </w:p>
          <w:p w:rsidR="00F656F3" w:rsidRPr="00155537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7">
              <w:rPr>
                <w:rFonts w:ascii="Times New Roman" w:hAnsi="Times New Roman" w:cs="Times New Roman"/>
                <w:sz w:val="24"/>
                <w:szCs w:val="24"/>
              </w:rPr>
              <w:t>Продолжается реализация проекта «Учимся дома». В социальных сетях учреждения публикуются видеоролики о том, как живут</w:t>
            </w:r>
            <w:r w:rsidR="00986A31" w:rsidRPr="00155537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во время самоизоляции – 4 выпуска.</w:t>
            </w:r>
          </w:p>
          <w:p w:rsidR="00F656F3" w:rsidRPr="00155537" w:rsidRDefault="009E1FE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656F3" w:rsidRPr="001555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https://www.facebook.com/pg/zabcult.ru/posts/?ref=page_internal</w:t>
              </w:r>
            </w:hyperlink>
          </w:p>
          <w:p w:rsidR="00F656F3" w:rsidRPr="00155537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F3" w:rsidRPr="00155537" w:rsidRDefault="00F656F3" w:rsidP="00F656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ГПОУ «Забайкальское краевое училище искусств»</w:t>
            </w:r>
          </w:p>
          <w:p w:rsidR="00F656F3" w:rsidRPr="00155537" w:rsidRDefault="00F656F3" w:rsidP="00F656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15553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55537">
              <w:rPr>
                <w:rFonts w:ascii="Times New Roman" w:hAnsi="Times New Roman" w:cs="Times New Roman"/>
                <w:sz w:val="24"/>
                <w:szCs w:val="24"/>
              </w:rPr>
              <w:t>онлайн-контента</w:t>
            </w:r>
            <w:proofErr w:type="spellEnd"/>
            <w:r w:rsidRPr="00155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3" w:rsidRPr="00155537" w:rsidRDefault="00F656F3" w:rsidP="00F656F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656F3" w:rsidRPr="00155537" w:rsidTr="00F656F3">
        <w:trPr>
          <w:trHeight w:val="276"/>
          <w:jc w:val="center"/>
        </w:trPr>
        <w:tc>
          <w:tcPr>
            <w:tcW w:w="1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</w:pPr>
            <w:r w:rsidRPr="00155537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en-US" w:eastAsia="en-US"/>
              </w:rPr>
              <w:t>II</w:t>
            </w:r>
            <w:r w:rsidRPr="00155537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  <w:t xml:space="preserve"> Проблемные вопросы</w:t>
            </w:r>
          </w:p>
        </w:tc>
      </w:tr>
      <w:tr w:rsidR="00F656F3" w:rsidRPr="00155537" w:rsidTr="00F656F3">
        <w:trPr>
          <w:trHeight w:val="276"/>
          <w:jc w:val="center"/>
        </w:trPr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Погашение кредиторской задолженности</w:t>
            </w:r>
          </w:p>
        </w:tc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EB0B1C" w:rsidP="00F6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0AF0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По состоянию 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17.04</w:t>
            </w:r>
            <w:r w:rsidRPr="00430AF0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.2020 года кредиторская задолженность муниципальных учреждений культуры по коммунальным услугам составляет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 </w:t>
            </w:r>
            <w:r w:rsidRPr="00B80C04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22 173,31</w:t>
            </w:r>
            <w:r w:rsidRPr="00B80C04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 </w:t>
            </w:r>
            <w:r w:rsidRPr="00B80C04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тыс</w:t>
            </w:r>
            <w:r w:rsidRPr="00430AF0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. рублей</w:t>
            </w:r>
            <w:r w:rsidRPr="00430AF0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.</w:t>
            </w:r>
          </w:p>
        </w:tc>
      </w:tr>
      <w:tr w:rsidR="00F656F3" w:rsidRPr="00155537" w:rsidTr="00F656F3">
        <w:trPr>
          <w:trHeight w:val="276"/>
          <w:jc w:val="center"/>
        </w:trPr>
        <w:tc>
          <w:tcPr>
            <w:tcW w:w="1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Pr="00155537" w:rsidRDefault="00F656F3" w:rsidP="00F656F3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55537">
              <w:rPr>
                <w:rFonts w:ascii="Times New Roman" w:hAnsi="Times New Roman" w:cs="Times New Roman"/>
                <w:sz w:val="24"/>
                <w:szCs w:val="26"/>
                <w:lang w:val="en-US" w:eastAsia="en-US"/>
              </w:rPr>
              <w:t>III</w:t>
            </w:r>
            <w:r w:rsidRPr="00155537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 xml:space="preserve"> Своевременность выплаты заработной платы работникам бюджетной сферы</w:t>
            </w:r>
            <w:r w:rsidRPr="001555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</w:p>
        </w:tc>
      </w:tr>
      <w:tr w:rsidR="00F656F3" w:rsidTr="00F656F3">
        <w:trPr>
          <w:trHeight w:val="276"/>
          <w:jc w:val="center"/>
        </w:trPr>
        <w:tc>
          <w:tcPr>
            <w:tcW w:w="1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1C" w:rsidRPr="00430AF0" w:rsidRDefault="00EB0B1C" w:rsidP="00EB0B1C">
            <w:pPr>
              <w:pStyle w:val="a5"/>
              <w:tabs>
                <w:tab w:val="left" w:pos="3666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17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6"/>
              </w:rPr>
              <w:t>.04</w:t>
            </w:r>
            <w:r w:rsidRPr="00430AF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6"/>
              </w:rPr>
              <w:t>.2020</w:t>
            </w:r>
            <w:r w:rsidRPr="00430AF0">
              <w:rPr>
                <w:rFonts w:ascii="Times New Roman" w:hAnsi="Times New Roman"/>
                <w:bCs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года, задолженность по заработной плате учреждений, подведомственных Министерств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у культуры Забайкальского края, составляет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852,00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, данная задолженность образовалась по причине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невыполнения учреждениями планов по доходам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.</w:t>
            </w:r>
          </w:p>
          <w:p w:rsidR="00F656F3" w:rsidRDefault="00EB0B1C" w:rsidP="00EB0B1C">
            <w:pPr>
              <w:pStyle w:val="a5"/>
              <w:tabs>
                <w:tab w:val="left" w:pos="366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Перед работниками сферы культуры муниципальных образований по состоянию на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17.04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.2020</w:t>
            </w:r>
            <w:r w:rsidRPr="00430AF0">
              <w:rPr>
                <w:rFonts w:ascii="Times New Roman" w:hAnsi="Times New Roman"/>
                <w:bCs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года сложилась задолженность по заработной плате (с учетом НДФЛ) в сумме</w:t>
            </w:r>
            <w:r w:rsidRPr="00430AF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10 266,08</w:t>
            </w:r>
            <w:r w:rsidRPr="00430AF0">
              <w:rPr>
                <w:rFonts w:ascii="Times New Roman" w:hAnsi="Times New Roman" w:cs="Times New Roman"/>
                <w:sz w:val="24"/>
                <w:szCs w:val="26"/>
              </w:rPr>
              <w:t xml:space="preserve"> тыс. рублей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, в том числе по учреждениям культуры –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7 842,38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тыс. рублей, по учреждениям дополнительного образования сферы культуры –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1 972,6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тыс. рублей, по аппаратам управления –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451,1 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ублей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. По состоянию на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17.04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.2020</w:t>
            </w:r>
            <w:r w:rsidRPr="00430AF0">
              <w:rPr>
                <w:rFonts w:ascii="Times New Roman" w:hAnsi="Times New Roman"/>
                <w:bCs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года задолженность муниципальных учреждений сферы культуры по уплате страховых взносов в государственные внебюджетные фонды составляет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17 008,9</w:t>
            </w:r>
            <w:r w:rsidRPr="00430AF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тыс. рублей.</w:t>
            </w:r>
          </w:p>
        </w:tc>
      </w:tr>
    </w:tbl>
    <w:p w:rsidR="00F656F3" w:rsidRDefault="00F656F3" w:rsidP="00F65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6F3" w:rsidRDefault="00F656F3" w:rsidP="00F65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следующую неделю</w:t>
      </w:r>
    </w:p>
    <w:p w:rsidR="00F656F3" w:rsidRDefault="00F656F3" w:rsidP="00F65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0"/>
        <w:gridCol w:w="1763"/>
        <w:gridCol w:w="2836"/>
        <w:gridCol w:w="3545"/>
        <w:gridCol w:w="3629"/>
        <w:gridCol w:w="2027"/>
      </w:tblGrid>
      <w:tr w:rsidR="00F656F3" w:rsidTr="00F656F3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Default="00F656F3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мероприятия, форма мероприятия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Default="00F656F3" w:rsidP="00F656F3">
            <w:pPr>
              <w:tabs>
                <w:tab w:val="left" w:pos="180"/>
                <w:tab w:val="left" w:pos="668"/>
                <w:tab w:val="left" w:pos="8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Default="00F656F3" w:rsidP="00F656F3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Предполагаемое число участников</w:t>
            </w:r>
          </w:p>
        </w:tc>
      </w:tr>
      <w:tr w:rsidR="00F656F3" w:rsidTr="00F656F3">
        <w:trPr>
          <w:jc w:val="center"/>
        </w:trPr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F3" w:rsidRDefault="00155537" w:rsidP="00F65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онлайн-контента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государственными учреждениями культуры Забайкальского края</w:t>
            </w:r>
          </w:p>
        </w:tc>
      </w:tr>
    </w:tbl>
    <w:p w:rsidR="00F656F3" w:rsidRDefault="00F656F3" w:rsidP="00F656F3"/>
    <w:p w:rsidR="00F656F3" w:rsidRDefault="00F656F3"/>
    <w:sectPr w:rsidR="00F656F3" w:rsidSect="00F656F3">
      <w:footerReference w:type="defaul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537" w:rsidRDefault="00155537" w:rsidP="00155537">
      <w:pPr>
        <w:spacing w:after="0" w:line="240" w:lineRule="auto"/>
      </w:pPr>
      <w:r>
        <w:separator/>
      </w:r>
    </w:p>
  </w:endnote>
  <w:endnote w:type="continuationSeparator" w:id="1">
    <w:p w:rsidR="00155537" w:rsidRDefault="00155537" w:rsidP="0015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6060"/>
      <w:docPartObj>
        <w:docPartGallery w:val="Page Numbers (Bottom of Page)"/>
        <w:docPartUnique/>
      </w:docPartObj>
    </w:sdtPr>
    <w:sdtContent>
      <w:p w:rsidR="00155537" w:rsidRDefault="009E1FE3">
        <w:pPr>
          <w:pStyle w:val="ae"/>
          <w:jc w:val="center"/>
        </w:pPr>
        <w:fldSimple w:instr=" PAGE   \* MERGEFORMAT ">
          <w:r w:rsidR="00902F3F">
            <w:rPr>
              <w:noProof/>
            </w:rPr>
            <w:t>6</w:t>
          </w:r>
        </w:fldSimple>
      </w:p>
    </w:sdtContent>
  </w:sdt>
  <w:p w:rsidR="00155537" w:rsidRDefault="0015553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537" w:rsidRDefault="00155537" w:rsidP="00155537">
      <w:pPr>
        <w:spacing w:after="0" w:line="240" w:lineRule="auto"/>
      </w:pPr>
      <w:r>
        <w:separator/>
      </w:r>
    </w:p>
  </w:footnote>
  <w:footnote w:type="continuationSeparator" w:id="1">
    <w:p w:rsidR="00155537" w:rsidRDefault="00155537" w:rsidP="00155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DB9"/>
    <w:multiLevelType w:val="multilevel"/>
    <w:tmpl w:val="62A0FB1C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56F3"/>
    <w:rsid w:val="00155537"/>
    <w:rsid w:val="00193A40"/>
    <w:rsid w:val="001B4A42"/>
    <w:rsid w:val="001B4AAA"/>
    <w:rsid w:val="00243C53"/>
    <w:rsid w:val="0037465C"/>
    <w:rsid w:val="00501BAA"/>
    <w:rsid w:val="00702C87"/>
    <w:rsid w:val="007C1DB3"/>
    <w:rsid w:val="008445BC"/>
    <w:rsid w:val="008B0D65"/>
    <w:rsid w:val="00902F3F"/>
    <w:rsid w:val="00986A31"/>
    <w:rsid w:val="009E1FE3"/>
    <w:rsid w:val="00BE47D4"/>
    <w:rsid w:val="00C31765"/>
    <w:rsid w:val="00D8609A"/>
    <w:rsid w:val="00DA25F7"/>
    <w:rsid w:val="00E820A4"/>
    <w:rsid w:val="00EB0B1C"/>
    <w:rsid w:val="00F6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E3"/>
  </w:style>
  <w:style w:type="paragraph" w:styleId="1">
    <w:name w:val="heading 1"/>
    <w:basedOn w:val="a"/>
    <w:link w:val="10"/>
    <w:uiPriority w:val="9"/>
    <w:qFormat/>
    <w:rsid w:val="001B4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5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6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F656F3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F656F3"/>
    <w:rPr>
      <w:rFonts w:ascii="Calibri" w:eastAsia="Times New Roman" w:hAnsi="Calibri" w:cs="Calibri"/>
      <w:b/>
      <w:bCs/>
      <w:sz w:val="32"/>
      <w:szCs w:val="32"/>
    </w:rPr>
  </w:style>
  <w:style w:type="paragraph" w:styleId="a7">
    <w:name w:val="No Spacing"/>
    <w:uiPriority w:val="1"/>
    <w:qFormat/>
    <w:rsid w:val="00F65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9"/>
    <w:uiPriority w:val="34"/>
    <w:locked/>
    <w:rsid w:val="00F656F3"/>
    <w:rPr>
      <w:rFonts w:ascii="Calibri" w:eastAsia="Times New Roman" w:hAnsi="Calibri" w:cs="Times New Roman"/>
    </w:rPr>
  </w:style>
  <w:style w:type="paragraph" w:styleId="a9">
    <w:name w:val="List Paragraph"/>
    <w:basedOn w:val="a"/>
    <w:link w:val="a8"/>
    <w:uiPriority w:val="34"/>
    <w:qFormat/>
    <w:rsid w:val="00F656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B4A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E8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20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555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15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55537"/>
  </w:style>
  <w:style w:type="paragraph" w:styleId="ae">
    <w:name w:val="footer"/>
    <w:basedOn w:val="a"/>
    <w:link w:val="af"/>
    <w:uiPriority w:val="99"/>
    <w:unhideWhenUsed/>
    <w:rsid w:val="0015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55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amuzey.1c-umi.ru/novosti1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OqEZzJmUk1lbZExTlY43wg" TargetMode="External"/><Relationship Id="rId12" Type="http://schemas.openxmlformats.org/officeDocument/2006/relationships/hyperlink" Target="https://www.facebook.com/pg/zabcult.ru/posts/?ref=page_inter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7i4-qs_eML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stagram.com/zkdubgraub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8%D1%81%D0%BA%D1%83%D1%81%D1%81%D1%82%D0%B2%D0%BE%D0%A0%D1%8F%D0%B4%D0%BE%D0%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2020-04-17T00:43:00Z</dcterms:created>
  <dcterms:modified xsi:type="dcterms:W3CDTF">2020-04-17T05:00:00Z</dcterms:modified>
</cp:coreProperties>
</file>