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7B" w:rsidRPr="00595DA0" w:rsidRDefault="0015107B" w:rsidP="0015107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ГКУ «Государственный архив Забайкальского края»</w:t>
      </w:r>
    </w:p>
    <w:p w:rsidR="0015107B" w:rsidRPr="00595DA0" w:rsidRDefault="0015107B" w:rsidP="0015107B">
      <w:pPr>
        <w:jc w:val="center"/>
        <w:rPr>
          <w:b/>
          <w:sz w:val="28"/>
          <w:szCs w:val="28"/>
        </w:rPr>
      </w:pPr>
    </w:p>
    <w:p w:rsidR="0015107B" w:rsidRPr="00595DA0" w:rsidRDefault="0015107B" w:rsidP="0015107B">
      <w:pPr>
        <w:rPr>
          <w:sz w:val="28"/>
          <w:szCs w:val="28"/>
        </w:rPr>
      </w:pPr>
    </w:p>
    <w:p w:rsidR="0015107B" w:rsidRPr="001C54F7" w:rsidRDefault="0015107B" w:rsidP="0015107B">
      <w:pPr>
        <w:ind w:right="-284"/>
        <w:jc w:val="center"/>
        <w:rPr>
          <w:b/>
          <w:sz w:val="28"/>
          <w:szCs w:val="28"/>
        </w:rPr>
      </w:pPr>
      <w:r w:rsidRPr="001C54F7">
        <w:rPr>
          <w:b/>
          <w:sz w:val="28"/>
          <w:szCs w:val="28"/>
        </w:rPr>
        <w:t>ДЕПАРТАМЕНТ ПО ДЕЛАМ АРХИВОВ ЗАБАЙКАЛЬСКОГО КРАЯ</w:t>
      </w:r>
    </w:p>
    <w:p w:rsidR="0015107B" w:rsidRPr="00595DA0" w:rsidRDefault="0015107B" w:rsidP="0015107B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18.09.2008-15.12.2015</w:t>
      </w:r>
    </w:p>
    <w:p w:rsidR="0015107B" w:rsidRPr="00595DA0" w:rsidRDefault="0015107B" w:rsidP="0015107B">
      <w:pPr>
        <w:jc w:val="center"/>
        <w:rPr>
          <w:sz w:val="28"/>
          <w:szCs w:val="28"/>
        </w:rPr>
      </w:pPr>
    </w:p>
    <w:p w:rsidR="0015107B" w:rsidRPr="00595DA0" w:rsidRDefault="0015107B" w:rsidP="0015107B">
      <w:pPr>
        <w:jc w:val="center"/>
        <w:rPr>
          <w:sz w:val="28"/>
          <w:szCs w:val="28"/>
        </w:rPr>
      </w:pPr>
    </w:p>
    <w:p w:rsidR="0015107B" w:rsidRPr="00595DA0" w:rsidRDefault="0015107B" w:rsidP="0015107B">
      <w:pPr>
        <w:rPr>
          <w:b/>
          <w:sz w:val="28"/>
          <w:szCs w:val="28"/>
        </w:rPr>
      </w:pPr>
    </w:p>
    <w:p w:rsidR="0015107B" w:rsidRPr="00595DA0" w:rsidRDefault="0015107B" w:rsidP="0015107B">
      <w:pPr>
        <w:jc w:val="center"/>
        <w:rPr>
          <w:b/>
          <w:sz w:val="28"/>
          <w:szCs w:val="28"/>
        </w:rPr>
      </w:pPr>
    </w:p>
    <w:p w:rsidR="0015107B" w:rsidRPr="00595DA0" w:rsidRDefault="0015107B" w:rsidP="0015107B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15107B" w:rsidRPr="00595DA0" w:rsidRDefault="0015107B" w:rsidP="0015107B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15107B" w:rsidRPr="00595DA0" w:rsidRDefault="0015107B" w:rsidP="0015107B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15107B" w:rsidRPr="00595DA0" w:rsidRDefault="0015107B" w:rsidP="0015107B">
      <w:pPr>
        <w:spacing w:before="100" w:beforeAutospacing="1" w:after="100" w:afterAutospacing="1"/>
        <w:jc w:val="center"/>
        <w:rPr>
          <w:sz w:val="28"/>
          <w:szCs w:val="28"/>
        </w:rPr>
      </w:pPr>
      <w:r w:rsidRPr="001C54F7">
        <w:rPr>
          <w:b/>
          <w:sz w:val="28"/>
          <w:szCs w:val="28"/>
        </w:rPr>
        <w:t xml:space="preserve">ФОНД </w:t>
      </w:r>
      <w:r w:rsidRPr="00595DA0">
        <w:rPr>
          <w:sz w:val="28"/>
          <w:szCs w:val="28"/>
        </w:rPr>
        <w:t>№ Р</w:t>
      </w:r>
      <w:r w:rsidR="000F2AF4">
        <w:rPr>
          <w:sz w:val="28"/>
          <w:szCs w:val="28"/>
        </w:rPr>
        <w:t>-</w:t>
      </w:r>
    </w:p>
    <w:p w:rsidR="0015107B" w:rsidRPr="00595DA0" w:rsidRDefault="0015107B" w:rsidP="0015107B">
      <w:pPr>
        <w:jc w:val="center"/>
        <w:rPr>
          <w:sz w:val="28"/>
          <w:szCs w:val="28"/>
        </w:rPr>
      </w:pPr>
      <w:r w:rsidRPr="001C54F7">
        <w:rPr>
          <w:b/>
          <w:sz w:val="28"/>
          <w:szCs w:val="28"/>
        </w:rPr>
        <w:t>ОПИСЬ</w:t>
      </w:r>
      <w:r w:rsidR="000F2AF4">
        <w:rPr>
          <w:b/>
          <w:sz w:val="28"/>
          <w:szCs w:val="28"/>
        </w:rPr>
        <w:t xml:space="preserve"> </w:t>
      </w:r>
      <w:r w:rsidRPr="00595DA0">
        <w:rPr>
          <w:sz w:val="28"/>
          <w:szCs w:val="28"/>
        </w:rPr>
        <w:t xml:space="preserve">№ </w:t>
      </w:r>
    </w:p>
    <w:p w:rsidR="0015107B" w:rsidRPr="00595DA0" w:rsidRDefault="0015107B" w:rsidP="0015107B">
      <w:pPr>
        <w:jc w:val="center"/>
        <w:rPr>
          <w:sz w:val="28"/>
          <w:szCs w:val="28"/>
        </w:rPr>
      </w:pPr>
      <w:r w:rsidRPr="00595DA0">
        <w:rPr>
          <w:sz w:val="28"/>
          <w:szCs w:val="28"/>
        </w:rPr>
        <w:t>дел постоянного хранения</w:t>
      </w:r>
    </w:p>
    <w:p w:rsidR="0015107B" w:rsidRDefault="0015107B" w:rsidP="0015107B">
      <w:pPr>
        <w:jc w:val="center"/>
        <w:rPr>
          <w:sz w:val="28"/>
          <w:szCs w:val="28"/>
        </w:rPr>
      </w:pPr>
    </w:p>
    <w:p w:rsidR="0015107B" w:rsidRDefault="0015107B" w:rsidP="0015107B">
      <w:pPr>
        <w:jc w:val="center"/>
        <w:rPr>
          <w:sz w:val="28"/>
          <w:szCs w:val="28"/>
        </w:rPr>
      </w:pPr>
    </w:p>
    <w:p w:rsidR="0015107B" w:rsidRDefault="0015107B" w:rsidP="0015107B">
      <w:pPr>
        <w:jc w:val="center"/>
        <w:rPr>
          <w:sz w:val="28"/>
          <w:szCs w:val="28"/>
        </w:rPr>
      </w:pPr>
    </w:p>
    <w:p w:rsidR="0015107B" w:rsidRDefault="0015107B" w:rsidP="0015107B">
      <w:pPr>
        <w:jc w:val="right"/>
        <w:rPr>
          <w:b/>
          <w:sz w:val="28"/>
          <w:szCs w:val="28"/>
        </w:rPr>
      </w:pPr>
      <w:r w:rsidRPr="001C54F7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13</w:t>
      </w:r>
      <w:r w:rsidR="000F2AF4">
        <w:rPr>
          <w:b/>
          <w:sz w:val="28"/>
          <w:szCs w:val="28"/>
        </w:rPr>
        <w:t>-</w:t>
      </w:r>
      <w:r w:rsidRPr="001C54F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15</w:t>
      </w:r>
      <w:r w:rsidRPr="001C54F7">
        <w:rPr>
          <w:b/>
          <w:sz w:val="28"/>
          <w:szCs w:val="28"/>
        </w:rPr>
        <w:t xml:space="preserve"> годы</w:t>
      </w:r>
    </w:p>
    <w:p w:rsidR="0015107B" w:rsidRDefault="0015107B" w:rsidP="0015107B">
      <w:pPr>
        <w:jc w:val="right"/>
        <w:rPr>
          <w:b/>
          <w:sz w:val="28"/>
          <w:szCs w:val="28"/>
        </w:rPr>
      </w:pPr>
    </w:p>
    <w:p w:rsidR="0015107B" w:rsidRPr="00567D95" w:rsidRDefault="0015107B" w:rsidP="0015107B">
      <w:pPr>
        <w:jc w:val="right"/>
        <w:rPr>
          <w:i/>
          <w:sz w:val="28"/>
          <w:szCs w:val="28"/>
        </w:rPr>
      </w:pPr>
      <w:r w:rsidRPr="00567D95">
        <w:rPr>
          <w:i/>
          <w:sz w:val="28"/>
          <w:szCs w:val="28"/>
        </w:rPr>
        <w:t>или (когда сохранены документы не за все годы)</w:t>
      </w:r>
    </w:p>
    <w:p w:rsidR="0015107B" w:rsidRPr="001C54F7" w:rsidRDefault="0015107B" w:rsidP="0015107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2007-2009, 2011-2015</w:t>
      </w:r>
    </w:p>
    <w:p w:rsidR="0015107B" w:rsidRPr="00595DA0" w:rsidRDefault="0015107B" w:rsidP="0015107B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15107B" w:rsidRPr="00595DA0" w:rsidRDefault="0015107B" w:rsidP="0015107B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15107B" w:rsidRPr="00595DA0" w:rsidRDefault="0015107B" w:rsidP="0015107B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15107B" w:rsidRPr="00595DA0" w:rsidRDefault="0015107B" w:rsidP="0015107B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15107B" w:rsidRPr="00595DA0" w:rsidRDefault="0015107B" w:rsidP="0015107B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15107B" w:rsidRPr="00595DA0" w:rsidRDefault="0015107B" w:rsidP="0015107B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15107B" w:rsidRPr="00595DA0" w:rsidRDefault="0015107B" w:rsidP="0015107B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15107B" w:rsidRPr="00595DA0" w:rsidRDefault="0015107B" w:rsidP="0015107B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15107B" w:rsidRDefault="005805F8" w:rsidP="0015107B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Образец т</w:t>
      </w:r>
      <w:r w:rsidR="0015107B" w:rsidRPr="00595DA0">
        <w:rPr>
          <w:b/>
          <w:i/>
          <w:sz w:val="28"/>
          <w:szCs w:val="28"/>
        </w:rPr>
        <w:t>итульн</w:t>
      </w:r>
      <w:r>
        <w:rPr>
          <w:b/>
          <w:i/>
          <w:sz w:val="28"/>
          <w:szCs w:val="28"/>
        </w:rPr>
        <w:t>ого</w:t>
      </w:r>
      <w:r w:rsidR="0015107B" w:rsidRPr="00595DA0">
        <w:rPr>
          <w:b/>
          <w:i/>
          <w:sz w:val="28"/>
          <w:szCs w:val="28"/>
        </w:rPr>
        <w:t xml:space="preserve"> лист</w:t>
      </w:r>
      <w:r>
        <w:rPr>
          <w:b/>
          <w:i/>
          <w:sz w:val="28"/>
          <w:szCs w:val="28"/>
        </w:rPr>
        <w:t>а</w:t>
      </w:r>
      <w:r w:rsidR="0015107B" w:rsidRPr="00595DA0">
        <w:rPr>
          <w:b/>
          <w:i/>
          <w:sz w:val="28"/>
          <w:szCs w:val="28"/>
        </w:rPr>
        <w:t xml:space="preserve"> описи дел постоянного хранения </w:t>
      </w:r>
    </w:p>
    <w:p w:rsidR="00A25A06" w:rsidRDefault="0015107B" w:rsidP="0015107B">
      <w:pPr>
        <w:spacing w:before="100" w:beforeAutospacing="1" w:after="100" w:afterAutospacing="1"/>
        <w:jc w:val="center"/>
      </w:pPr>
      <w:r w:rsidRPr="00595DA0">
        <w:rPr>
          <w:sz w:val="28"/>
          <w:szCs w:val="28"/>
        </w:rPr>
        <w:t>Формат А4 (210</w:t>
      </w:r>
      <w:r w:rsidRPr="00595DA0">
        <w:rPr>
          <w:sz w:val="28"/>
          <w:szCs w:val="28"/>
          <w:lang w:val="en-US"/>
        </w:rPr>
        <w:sym w:font="Symbol" w:char="F0B4"/>
      </w:r>
      <w:r w:rsidRPr="00595DA0">
        <w:rPr>
          <w:sz w:val="28"/>
          <w:szCs w:val="28"/>
        </w:rPr>
        <w:t>297)</w:t>
      </w:r>
    </w:p>
    <w:sectPr w:rsidR="00A25A06" w:rsidSect="00A2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15107B"/>
    <w:rsid w:val="000F2AF4"/>
    <w:rsid w:val="0015107B"/>
    <w:rsid w:val="005805F8"/>
    <w:rsid w:val="00886620"/>
    <w:rsid w:val="00A25A06"/>
    <w:rsid w:val="00D5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2016-10-24T08:14:00Z</dcterms:created>
  <dcterms:modified xsi:type="dcterms:W3CDTF">2020-11-11T02:38:00Z</dcterms:modified>
</cp:coreProperties>
</file>