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0E5AC9">
        <w:rPr>
          <w:rFonts w:ascii="Times New Roman" w:hAnsi="Times New Roman" w:cs="Times New Roman"/>
          <w:sz w:val="28"/>
          <w:szCs w:val="28"/>
        </w:rPr>
        <w:t>7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E5AC9">
        <w:rPr>
          <w:rFonts w:ascii="Times New Roman" w:hAnsi="Times New Roman" w:cs="Times New Roman"/>
          <w:sz w:val="28"/>
          <w:szCs w:val="28"/>
        </w:rPr>
        <w:t>13</w:t>
      </w:r>
      <w:r w:rsidR="004D680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006CC8">
            <w:pPr>
              <w:pStyle w:val="Default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74E9F">
              <w:rPr>
                <w:sz w:val="28"/>
                <w:szCs w:val="28"/>
              </w:rPr>
              <w:t>Продолжается реализация единого</w:t>
            </w:r>
            <w:r w:rsidR="00BE4FF3">
              <w:rPr>
                <w:sz w:val="28"/>
                <w:szCs w:val="28"/>
              </w:rPr>
              <w:t xml:space="preserve"> проект</w:t>
            </w:r>
            <w:r w:rsidR="00074E9F">
              <w:rPr>
                <w:sz w:val="28"/>
                <w:szCs w:val="28"/>
              </w:rPr>
              <w:t>а</w:t>
            </w:r>
            <w:r w:rsidR="00BE4FF3">
              <w:rPr>
                <w:sz w:val="28"/>
                <w:szCs w:val="28"/>
              </w:rPr>
              <w:t xml:space="preserve"> Министерства культуры Забайкальского края и государственных учреждений культуры </w:t>
            </w:r>
            <w:r w:rsidR="00BE4FF3" w:rsidRPr="00BE4FF3">
              <w:rPr>
                <w:sz w:val="28"/>
                <w:szCs w:val="28"/>
              </w:rPr>
              <w:t>#</w:t>
            </w:r>
            <w:proofErr w:type="spellStart"/>
            <w:r w:rsidR="00BE4FF3">
              <w:rPr>
                <w:sz w:val="28"/>
                <w:szCs w:val="28"/>
              </w:rPr>
              <w:t>КультураЗабайкальяОнлайн</w:t>
            </w:r>
            <w:proofErr w:type="spellEnd"/>
            <w:r w:rsidR="00BE4FF3">
              <w:rPr>
                <w:sz w:val="28"/>
                <w:szCs w:val="28"/>
              </w:rPr>
              <w:t xml:space="preserve">, который объединил </w:t>
            </w:r>
            <w:proofErr w:type="spellStart"/>
            <w:r w:rsidR="00BE4FF3">
              <w:rPr>
                <w:sz w:val="28"/>
                <w:szCs w:val="28"/>
              </w:rPr>
              <w:t>онлайн-мероприятия</w:t>
            </w:r>
            <w:proofErr w:type="spellEnd"/>
            <w:r w:rsidR="00BE4FF3">
              <w:rPr>
                <w:sz w:val="28"/>
                <w:szCs w:val="28"/>
              </w:rPr>
              <w:t xml:space="preserve"> под </w:t>
            </w:r>
            <w:proofErr w:type="gramStart"/>
            <w:r w:rsidR="00BE4FF3">
              <w:rPr>
                <w:sz w:val="28"/>
                <w:szCs w:val="28"/>
              </w:rPr>
              <w:t>единым</w:t>
            </w:r>
            <w:proofErr w:type="gramEnd"/>
            <w:r w:rsidR="00BE4FF3">
              <w:rPr>
                <w:sz w:val="28"/>
                <w:szCs w:val="28"/>
              </w:rPr>
              <w:t xml:space="preserve"> </w:t>
            </w:r>
            <w:proofErr w:type="spellStart"/>
            <w:r w:rsidR="00BE4FF3">
              <w:rPr>
                <w:sz w:val="28"/>
                <w:szCs w:val="28"/>
              </w:rPr>
              <w:t>хеш-тегом</w:t>
            </w:r>
            <w:proofErr w:type="spellEnd"/>
            <w:r w:rsidR="00BE4FF3">
              <w:rPr>
                <w:sz w:val="28"/>
                <w:szCs w:val="28"/>
              </w:rPr>
              <w:t xml:space="preserve">, что упростило их поиск в социальных сетях. Ежедневно ведется работа по анонсированию мероприятий на следующий день </w:t>
            </w:r>
            <w:proofErr w:type="gramStart"/>
            <w:r w:rsidR="00BE4FF3">
              <w:rPr>
                <w:sz w:val="28"/>
                <w:szCs w:val="28"/>
              </w:rPr>
              <w:t>по</w:t>
            </w:r>
            <w:proofErr w:type="gramEnd"/>
            <w:r w:rsidR="00BE4FF3">
              <w:rPr>
                <w:sz w:val="28"/>
                <w:szCs w:val="28"/>
              </w:rPr>
              <w:t xml:space="preserve"> </w:t>
            </w:r>
            <w:proofErr w:type="gramStart"/>
            <w:r w:rsidR="00BE4FF3">
              <w:rPr>
                <w:sz w:val="28"/>
                <w:szCs w:val="28"/>
              </w:rPr>
              <w:t>средством</w:t>
            </w:r>
            <w:proofErr w:type="gramEnd"/>
            <w:r w:rsidR="00BE4FF3">
              <w:rPr>
                <w:sz w:val="28"/>
                <w:szCs w:val="28"/>
              </w:rPr>
              <w:t xml:space="preserve"> официального портала, сайтов, </w:t>
            </w:r>
            <w:proofErr w:type="spellStart"/>
            <w:r w:rsidR="00BE4FF3">
              <w:rPr>
                <w:sz w:val="28"/>
                <w:szCs w:val="28"/>
              </w:rPr>
              <w:t>аккаунтов</w:t>
            </w:r>
            <w:proofErr w:type="spellEnd"/>
            <w:r w:rsidR="00BE4FF3">
              <w:rPr>
                <w:sz w:val="28"/>
                <w:szCs w:val="28"/>
              </w:rPr>
              <w:t xml:space="preserve"> в социальных сетях и СМИ.</w:t>
            </w:r>
          </w:p>
          <w:p w:rsidR="00771821" w:rsidRDefault="000B33DB" w:rsidP="00006CC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80376D" w:rsidRDefault="0080376D" w:rsidP="0080376D">
            <w:pPr>
              <w:pStyle w:val="Default"/>
              <w:jc w:val="both"/>
              <w:rPr>
                <w:sz w:val="28"/>
                <w:szCs w:val="28"/>
              </w:rPr>
            </w:pPr>
            <w:r w:rsidRPr="0080376D">
              <w:rPr>
                <w:sz w:val="28"/>
                <w:szCs w:val="28"/>
              </w:rPr>
              <w:t xml:space="preserve">- Нерчинский музей опубликует на </w:t>
            </w:r>
            <w:proofErr w:type="spellStart"/>
            <w:r w:rsidRPr="0080376D">
              <w:rPr>
                <w:sz w:val="28"/>
                <w:szCs w:val="28"/>
              </w:rPr>
              <w:t>ютюб-канале</w:t>
            </w:r>
            <w:proofErr w:type="spellEnd"/>
            <w:r w:rsidRPr="0080376D">
              <w:rPr>
                <w:sz w:val="28"/>
                <w:szCs w:val="28"/>
              </w:rPr>
              <w:t xml:space="preserve"> документальный фильм "Хроники </w:t>
            </w:r>
            <w:proofErr w:type="spellStart"/>
            <w:r w:rsidRPr="0080376D">
              <w:rPr>
                <w:sz w:val="28"/>
                <w:szCs w:val="28"/>
              </w:rPr>
              <w:t>Бянкино</w:t>
            </w:r>
            <w:proofErr w:type="spellEnd"/>
            <w:r w:rsidRPr="0080376D">
              <w:rPr>
                <w:sz w:val="28"/>
                <w:szCs w:val="28"/>
              </w:rPr>
              <w:t>. Храмы"</w:t>
            </w:r>
          </w:p>
          <w:p w:rsidR="0080376D" w:rsidRPr="0080376D" w:rsidRDefault="0080376D" w:rsidP="0080376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32BDD" w:rsidRDefault="0080376D" w:rsidP="0080376D">
            <w:pPr>
              <w:pStyle w:val="Default"/>
              <w:jc w:val="both"/>
              <w:rPr>
                <w:sz w:val="28"/>
                <w:szCs w:val="28"/>
              </w:rPr>
            </w:pPr>
            <w:r w:rsidRPr="0080376D">
              <w:rPr>
                <w:sz w:val="28"/>
                <w:szCs w:val="28"/>
              </w:rPr>
              <w:t xml:space="preserve">- Филармония в </w:t>
            </w:r>
            <w:proofErr w:type="spellStart"/>
            <w:r w:rsidRPr="0080376D">
              <w:rPr>
                <w:sz w:val="28"/>
                <w:szCs w:val="28"/>
              </w:rPr>
              <w:t>онлайн</w:t>
            </w:r>
            <w:proofErr w:type="spellEnd"/>
            <w:r w:rsidRPr="0080376D">
              <w:rPr>
                <w:sz w:val="28"/>
                <w:szCs w:val="28"/>
              </w:rPr>
              <w:t xml:space="preserve"> пространстве проведет «Пижамный концерт» с вокальным коллективом Форте</w:t>
            </w:r>
          </w:p>
          <w:p w:rsidR="0080376D" w:rsidRPr="00432BDD" w:rsidRDefault="0080376D" w:rsidP="0080376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33DB" w:rsidRPr="00432BDD" w:rsidRDefault="00B30645" w:rsidP="00C878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D7313" w:rsidRPr="001D7313">
              <w:rPr>
                <w:sz w:val="28"/>
                <w:szCs w:val="28"/>
              </w:rPr>
              <w:t xml:space="preserve">Учреждения культуры участвуют в </w:t>
            </w:r>
            <w:proofErr w:type="spellStart"/>
            <w:r w:rsidR="001D7313" w:rsidRPr="001D7313">
              <w:rPr>
                <w:sz w:val="28"/>
                <w:szCs w:val="28"/>
              </w:rPr>
              <w:t>челендже</w:t>
            </w:r>
            <w:proofErr w:type="spellEnd"/>
            <w:r w:rsidR="001D7313" w:rsidRPr="001D7313">
              <w:rPr>
                <w:sz w:val="28"/>
                <w:szCs w:val="28"/>
              </w:rPr>
              <w:t xml:space="preserve"> «Новогодний фант». Коллектив учреждения выпускает новогодний ролик  и дает творческое задание другому учреждению. </w:t>
            </w:r>
            <w:proofErr w:type="spellStart"/>
            <w:proofErr w:type="gramStart"/>
            <w:r w:rsidR="001D7313" w:rsidRPr="001D7313">
              <w:rPr>
                <w:sz w:val="28"/>
                <w:szCs w:val="28"/>
              </w:rPr>
              <w:t>Видео-отчет</w:t>
            </w:r>
            <w:proofErr w:type="spellEnd"/>
            <w:proofErr w:type="gramEnd"/>
            <w:r w:rsidR="001D7313" w:rsidRPr="001D7313">
              <w:rPr>
                <w:sz w:val="28"/>
                <w:szCs w:val="28"/>
              </w:rPr>
              <w:t xml:space="preserve"> о выполнении нужно опубликовать в течение двух дней. </w:t>
            </w:r>
            <w:r w:rsidR="000B33DB" w:rsidRPr="00804362">
              <w:rPr>
                <w:b/>
                <w:sz w:val="28"/>
                <w:szCs w:val="28"/>
              </w:rPr>
              <w:t>И другие проекты.</w:t>
            </w:r>
          </w:p>
          <w:p w:rsidR="000B33DB" w:rsidRDefault="000B33DB" w:rsidP="00C8786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57583" w:rsidRPr="0080376D" w:rsidRDefault="00432BDD" w:rsidP="00C87861">
            <w:pPr>
              <w:pStyle w:val="Default"/>
              <w:jc w:val="both"/>
              <w:rPr>
                <w:sz w:val="28"/>
                <w:szCs w:val="28"/>
              </w:rPr>
            </w:pPr>
            <w:r w:rsidRPr="00432BDD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80376D">
              <w:rPr>
                <w:sz w:val="28"/>
                <w:szCs w:val="28"/>
              </w:rPr>
              <w:t xml:space="preserve">Продолжается </w:t>
            </w:r>
            <w:r>
              <w:rPr>
                <w:sz w:val="28"/>
                <w:szCs w:val="28"/>
              </w:rPr>
              <w:t xml:space="preserve">предновогодний </w:t>
            </w:r>
            <w:proofErr w:type="spellStart"/>
            <w:r>
              <w:rPr>
                <w:sz w:val="28"/>
                <w:szCs w:val="28"/>
              </w:rPr>
              <w:t>онлайн-проект</w:t>
            </w:r>
            <w:proofErr w:type="spellEnd"/>
            <w:r>
              <w:rPr>
                <w:sz w:val="28"/>
                <w:szCs w:val="28"/>
              </w:rPr>
              <w:t xml:space="preserve"> Министерства культуры Забайкальского края и работников отрасли муниципальных районов «Едет Дед Мороз». Зимний волшебник уже побывал в </w:t>
            </w:r>
            <w:r w:rsidR="0080376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районах</w:t>
            </w:r>
            <w:r w:rsidR="0080376D">
              <w:rPr>
                <w:sz w:val="28"/>
                <w:szCs w:val="28"/>
              </w:rPr>
              <w:t xml:space="preserve"> Забайкалья</w:t>
            </w:r>
            <w:r>
              <w:rPr>
                <w:sz w:val="28"/>
                <w:szCs w:val="28"/>
              </w:rPr>
              <w:t xml:space="preserve">. </w:t>
            </w:r>
            <w:r w:rsidR="0080376D">
              <w:rPr>
                <w:sz w:val="28"/>
                <w:szCs w:val="28"/>
              </w:rPr>
              <w:t xml:space="preserve">Еще 17 на очереди. Все выпуски опубликованы на </w:t>
            </w:r>
            <w:proofErr w:type="spellStart"/>
            <w:r w:rsidR="0080376D">
              <w:rPr>
                <w:sz w:val="28"/>
                <w:szCs w:val="28"/>
              </w:rPr>
              <w:t>ЮТуб-канале</w:t>
            </w:r>
            <w:proofErr w:type="spellEnd"/>
            <w:r w:rsidR="0080376D">
              <w:rPr>
                <w:sz w:val="28"/>
                <w:szCs w:val="28"/>
              </w:rPr>
              <w:t xml:space="preserve"> Учебно-методического центра культуры и народного творчества. Во всех </w:t>
            </w:r>
            <w:proofErr w:type="spellStart"/>
            <w:r w:rsidR="0080376D">
              <w:rPr>
                <w:sz w:val="28"/>
                <w:szCs w:val="28"/>
              </w:rPr>
              <w:t>соцсетях</w:t>
            </w:r>
            <w:proofErr w:type="spellEnd"/>
            <w:r w:rsidR="0080376D">
              <w:rPr>
                <w:sz w:val="28"/>
                <w:szCs w:val="28"/>
              </w:rPr>
              <w:t xml:space="preserve"> его можно найти по тегу </w:t>
            </w:r>
            <w:r w:rsidR="0080376D" w:rsidRPr="0018314D">
              <w:rPr>
                <w:sz w:val="28"/>
                <w:szCs w:val="28"/>
              </w:rPr>
              <w:t>#</w:t>
            </w:r>
            <w:proofErr w:type="spellStart"/>
            <w:r w:rsidR="0080376D">
              <w:rPr>
                <w:sz w:val="28"/>
                <w:szCs w:val="28"/>
              </w:rPr>
              <w:t>еДед_Мороз</w:t>
            </w:r>
            <w:proofErr w:type="spellEnd"/>
          </w:p>
          <w:p w:rsidR="00357583" w:rsidRPr="00357583" w:rsidRDefault="00357583" w:rsidP="0035758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Первые </w:t>
            </w:r>
            <w:r w:rsidR="0018314D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выпусков собрали </w:t>
            </w:r>
            <w:r w:rsidRPr="00357583">
              <w:rPr>
                <w:b/>
                <w:sz w:val="28"/>
                <w:szCs w:val="28"/>
              </w:rPr>
              <w:t xml:space="preserve">около </w:t>
            </w:r>
            <w:r w:rsidR="0018314D">
              <w:rPr>
                <w:b/>
                <w:sz w:val="28"/>
                <w:szCs w:val="28"/>
              </w:rPr>
              <w:t>8</w:t>
            </w:r>
            <w:r w:rsidRPr="00357583">
              <w:rPr>
                <w:b/>
                <w:sz w:val="28"/>
                <w:szCs w:val="28"/>
              </w:rPr>
              <w:t>,5 тысяч просмотров</w:t>
            </w:r>
          </w:p>
          <w:p w:rsidR="00432BDD" w:rsidRDefault="00432BDD" w:rsidP="00C878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Завершится проект 31 декабря, когда Дед Мороз приедет в Читу на главную елку региона.</w:t>
            </w:r>
          </w:p>
          <w:p w:rsidR="00BE6823" w:rsidRDefault="00BE6823" w:rsidP="00C8786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E6823" w:rsidRDefault="00BE6823" w:rsidP="00C8786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E6823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BE6823">
              <w:rPr>
                <w:b/>
                <w:sz w:val="28"/>
                <w:szCs w:val="28"/>
              </w:rPr>
              <w:t>11 декабря состоялось открытие кинозала в городе Петровск-Забайкальский.</w:t>
            </w:r>
          </w:p>
          <w:p w:rsidR="001B5873" w:rsidRDefault="001B5873" w:rsidP="00C8786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1B5873" w:rsidRPr="00BE6823" w:rsidRDefault="001B5873" w:rsidP="00C8786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853B0D">
              <w:rPr>
                <w:b/>
                <w:sz w:val="28"/>
                <w:szCs w:val="28"/>
              </w:rPr>
              <w:t>11 декабря</w:t>
            </w:r>
            <w:proofErr w:type="gramStart"/>
            <w:r w:rsidR="00853B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остоялось открытие Дома культуры в с. Маккавеево после капитального ремонта</w:t>
            </w:r>
          </w:p>
          <w:p w:rsidR="00DA68A9" w:rsidRDefault="00DA68A9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B7E8A" w:rsidRDefault="00853B0D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B7E8A" w:rsidRPr="009D0E48">
              <w:rPr>
                <w:b/>
                <w:sz w:val="28"/>
                <w:szCs w:val="28"/>
              </w:rPr>
              <w:t>. По эпид</w:t>
            </w:r>
            <w:r w:rsidR="00992894" w:rsidRPr="009D0E48">
              <w:rPr>
                <w:b/>
                <w:sz w:val="28"/>
                <w:szCs w:val="28"/>
              </w:rPr>
              <w:t xml:space="preserve">емической </w:t>
            </w:r>
            <w:r w:rsidR="00CB7E8A" w:rsidRPr="009D0E48">
              <w:rPr>
                <w:b/>
                <w:sz w:val="28"/>
                <w:szCs w:val="28"/>
              </w:rPr>
              <w:t>обстановке:</w:t>
            </w:r>
          </w:p>
          <w:p w:rsidR="00B736FC" w:rsidRDefault="00B736FC" w:rsidP="00B736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мониторинг</w:t>
            </w:r>
            <w:r w:rsidRPr="008028AB">
              <w:rPr>
                <w:sz w:val="28"/>
                <w:szCs w:val="28"/>
              </w:rPr>
              <w:t xml:space="preserve"> заболеваемости в учреждениях культуры. Проведение контрольных мероприятий по соблюдению санитар</w:t>
            </w:r>
            <w:r>
              <w:rPr>
                <w:sz w:val="28"/>
                <w:szCs w:val="28"/>
              </w:rPr>
              <w:t>но-эпидемиологических требований</w:t>
            </w:r>
            <w:r w:rsidRPr="008028AB">
              <w:rPr>
                <w:sz w:val="28"/>
                <w:szCs w:val="28"/>
              </w:rPr>
              <w:t xml:space="preserve"> организациями, учреждениями культуры и досуга всех форм собственности. За отчетный период проведено </w:t>
            </w:r>
            <w:r w:rsidR="00DB4203">
              <w:rPr>
                <w:sz w:val="28"/>
                <w:szCs w:val="28"/>
              </w:rPr>
              <w:t>42</w:t>
            </w:r>
            <w:r w:rsidRPr="008028AB">
              <w:rPr>
                <w:sz w:val="28"/>
                <w:szCs w:val="28"/>
              </w:rPr>
              <w:t xml:space="preserve"> проверк</w:t>
            </w:r>
            <w:r w:rsidR="00DB4203">
              <w:rPr>
                <w:sz w:val="28"/>
                <w:szCs w:val="28"/>
              </w:rPr>
              <w:t>и</w:t>
            </w:r>
            <w:r w:rsidRPr="008028AB">
              <w:rPr>
                <w:sz w:val="28"/>
                <w:szCs w:val="28"/>
              </w:rPr>
              <w:t>.</w:t>
            </w:r>
          </w:p>
          <w:tbl>
            <w:tblPr>
              <w:tblStyle w:val="a4"/>
              <w:tblW w:w="9385" w:type="dxa"/>
              <w:tblLayout w:type="fixed"/>
              <w:tblLook w:val="04A0"/>
            </w:tblPr>
            <w:tblGrid>
              <w:gridCol w:w="4707"/>
              <w:gridCol w:w="2268"/>
              <w:gridCol w:w="2410"/>
            </w:tblGrid>
            <w:tr w:rsidR="00B736FC" w:rsidTr="00B736FC">
              <w:tc>
                <w:tcPr>
                  <w:tcW w:w="4707" w:type="dxa"/>
                  <w:tcBorders>
                    <w:top w:val="nil"/>
                    <w:left w:val="nil"/>
                  </w:tcBorders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Мин</w:t>
                  </w:r>
                  <w:r>
                    <w:rPr>
                      <w:sz w:val="28"/>
                      <w:szCs w:val="28"/>
                    </w:rPr>
                    <w:t>культуры края</w:t>
                  </w:r>
                </w:p>
              </w:tc>
              <w:tc>
                <w:tcPr>
                  <w:tcW w:w="2410" w:type="dxa"/>
                </w:tcPr>
                <w:p w:rsidR="00B736FC" w:rsidRDefault="00B736FC" w:rsidP="00B736F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УК</w:t>
                  </w:r>
                  <w:r w:rsidRPr="001F7843">
                    <w:rPr>
                      <w:sz w:val="28"/>
                      <w:szCs w:val="28"/>
                    </w:rPr>
                    <w:t xml:space="preserve"> и </w:t>
                  </w:r>
                  <w:r>
                    <w:rPr>
                      <w:sz w:val="28"/>
                      <w:szCs w:val="28"/>
                    </w:rPr>
                    <w:t>СПО</w:t>
                  </w:r>
                  <w:r w:rsidRPr="001F7843">
                    <w:rPr>
                      <w:sz w:val="28"/>
                      <w:szCs w:val="28"/>
                    </w:rPr>
                    <w:t xml:space="preserve"> в сфере культуры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Всего работников чел</w:t>
                  </w:r>
                  <w:proofErr w:type="gramStart"/>
                  <w:r w:rsidRPr="001F7843">
                    <w:rPr>
                      <w:sz w:val="28"/>
                      <w:szCs w:val="28"/>
                    </w:rPr>
                    <w:t>.</w:t>
                  </w:r>
                  <w:r w:rsidR="00D96F4A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="00D96F4A">
                    <w:rPr>
                      <w:sz w:val="28"/>
                      <w:szCs w:val="28"/>
                    </w:rPr>
                    <w:t xml:space="preserve">фактически </w:t>
                  </w:r>
                  <w:r w:rsidR="00D96F4A">
                    <w:rPr>
                      <w:sz w:val="28"/>
                      <w:szCs w:val="28"/>
                    </w:rPr>
                    <w:lastRenderedPageBreak/>
                    <w:t>работающих)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D96F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  <w:r w:rsidR="00D96F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B736FC" w:rsidP="00D96F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1</w:t>
                  </w:r>
                  <w:r w:rsidR="00DB4203">
                    <w:rPr>
                      <w:sz w:val="28"/>
                      <w:szCs w:val="28"/>
                    </w:rPr>
                    <w:t>21</w:t>
                  </w:r>
                  <w:r w:rsidR="00D96F4A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lastRenderedPageBreak/>
                    <w:t>Дистанционный режим работы чел.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29634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D96F4A" w:rsidP="0029634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846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F7843">
                    <w:rPr>
                      <w:sz w:val="28"/>
                      <w:szCs w:val="28"/>
                    </w:rPr>
                    <w:t>ибк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r w:rsidRPr="001F7843">
                    <w:rPr>
                      <w:sz w:val="28"/>
                      <w:szCs w:val="28"/>
                    </w:rPr>
                    <w:t xml:space="preserve"> график</w:t>
                  </w:r>
                  <w:r>
                    <w:rPr>
                      <w:sz w:val="28"/>
                      <w:szCs w:val="28"/>
                    </w:rPr>
                    <w:t xml:space="preserve"> чел.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29634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B736FC" w:rsidP="00D96F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F4A">
                    <w:rPr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741B4E" w:rsidRDefault="00741B4E" w:rsidP="00E527E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D39F5" w:rsidRPr="009D0E48" w:rsidRDefault="001D39F5" w:rsidP="00E527E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1917" w:rsidRDefault="000D514D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41B4E">
              <w:rPr>
                <w:b/>
                <w:sz w:val="28"/>
                <w:szCs w:val="28"/>
              </w:rPr>
              <w:t xml:space="preserve">. </w:t>
            </w:r>
            <w:r w:rsidR="002C5A8E" w:rsidRPr="00741B4E">
              <w:rPr>
                <w:sz w:val="28"/>
                <w:szCs w:val="28"/>
              </w:rPr>
              <w:t>Итого за неделю проведено</w:t>
            </w:r>
            <w:r w:rsidR="002C5A8E" w:rsidRPr="009D0E48">
              <w:rPr>
                <w:b/>
                <w:sz w:val="28"/>
                <w:szCs w:val="28"/>
              </w:rPr>
              <w:t xml:space="preserve"> </w:t>
            </w:r>
            <w:r w:rsidR="00337FDB" w:rsidRPr="00337FDB">
              <w:rPr>
                <w:b/>
                <w:sz w:val="28"/>
                <w:szCs w:val="28"/>
              </w:rPr>
              <w:t>1</w:t>
            </w:r>
            <w:r w:rsidR="00853B0D">
              <w:rPr>
                <w:b/>
                <w:sz w:val="28"/>
                <w:szCs w:val="28"/>
              </w:rPr>
              <w:t>17</w:t>
            </w:r>
            <w:r w:rsidR="00337FDB" w:rsidRPr="00337FDB">
              <w:rPr>
                <w:b/>
                <w:sz w:val="28"/>
                <w:szCs w:val="28"/>
              </w:rPr>
              <w:t xml:space="preserve"> мероприятий с числом просмотров </w:t>
            </w:r>
            <w:r w:rsidR="00853B0D">
              <w:rPr>
                <w:b/>
                <w:sz w:val="28"/>
                <w:szCs w:val="28"/>
              </w:rPr>
              <w:t>107</w:t>
            </w:r>
            <w:r w:rsidR="00337FDB" w:rsidRPr="00337FDB">
              <w:rPr>
                <w:b/>
                <w:sz w:val="28"/>
                <w:szCs w:val="28"/>
              </w:rPr>
              <w:t>,</w:t>
            </w:r>
            <w:r w:rsidR="00853B0D">
              <w:rPr>
                <w:b/>
                <w:sz w:val="28"/>
                <w:szCs w:val="28"/>
              </w:rPr>
              <w:t>4</w:t>
            </w:r>
            <w:r w:rsidR="00337FDB" w:rsidRPr="00337FDB">
              <w:rPr>
                <w:b/>
                <w:sz w:val="28"/>
                <w:szCs w:val="28"/>
              </w:rPr>
              <w:t xml:space="preserve"> тыс.</w:t>
            </w:r>
          </w:p>
          <w:p w:rsidR="00337FDB" w:rsidRDefault="00337FDB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1D556B" w:rsidRPr="009D0E48" w:rsidRDefault="000D514D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41B4E">
              <w:rPr>
                <w:b/>
                <w:sz w:val="28"/>
                <w:szCs w:val="28"/>
              </w:rPr>
              <w:t xml:space="preserve">. </w:t>
            </w:r>
            <w:r w:rsidR="001D556B" w:rsidRPr="009D0E48">
              <w:rPr>
                <w:b/>
                <w:sz w:val="28"/>
                <w:szCs w:val="28"/>
              </w:rPr>
              <w:t>Планы на неделю</w:t>
            </w:r>
            <w:r w:rsidR="00992894" w:rsidRPr="009D0E48">
              <w:rPr>
                <w:b/>
                <w:sz w:val="28"/>
                <w:szCs w:val="28"/>
              </w:rPr>
              <w:t xml:space="preserve"> с </w:t>
            </w:r>
            <w:r w:rsidR="00853B0D">
              <w:rPr>
                <w:b/>
                <w:sz w:val="28"/>
                <w:szCs w:val="28"/>
              </w:rPr>
              <w:t>14</w:t>
            </w:r>
            <w:r w:rsidR="00074E9F">
              <w:rPr>
                <w:b/>
                <w:sz w:val="28"/>
                <w:szCs w:val="28"/>
              </w:rPr>
              <w:t xml:space="preserve"> </w:t>
            </w:r>
            <w:r w:rsidR="007F3B7C">
              <w:rPr>
                <w:b/>
                <w:sz w:val="28"/>
                <w:szCs w:val="28"/>
              </w:rPr>
              <w:t>декабря</w:t>
            </w:r>
            <w:r w:rsidR="00B50D23" w:rsidRPr="009D0E48">
              <w:rPr>
                <w:b/>
                <w:sz w:val="28"/>
                <w:szCs w:val="28"/>
              </w:rPr>
              <w:t xml:space="preserve"> по </w:t>
            </w:r>
            <w:r w:rsidR="00853B0D">
              <w:rPr>
                <w:b/>
                <w:sz w:val="28"/>
                <w:szCs w:val="28"/>
              </w:rPr>
              <w:t>20</w:t>
            </w:r>
            <w:r w:rsidR="00B50D23" w:rsidRPr="009D0E48">
              <w:rPr>
                <w:b/>
                <w:sz w:val="28"/>
                <w:szCs w:val="28"/>
              </w:rPr>
              <w:t xml:space="preserve"> </w:t>
            </w:r>
            <w:r w:rsidR="00074E9F">
              <w:rPr>
                <w:b/>
                <w:sz w:val="28"/>
                <w:szCs w:val="28"/>
              </w:rPr>
              <w:t>декабря</w:t>
            </w:r>
            <w:r w:rsidR="00B50D23" w:rsidRPr="009D0E48">
              <w:rPr>
                <w:b/>
                <w:sz w:val="28"/>
                <w:szCs w:val="28"/>
              </w:rPr>
              <w:t xml:space="preserve"> 2020</w:t>
            </w:r>
            <w:r w:rsidR="00DA68A9">
              <w:rPr>
                <w:b/>
                <w:sz w:val="28"/>
                <w:szCs w:val="28"/>
              </w:rPr>
              <w:t xml:space="preserve"> </w:t>
            </w:r>
            <w:r w:rsidR="00B50D23" w:rsidRPr="009D0E48">
              <w:rPr>
                <w:b/>
                <w:sz w:val="28"/>
                <w:szCs w:val="28"/>
              </w:rPr>
              <w:t>г</w:t>
            </w:r>
            <w:r w:rsidR="001D556B" w:rsidRPr="009D0E48">
              <w:rPr>
                <w:b/>
                <w:sz w:val="28"/>
                <w:szCs w:val="28"/>
              </w:rPr>
              <w:t>:</w:t>
            </w:r>
          </w:p>
          <w:p w:rsidR="005A0322" w:rsidRPr="000B33DB" w:rsidRDefault="00646596" w:rsidP="00E527E1">
            <w:pPr>
              <w:pStyle w:val="Default"/>
              <w:jc w:val="both"/>
              <w:rPr>
                <w:sz w:val="28"/>
                <w:szCs w:val="28"/>
              </w:rPr>
            </w:pPr>
            <w:r w:rsidRPr="00296347">
              <w:rPr>
                <w:sz w:val="28"/>
                <w:szCs w:val="28"/>
              </w:rPr>
              <w:t xml:space="preserve">- </w:t>
            </w:r>
            <w:r w:rsidR="00DB4203">
              <w:rPr>
                <w:sz w:val="28"/>
                <w:szCs w:val="28"/>
                <w:shd w:val="clear" w:color="auto" w:fill="FFFFFF"/>
              </w:rPr>
              <w:t>Р</w:t>
            </w:r>
            <w:r w:rsidR="00DB4203" w:rsidRPr="00DB4203">
              <w:rPr>
                <w:sz w:val="28"/>
                <w:szCs w:val="28"/>
                <w:shd w:val="clear" w:color="auto" w:fill="FFFFFF"/>
              </w:rPr>
              <w:t xml:space="preserve">еализации единого проекта учреждений культуры </w:t>
            </w:r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КультураЗабайкальяОнлайн</w:t>
            </w:r>
            <w:proofErr w:type="spellEnd"/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B4203" w:rsidRPr="000B33DB">
              <w:rPr>
                <w:sz w:val="28"/>
                <w:szCs w:val="28"/>
                <w:shd w:val="clear" w:color="auto" w:fill="FFFFFF"/>
              </w:rPr>
              <w:t xml:space="preserve"> который объединит под одним брендом все </w:t>
            </w:r>
            <w:proofErr w:type="spellStart"/>
            <w:r w:rsidR="00DB4203" w:rsidRPr="000B33DB">
              <w:rPr>
                <w:sz w:val="28"/>
                <w:szCs w:val="28"/>
                <w:shd w:val="clear" w:color="auto" w:fill="FFFFFF"/>
              </w:rPr>
              <w:t>онлайн-события</w:t>
            </w:r>
            <w:proofErr w:type="spellEnd"/>
            <w:r w:rsidR="00DB4203" w:rsidRPr="000B33DB">
              <w:rPr>
                <w:sz w:val="28"/>
                <w:szCs w:val="28"/>
              </w:rPr>
              <w:t>:</w:t>
            </w:r>
          </w:p>
          <w:p w:rsidR="007F3B7C" w:rsidRPr="007F3B7C" w:rsidRDefault="00646596" w:rsidP="007F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3B0D" w:rsidRPr="00853B0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проект Специализированной библиотеки для слабовидящих с музеем Декабристов. Краевая образовательная </w:t>
            </w:r>
            <w:proofErr w:type="spellStart"/>
            <w:r w:rsidR="00853B0D" w:rsidRPr="00853B0D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="00853B0D" w:rsidRPr="0085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53B0D" w:rsidRPr="00853B0D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«Прогулки по улицам Читы»</w:t>
            </w:r>
            <w:r w:rsidR="007F3B7C" w:rsidRPr="007F3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B7C" w:rsidRPr="007F3B7C" w:rsidRDefault="00134C54" w:rsidP="007F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3B0D" w:rsidRPr="00853B0D">
              <w:rPr>
                <w:rFonts w:ascii="Times New Roman" w:hAnsi="Times New Roman" w:cs="Times New Roman"/>
                <w:sz w:val="28"/>
                <w:szCs w:val="28"/>
              </w:rPr>
              <w:t>«Чашка чая – просто счастье… и это счастье можно пить…» На выставке пользователь может ознакомиться с интересными статьями из журнала «Китай», которые в доступной и увлекательной форме рассказывают  об истории открытия и распространения чая в мире</w:t>
            </w:r>
          </w:p>
          <w:p w:rsidR="006179F5" w:rsidRDefault="00134C54" w:rsidP="007F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3B0D" w:rsidRPr="00853B0D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новогодних открыток» Описание: О традициях изображения празднования нового года в </w:t>
            </w:r>
            <w:proofErr w:type="spellStart"/>
            <w:r w:rsidR="00853B0D" w:rsidRPr="00853B0D">
              <w:rPr>
                <w:rFonts w:ascii="Times New Roman" w:hAnsi="Times New Roman" w:cs="Times New Roman"/>
                <w:sz w:val="28"/>
                <w:szCs w:val="28"/>
              </w:rPr>
              <w:t>фило</w:t>
            </w:r>
            <w:r w:rsidR="00853B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3B0D" w:rsidRPr="00853B0D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853B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3B0D" w:rsidRPr="00853B0D">
              <w:rPr>
                <w:rFonts w:ascii="Times New Roman" w:hAnsi="Times New Roman" w:cs="Times New Roman"/>
                <w:sz w:val="28"/>
                <w:szCs w:val="28"/>
              </w:rPr>
              <w:t>истике</w:t>
            </w:r>
            <w:proofErr w:type="spellEnd"/>
          </w:p>
          <w:p w:rsidR="00853B0D" w:rsidRDefault="00853B0D" w:rsidP="007F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54" w:rsidRDefault="00134C54" w:rsidP="00853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B0D">
              <w:rPr>
                <w:rFonts w:ascii="Times New Roman" w:hAnsi="Times New Roman" w:cs="Times New Roman"/>
                <w:b/>
                <w:sz w:val="28"/>
                <w:szCs w:val="28"/>
              </w:rPr>
              <w:t>- Дед Мороз продолжит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Забайкальскому краю в проекте «Едет Дед Мороз». Он </w:t>
            </w:r>
            <w:r w:rsidR="00853B0D">
              <w:rPr>
                <w:rFonts w:ascii="Times New Roman" w:hAnsi="Times New Roman" w:cs="Times New Roman"/>
                <w:sz w:val="28"/>
                <w:szCs w:val="28"/>
              </w:rPr>
              <w:t>посетит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B0D" w:rsidRPr="00853B0D">
              <w:rPr>
                <w:rFonts w:ascii="Times New Roman" w:hAnsi="Times New Roman" w:cs="Times New Roman"/>
                <w:sz w:val="28"/>
                <w:szCs w:val="28"/>
              </w:rPr>
              <w:t xml:space="preserve">Балейский, Шелопугинский, Красночикойский, Сретенский, Шилкинский, Карымский, </w:t>
            </w:r>
            <w:proofErr w:type="spellStart"/>
            <w:r w:rsidR="00853B0D" w:rsidRPr="00853B0D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="00853B0D" w:rsidRPr="00853B0D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3B0D" w:rsidRDefault="00853B0D" w:rsidP="00853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B0D" w:rsidRPr="00853B0D" w:rsidRDefault="00853B0D" w:rsidP="00853B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0D">
              <w:rPr>
                <w:rFonts w:ascii="Times New Roman" w:hAnsi="Times New Roman" w:cs="Times New Roman"/>
                <w:b/>
                <w:sz w:val="28"/>
                <w:szCs w:val="28"/>
              </w:rPr>
              <w:t>- 14 декабря стартует акция «Подари книгу библиотеке»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53B0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проект Библиотеки им. Пушкина и  библиотеки им. </w:t>
            </w:r>
            <w:proofErr w:type="spellStart"/>
            <w:r w:rsidRPr="00853B0D">
              <w:rPr>
                <w:rFonts w:ascii="Times New Roman" w:hAnsi="Times New Roman" w:cs="Times New Roman"/>
                <w:sz w:val="28"/>
                <w:szCs w:val="28"/>
              </w:rPr>
              <w:t>Граубина</w:t>
            </w:r>
            <w:proofErr w:type="spellEnd"/>
          </w:p>
        </w:tc>
      </w:tr>
    </w:tbl>
    <w:p w:rsidR="00D67A28" w:rsidRPr="00741B4E" w:rsidRDefault="00D67A28" w:rsidP="00E527E1">
      <w:pPr>
        <w:spacing w:after="0" w:line="240" w:lineRule="auto"/>
        <w:jc w:val="both"/>
        <w:rPr>
          <w:sz w:val="2"/>
          <w:szCs w:val="28"/>
        </w:rPr>
      </w:pPr>
    </w:p>
    <w:sectPr w:rsidR="00D67A28" w:rsidRPr="00741B4E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3723"/>
    <w:rsid w:val="00037940"/>
    <w:rsid w:val="00074E9F"/>
    <w:rsid w:val="000925B4"/>
    <w:rsid w:val="000A4854"/>
    <w:rsid w:val="000B33DB"/>
    <w:rsid w:val="000D514D"/>
    <w:rsid w:val="000E5AC9"/>
    <w:rsid w:val="00134C54"/>
    <w:rsid w:val="0018314D"/>
    <w:rsid w:val="00193952"/>
    <w:rsid w:val="001B5873"/>
    <w:rsid w:val="001B60D0"/>
    <w:rsid w:val="001D39F5"/>
    <w:rsid w:val="001D556B"/>
    <w:rsid w:val="001D7313"/>
    <w:rsid w:val="00222CE3"/>
    <w:rsid w:val="00296347"/>
    <w:rsid w:val="002B1917"/>
    <w:rsid w:val="002C5A8E"/>
    <w:rsid w:val="002D6AC0"/>
    <w:rsid w:val="00333F91"/>
    <w:rsid w:val="00337FDB"/>
    <w:rsid w:val="003515B7"/>
    <w:rsid w:val="00352CD5"/>
    <w:rsid w:val="00357583"/>
    <w:rsid w:val="0037459D"/>
    <w:rsid w:val="003A0295"/>
    <w:rsid w:val="003E53E0"/>
    <w:rsid w:val="00415E66"/>
    <w:rsid w:val="00430DE9"/>
    <w:rsid w:val="00432BDD"/>
    <w:rsid w:val="00474F3F"/>
    <w:rsid w:val="00495721"/>
    <w:rsid w:val="004D6804"/>
    <w:rsid w:val="005A0322"/>
    <w:rsid w:val="00615B39"/>
    <w:rsid w:val="006179F5"/>
    <w:rsid w:val="00646596"/>
    <w:rsid w:val="00647A56"/>
    <w:rsid w:val="00690D91"/>
    <w:rsid w:val="006A7156"/>
    <w:rsid w:val="006D523E"/>
    <w:rsid w:val="00714047"/>
    <w:rsid w:val="00741B4E"/>
    <w:rsid w:val="00743DFA"/>
    <w:rsid w:val="00767F08"/>
    <w:rsid w:val="00771821"/>
    <w:rsid w:val="007F3B7C"/>
    <w:rsid w:val="0080376D"/>
    <w:rsid w:val="00804362"/>
    <w:rsid w:val="008403D4"/>
    <w:rsid w:val="00845B6A"/>
    <w:rsid w:val="00853B0D"/>
    <w:rsid w:val="008A0276"/>
    <w:rsid w:val="00936861"/>
    <w:rsid w:val="00992894"/>
    <w:rsid w:val="009B2144"/>
    <w:rsid w:val="009B7E76"/>
    <w:rsid w:val="009D0E48"/>
    <w:rsid w:val="00A2757D"/>
    <w:rsid w:val="00A74349"/>
    <w:rsid w:val="00A839CD"/>
    <w:rsid w:val="00AA15E8"/>
    <w:rsid w:val="00AF1312"/>
    <w:rsid w:val="00B30645"/>
    <w:rsid w:val="00B46545"/>
    <w:rsid w:val="00B50D23"/>
    <w:rsid w:val="00B60327"/>
    <w:rsid w:val="00B736FC"/>
    <w:rsid w:val="00B939AE"/>
    <w:rsid w:val="00B94E4E"/>
    <w:rsid w:val="00BC6B6F"/>
    <w:rsid w:val="00BE4FF3"/>
    <w:rsid w:val="00BE6823"/>
    <w:rsid w:val="00C011A2"/>
    <w:rsid w:val="00C22711"/>
    <w:rsid w:val="00C87861"/>
    <w:rsid w:val="00CB7E8A"/>
    <w:rsid w:val="00D67A28"/>
    <w:rsid w:val="00D81744"/>
    <w:rsid w:val="00D96F4A"/>
    <w:rsid w:val="00DA1AE1"/>
    <w:rsid w:val="00DA68A9"/>
    <w:rsid w:val="00DB4203"/>
    <w:rsid w:val="00DC4CBB"/>
    <w:rsid w:val="00E137E6"/>
    <w:rsid w:val="00E527E1"/>
    <w:rsid w:val="00F5655A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2020-09-25T06:06:00Z</cp:lastPrinted>
  <dcterms:created xsi:type="dcterms:W3CDTF">2020-12-10T09:33:00Z</dcterms:created>
  <dcterms:modified xsi:type="dcterms:W3CDTF">2020-12-10T09:33:00Z</dcterms:modified>
</cp:coreProperties>
</file>