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F92406">
        <w:rPr>
          <w:rFonts w:ascii="Times New Roman" w:hAnsi="Times New Roman" w:cs="Times New Roman"/>
          <w:sz w:val="28"/>
          <w:szCs w:val="28"/>
        </w:rPr>
        <w:t>1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42E7">
        <w:rPr>
          <w:rFonts w:ascii="Times New Roman" w:hAnsi="Times New Roman" w:cs="Times New Roman"/>
          <w:sz w:val="28"/>
          <w:szCs w:val="28"/>
        </w:rPr>
        <w:t>8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F92406">
        <w:rPr>
          <w:rFonts w:ascii="Times New Roman" w:hAnsi="Times New Roman" w:cs="Times New Roman"/>
          <w:sz w:val="28"/>
          <w:szCs w:val="28"/>
        </w:rPr>
        <w:t>марта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6D0DEF" w:rsidRPr="006D0DEF">
              <w:rPr>
                <w:b/>
                <w:bCs/>
                <w:sz w:val="28"/>
                <w:szCs w:val="28"/>
              </w:rPr>
              <w:t>273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6D0DEF" w:rsidRPr="006D0DEF">
              <w:rPr>
                <w:b/>
                <w:bCs/>
                <w:sz w:val="28"/>
                <w:szCs w:val="28"/>
              </w:rPr>
              <w:t>76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6D0DEF" w:rsidRPr="006D0DEF">
              <w:rPr>
                <w:b/>
                <w:bCs/>
                <w:sz w:val="28"/>
                <w:szCs w:val="28"/>
              </w:rPr>
              <w:t>0</w:t>
            </w:r>
            <w:r w:rsidR="006D0DEF">
              <w:rPr>
                <w:b/>
                <w:bCs/>
                <w:sz w:val="28"/>
                <w:szCs w:val="28"/>
              </w:rPr>
              <w:t>83</w:t>
            </w:r>
            <w:r w:rsidR="009D537A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CF34F8">
              <w:rPr>
                <w:sz w:val="28"/>
                <w:szCs w:val="28"/>
              </w:rPr>
              <w:t>8</w:t>
            </w:r>
            <w:r w:rsidR="006D0DEF">
              <w:rPr>
                <w:sz w:val="28"/>
                <w:szCs w:val="28"/>
              </w:rPr>
              <w:t>4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6D0DEF" w:rsidRPr="006D0DEF">
              <w:rPr>
                <w:b/>
                <w:bCs/>
                <w:sz w:val="28"/>
                <w:szCs w:val="28"/>
              </w:rPr>
              <w:t>12 347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6D0DEF" w:rsidRPr="006D0DEF" w:rsidRDefault="00CF34F8" w:rsidP="006D0DEF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6D0DEF" w:rsidRPr="006D0DEF">
              <w:rPr>
                <w:sz w:val="28"/>
                <w:szCs w:val="28"/>
              </w:rPr>
              <w:t xml:space="preserve">«Кто сказал «Мяу»?» </w:t>
            </w:r>
            <w:proofErr w:type="spellStart"/>
            <w:r w:rsidR="006D0DEF" w:rsidRPr="006D0DEF">
              <w:rPr>
                <w:sz w:val="28"/>
                <w:szCs w:val="28"/>
              </w:rPr>
              <w:t>онлайн-викторина</w:t>
            </w:r>
            <w:proofErr w:type="spellEnd"/>
            <w:r w:rsidR="006D0DEF" w:rsidRPr="006D0DEF">
              <w:rPr>
                <w:sz w:val="28"/>
                <w:szCs w:val="28"/>
              </w:rPr>
              <w:t xml:space="preserve">, </w:t>
            </w:r>
            <w:proofErr w:type="gramStart"/>
            <w:r w:rsidR="006D0DEF" w:rsidRPr="006D0DEF">
              <w:rPr>
                <w:sz w:val="28"/>
                <w:szCs w:val="28"/>
              </w:rPr>
              <w:t>посвященная</w:t>
            </w:r>
            <w:proofErr w:type="gramEnd"/>
            <w:r w:rsidR="006D0DEF" w:rsidRPr="006D0DEF">
              <w:rPr>
                <w:sz w:val="28"/>
                <w:szCs w:val="28"/>
              </w:rPr>
              <w:t xml:space="preserve"> Всемирному Дню кошек. Детско-юношеская библиотека им. </w:t>
            </w:r>
            <w:proofErr w:type="spellStart"/>
            <w:r w:rsidR="006D0DEF" w:rsidRPr="006D0DEF">
              <w:rPr>
                <w:sz w:val="28"/>
                <w:szCs w:val="28"/>
              </w:rPr>
              <w:t>Г.Р.Граубина</w:t>
            </w:r>
            <w:proofErr w:type="spellEnd"/>
            <w:r w:rsidR="006D0DEF" w:rsidRPr="006D0DEF">
              <w:rPr>
                <w:sz w:val="28"/>
                <w:szCs w:val="28"/>
              </w:rPr>
              <w:t xml:space="preserve"> </w:t>
            </w:r>
          </w:p>
          <w:p w:rsidR="006D0DEF" w:rsidRPr="006D0DEF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 xml:space="preserve">«Писатели юбиляры». Виртуальная книжная выставка. 115 лет  со дня рождения </w:t>
            </w:r>
            <w:proofErr w:type="spellStart"/>
            <w:r w:rsidRPr="006D0DEF">
              <w:rPr>
                <w:sz w:val="28"/>
                <w:szCs w:val="28"/>
              </w:rPr>
              <w:t>Мейндерта</w:t>
            </w:r>
            <w:proofErr w:type="spellEnd"/>
            <w:r w:rsidRPr="006D0DEF">
              <w:rPr>
                <w:sz w:val="28"/>
                <w:szCs w:val="28"/>
              </w:rPr>
              <w:t xml:space="preserve"> де </w:t>
            </w:r>
            <w:proofErr w:type="spellStart"/>
            <w:r w:rsidRPr="006D0DEF">
              <w:rPr>
                <w:sz w:val="28"/>
                <w:szCs w:val="28"/>
              </w:rPr>
              <w:t>Йонга</w:t>
            </w:r>
            <w:proofErr w:type="spellEnd"/>
            <w:r w:rsidRPr="006D0DEF">
              <w:rPr>
                <w:sz w:val="28"/>
                <w:szCs w:val="28"/>
              </w:rPr>
              <w:t xml:space="preserve">. Забайкальская краевая универсальная научная библиотека им. А.С.Пушкина </w:t>
            </w:r>
          </w:p>
          <w:p w:rsidR="006D0DEF" w:rsidRPr="006D0DEF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 xml:space="preserve">«Хроники </w:t>
            </w:r>
            <w:proofErr w:type="spellStart"/>
            <w:r w:rsidRPr="006D0DEF">
              <w:rPr>
                <w:sz w:val="28"/>
                <w:szCs w:val="28"/>
              </w:rPr>
              <w:t>Бянкино</w:t>
            </w:r>
            <w:proofErr w:type="spellEnd"/>
            <w:r w:rsidRPr="006D0DEF">
              <w:rPr>
                <w:sz w:val="28"/>
                <w:szCs w:val="28"/>
              </w:rPr>
              <w:t xml:space="preserve">. Эпилог с надеждой» Видеоролик. Нерчинский краеведческий музей </w:t>
            </w:r>
          </w:p>
          <w:p w:rsidR="002F0541" w:rsidRPr="00CF34F8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 xml:space="preserve">«Домашний сезон» - виртуальный концерт Юрия </w:t>
            </w:r>
            <w:proofErr w:type="spellStart"/>
            <w:r w:rsidRPr="006D0DEF">
              <w:rPr>
                <w:sz w:val="28"/>
                <w:szCs w:val="28"/>
              </w:rPr>
              <w:t>Башмета</w:t>
            </w:r>
            <w:proofErr w:type="spellEnd"/>
            <w:r w:rsidRPr="006D0DEF">
              <w:rPr>
                <w:sz w:val="28"/>
                <w:szCs w:val="28"/>
              </w:rPr>
              <w:t xml:space="preserve"> (в рамках НП «Культура»). Забайкальская краевая филармония им. О.Л.Лундстрема</w:t>
            </w:r>
          </w:p>
          <w:p w:rsidR="00CF34F8" w:rsidRPr="002F0541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6D0DEF" w:rsidRPr="006D0DEF" w:rsidRDefault="00CF34F8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6D0DEF" w:rsidRPr="006D0DEF">
              <w:rPr>
                <w:sz w:val="28"/>
                <w:szCs w:val="28"/>
              </w:rPr>
              <w:t>«Забайкальский край – именинник!» Забайкальская кра</w:t>
            </w:r>
            <w:r w:rsidR="006D0DEF">
              <w:rPr>
                <w:sz w:val="28"/>
                <w:szCs w:val="28"/>
              </w:rPr>
              <w:t>евая библиотека им. А.С.Пушкина;</w:t>
            </w:r>
          </w:p>
          <w:p w:rsidR="006D0DEF" w:rsidRPr="006D0DEF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>ПРЕМЬРА! «Преступление и наказание» к 200-летию Ф.М.Достоевского Забайкальский краевой драматический театр</w:t>
            </w:r>
            <w:r>
              <w:rPr>
                <w:sz w:val="28"/>
                <w:szCs w:val="28"/>
              </w:rPr>
              <w:t>;</w:t>
            </w:r>
          </w:p>
          <w:p w:rsidR="006D0DEF" w:rsidRPr="006D0DEF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 xml:space="preserve">Концерт Лауреатов международного конкурсов П. Милюков и Э. </w:t>
            </w:r>
            <w:proofErr w:type="spellStart"/>
            <w:r w:rsidRPr="006D0DEF">
              <w:rPr>
                <w:sz w:val="28"/>
                <w:szCs w:val="28"/>
              </w:rPr>
              <w:t>Мартиросяна</w:t>
            </w:r>
            <w:proofErr w:type="spellEnd"/>
            <w:r w:rsidRPr="006D0DEF">
              <w:rPr>
                <w:sz w:val="28"/>
                <w:szCs w:val="28"/>
              </w:rPr>
              <w:t xml:space="preserve"> «Всероссийские филармонические сезоны» Забайкальская краева</w:t>
            </w:r>
            <w:r>
              <w:rPr>
                <w:sz w:val="28"/>
                <w:szCs w:val="28"/>
              </w:rPr>
              <w:t>я филармония им. О.Л.Лундстрема;</w:t>
            </w:r>
          </w:p>
          <w:p w:rsidR="003C54A4" w:rsidRDefault="006D0DEF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DEF">
              <w:rPr>
                <w:sz w:val="28"/>
                <w:szCs w:val="28"/>
              </w:rPr>
              <w:t xml:space="preserve">ПРЕМЬЕРА! «Волшебник страны </w:t>
            </w:r>
            <w:proofErr w:type="spellStart"/>
            <w:proofErr w:type="gramStart"/>
            <w:r w:rsidRPr="006D0DEF">
              <w:rPr>
                <w:sz w:val="28"/>
                <w:szCs w:val="28"/>
              </w:rPr>
              <w:t>Оз</w:t>
            </w:r>
            <w:proofErr w:type="spellEnd"/>
            <w:proofErr w:type="gramEnd"/>
            <w:r w:rsidRPr="006D0DEF">
              <w:rPr>
                <w:sz w:val="28"/>
                <w:szCs w:val="28"/>
              </w:rPr>
              <w:t>» Забайкальский государственный театр кукол «Тридевятое царство»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A2461">
              <w:rPr>
                <w:sz w:val="28"/>
                <w:szCs w:val="28"/>
              </w:rPr>
              <w:t xml:space="preserve">Продолжается </w:t>
            </w:r>
            <w:proofErr w:type="spellStart"/>
            <w:r w:rsidR="00DA2461">
              <w:rPr>
                <w:sz w:val="28"/>
                <w:szCs w:val="28"/>
              </w:rPr>
              <w:t>ация</w:t>
            </w:r>
            <w:proofErr w:type="spellEnd"/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6D0DEF">
              <w:rPr>
                <w:sz w:val="28"/>
                <w:szCs w:val="28"/>
              </w:rPr>
              <w:t>6-8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6D0DEF">
              <w:rPr>
                <w:sz w:val="28"/>
                <w:szCs w:val="28"/>
              </w:rPr>
              <w:t>марта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6D0DEF" w:rsidRPr="006D0DEF">
              <w:rPr>
                <w:sz w:val="28"/>
                <w:szCs w:val="28"/>
              </w:rPr>
              <w:t>Продолжается п</w:t>
            </w:r>
            <w:r w:rsidR="00DA2461" w:rsidRPr="00DA2461">
              <w:rPr>
                <w:sz w:val="28"/>
                <w:szCs w:val="28"/>
              </w:rPr>
              <w:t>одготовка к</w:t>
            </w:r>
            <w:r w:rsidR="00DA2461">
              <w:rPr>
                <w:sz w:val="28"/>
                <w:szCs w:val="28"/>
              </w:rPr>
              <w:t xml:space="preserve"> ежегодному </w:t>
            </w:r>
            <w:r w:rsidR="00DA2461" w:rsidRPr="00DA2461">
              <w:rPr>
                <w:sz w:val="28"/>
                <w:szCs w:val="28"/>
              </w:rPr>
              <w:t>форуму</w:t>
            </w:r>
            <w:r w:rsidR="00DA2461">
              <w:rPr>
                <w:sz w:val="28"/>
                <w:szCs w:val="28"/>
              </w:rPr>
              <w:t xml:space="preserve"> работников культуры «Школа проектных решений», </w:t>
            </w:r>
            <w:proofErr w:type="gramStart"/>
            <w:r w:rsidR="00DA2461">
              <w:rPr>
                <w:sz w:val="28"/>
                <w:szCs w:val="28"/>
              </w:rPr>
              <w:t>который</w:t>
            </w:r>
            <w:proofErr w:type="gramEnd"/>
            <w:r w:rsidR="00DA2461">
              <w:rPr>
                <w:sz w:val="28"/>
                <w:szCs w:val="28"/>
              </w:rPr>
              <w:t xml:space="preserve"> состоится 24-25-26 марта. Ко дню работника культуры.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Default="00BF09CB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D0DEF">
              <w:rPr>
                <w:sz w:val="28"/>
                <w:szCs w:val="28"/>
              </w:rPr>
              <w:t>Началась подготовка к</w:t>
            </w:r>
            <w:proofErr w:type="gramStart"/>
            <w:r w:rsidR="006D0DEF">
              <w:rPr>
                <w:sz w:val="28"/>
                <w:szCs w:val="28"/>
              </w:rPr>
              <w:t xml:space="preserve"> П</w:t>
            </w:r>
            <w:proofErr w:type="gramEnd"/>
            <w:r w:rsidR="006D0DEF">
              <w:rPr>
                <w:sz w:val="28"/>
                <w:szCs w:val="28"/>
              </w:rPr>
              <w:t>ервому международному молодежному фестивалю-конкурсу культурного наследия «Даурия»</w:t>
            </w:r>
            <w:r>
              <w:rPr>
                <w:sz w:val="28"/>
                <w:szCs w:val="28"/>
              </w:rPr>
              <w:t>.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8A3C3B">
              <w:rPr>
                <w:b/>
                <w:sz w:val="28"/>
                <w:szCs w:val="28"/>
              </w:rPr>
              <w:t xml:space="preserve">8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8A3C3B">
              <w:rPr>
                <w:b/>
                <w:sz w:val="28"/>
                <w:szCs w:val="28"/>
              </w:rPr>
              <w:t>14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405D62">
              <w:rPr>
                <w:b/>
                <w:sz w:val="28"/>
                <w:szCs w:val="28"/>
              </w:rPr>
              <w:t>февраля</w:t>
            </w:r>
            <w:r w:rsidR="00B50D23" w:rsidRPr="009D0E48">
              <w:rPr>
                <w:b/>
                <w:sz w:val="28"/>
                <w:szCs w:val="28"/>
              </w:rPr>
              <w:t xml:space="preserve"> 202</w:t>
            </w:r>
            <w:r w:rsidR="000906FE">
              <w:rPr>
                <w:b/>
                <w:sz w:val="28"/>
                <w:szCs w:val="28"/>
              </w:rPr>
              <w:t>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Pr="009D0E48">
              <w:rPr>
                <w:b/>
                <w:sz w:val="28"/>
                <w:szCs w:val="28"/>
              </w:rPr>
              <w:t>: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До 28 марта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Даши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D1554F" w:rsidRPr="00D1554F" w:rsidRDefault="00645ECD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9-14 марта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«Масленица к нам пришла». Познавательно-игровое мероприятие. Детско-юношеская библиотека им. </w:t>
            </w:r>
            <w:proofErr w:type="spellStart"/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54F" w:rsidRPr="00D1554F" w:rsidRDefault="00D1554F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554F">
              <w:rPr>
                <w:rFonts w:ascii="Times New Roman" w:hAnsi="Times New Roman" w:cs="Times New Roman"/>
                <w:sz w:val="28"/>
                <w:szCs w:val="28"/>
              </w:rPr>
              <w:t>К 60-летию Библиотеки для слабовидящих</w:t>
            </w:r>
            <w:proofErr w:type="gramStart"/>
            <w:r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Инклюзивного игрового центра (</w:t>
            </w:r>
            <w:proofErr w:type="spellStart"/>
            <w:r w:rsidRPr="00D1554F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 проект) Специализированная библиотека для слабовидящих и незрячих </w:t>
            </w:r>
          </w:p>
          <w:p w:rsidR="00D1554F" w:rsidRPr="00D1554F" w:rsidRDefault="00492670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«Приключение Бобика или улыбка хвостом» в рамках проекта «Театр – детям» Забайкальский краевой драматический театр</w:t>
            </w:r>
          </w:p>
          <w:p w:rsidR="00D1554F" w:rsidRPr="00D1554F" w:rsidRDefault="00492670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ПРЕМЬЕРА! «Собачка Соня»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Государственный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 кукол «Тридевятое царство» </w:t>
            </w:r>
          </w:p>
          <w:p w:rsidR="00D1554F" w:rsidRPr="00D1554F" w:rsidRDefault="00492670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Праздничный концерт на пл.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Театр национальных культур «Забайкальские узоры» </w:t>
            </w:r>
          </w:p>
          <w:p w:rsidR="00D1554F" w:rsidRPr="00D1554F" w:rsidRDefault="00492670" w:rsidP="00D15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 xml:space="preserve">«Всероссийские филармонические сезоны». Губернаторский симфонический оркестр (Иркутск) Забайкальская краевая филармония им. О.Л.Лундстрема </w:t>
            </w:r>
          </w:p>
          <w:p w:rsidR="002C5FE7" w:rsidRPr="00853B0D" w:rsidRDefault="00492670" w:rsidP="004926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«Разгуляй – гуляй, широкая Масленица!»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54F" w:rsidRPr="00D1554F">
              <w:rPr>
                <w:rFonts w:ascii="Times New Roman" w:hAnsi="Times New Roman" w:cs="Times New Roman"/>
                <w:sz w:val="28"/>
                <w:szCs w:val="28"/>
              </w:rPr>
              <w:t>Ансамбль песни и пляски «Забайкальские казаки»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1645" w:rsidRDefault="006D1645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работа по принятию нормативно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 Контрактация будет завершена в 1 квартале этого года.</w:t>
      </w:r>
    </w:p>
    <w:p w:rsidR="006D1645" w:rsidRPr="00494005" w:rsidRDefault="00494005" w:rsidP="00494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нормативно-правовых актов о распределении субсидии по муниципальным образованиям.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450726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0726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00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49400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450726">
        <w:rPr>
          <w:rFonts w:ascii="Times New Roman" w:hAnsi="Times New Roman" w:cs="Times New Roman"/>
          <w:sz w:val="28"/>
          <w:szCs w:val="28"/>
        </w:rPr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45 </w:t>
      </w:r>
      <w:r>
        <w:rPr>
          <w:rFonts w:ascii="Times New Roman" w:hAnsi="Times New Roman" w:cs="Times New Roman"/>
          <w:sz w:val="28"/>
          <w:szCs w:val="28"/>
        </w:rPr>
        <w:t>на согласовании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после необходимо будет согласовать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94005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НПА </w:t>
      </w:r>
      <w:r w:rsidR="00494005">
        <w:rPr>
          <w:rFonts w:ascii="Times New Roman" w:hAnsi="Times New Roman" w:cs="Times New Roman"/>
          <w:sz w:val="28"/>
          <w:szCs w:val="28"/>
        </w:rPr>
        <w:t xml:space="preserve">№ 63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</w:t>
      </w:r>
      <w:r w:rsidRPr="00450726">
        <w:rPr>
          <w:rFonts w:ascii="Times New Roman" w:hAnsi="Times New Roman" w:cs="Times New Roman"/>
          <w:sz w:val="28"/>
          <w:szCs w:val="28"/>
        </w:rPr>
        <w:t>удет направлен на согласование после при</w:t>
      </w:r>
      <w:r>
        <w:rPr>
          <w:rFonts w:ascii="Times New Roman" w:hAnsi="Times New Roman" w:cs="Times New Roman"/>
          <w:sz w:val="28"/>
          <w:szCs w:val="28"/>
        </w:rPr>
        <w:t xml:space="preserve">нятия изменений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культуры в Забайкальском крае». Срок принятия НПА: до </w:t>
      </w:r>
      <w:r w:rsidRPr="008707B0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>. Проект государственной программы также находится на согласовании в ГПУ Губернатора Забайкальского края.</w:t>
      </w:r>
    </w:p>
    <w:p w:rsidR="006D1645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645" w:rsidRPr="00450726" w:rsidRDefault="006D1645" w:rsidP="006D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0B4">
        <w:rPr>
          <w:rFonts w:ascii="Times New Roman" w:hAnsi="Times New Roman" w:cs="Times New Roman"/>
          <w:sz w:val="28"/>
          <w:szCs w:val="28"/>
        </w:rPr>
        <w:t>с.</w:t>
      </w:r>
      <w:r w:rsidR="009D0768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50B4">
        <w:rPr>
          <w:rFonts w:ascii="Times New Roman" w:hAnsi="Times New Roman" w:cs="Times New Roman"/>
          <w:sz w:val="28"/>
          <w:szCs w:val="28"/>
        </w:rPr>
        <w:t>т осуществл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заклю</w:t>
      </w:r>
      <w:r>
        <w:rPr>
          <w:rFonts w:ascii="Times New Roman" w:hAnsi="Times New Roman" w:cs="Times New Roman"/>
          <w:sz w:val="28"/>
          <w:szCs w:val="28"/>
        </w:rPr>
        <w:t>чения договоров прямых поставок.</w:t>
      </w:r>
      <w:proofErr w:type="gramEnd"/>
      <w:r w:rsidRPr="005150B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 стадии заключения.</w:t>
      </w:r>
    </w:p>
    <w:p w:rsidR="005150B4" w:rsidRDefault="005150B4" w:rsidP="0049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005" w:rsidRPr="00494005" w:rsidRDefault="00494005" w:rsidP="004940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494005">
        <w:rPr>
          <w:rFonts w:ascii="Times New Roman" w:hAnsi="Times New Roman" w:cs="Times New Roman"/>
          <w:b/>
          <w:sz w:val="28"/>
          <w:szCs w:val="28"/>
        </w:rPr>
        <w:t xml:space="preserve">реализации Плана </w:t>
      </w:r>
      <w:r w:rsidR="00517092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  <w:proofErr w:type="gramEnd"/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приобретение модульн</w:t>
      </w:r>
      <w:r w:rsidR="009D07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D0768">
        <w:rPr>
          <w:rFonts w:ascii="Times New Roman" w:hAnsi="Times New Roman" w:cs="Times New Roman"/>
          <w:sz w:val="28"/>
          <w:szCs w:val="28"/>
        </w:rPr>
        <w:t>и, создание культурного центра в быстровозводимой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модернизацию двух детских школ искусств:</w:t>
      </w:r>
    </w:p>
    <w:p w:rsidR="00494005" w:rsidRDefault="00494005" w:rsidP="0049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№ </w:t>
      </w:r>
      <w:r w:rsidR="005170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50726">
        <w:rPr>
          <w:rFonts w:ascii="Times New Roman" w:hAnsi="Times New Roman" w:cs="Times New Roman"/>
          <w:sz w:val="28"/>
          <w:szCs w:val="28"/>
        </w:rPr>
        <w:t>а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в ГПУ</w:t>
      </w:r>
      <w:r w:rsidRPr="00450726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После будет направлен на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7092" w:rsidRDefault="00517092" w:rsidP="0051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-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Забайкальского края Казаков</w:t>
      </w:r>
      <w:r>
        <w:rPr>
          <w:rFonts w:ascii="Times New Roman" w:hAnsi="Times New Roman" w:cs="Times New Roman"/>
          <w:sz w:val="28"/>
          <w:szCs w:val="28"/>
        </w:rPr>
        <w:t xml:space="preserve">ым А.В. </w:t>
      </w:r>
    </w:p>
    <w:p w:rsidR="00494005" w:rsidRPr="00450726" w:rsidRDefault="00517092" w:rsidP="0051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726">
        <w:rPr>
          <w:rFonts w:ascii="Times New Roman" w:hAnsi="Times New Roman" w:cs="Times New Roman"/>
          <w:sz w:val="28"/>
          <w:szCs w:val="28"/>
        </w:rPr>
        <w:t>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072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Забайкальского края </w:t>
      </w:r>
      <w:proofErr w:type="spellStart"/>
      <w:r w:rsidRPr="00450726">
        <w:rPr>
          <w:rFonts w:ascii="Times New Roman" w:hAnsi="Times New Roman" w:cs="Times New Roman"/>
          <w:sz w:val="28"/>
          <w:szCs w:val="28"/>
        </w:rPr>
        <w:t>Кефер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50726"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906FE"/>
    <w:rsid w:val="000925B4"/>
    <w:rsid w:val="000A4854"/>
    <w:rsid w:val="000A647F"/>
    <w:rsid w:val="000B33DB"/>
    <w:rsid w:val="000B5AFF"/>
    <w:rsid w:val="000C3ECA"/>
    <w:rsid w:val="000D514D"/>
    <w:rsid w:val="000E5AC9"/>
    <w:rsid w:val="001068A4"/>
    <w:rsid w:val="00134348"/>
    <w:rsid w:val="00134C54"/>
    <w:rsid w:val="0018314D"/>
    <w:rsid w:val="001936D8"/>
    <w:rsid w:val="00193952"/>
    <w:rsid w:val="001B5873"/>
    <w:rsid w:val="001B60D0"/>
    <w:rsid w:val="001C1AD3"/>
    <w:rsid w:val="001D39F5"/>
    <w:rsid w:val="001D556B"/>
    <w:rsid w:val="001D7313"/>
    <w:rsid w:val="00222CE3"/>
    <w:rsid w:val="00231126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C54A4"/>
    <w:rsid w:val="003D2FC7"/>
    <w:rsid w:val="003E53E0"/>
    <w:rsid w:val="00405D62"/>
    <w:rsid w:val="00415E66"/>
    <w:rsid w:val="00430DE9"/>
    <w:rsid w:val="00432BDD"/>
    <w:rsid w:val="00450726"/>
    <w:rsid w:val="004576F5"/>
    <w:rsid w:val="004708A6"/>
    <w:rsid w:val="00474F3F"/>
    <w:rsid w:val="00492670"/>
    <w:rsid w:val="00494005"/>
    <w:rsid w:val="00495721"/>
    <w:rsid w:val="004D6804"/>
    <w:rsid w:val="005150B4"/>
    <w:rsid w:val="00517092"/>
    <w:rsid w:val="00536242"/>
    <w:rsid w:val="005A0322"/>
    <w:rsid w:val="005A5685"/>
    <w:rsid w:val="005B42D2"/>
    <w:rsid w:val="005D162A"/>
    <w:rsid w:val="00615B39"/>
    <w:rsid w:val="006179F5"/>
    <w:rsid w:val="006342E7"/>
    <w:rsid w:val="00645ECD"/>
    <w:rsid w:val="00646596"/>
    <w:rsid w:val="00647A56"/>
    <w:rsid w:val="00674CEB"/>
    <w:rsid w:val="00690D91"/>
    <w:rsid w:val="006A7156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F3B7C"/>
    <w:rsid w:val="0080274C"/>
    <w:rsid w:val="0080376D"/>
    <w:rsid w:val="00804362"/>
    <w:rsid w:val="008275CF"/>
    <w:rsid w:val="008403D4"/>
    <w:rsid w:val="00845B6A"/>
    <w:rsid w:val="00853B0D"/>
    <w:rsid w:val="008707B0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CF34F8"/>
    <w:rsid w:val="00D1554F"/>
    <w:rsid w:val="00D67A28"/>
    <w:rsid w:val="00D81744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137E6"/>
    <w:rsid w:val="00E151A5"/>
    <w:rsid w:val="00E311D7"/>
    <w:rsid w:val="00E35563"/>
    <w:rsid w:val="00E527E1"/>
    <w:rsid w:val="00E535BF"/>
    <w:rsid w:val="00EA188E"/>
    <w:rsid w:val="00EE7364"/>
    <w:rsid w:val="00F03063"/>
    <w:rsid w:val="00F5655A"/>
    <w:rsid w:val="00F6730D"/>
    <w:rsid w:val="00F92406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12</cp:revision>
  <cp:lastPrinted>2021-02-26T08:38:00Z</cp:lastPrinted>
  <dcterms:created xsi:type="dcterms:W3CDTF">2021-02-11T07:35:00Z</dcterms:created>
  <dcterms:modified xsi:type="dcterms:W3CDTF">2021-03-05T07:48:00Z</dcterms:modified>
</cp:coreProperties>
</file>