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F" w:rsidRDefault="008C13DF" w:rsidP="008C13D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DF" w:rsidRDefault="008C13DF" w:rsidP="008C13DF">
      <w:pPr>
        <w:jc w:val="right"/>
        <w:rPr>
          <w:b/>
        </w:rPr>
      </w:pPr>
    </w:p>
    <w:p w:rsidR="008C13DF" w:rsidRDefault="008C13DF" w:rsidP="00396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C7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AA3BD6" w:rsidRDefault="00AA3BD6" w:rsidP="00396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3DF" w:rsidRDefault="008C13DF" w:rsidP="00396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DC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20A11" w:rsidRPr="008F4DC7" w:rsidRDefault="00820A11" w:rsidP="00396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3DF" w:rsidRPr="008F4DC7" w:rsidRDefault="008C13DF" w:rsidP="00396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D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2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4D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3DF" w:rsidRPr="008F4DC7" w:rsidRDefault="009C03AC" w:rsidP="0039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F815B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C13DF">
        <w:rPr>
          <w:rFonts w:ascii="Times New Roman" w:hAnsi="Times New Roman" w:cs="Times New Roman"/>
          <w:sz w:val="28"/>
          <w:szCs w:val="28"/>
        </w:rPr>
        <w:t xml:space="preserve"> 2021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8C13DF">
        <w:rPr>
          <w:rFonts w:ascii="Times New Roman" w:hAnsi="Times New Roman" w:cs="Times New Roman"/>
          <w:sz w:val="28"/>
          <w:szCs w:val="28"/>
        </w:rPr>
        <w:t xml:space="preserve"> 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13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3DF" w:rsidRPr="008F4DC7">
        <w:rPr>
          <w:rFonts w:ascii="Times New Roman" w:hAnsi="Times New Roman" w:cs="Times New Roman"/>
          <w:sz w:val="28"/>
          <w:szCs w:val="28"/>
        </w:rPr>
        <w:t xml:space="preserve"> № </w:t>
      </w:r>
      <w:r w:rsidR="00820A11">
        <w:rPr>
          <w:rFonts w:ascii="Times New Roman" w:hAnsi="Times New Roman" w:cs="Times New Roman"/>
          <w:sz w:val="28"/>
          <w:szCs w:val="28"/>
        </w:rPr>
        <w:t>87</w:t>
      </w:r>
    </w:p>
    <w:p w:rsidR="008C13DF" w:rsidRDefault="008C13DF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A3BD6" w:rsidRDefault="00AA3BD6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C13DF" w:rsidRPr="008F4DC7" w:rsidRDefault="008C13DF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г. Могоча</w:t>
      </w:r>
    </w:p>
    <w:p w:rsidR="00382B31" w:rsidRPr="00382B31" w:rsidRDefault="00382B31" w:rsidP="0039629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15BE" w:rsidRPr="00F815BE" w:rsidRDefault="00F815BE" w:rsidP="00512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BE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>, предусмотренных Законом Забайкальского края «Об административных правонарушениях»  от 04 мая  2020 года № 366-ЗЗК</w:t>
      </w:r>
      <w:r w:rsidRPr="00F815B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 дополнениями и изменениями от 16 июля 2020 года № 1838-ЗЗК)</w:t>
      </w:r>
    </w:p>
    <w:p w:rsidR="00382B31" w:rsidRPr="00382B31" w:rsidRDefault="00382B31" w:rsidP="00382B31">
      <w:pPr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82B3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</w:p>
    <w:p w:rsidR="00382B31" w:rsidRDefault="00382B31" w:rsidP="00512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В </w:t>
      </w:r>
      <w:r w:rsidR="00F8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полномочий, предусмотренных Законом Забайкальского края «Об административных правонарушениях» от 2 июля 2009 года № 198-ЗЗК, руководствуясь </w:t>
      </w:r>
      <w:r w:rsidR="00F815BE" w:rsidRPr="00F815BE">
        <w:rPr>
          <w:rFonts w:ascii="Times New Roman" w:hAnsi="Times New Roman" w:cs="Times New Roman"/>
          <w:sz w:val="28"/>
          <w:szCs w:val="28"/>
        </w:rPr>
        <w:t>Законом Забайкальского края № 336-ЗЗК от 04.05.2010г.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F8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района «Могочинский район»</w:t>
      </w:r>
      <w:r w:rsidR="00A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F55" w:rsidRPr="00396296">
        <w:rPr>
          <w:rFonts w:ascii="Times New Roman" w:hAnsi="Times New Roman" w:cs="Times New Roman"/>
          <w:sz w:val="28"/>
          <w:szCs w:val="28"/>
        </w:rPr>
        <w:t xml:space="preserve"> </w:t>
      </w:r>
      <w:r w:rsidR="00EC6F55" w:rsidRPr="00396296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«Могочинский район» </w:t>
      </w:r>
      <w:r w:rsidR="00EC6F55" w:rsidRPr="0039629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39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6296" w:rsidRPr="00396296" w:rsidRDefault="00396296" w:rsidP="00512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BE" w:rsidRPr="009C03AC" w:rsidRDefault="00F815BE" w:rsidP="0051224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5B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органов местного самоуправления, уполномоченных составлять протоколы об административных правонарушениях,  предусмотренных </w:t>
      </w:r>
      <w:r w:rsidR="00512246" w:rsidRPr="009C03AC">
        <w:rPr>
          <w:rFonts w:ascii="Times New Roman" w:hAnsi="Times New Roman" w:cs="Times New Roman"/>
          <w:spacing w:val="2"/>
          <w:sz w:val="28"/>
          <w:szCs w:val="28"/>
        </w:rPr>
        <w:t>статьей</w:t>
      </w:r>
      <w:r w:rsidRPr="009C03AC">
        <w:rPr>
          <w:rFonts w:ascii="Times New Roman" w:hAnsi="Times New Roman" w:cs="Times New Roman"/>
          <w:spacing w:val="2"/>
          <w:sz w:val="28"/>
          <w:szCs w:val="28"/>
        </w:rPr>
        <w:t xml:space="preserve"> 5.</w:t>
      </w:r>
      <w:r w:rsidR="00512246" w:rsidRPr="009C03AC">
        <w:rPr>
          <w:rFonts w:ascii="Times New Roman" w:hAnsi="Times New Roman" w:cs="Times New Roman"/>
          <w:spacing w:val="2"/>
          <w:sz w:val="28"/>
          <w:szCs w:val="28"/>
        </w:rPr>
        <w:t xml:space="preserve">3 </w:t>
      </w:r>
      <w:r w:rsidRPr="009C03AC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512246" w:rsidRPr="009C03AC">
        <w:rPr>
          <w:rFonts w:ascii="Times New Roman" w:hAnsi="Times New Roman" w:cs="Times New Roman"/>
          <w:spacing w:val="2"/>
          <w:sz w:val="28"/>
          <w:szCs w:val="28"/>
        </w:rPr>
        <w:t xml:space="preserve">неисполнение или нарушение решения антитеррористической комиссии в Забайкальском крае) </w:t>
      </w:r>
      <w:r w:rsidRPr="009C03AC">
        <w:rPr>
          <w:rFonts w:ascii="Times New Roman" w:hAnsi="Times New Roman" w:cs="Times New Roman"/>
          <w:spacing w:val="2"/>
          <w:sz w:val="28"/>
          <w:szCs w:val="28"/>
        </w:rPr>
        <w:t xml:space="preserve">Закона Забайкальского края </w:t>
      </w:r>
      <w:r w:rsidR="00512246" w:rsidRPr="009C03AC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9C03AC">
        <w:rPr>
          <w:rFonts w:ascii="Times New Roman" w:hAnsi="Times New Roman" w:cs="Times New Roman"/>
          <w:spacing w:val="2"/>
          <w:sz w:val="28"/>
          <w:szCs w:val="28"/>
        </w:rPr>
        <w:t>Об административных правонарушениях</w:t>
      </w:r>
      <w:r w:rsidR="00512246" w:rsidRPr="009C03A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9C03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03A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A3BD6" w:rsidRPr="009C03AC" w:rsidRDefault="00AA3BD6" w:rsidP="0051224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96" w:rsidRDefault="00120B26" w:rsidP="00512246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29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</w:t>
      </w:r>
      <w:r w:rsidRPr="00396296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Забайкальский край, г. Могоча, ул. Комсомольская, д. 13. </w:t>
      </w:r>
      <w:r w:rsidRPr="00396296"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на </w:t>
      </w:r>
      <w:r w:rsidRPr="00396296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62109D">
        <w:rPr>
          <w:rFonts w:ascii="Times New Roman" w:hAnsi="Times New Roman" w:cs="Times New Roman"/>
          <w:sz w:val="28"/>
          <w:szCs w:val="28"/>
        </w:rPr>
        <w:t>, размещенному по адресу:</w:t>
      </w:r>
      <w:r w:rsidRPr="00396296">
        <w:rPr>
          <w:rFonts w:ascii="Times New Roman" w:hAnsi="Times New Roman" w:cs="Times New Roman"/>
          <w:sz w:val="28"/>
          <w:szCs w:val="28"/>
        </w:rPr>
        <w:t xml:space="preserve"> «http</w:t>
      </w:r>
      <w:r w:rsidR="00F31AD0" w:rsidRPr="003962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6296">
        <w:rPr>
          <w:rFonts w:ascii="Times New Roman" w:hAnsi="Times New Roman" w:cs="Times New Roman"/>
          <w:sz w:val="28"/>
          <w:szCs w:val="28"/>
        </w:rPr>
        <w:t>://</w:t>
      </w:r>
      <w:r w:rsidR="00F31AD0" w:rsidRPr="00396296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="00AA3BD6">
        <w:rPr>
          <w:rFonts w:ascii="Times New Roman" w:hAnsi="Times New Roman" w:cs="Times New Roman"/>
          <w:sz w:val="28"/>
          <w:szCs w:val="28"/>
        </w:rPr>
        <w:t>.75.</w:t>
      </w:r>
      <w:r w:rsidR="00F31AD0" w:rsidRPr="003962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9629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39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D6" w:rsidRDefault="00AA3BD6" w:rsidP="00AA3BD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6F55" w:rsidRDefault="00EC6F55" w:rsidP="00120B26">
      <w:pPr>
        <w:pStyle w:val="a8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9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44FEF" w:rsidRDefault="00044FEF" w:rsidP="00044FE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FEF" w:rsidRDefault="00044FEF" w:rsidP="00044FE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FEF" w:rsidRPr="00044FEF" w:rsidRDefault="00044FEF" w:rsidP="00044FE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A11" w:rsidRPr="00820A11" w:rsidRDefault="00820A11" w:rsidP="0082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A11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И.о. главы муниципального района                                   муниципального района                           «Могочинский район»   </w:t>
      </w:r>
    </w:p>
    <w:p w:rsidR="00820A11" w:rsidRPr="00820A11" w:rsidRDefault="00820A11" w:rsidP="0082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A11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820A11" w:rsidRPr="00820A11" w:rsidRDefault="00820A11" w:rsidP="00820A11">
      <w:pPr>
        <w:jc w:val="both"/>
        <w:rPr>
          <w:rFonts w:ascii="Times New Roman" w:hAnsi="Times New Roman" w:cs="Times New Roman"/>
          <w:sz w:val="28"/>
          <w:szCs w:val="28"/>
        </w:rPr>
      </w:pPr>
      <w:r w:rsidRPr="00820A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20A11" w:rsidRPr="00820A11" w:rsidRDefault="00820A11" w:rsidP="00820A11">
      <w:pPr>
        <w:jc w:val="both"/>
        <w:rPr>
          <w:rFonts w:ascii="Times New Roman" w:hAnsi="Times New Roman" w:cs="Times New Roman"/>
          <w:sz w:val="28"/>
          <w:szCs w:val="28"/>
        </w:rPr>
      </w:pPr>
      <w:r w:rsidRPr="00820A11">
        <w:rPr>
          <w:rFonts w:ascii="Times New Roman" w:hAnsi="Times New Roman" w:cs="Times New Roman"/>
          <w:sz w:val="28"/>
          <w:szCs w:val="28"/>
        </w:rPr>
        <w:t xml:space="preserve">______________    А.М.Уфимцев                      ___________ Е.А. Евдокимов                                                                 </w:t>
      </w:r>
    </w:p>
    <w:p w:rsidR="00396296" w:rsidRPr="00396296" w:rsidRDefault="00396296" w:rsidP="00120B2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328" w:rsidRDefault="006D2328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6296" w:rsidRDefault="00820A11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263C" w:rsidRPr="00F21FDA" w:rsidRDefault="0062109D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1FDA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3263C" w:rsidRDefault="00BE63AE" w:rsidP="0053263C">
      <w:pPr>
        <w:pStyle w:val="ConsPlusNormal"/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3263C" w:rsidRDefault="0053263C" w:rsidP="0053263C">
      <w:pPr>
        <w:pStyle w:val="ConsPlusNormal"/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263C" w:rsidRPr="00F21FDA" w:rsidRDefault="0053263C" w:rsidP="0053263C">
      <w:pPr>
        <w:pStyle w:val="ConsPlusNormal"/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53263C" w:rsidRPr="00F21FDA" w:rsidRDefault="0053263C" w:rsidP="0053263C">
      <w:pPr>
        <w:pStyle w:val="ConsPlusNormal"/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0A1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4E1">
        <w:rPr>
          <w:rFonts w:ascii="Times New Roman" w:hAnsi="Times New Roman" w:cs="Times New Roman"/>
          <w:sz w:val="28"/>
          <w:szCs w:val="28"/>
        </w:rPr>
        <w:t xml:space="preserve">от </w:t>
      </w:r>
      <w:r w:rsidR="009C03AC">
        <w:rPr>
          <w:rFonts w:ascii="Times New Roman" w:hAnsi="Times New Roman" w:cs="Times New Roman"/>
          <w:sz w:val="28"/>
          <w:szCs w:val="28"/>
        </w:rPr>
        <w:t>26.11.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4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14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63C" w:rsidRDefault="0053263C" w:rsidP="0053263C">
      <w:pPr>
        <w:pStyle w:val="1"/>
        <w:spacing w:before="0" w:after="0"/>
        <w:ind w:left="709"/>
        <w:rPr>
          <w:sz w:val="28"/>
          <w:szCs w:val="28"/>
        </w:rPr>
      </w:pPr>
    </w:p>
    <w:p w:rsidR="00512246" w:rsidRPr="00512246" w:rsidRDefault="00512246" w:rsidP="00512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2246" w:rsidRPr="00512246" w:rsidRDefault="00512246" w:rsidP="0051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246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 составля</w:t>
      </w:r>
      <w:r>
        <w:rPr>
          <w:rFonts w:ascii="Times New Roman" w:hAnsi="Times New Roman" w:cs="Times New Roman"/>
          <w:b/>
          <w:sz w:val="28"/>
          <w:szCs w:val="28"/>
        </w:rPr>
        <w:t>ть протоколы об административном правонарушении</w:t>
      </w:r>
      <w:r w:rsidRPr="00512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4359"/>
      </w:tblGrid>
      <w:tr w:rsidR="00512246" w:rsidRPr="00512246" w:rsidTr="00512246">
        <w:tc>
          <w:tcPr>
            <w:tcW w:w="828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3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должностных лиц органов местного самоуправления</w:t>
            </w:r>
          </w:p>
        </w:tc>
        <w:tc>
          <w:tcPr>
            <w:tcW w:w="4359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b/>
                <w:sz w:val="28"/>
                <w:szCs w:val="28"/>
              </w:rPr>
              <w:t>Статьи Закона Забайкальского края «Об административных нарушениях»</w:t>
            </w:r>
          </w:p>
        </w:tc>
      </w:tr>
      <w:tr w:rsidR="00512246" w:rsidRPr="00512246" w:rsidTr="008F53D4">
        <w:tc>
          <w:tcPr>
            <w:tcW w:w="828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3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муниципального района «Могочинский район»</w:t>
            </w:r>
            <w:r w:rsidR="00CA74ED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и территориальному развитию</w:t>
            </w:r>
          </w:p>
        </w:tc>
        <w:tc>
          <w:tcPr>
            <w:tcW w:w="4359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5.3 (неисполнение или нарушение решения антитеррористической комиссии)</w:t>
            </w:r>
          </w:p>
        </w:tc>
      </w:tr>
      <w:tr w:rsidR="00512246" w:rsidRPr="00512246" w:rsidTr="008F53D4">
        <w:tc>
          <w:tcPr>
            <w:tcW w:w="828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муниципального района «Могочинский район»</w:t>
            </w:r>
          </w:p>
        </w:tc>
        <w:tc>
          <w:tcPr>
            <w:tcW w:w="4359" w:type="dxa"/>
          </w:tcPr>
          <w:p w:rsidR="00512246" w:rsidRPr="00512246" w:rsidRDefault="00512246" w:rsidP="005122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1224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5.3 (неисполнение или нарушение решения антитеррористической комиссии)</w:t>
            </w:r>
          </w:p>
        </w:tc>
      </w:tr>
    </w:tbl>
    <w:p w:rsidR="00346405" w:rsidRDefault="00346405" w:rsidP="0053263C">
      <w:pPr>
        <w:spacing w:after="0" w:line="240" w:lineRule="auto"/>
        <w:jc w:val="right"/>
      </w:pPr>
    </w:p>
    <w:sectPr w:rsidR="00346405" w:rsidSect="009E4A11">
      <w:footerReference w:type="default" r:id="rId8"/>
      <w:headerReference w:type="first" r:id="rId9"/>
      <w:pgSz w:w="11906" w:h="16838" w:code="9"/>
      <w:pgMar w:top="709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77" w:rsidRDefault="00186B77" w:rsidP="009E4A11">
      <w:pPr>
        <w:spacing w:after="0" w:line="240" w:lineRule="auto"/>
      </w:pPr>
      <w:r>
        <w:separator/>
      </w:r>
    </w:p>
  </w:endnote>
  <w:endnote w:type="continuationSeparator" w:id="0">
    <w:p w:rsidR="00186B77" w:rsidRDefault="00186B77" w:rsidP="009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909"/>
      <w:docPartObj>
        <w:docPartGallery w:val="Page Numbers (Bottom of Page)"/>
        <w:docPartUnique/>
      </w:docPartObj>
    </w:sdtPr>
    <w:sdtContent>
      <w:p w:rsidR="009E4A11" w:rsidRDefault="00AB705A">
        <w:pPr>
          <w:pStyle w:val="ab"/>
          <w:jc w:val="center"/>
        </w:pPr>
        <w:fldSimple w:instr=" PAGE   \* MERGEFORMAT ">
          <w:r w:rsidR="00CE07B1">
            <w:rPr>
              <w:noProof/>
            </w:rPr>
            <w:t>2</w:t>
          </w:r>
        </w:fldSimple>
      </w:p>
    </w:sdtContent>
  </w:sdt>
  <w:p w:rsidR="009E4A11" w:rsidRDefault="009E4A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77" w:rsidRDefault="00186B77" w:rsidP="009E4A11">
      <w:pPr>
        <w:spacing w:after="0" w:line="240" w:lineRule="auto"/>
      </w:pPr>
      <w:r>
        <w:separator/>
      </w:r>
    </w:p>
  </w:footnote>
  <w:footnote w:type="continuationSeparator" w:id="0">
    <w:p w:rsidR="00186B77" w:rsidRDefault="00186B77" w:rsidP="009E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11" w:rsidRPr="00F815BE" w:rsidRDefault="009E4A11" w:rsidP="00F815BE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97"/>
    <w:multiLevelType w:val="hybridMultilevel"/>
    <w:tmpl w:val="B1C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0E1E"/>
    <w:multiLevelType w:val="hybridMultilevel"/>
    <w:tmpl w:val="FCF0322C"/>
    <w:lvl w:ilvl="0" w:tplc="602E6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D1F42"/>
    <w:multiLevelType w:val="multilevel"/>
    <w:tmpl w:val="ED9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82B31"/>
    <w:rsid w:val="00044FEF"/>
    <w:rsid w:val="000E6EBC"/>
    <w:rsid w:val="00120B26"/>
    <w:rsid w:val="001225BB"/>
    <w:rsid w:val="001717A4"/>
    <w:rsid w:val="00186B77"/>
    <w:rsid w:val="001A68D6"/>
    <w:rsid w:val="002012A2"/>
    <w:rsid w:val="002128FC"/>
    <w:rsid w:val="00223D88"/>
    <w:rsid w:val="002272EA"/>
    <w:rsid w:val="00264336"/>
    <w:rsid w:val="00323354"/>
    <w:rsid w:val="00346405"/>
    <w:rsid w:val="00382B31"/>
    <w:rsid w:val="00396296"/>
    <w:rsid w:val="003F3E1F"/>
    <w:rsid w:val="004B224E"/>
    <w:rsid w:val="004D392D"/>
    <w:rsid w:val="004D5E12"/>
    <w:rsid w:val="005002A5"/>
    <w:rsid w:val="00512246"/>
    <w:rsid w:val="0053263C"/>
    <w:rsid w:val="0055257C"/>
    <w:rsid w:val="005F689F"/>
    <w:rsid w:val="00615B47"/>
    <w:rsid w:val="0062109D"/>
    <w:rsid w:val="0062501D"/>
    <w:rsid w:val="00684714"/>
    <w:rsid w:val="006C24E3"/>
    <w:rsid w:val="006C6BF5"/>
    <w:rsid w:val="006D2328"/>
    <w:rsid w:val="006D2B89"/>
    <w:rsid w:val="006E119B"/>
    <w:rsid w:val="006F5A97"/>
    <w:rsid w:val="006F6689"/>
    <w:rsid w:val="007012BD"/>
    <w:rsid w:val="00792FA7"/>
    <w:rsid w:val="007A7736"/>
    <w:rsid w:val="007B43FF"/>
    <w:rsid w:val="007C3285"/>
    <w:rsid w:val="007C40A8"/>
    <w:rsid w:val="007F7413"/>
    <w:rsid w:val="00810161"/>
    <w:rsid w:val="00820A11"/>
    <w:rsid w:val="008C13DF"/>
    <w:rsid w:val="008C25AA"/>
    <w:rsid w:val="008E1194"/>
    <w:rsid w:val="008E201B"/>
    <w:rsid w:val="008F2980"/>
    <w:rsid w:val="00937739"/>
    <w:rsid w:val="009934B4"/>
    <w:rsid w:val="009C03AC"/>
    <w:rsid w:val="009E1D53"/>
    <w:rsid w:val="009E4A11"/>
    <w:rsid w:val="00A358E5"/>
    <w:rsid w:val="00AA3BD6"/>
    <w:rsid w:val="00AB705A"/>
    <w:rsid w:val="00AC74E2"/>
    <w:rsid w:val="00AE2AFC"/>
    <w:rsid w:val="00B1265E"/>
    <w:rsid w:val="00B33DC4"/>
    <w:rsid w:val="00BB77BA"/>
    <w:rsid w:val="00BD6908"/>
    <w:rsid w:val="00BE09AD"/>
    <w:rsid w:val="00BE273C"/>
    <w:rsid w:val="00BE63AE"/>
    <w:rsid w:val="00C33F85"/>
    <w:rsid w:val="00CA367B"/>
    <w:rsid w:val="00CA74ED"/>
    <w:rsid w:val="00CD2582"/>
    <w:rsid w:val="00CE07B1"/>
    <w:rsid w:val="00D41813"/>
    <w:rsid w:val="00D47ACB"/>
    <w:rsid w:val="00DA40E2"/>
    <w:rsid w:val="00E36ECB"/>
    <w:rsid w:val="00E6545F"/>
    <w:rsid w:val="00EC6F55"/>
    <w:rsid w:val="00ED4A5E"/>
    <w:rsid w:val="00F31AD0"/>
    <w:rsid w:val="00F815BE"/>
    <w:rsid w:val="00F91B0E"/>
    <w:rsid w:val="00F9283B"/>
    <w:rsid w:val="00FA2AED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5"/>
  </w:style>
  <w:style w:type="paragraph" w:styleId="1">
    <w:name w:val="heading 1"/>
    <w:basedOn w:val="a"/>
    <w:link w:val="10"/>
    <w:uiPriority w:val="9"/>
    <w:qFormat/>
    <w:rsid w:val="0038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2B31"/>
    <w:rPr>
      <w:color w:val="0000FF"/>
      <w:u w:val="single"/>
    </w:rPr>
  </w:style>
  <w:style w:type="paragraph" w:customStyle="1" w:styleId="a4">
    <w:name w:val="a"/>
    <w:basedOn w:val="a"/>
    <w:rsid w:val="0038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2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rsid w:val="00EC6F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6F55"/>
    <w:pPr>
      <w:ind w:left="720"/>
      <w:contextualSpacing/>
    </w:pPr>
  </w:style>
  <w:style w:type="paragraph" w:customStyle="1" w:styleId="ConsPlusNormal">
    <w:name w:val="ConsPlusNormal"/>
    <w:uiPriority w:val="99"/>
    <w:rsid w:val="0053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A11"/>
  </w:style>
  <w:style w:type="paragraph" w:styleId="ab">
    <w:name w:val="footer"/>
    <w:basedOn w:val="a"/>
    <w:link w:val="ac"/>
    <w:uiPriority w:val="99"/>
    <w:unhideWhenUsed/>
    <w:rsid w:val="009E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11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Утверждено</vt:lpstr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Председатель Совета</cp:lastModifiedBy>
  <cp:revision>12</cp:revision>
  <cp:lastPrinted>2021-11-26T07:09:00Z</cp:lastPrinted>
  <dcterms:created xsi:type="dcterms:W3CDTF">2021-11-15T01:41:00Z</dcterms:created>
  <dcterms:modified xsi:type="dcterms:W3CDTF">2021-11-26T07:10:00Z</dcterms:modified>
</cp:coreProperties>
</file>