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A" w:rsidRDefault="001C346A" w:rsidP="001C346A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C346A" w:rsidRDefault="009A2B46" w:rsidP="001C346A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1C346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Сбегинское»  ________________ </w:t>
      </w:r>
      <w:r>
        <w:rPr>
          <w:rFonts w:ascii="Times New Roman" w:hAnsi="Times New Roman"/>
          <w:sz w:val="28"/>
          <w:szCs w:val="28"/>
          <w:lang w:val="ru-RU"/>
        </w:rPr>
        <w:t>С.М.Куприянов</w:t>
      </w: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Реестр муниципального имущества</w:t>
      </w:r>
    </w:p>
    <w:p w:rsidR="001C346A" w:rsidRDefault="009A2B46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1C346A">
        <w:rPr>
          <w:rFonts w:ascii="Times New Roman" w:hAnsi="Times New Roman"/>
          <w:sz w:val="28"/>
          <w:szCs w:val="28"/>
          <w:lang w:val="ru-RU"/>
        </w:rPr>
        <w:t xml:space="preserve">ельского поселения «Сбегинское» по состоянию на </w:t>
      </w:r>
      <w:r w:rsidR="00B3437E">
        <w:rPr>
          <w:rFonts w:ascii="Times New Roman" w:hAnsi="Times New Roman"/>
          <w:sz w:val="28"/>
          <w:szCs w:val="28"/>
          <w:lang w:val="ru-RU"/>
        </w:rPr>
        <w:t>01.07</w:t>
      </w:r>
      <w:r w:rsidR="00F31592">
        <w:rPr>
          <w:rFonts w:ascii="Times New Roman" w:hAnsi="Times New Roman"/>
          <w:sz w:val="28"/>
          <w:szCs w:val="28"/>
          <w:lang w:val="ru-RU"/>
        </w:rPr>
        <w:t>.202</w:t>
      </w:r>
      <w:r w:rsidR="00B3437E">
        <w:rPr>
          <w:rFonts w:ascii="Times New Roman" w:hAnsi="Times New Roman"/>
          <w:sz w:val="28"/>
          <w:szCs w:val="28"/>
          <w:lang w:val="ru-RU"/>
        </w:rPr>
        <w:t>2</w:t>
      </w:r>
      <w:r w:rsidR="001C346A">
        <w:rPr>
          <w:rFonts w:ascii="Times New Roman" w:hAnsi="Times New Roman"/>
          <w:sz w:val="28"/>
          <w:szCs w:val="28"/>
          <w:lang w:val="ru-RU"/>
        </w:rPr>
        <w:t>г.</w:t>
      </w: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800"/>
        <w:gridCol w:w="140"/>
        <w:gridCol w:w="65"/>
        <w:gridCol w:w="1475"/>
        <w:gridCol w:w="217"/>
        <w:gridCol w:w="1463"/>
        <w:gridCol w:w="229"/>
        <w:gridCol w:w="1294"/>
        <w:gridCol w:w="1237"/>
        <w:gridCol w:w="975"/>
        <w:gridCol w:w="1055"/>
        <w:gridCol w:w="1226"/>
        <w:gridCol w:w="1806"/>
        <w:gridCol w:w="1348"/>
        <w:gridCol w:w="1122"/>
        <w:gridCol w:w="1052"/>
      </w:tblGrid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005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Реестровый номер</w:t>
            </w:r>
          </w:p>
        </w:tc>
        <w:tc>
          <w:tcPr>
            <w:tcW w:w="1692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имущества</w:t>
            </w:r>
          </w:p>
        </w:tc>
        <w:tc>
          <w:tcPr>
            <w:tcW w:w="1692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Адрес недвижимого имущества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Кадастровый номер имущества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Площадь, протяженность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Балансовая стоимость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Кадастровая стоимость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Дата возникновения права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Основание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возникновения права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Сведения о правообладателе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Обременение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Примечание</w:t>
            </w:r>
          </w:p>
        </w:tc>
      </w:tr>
      <w:tr w:rsidR="001C346A" w:rsidRPr="006D3AF7" w:rsidTr="00B1533F">
        <w:trPr>
          <w:trHeight w:val="147"/>
        </w:trPr>
        <w:tc>
          <w:tcPr>
            <w:tcW w:w="15931" w:type="dxa"/>
            <w:gridSpan w:val="17"/>
          </w:tcPr>
          <w:p w:rsidR="001C346A" w:rsidRPr="006D3AF7" w:rsidRDefault="001C346A" w:rsidP="00FF365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3AF7">
              <w:rPr>
                <w:rFonts w:ascii="Times New Roman" w:hAnsi="Times New Roman"/>
                <w:sz w:val="20"/>
                <w:szCs w:val="20"/>
                <w:lang w:val="ru-RU"/>
              </w:rPr>
              <w:t>Нежилые помещения</w:t>
            </w: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01.01.01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администрации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75:28:340102:37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638,9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5304555,81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484A3B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Передано в оперативное управление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01.01.02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водозабора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Заречная,4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75:28:340104:38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64,1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760199,04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Pr="006D3AF7" w:rsidRDefault="001C346A" w:rsidP="001452E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01.01.03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столярных мастерских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23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75:28:340102:54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167,2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462137,46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котельной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40.1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1452E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гаража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23" w:type="dxa"/>
            <w:gridSpan w:val="2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75:28:340102:5</w:t>
            </w:r>
            <w:r w:rsidR="00B04329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144,9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235569,73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01.01.06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Автомобильные мастерские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ул.Новая,1а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899,1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объект прекратил существование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01.01.07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п/ст.Сбега, ул.Новая,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75:28:340102:77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250,4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приема-передачи  от 01.11 2005г. постановление №544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DF68F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продан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6D6CE4" w:rsidRPr="006D3AF7" w:rsidRDefault="006D6CE4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8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Склад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ул.Новая, 1а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69,4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объект прекратил существование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01.01.09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Тепловая сеть 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75-75-14/005/2007/019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2818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7700000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01.01.10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Водоприемные сооружения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п/ст.Сбега, 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75-75-14/005/2007/023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130,82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23400000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01.01.11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котельной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75-75-14/005/2007/011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383,8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5400000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01.01.12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Тепловая сеть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75-75-14/005/2007/020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250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1425000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01.01.13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Водопроводная сеть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1000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355000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Водонапорная башня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ул.Энергетиков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75-75-14/008/2009-491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1,2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передан в хозяйственное ведение на безвозмездной основе в МР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01.01.15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гаража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75-75-14/012/2012-221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435,34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15.08.2012г.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01.01.16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Автомобильная дорога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Павлуцкого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75-75-14/011/2012-300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518,92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02.08.2012г.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01.01.17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Автомобильная дорога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Советская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75-75-14/011/2012-299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580,26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02.08.2012г.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01.01.18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</w:t>
            </w:r>
            <w:r w:rsidR="00FF36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пилоцеха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Вокзальная,20</w:t>
            </w:r>
          </w:p>
        </w:tc>
        <w:tc>
          <w:tcPr>
            <w:tcW w:w="1523" w:type="dxa"/>
            <w:gridSpan w:val="2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75:28:340106:36</w:t>
            </w:r>
          </w:p>
        </w:tc>
        <w:tc>
          <w:tcPr>
            <w:tcW w:w="1237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133,3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01.01.19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телевышки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Молодежная,3а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1.01.20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почты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Набережная,43а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75-75-14/016/2012-419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66,1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24.10.2012г.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2A4658" w:rsidRPr="00B3437E" w:rsidTr="00B1533F">
        <w:trPr>
          <w:trHeight w:val="751"/>
        </w:trPr>
        <w:tc>
          <w:tcPr>
            <w:tcW w:w="427" w:type="dxa"/>
          </w:tcPr>
          <w:p w:rsidR="002A4658" w:rsidRPr="006D3AF7" w:rsidRDefault="002A4658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00" w:type="dxa"/>
          </w:tcPr>
          <w:p w:rsidR="002A4658" w:rsidRPr="006D3AF7" w:rsidRDefault="002A4658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01.01.21</w:t>
            </w:r>
          </w:p>
        </w:tc>
        <w:tc>
          <w:tcPr>
            <w:tcW w:w="1680" w:type="dxa"/>
            <w:gridSpan w:val="3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Дороги общего пользования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ул.Железнодорожная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ул.Набережная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У.Таежная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Ул.Школьная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Ул.Центральная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Ул.Лесорубов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Ул.Молодежная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Ул.Новая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Подгорная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Школьная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ул.Дорожная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пер.Ключевской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ул.Подгорная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ул.Железнодорожная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gridSpan w:val="2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23" w:type="dxa"/>
            <w:gridSpan w:val="2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75:28:000000:938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75:28:000000:937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75:28:340103:246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75:28:000000:936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75:28:340103:245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75:28:340102:133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75:28:340104:155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75:28:340103:413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75:28:00000:1282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75:28:340106:198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75:28:340104:303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75:28:000000:1286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18134,82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1337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1737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718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244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2064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885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1034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127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198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529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303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204</w:t>
            </w:r>
          </w:p>
        </w:tc>
        <w:tc>
          <w:tcPr>
            <w:tcW w:w="975" w:type="dxa"/>
          </w:tcPr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06" w:type="dxa"/>
          </w:tcPr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2A4658" w:rsidRPr="006D3AF7" w:rsidRDefault="00B3437E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Переданы 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751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22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01.01.22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Автодорожный мост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0553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</w:t>
            </w:r>
            <w:r w:rsidR="00F05535">
              <w:rPr>
                <w:rFonts w:ascii="Times New Roman" w:hAnsi="Times New Roman"/>
                <w:sz w:val="16"/>
                <w:szCs w:val="16"/>
                <w:lang w:val="ru-RU"/>
              </w:rPr>
              <w:t>Джелонда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751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01.01.23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Мост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75:28:340105:141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975" w:type="dxa"/>
          </w:tcPr>
          <w:p w:rsidR="001C346A" w:rsidRPr="006D3AF7" w:rsidRDefault="00520F4B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3236000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01.01.24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Клуб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</w:t>
            </w:r>
            <w:r w:rsidR="00FF365A">
              <w:rPr>
                <w:rFonts w:ascii="Times New Roman" w:hAnsi="Times New Roman"/>
                <w:sz w:val="16"/>
                <w:szCs w:val="16"/>
                <w:lang w:val="ru-RU"/>
              </w:rPr>
              <w:t>3б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75:28:340102:38</w:t>
            </w:r>
          </w:p>
        </w:tc>
        <w:tc>
          <w:tcPr>
            <w:tcW w:w="1237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1101,6</w:t>
            </w:r>
          </w:p>
        </w:tc>
        <w:tc>
          <w:tcPr>
            <w:tcW w:w="975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737000</w:t>
            </w:r>
          </w:p>
        </w:tc>
        <w:tc>
          <w:tcPr>
            <w:tcW w:w="1055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16781194,03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369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01.01.25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Встроенное здание библиотеки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63,2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B1533F" w:rsidRPr="006D3AF7" w:rsidTr="00B1533F">
        <w:trPr>
          <w:trHeight w:val="934"/>
        </w:trPr>
        <w:tc>
          <w:tcPr>
            <w:tcW w:w="427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800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01.01.26</w:t>
            </w:r>
          </w:p>
        </w:tc>
        <w:tc>
          <w:tcPr>
            <w:tcW w:w="1680" w:type="dxa"/>
            <w:gridSpan w:val="3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Кладбище (земельный участок)</w:t>
            </w:r>
          </w:p>
        </w:tc>
        <w:tc>
          <w:tcPr>
            <w:tcW w:w="1680" w:type="dxa"/>
            <w:gridSpan w:val="2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ул.Центральная,15</w:t>
            </w:r>
          </w:p>
        </w:tc>
        <w:tc>
          <w:tcPr>
            <w:tcW w:w="1523" w:type="dxa"/>
            <w:gridSpan w:val="2"/>
          </w:tcPr>
          <w:p w:rsidR="00B1533F" w:rsidRPr="006D3AF7" w:rsidRDefault="00B1533F" w:rsidP="002F1BE6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</w:t>
            </w:r>
            <w:r w:rsidR="002F1BE6">
              <w:rPr>
                <w:rFonts w:ascii="Times New Roman" w:hAnsi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37" w:type="dxa"/>
          </w:tcPr>
          <w:p w:rsidR="00B1533F" w:rsidRPr="006D3AF7" w:rsidRDefault="002F1BE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15543</w:t>
            </w:r>
          </w:p>
        </w:tc>
        <w:tc>
          <w:tcPr>
            <w:tcW w:w="975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5263152,40</w:t>
            </w:r>
          </w:p>
        </w:tc>
        <w:tc>
          <w:tcPr>
            <w:tcW w:w="1226" w:type="dxa"/>
          </w:tcPr>
          <w:p w:rsidR="00B1533F" w:rsidRPr="006D3AF7" w:rsidRDefault="00B1533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20.04.2021</w:t>
            </w:r>
          </w:p>
        </w:tc>
        <w:tc>
          <w:tcPr>
            <w:tcW w:w="1806" w:type="dxa"/>
          </w:tcPr>
          <w:p w:rsidR="00B1533F" w:rsidRPr="006D3AF7" w:rsidRDefault="00B1533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Постановление администрации МР «Могочинский район» № 213</w:t>
            </w:r>
          </w:p>
        </w:tc>
        <w:tc>
          <w:tcPr>
            <w:tcW w:w="1348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1685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01.01.27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Свалка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левой стороны от подъездной дороги к поселку от федеральной дороги «Амур»</w:t>
            </w:r>
          </w:p>
        </w:tc>
        <w:tc>
          <w:tcPr>
            <w:tcW w:w="1523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75:28:430101:329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60672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371919,36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183"/>
        </w:trPr>
        <w:tc>
          <w:tcPr>
            <w:tcW w:w="15931" w:type="dxa"/>
            <w:gridSpan w:val="17"/>
          </w:tcPr>
          <w:p w:rsidR="001C346A" w:rsidRPr="006D3AF7" w:rsidRDefault="001C346A" w:rsidP="00FF365A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Движимое имущество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03.01.01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Автомобиль Урал-4320 (бортовой)</w:t>
            </w:r>
          </w:p>
        </w:tc>
        <w:tc>
          <w:tcPr>
            <w:tcW w:w="1692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ул.Центральня,3а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г. в. 2010г.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1650000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03.01.02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Пожарный автомобиль</w:t>
            </w:r>
          </w:p>
        </w:tc>
        <w:tc>
          <w:tcPr>
            <w:tcW w:w="1692" w:type="dxa"/>
            <w:gridSpan w:val="2"/>
          </w:tcPr>
          <w:p w:rsidR="001C346A" w:rsidRPr="00094403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ул.Центральня,3а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99993,60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03.01.03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Компьютер</w:t>
            </w:r>
          </w:p>
        </w:tc>
        <w:tc>
          <w:tcPr>
            <w:tcW w:w="1692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2005г.</w:t>
            </w:r>
          </w:p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Инвентарный номер 0136009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23455,89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03.01.04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Пожарный автомобиль АРС-14</w:t>
            </w:r>
          </w:p>
        </w:tc>
        <w:tc>
          <w:tcPr>
            <w:tcW w:w="1692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1036972,31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2014г.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32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03.01.05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Насос для котельной установки</w:t>
            </w:r>
          </w:p>
        </w:tc>
        <w:tc>
          <w:tcPr>
            <w:tcW w:w="1692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179511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2013г.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03.01.06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Насос для котельной установки</w:t>
            </w:r>
          </w:p>
        </w:tc>
        <w:tc>
          <w:tcPr>
            <w:tcW w:w="1692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213012,38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03.01.07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Котельная установка</w:t>
            </w:r>
          </w:p>
        </w:tc>
        <w:tc>
          <w:tcPr>
            <w:tcW w:w="1692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1000040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2011г.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03.01.08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Котельная установка</w:t>
            </w:r>
          </w:p>
        </w:tc>
        <w:tc>
          <w:tcPr>
            <w:tcW w:w="1692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29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1254000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2011г.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B04329" w:rsidRPr="006D3AF7" w:rsidTr="00B1533F">
        <w:trPr>
          <w:trHeight w:val="239"/>
        </w:trPr>
        <w:tc>
          <w:tcPr>
            <w:tcW w:w="15931" w:type="dxa"/>
            <w:gridSpan w:val="17"/>
          </w:tcPr>
          <w:p w:rsidR="00B04329" w:rsidRPr="006D3AF7" w:rsidRDefault="00B04329" w:rsidP="00B04329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Жилищный фонд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36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01.01.28 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ул.Заречная, д.3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собственность граждан на безвозмездной основе</w:t>
            </w:r>
            <w:r w:rsidR="007423D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(2018)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01.01.29 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</w:t>
            </w:r>
            <w:r w:rsidR="00BF0526">
              <w:rPr>
                <w:rFonts w:ascii="Times New Roman" w:hAnsi="Times New Roman"/>
                <w:sz w:val="16"/>
                <w:szCs w:val="16"/>
                <w:lang w:val="ru-RU"/>
              </w:rPr>
              <w:t>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38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01.01.30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д.5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01.01.31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д.8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01.01.32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д.9,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41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01.01.33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д.13,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01.01.34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д.14,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43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01.01.35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д.16,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44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01.01.36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д.17,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01.01.37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д.19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46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01.01.38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д.25,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01.01.39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д.28,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01.01.40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д.30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01.01.41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д.32,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01.01.42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д.36,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51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01.01.43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д.6,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01.01.44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д.8,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01.01.45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д.13,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01.01.46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ул.Молодежная, д.4,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55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01.01.47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д.2,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</w:t>
            </w:r>
            <w:r w:rsidR="007423D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(2018)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56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01.01.48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д.4,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57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01.01.49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д.7,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58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01.01.50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д.8, кв.2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59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01.01.51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д.23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</w:t>
            </w:r>
          </w:p>
        </w:tc>
        <w:tc>
          <w:tcPr>
            <w:tcW w:w="1005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01.01.52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д.1, кв.1</w:t>
            </w:r>
          </w:p>
        </w:tc>
        <w:tc>
          <w:tcPr>
            <w:tcW w:w="1294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706D22">
        <w:trPr>
          <w:trHeight w:val="56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61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01.01.53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Четырехквартирный дом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д.2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2 передана в собственность граждан на безвозмездной основе (2018), Квартира № 4 передана в собственность граждан на безвозмездной основе (2022)</w:t>
            </w: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62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01.01.54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д.4, кв.1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63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01.01.55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д.11, кв.1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 (2018)</w:t>
            </w: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01.01.56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д.14, кв.2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65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01.01.57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д.15, кв.3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 (2019)</w:t>
            </w: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01.01.58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692" w:type="dxa"/>
            <w:gridSpan w:val="2"/>
          </w:tcPr>
          <w:p w:rsidR="00706D22" w:rsidRPr="00C2749E" w:rsidRDefault="00706D22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Павлуцкого, д.19, 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67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01.01.59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Лесорубов, д.1, кв.1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68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01.01.60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Лесорубов, д.2, 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69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01.01.61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Лесорубов, д.13, кв.1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1 передана в собственность граждан на безвозмездной основе (2018)</w:t>
            </w: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01.01.62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д.13, кв.2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 (2019)</w:t>
            </w: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71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01.01.63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д.4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72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01.01.64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д.11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01.01.65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Набережная,, д.2, 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1 передана в собственность граждан на безвозмездной основе (2021)</w:t>
            </w: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579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01.01.66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Набережная,, д.4, кв.1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2B72A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01.01.67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Четырехквартирный дом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д.12а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Квартира № 1, квартира №2  передана в собственность граждан на безвозмездной основе (2021),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Квартира № 3  передана в собственность граждан на безвозмездной основе (2022), Квартира № 4  передана в собственность граждан на безвозмездной основе (2022)</w:t>
            </w: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76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01.01.68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собственность граждан на безвозмездной основе (2020)</w:t>
            </w: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77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01.01.69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трехквартирном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д.14а, кв.1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01.01.70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трехквартирном доме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д.14а, кв.2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79</w:t>
            </w:r>
          </w:p>
        </w:tc>
        <w:tc>
          <w:tcPr>
            <w:tcW w:w="1005" w:type="dxa"/>
            <w:gridSpan w:val="3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01.01.71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Джелонда, ул. Набережная, д.2</w:t>
            </w:r>
          </w:p>
        </w:tc>
        <w:tc>
          <w:tcPr>
            <w:tcW w:w="1294" w:type="dxa"/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0E58DB" w:rsidRDefault="00706D22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Темная,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01.01.73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0E58DB" w:rsidRDefault="00706D22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Темная,д.2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0E58DB" w:rsidRDefault="00706D22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Нанагры, д.8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320"/>
        </w:trPr>
        <w:tc>
          <w:tcPr>
            <w:tcW w:w="15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6D3AF7" w:rsidRDefault="00706D22" w:rsidP="009A2B46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Земельный участок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83</w:t>
            </w:r>
          </w:p>
        </w:tc>
        <w:tc>
          <w:tcPr>
            <w:tcW w:w="9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01.01.75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ул.Центральная,3а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75:28:340103:165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17554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752539,98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26.03.2018г.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119 от 27.02.2018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84</w:t>
            </w:r>
          </w:p>
        </w:tc>
        <w:tc>
          <w:tcPr>
            <w:tcW w:w="9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01.01.76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ул.Набережная, 43а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75:28:340101:110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333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78394,86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31.10.2013г.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117</w:t>
            </w:r>
          </w:p>
        </w:tc>
        <w:tc>
          <w:tcPr>
            <w:tcW w:w="940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01.01.77</w:t>
            </w:r>
          </w:p>
        </w:tc>
        <w:tc>
          <w:tcPr>
            <w:tcW w:w="1540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ул.Вокзальная, 14б</w:t>
            </w:r>
          </w:p>
        </w:tc>
        <w:tc>
          <w:tcPr>
            <w:tcW w:w="1523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75:28:340101:286</w:t>
            </w:r>
          </w:p>
        </w:tc>
        <w:tc>
          <w:tcPr>
            <w:tcW w:w="123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431960</w:t>
            </w:r>
          </w:p>
        </w:tc>
        <w:tc>
          <w:tcPr>
            <w:tcW w:w="1226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19.08.2021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27.02.2018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118</w:t>
            </w:r>
          </w:p>
        </w:tc>
        <w:tc>
          <w:tcPr>
            <w:tcW w:w="940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01.01.78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ул.Центральная,1б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75:28:340103:252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1575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340168,50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26.04.2019г.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252 от 24.04.2018г.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119</w:t>
            </w:r>
          </w:p>
        </w:tc>
        <w:tc>
          <w:tcPr>
            <w:tcW w:w="9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01.01.79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ул.Центральная,3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75:28:340102:2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800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172784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26.04.2019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п.3 ст. 3.1 ФЗ «О введении в действие Земельного кодекса Российской Федерации» № 137-ФЗ от 25.10.2001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120</w:t>
            </w:r>
          </w:p>
        </w:tc>
        <w:tc>
          <w:tcPr>
            <w:tcW w:w="9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01.01.80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 5в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75:28:340103:401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409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88335,82</w:t>
            </w:r>
          </w:p>
        </w:tc>
        <w:tc>
          <w:tcPr>
            <w:tcW w:w="1226" w:type="dxa"/>
          </w:tcPr>
          <w:p w:rsidR="00706D22" w:rsidRPr="0007605D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7605D">
              <w:rPr>
                <w:rFonts w:ascii="Times New Roman" w:hAnsi="Times New Roman"/>
                <w:sz w:val="16"/>
                <w:szCs w:val="16"/>
                <w:lang w:val="ru-RU"/>
              </w:rPr>
              <w:t>30.07.2020</w:t>
            </w:r>
          </w:p>
        </w:tc>
        <w:tc>
          <w:tcPr>
            <w:tcW w:w="1806" w:type="dxa"/>
          </w:tcPr>
          <w:p w:rsidR="00706D22" w:rsidRPr="00241229" w:rsidRDefault="00706D22" w:rsidP="00AE2ABF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297 от 18.06.2020г.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121</w:t>
            </w:r>
          </w:p>
        </w:tc>
        <w:tc>
          <w:tcPr>
            <w:tcW w:w="940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01.01.81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ул.Центральная,15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75:28:340104:302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20695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5263152,40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08.07.2021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213 от 20.04.2021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122</w:t>
            </w:r>
          </w:p>
        </w:tc>
        <w:tc>
          <w:tcPr>
            <w:tcW w:w="940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01.01.82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ул.Центральная,3б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75:28:340103:408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1672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361118,56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08.07.2021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283 от 18.05.2021г.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130</w:t>
            </w:r>
          </w:p>
        </w:tc>
        <w:tc>
          <w:tcPr>
            <w:tcW w:w="940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01.01.83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75:28:420101:126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3958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17.02.2022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47 от 10.02.2022г.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131</w:t>
            </w:r>
          </w:p>
        </w:tc>
        <w:tc>
          <w:tcPr>
            <w:tcW w:w="940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01.01.84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75:28:360102:114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4261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14099,13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17.02.2022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45 от 10.02.2022г.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6D3AF7" w:rsidTr="00B1533F">
        <w:trPr>
          <w:trHeight w:val="934"/>
        </w:trPr>
        <w:tc>
          <w:tcPr>
            <w:tcW w:w="427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132</w:t>
            </w:r>
          </w:p>
        </w:tc>
        <w:tc>
          <w:tcPr>
            <w:tcW w:w="940" w:type="dxa"/>
            <w:gridSpan w:val="2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01.01.85</w:t>
            </w:r>
          </w:p>
        </w:tc>
        <w:tc>
          <w:tcPr>
            <w:tcW w:w="154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</w:p>
        </w:tc>
        <w:tc>
          <w:tcPr>
            <w:tcW w:w="1523" w:type="dxa"/>
            <w:gridSpan w:val="2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75:28:420101:125</w:t>
            </w:r>
          </w:p>
        </w:tc>
        <w:tc>
          <w:tcPr>
            <w:tcW w:w="1237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3058</w:t>
            </w:r>
          </w:p>
        </w:tc>
        <w:tc>
          <w:tcPr>
            <w:tcW w:w="97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7320,85</w:t>
            </w:r>
          </w:p>
        </w:tc>
        <w:tc>
          <w:tcPr>
            <w:tcW w:w="122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17.02.2022</w:t>
            </w:r>
          </w:p>
        </w:tc>
        <w:tc>
          <w:tcPr>
            <w:tcW w:w="1806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46 от 10.02.2022г.</w:t>
            </w:r>
          </w:p>
        </w:tc>
        <w:tc>
          <w:tcPr>
            <w:tcW w:w="1348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06D22" w:rsidRPr="006D3AF7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06D22" w:rsidRDefault="00706D2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</w:tbl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C346A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Движимое имущество</w:t>
      </w:r>
    </w:p>
    <w:p w:rsidR="00520F4B" w:rsidRPr="0055627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15"/>
        <w:gridCol w:w="1778"/>
        <w:gridCol w:w="1648"/>
        <w:gridCol w:w="1310"/>
        <w:gridCol w:w="1252"/>
        <w:gridCol w:w="987"/>
        <w:gridCol w:w="1068"/>
        <w:gridCol w:w="1241"/>
        <w:gridCol w:w="1828"/>
        <w:gridCol w:w="1365"/>
        <w:gridCol w:w="1136"/>
        <w:gridCol w:w="1064"/>
      </w:tblGrid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85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03.01.09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Игровой  комплекс 1900066 36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490850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0000447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86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03.01.10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Игровой  комплекс 59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144249,95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0000448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87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03.01.11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двойные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23593,00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03.01.12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двойные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18382,13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89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03.01.13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 - балансир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EC697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10266,23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03.01.14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 – балансир в количестве 2 шт.</w:t>
            </w:r>
          </w:p>
        </w:tc>
        <w:tc>
          <w:tcPr>
            <w:tcW w:w="164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25904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91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03.01.15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28426,69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92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03.01.16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33881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93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03.01.17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4 скамья для прессы</w:t>
            </w:r>
          </w:p>
        </w:tc>
        <w:tc>
          <w:tcPr>
            <w:tcW w:w="1648" w:type="dxa"/>
          </w:tcPr>
          <w:p w:rsidR="00EC697F" w:rsidRPr="006D3AF7" w:rsidRDefault="00EC697F" w:rsidP="00EC697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37863,40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94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03.01.18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34980,65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95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03.01.19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22265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96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03.01.20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Сиденье для качелей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13180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97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03.01.21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Сиденье для качелей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6613,80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98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03.01.22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Скамья парковая со спинкой в количестве 7шт.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147539,77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99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03.01.23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Скамья 1900005 в количестве 2 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35263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03.01.24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 металлическая в количестве 7шт.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51186,80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101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03.01.25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 1900021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6668,46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03.01.26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2 Спорт. комплекс с лестницей и 3 турниками, брусьями 1900028 1</w:t>
            </w:r>
          </w:p>
        </w:tc>
        <w:tc>
          <w:tcPr>
            <w:tcW w:w="1648" w:type="dxa"/>
          </w:tcPr>
          <w:p w:rsidR="003969D0" w:rsidRPr="003969D0" w:rsidRDefault="003969D0" w:rsidP="002A46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110027,78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0000450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103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03.01.27</w:t>
            </w:r>
          </w:p>
        </w:tc>
        <w:tc>
          <w:tcPr>
            <w:tcW w:w="1778" w:type="dxa"/>
          </w:tcPr>
          <w:p w:rsidR="003969D0" w:rsidRDefault="003969D0" w:rsidP="003969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Воркаут-комплекс № 1 Рукоход классический </w:t>
            </w:r>
          </w:p>
          <w:p w:rsidR="003969D0" w:rsidRDefault="003969D0" w:rsidP="003969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1900027 1</w:t>
            </w:r>
          </w:p>
        </w:tc>
        <w:tc>
          <w:tcPr>
            <w:tcW w:w="1648" w:type="dxa"/>
          </w:tcPr>
          <w:p w:rsidR="003969D0" w:rsidRPr="003969D0" w:rsidRDefault="003969D0" w:rsidP="002A46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121099,18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0000449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104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03.01.28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3 Спорт. комплекс со скамьей д/пресса, лестницей, турников и брус. 13</w:t>
            </w:r>
          </w:p>
        </w:tc>
        <w:tc>
          <w:tcPr>
            <w:tcW w:w="1648" w:type="dxa"/>
          </w:tcPr>
          <w:p w:rsidR="003969D0" w:rsidRPr="003969D0" w:rsidRDefault="003969D0" w:rsidP="002A46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129087,53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0000451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1111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105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03.01.29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Горка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00-00000001</w:t>
            </w:r>
          </w:p>
        </w:tc>
        <w:tc>
          <w:tcPr>
            <w:tcW w:w="1648" w:type="dxa"/>
          </w:tcPr>
          <w:p w:rsidR="003969D0" w:rsidRPr="003969D0" w:rsidRDefault="003969D0" w:rsidP="002A46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106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03.01.30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02-00000001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107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03.01.31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04-00000001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108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03.01.32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Качалка-балансир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03-00000001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109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03.01.33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05-0000001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03.01.34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Рукоход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09-00000001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111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03.01.35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Шведская стенка с турником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10-0000001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112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03.01.36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Лиана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12-00000005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113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03.01.37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Лавочка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34-0000001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114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03.01.38</w:t>
            </w:r>
          </w:p>
        </w:tc>
        <w:tc>
          <w:tcPr>
            <w:tcW w:w="1778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</w:t>
            </w:r>
          </w:p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00-00000010</w:t>
            </w:r>
          </w:p>
        </w:tc>
        <w:tc>
          <w:tcPr>
            <w:tcW w:w="1648" w:type="dxa"/>
          </w:tcPr>
          <w:p w:rsidR="003969D0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115</w:t>
            </w:r>
          </w:p>
        </w:tc>
        <w:tc>
          <w:tcPr>
            <w:tcW w:w="915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03.01.39</w:t>
            </w:r>
          </w:p>
        </w:tc>
        <w:tc>
          <w:tcPr>
            <w:tcW w:w="1778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Уличный тренажерный комплекс</w:t>
            </w:r>
          </w:p>
        </w:tc>
        <w:tc>
          <w:tcPr>
            <w:tcW w:w="1648" w:type="dxa"/>
          </w:tcPr>
          <w:p w:rsidR="003969D0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495000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14.12.2020</w:t>
            </w:r>
          </w:p>
        </w:tc>
        <w:tc>
          <w:tcPr>
            <w:tcW w:w="1828" w:type="dxa"/>
          </w:tcPr>
          <w:p w:rsidR="003969D0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имущества № б/н от 14.12.2020г.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0E7953" w:rsidRPr="006D3AF7" w:rsidTr="003969D0">
        <w:trPr>
          <w:trHeight w:val="927"/>
        </w:trPr>
        <w:tc>
          <w:tcPr>
            <w:tcW w:w="534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116</w:t>
            </w:r>
          </w:p>
        </w:tc>
        <w:tc>
          <w:tcPr>
            <w:tcW w:w="915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03.01.40</w:t>
            </w:r>
          </w:p>
        </w:tc>
        <w:tc>
          <w:tcPr>
            <w:tcW w:w="1778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Хоккейный корт со стеклопластиковыми бортами, с ограждениями из сетки рабицы по закруглениям за воротами, с хоккейными воротами</w:t>
            </w:r>
          </w:p>
        </w:tc>
        <w:tc>
          <w:tcPr>
            <w:tcW w:w="1648" w:type="dxa"/>
          </w:tcPr>
          <w:p w:rsidR="000E7953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</w:t>
            </w:r>
          </w:p>
        </w:tc>
        <w:tc>
          <w:tcPr>
            <w:tcW w:w="1310" w:type="dxa"/>
          </w:tcPr>
          <w:p w:rsidR="000E7953" w:rsidRPr="006D3AF7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1001500</w:t>
            </w:r>
          </w:p>
        </w:tc>
        <w:tc>
          <w:tcPr>
            <w:tcW w:w="1068" w:type="dxa"/>
          </w:tcPr>
          <w:p w:rsidR="000E7953" w:rsidRPr="006D3AF7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0E7953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15.10.2020</w:t>
            </w:r>
          </w:p>
        </w:tc>
        <w:tc>
          <w:tcPr>
            <w:tcW w:w="1828" w:type="dxa"/>
          </w:tcPr>
          <w:p w:rsidR="000E7953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движимого имущества № б/н от 15.10.2020г.</w:t>
            </w:r>
          </w:p>
        </w:tc>
        <w:tc>
          <w:tcPr>
            <w:tcW w:w="1365" w:type="dxa"/>
          </w:tcPr>
          <w:p w:rsidR="000E7953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0E7953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0E7953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041C1D" w:rsidRPr="00041C1D" w:rsidTr="003969D0">
        <w:trPr>
          <w:trHeight w:val="927"/>
        </w:trPr>
        <w:tc>
          <w:tcPr>
            <w:tcW w:w="534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915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03.01.41</w:t>
            </w:r>
          </w:p>
        </w:tc>
        <w:tc>
          <w:tcPr>
            <w:tcW w:w="1778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Система видеонаблюдения</w:t>
            </w:r>
          </w:p>
        </w:tc>
        <w:tc>
          <w:tcPr>
            <w:tcW w:w="1648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 3</w:t>
            </w:r>
          </w:p>
        </w:tc>
        <w:tc>
          <w:tcPr>
            <w:tcW w:w="1310" w:type="dxa"/>
          </w:tcPr>
          <w:p w:rsidR="00041C1D" w:rsidRPr="006D3AF7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041C1D" w:rsidRP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41C1D">
              <w:rPr>
                <w:rFonts w:ascii="Times New Roman" w:hAnsi="Times New Roman"/>
                <w:sz w:val="16"/>
                <w:szCs w:val="16"/>
              </w:rPr>
              <w:t>148969</w:t>
            </w:r>
          </w:p>
        </w:tc>
        <w:tc>
          <w:tcPr>
            <w:tcW w:w="1068" w:type="dxa"/>
          </w:tcPr>
          <w:p w:rsidR="00041C1D" w:rsidRPr="006D3AF7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041C1D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13.12.2021</w:t>
            </w:r>
          </w:p>
        </w:tc>
        <w:tc>
          <w:tcPr>
            <w:tcW w:w="1828" w:type="dxa"/>
          </w:tcPr>
          <w:p w:rsidR="00041C1D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движимого имущества № б/н от 15.10.2020г.</w:t>
            </w:r>
          </w:p>
        </w:tc>
        <w:tc>
          <w:tcPr>
            <w:tcW w:w="1365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041C1D" w:rsidRPr="00041C1D" w:rsidTr="003969D0">
        <w:trPr>
          <w:trHeight w:val="927"/>
        </w:trPr>
        <w:tc>
          <w:tcPr>
            <w:tcW w:w="534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915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03.01.42</w:t>
            </w:r>
          </w:p>
        </w:tc>
        <w:tc>
          <w:tcPr>
            <w:tcW w:w="1778" w:type="dxa"/>
          </w:tcPr>
          <w:p w:rsidR="00041C1D" w:rsidRDefault="00041C1D" w:rsidP="00041C1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Пожарная сигнализация</w:t>
            </w:r>
          </w:p>
        </w:tc>
        <w:tc>
          <w:tcPr>
            <w:tcW w:w="1648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 3б</w:t>
            </w:r>
          </w:p>
        </w:tc>
        <w:tc>
          <w:tcPr>
            <w:tcW w:w="1310" w:type="dxa"/>
          </w:tcPr>
          <w:p w:rsidR="00041C1D" w:rsidRPr="006D3AF7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041C1D" w:rsidRP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41C1D">
              <w:rPr>
                <w:rFonts w:ascii="Times New Roman" w:hAnsi="Times New Roman"/>
                <w:sz w:val="16"/>
                <w:szCs w:val="16"/>
              </w:rPr>
              <w:t>266122</w:t>
            </w:r>
          </w:p>
        </w:tc>
        <w:tc>
          <w:tcPr>
            <w:tcW w:w="1068" w:type="dxa"/>
          </w:tcPr>
          <w:p w:rsidR="00041C1D" w:rsidRPr="006D3AF7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041C1D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13.12.2021</w:t>
            </w:r>
          </w:p>
        </w:tc>
        <w:tc>
          <w:tcPr>
            <w:tcW w:w="1828" w:type="dxa"/>
          </w:tcPr>
          <w:p w:rsidR="00041C1D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движимого имущества № б/н от 15.10.2020г.</w:t>
            </w:r>
          </w:p>
        </w:tc>
        <w:tc>
          <w:tcPr>
            <w:tcW w:w="1365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25B6A" w:rsidRPr="00041C1D" w:rsidTr="003969D0">
        <w:trPr>
          <w:trHeight w:val="927"/>
        </w:trPr>
        <w:tc>
          <w:tcPr>
            <w:tcW w:w="534" w:type="dxa"/>
          </w:tcPr>
          <w:p w:rsidR="00C25B6A" w:rsidRDefault="00C25B6A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915" w:type="dxa"/>
          </w:tcPr>
          <w:p w:rsidR="00C25B6A" w:rsidRDefault="00C25B6A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03.01.43</w:t>
            </w:r>
          </w:p>
        </w:tc>
        <w:tc>
          <w:tcPr>
            <w:tcW w:w="1778" w:type="dxa"/>
          </w:tcPr>
          <w:p w:rsidR="00C25B6A" w:rsidRPr="008340CF" w:rsidRDefault="00C25B6A" w:rsidP="002A465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Окно пластиковое – 5шт.</w:t>
            </w:r>
          </w:p>
        </w:tc>
        <w:tc>
          <w:tcPr>
            <w:tcW w:w="1648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104843</w:t>
            </w:r>
          </w:p>
        </w:tc>
        <w:tc>
          <w:tcPr>
            <w:tcW w:w="1068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14.12.2021</w:t>
            </w:r>
          </w:p>
        </w:tc>
        <w:tc>
          <w:tcPr>
            <w:tcW w:w="1828" w:type="dxa"/>
          </w:tcPr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№ б/н от 14.12.2021г.</w:t>
            </w:r>
          </w:p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5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621BD" w:rsidRPr="00041C1D" w:rsidTr="003969D0">
        <w:trPr>
          <w:trHeight w:val="927"/>
        </w:trPr>
        <w:tc>
          <w:tcPr>
            <w:tcW w:w="534" w:type="dxa"/>
          </w:tcPr>
          <w:p w:rsidR="00C621BD" w:rsidRDefault="00C621B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915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03.01.44</w:t>
            </w:r>
          </w:p>
        </w:tc>
        <w:tc>
          <w:tcPr>
            <w:tcW w:w="1778" w:type="dxa"/>
          </w:tcPr>
          <w:p w:rsidR="00C621BD" w:rsidRPr="008340CF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340CF">
              <w:rPr>
                <w:rFonts w:ascii="Times New Roman" w:hAnsi="Times New Roman"/>
                <w:sz w:val="16"/>
                <w:szCs w:val="16"/>
              </w:rPr>
              <w:t>Спортивный комплекс «Атлант» 6499</w:t>
            </w:r>
          </w:p>
        </w:tc>
        <w:tc>
          <w:tcPr>
            <w:tcW w:w="164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</w:t>
            </w:r>
          </w:p>
        </w:tc>
        <w:tc>
          <w:tcPr>
            <w:tcW w:w="1310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333440</w:t>
            </w:r>
          </w:p>
        </w:tc>
        <w:tc>
          <w:tcPr>
            <w:tcW w:w="106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28.07.2021</w:t>
            </w:r>
          </w:p>
        </w:tc>
        <w:tc>
          <w:tcPr>
            <w:tcW w:w="1828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товарная накладная № 54 от 13.08.2021</w:t>
            </w:r>
          </w:p>
        </w:tc>
        <w:tc>
          <w:tcPr>
            <w:tcW w:w="1365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621BD" w:rsidRPr="00041C1D" w:rsidTr="003969D0">
        <w:trPr>
          <w:trHeight w:val="927"/>
        </w:trPr>
        <w:tc>
          <w:tcPr>
            <w:tcW w:w="534" w:type="dxa"/>
          </w:tcPr>
          <w:p w:rsidR="00C621BD" w:rsidRDefault="00C621B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915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03.01.45</w:t>
            </w:r>
          </w:p>
        </w:tc>
        <w:tc>
          <w:tcPr>
            <w:tcW w:w="1778" w:type="dxa"/>
          </w:tcPr>
          <w:p w:rsidR="00C621BD" w:rsidRPr="008340CF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Детский спортивный комплекс 6304</w:t>
            </w:r>
          </w:p>
        </w:tc>
        <w:tc>
          <w:tcPr>
            <w:tcW w:w="164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</w:t>
            </w:r>
          </w:p>
        </w:tc>
        <w:tc>
          <w:tcPr>
            <w:tcW w:w="1310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180936</w:t>
            </w:r>
          </w:p>
        </w:tc>
        <w:tc>
          <w:tcPr>
            <w:tcW w:w="106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28.07.2021</w:t>
            </w:r>
          </w:p>
        </w:tc>
        <w:tc>
          <w:tcPr>
            <w:tcW w:w="1828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товарная накладная № 54 от 13.08.2021</w:t>
            </w:r>
          </w:p>
        </w:tc>
        <w:tc>
          <w:tcPr>
            <w:tcW w:w="1365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621BD" w:rsidRPr="00041C1D" w:rsidTr="003969D0">
        <w:trPr>
          <w:trHeight w:val="927"/>
        </w:trPr>
        <w:tc>
          <w:tcPr>
            <w:tcW w:w="534" w:type="dxa"/>
          </w:tcPr>
          <w:p w:rsidR="00C621BD" w:rsidRDefault="00C621B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15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03.01.46</w:t>
            </w:r>
          </w:p>
        </w:tc>
        <w:tc>
          <w:tcPr>
            <w:tcW w:w="1778" w:type="dxa"/>
          </w:tcPr>
          <w:p w:rsidR="00C621BD" w:rsidRPr="008340CF" w:rsidRDefault="00C621BD" w:rsidP="002A465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340C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Детский игровой комплекс «Мини» 5143 в сборе </w:t>
            </w:r>
          </w:p>
          <w:p w:rsidR="00C621BD" w:rsidRPr="008340CF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4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ст. Джелонда, ул.Сахалинская</w:t>
            </w:r>
          </w:p>
        </w:tc>
        <w:tc>
          <w:tcPr>
            <w:tcW w:w="1310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310218</w:t>
            </w:r>
          </w:p>
        </w:tc>
        <w:tc>
          <w:tcPr>
            <w:tcW w:w="106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28.07.2021</w:t>
            </w:r>
          </w:p>
        </w:tc>
        <w:tc>
          <w:tcPr>
            <w:tcW w:w="1828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товарная накладная № 53 от 13.08.2021</w:t>
            </w:r>
          </w:p>
        </w:tc>
        <w:tc>
          <w:tcPr>
            <w:tcW w:w="1365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621BD" w:rsidRPr="00C621BD" w:rsidTr="003969D0">
        <w:trPr>
          <w:trHeight w:val="927"/>
        </w:trPr>
        <w:tc>
          <w:tcPr>
            <w:tcW w:w="534" w:type="dxa"/>
          </w:tcPr>
          <w:p w:rsidR="00C621BD" w:rsidRDefault="00C621B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12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915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03.01.47</w:t>
            </w:r>
          </w:p>
        </w:tc>
        <w:tc>
          <w:tcPr>
            <w:tcW w:w="1778" w:type="dxa"/>
          </w:tcPr>
          <w:p w:rsidR="00C621BD" w:rsidRPr="008340CF" w:rsidRDefault="00C621BD" w:rsidP="002A465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Контейнер металлический для ТКО – 8шт.</w:t>
            </w:r>
          </w:p>
        </w:tc>
        <w:tc>
          <w:tcPr>
            <w:tcW w:w="164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100724</w:t>
            </w:r>
          </w:p>
        </w:tc>
        <w:tc>
          <w:tcPr>
            <w:tcW w:w="106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14.12.2020</w:t>
            </w:r>
          </w:p>
        </w:tc>
        <w:tc>
          <w:tcPr>
            <w:tcW w:w="1828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имущества № б/н от 14.12.2020г.</w:t>
            </w:r>
          </w:p>
        </w:tc>
        <w:tc>
          <w:tcPr>
            <w:tcW w:w="1365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95606" w:rsidRPr="00C621BD" w:rsidTr="003969D0">
        <w:trPr>
          <w:trHeight w:val="927"/>
        </w:trPr>
        <w:tc>
          <w:tcPr>
            <w:tcW w:w="534" w:type="dxa"/>
          </w:tcPr>
          <w:p w:rsidR="00195606" w:rsidRDefault="0019560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130</w:t>
            </w:r>
          </w:p>
        </w:tc>
        <w:tc>
          <w:tcPr>
            <w:tcW w:w="915" w:type="dxa"/>
          </w:tcPr>
          <w:p w:rsidR="00195606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03.01.48</w:t>
            </w:r>
          </w:p>
        </w:tc>
        <w:tc>
          <w:tcPr>
            <w:tcW w:w="1778" w:type="dxa"/>
          </w:tcPr>
          <w:p w:rsidR="00195606" w:rsidRPr="008340CF" w:rsidRDefault="00195606" w:rsidP="00C276A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Теневой навес</w:t>
            </w:r>
          </w:p>
        </w:tc>
        <w:tc>
          <w:tcPr>
            <w:tcW w:w="1648" w:type="dxa"/>
          </w:tcPr>
          <w:p w:rsidR="00195606" w:rsidRPr="006D3AF7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195606" w:rsidRPr="006D3AF7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95606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95606" w:rsidRPr="00195606" w:rsidRDefault="00195606" w:rsidP="00C276A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5606">
              <w:rPr>
                <w:rFonts w:ascii="Times New Roman" w:hAnsi="Times New Roman"/>
                <w:sz w:val="20"/>
                <w:szCs w:val="20"/>
              </w:rPr>
              <w:t>280120</w:t>
            </w:r>
          </w:p>
        </w:tc>
        <w:tc>
          <w:tcPr>
            <w:tcW w:w="1068" w:type="dxa"/>
          </w:tcPr>
          <w:p w:rsidR="00195606" w:rsidRPr="006D3AF7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95606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14.12.2020</w:t>
            </w:r>
          </w:p>
        </w:tc>
        <w:tc>
          <w:tcPr>
            <w:tcW w:w="1828" w:type="dxa"/>
          </w:tcPr>
          <w:p w:rsidR="00195606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имущества № б/н от 14.12.2020г.</w:t>
            </w:r>
          </w:p>
        </w:tc>
        <w:tc>
          <w:tcPr>
            <w:tcW w:w="1365" w:type="dxa"/>
          </w:tcPr>
          <w:p w:rsidR="00195606" w:rsidRPr="006D3AF7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95606" w:rsidRPr="006D3AF7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95606" w:rsidRPr="006D3AF7" w:rsidRDefault="00195606" w:rsidP="00C276A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706D22" w:rsidTr="003969D0">
        <w:trPr>
          <w:trHeight w:val="927"/>
        </w:trPr>
        <w:tc>
          <w:tcPr>
            <w:tcW w:w="534" w:type="dxa"/>
          </w:tcPr>
          <w:p w:rsidR="00706D22" w:rsidRDefault="00706D22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15" w:type="dxa"/>
          </w:tcPr>
          <w:p w:rsid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778" w:type="dxa"/>
          </w:tcPr>
          <w:p w:rsidR="00706D22" w:rsidRPr="00706D22" w:rsidRDefault="00706D22" w:rsidP="002A465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Мотопомпа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Champion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GP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50 (600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мин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8/26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м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UP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>168</w:t>
            </w:r>
            <w:r>
              <w:rPr>
                <w:rFonts w:ascii="Times New Roman" w:hAnsi="Times New Roman"/>
                <w:sz w:val="16"/>
                <w:szCs w:val="16"/>
              </w:rPr>
              <w:t>OHV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5.5 лс 27 кг2)</w:t>
            </w:r>
          </w:p>
        </w:tc>
        <w:tc>
          <w:tcPr>
            <w:tcW w:w="1648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33264</w:t>
            </w:r>
          </w:p>
        </w:tc>
        <w:tc>
          <w:tcPr>
            <w:tcW w:w="1068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22.03.2022</w:t>
            </w:r>
          </w:p>
        </w:tc>
        <w:tc>
          <w:tcPr>
            <w:tcW w:w="1828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Универсальный передаточный акт № 467 от 22.03.2022г.</w:t>
            </w:r>
          </w:p>
        </w:tc>
        <w:tc>
          <w:tcPr>
            <w:tcW w:w="1365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06D22" w:rsidRPr="00706D22" w:rsidTr="003969D0">
        <w:trPr>
          <w:trHeight w:val="927"/>
        </w:trPr>
        <w:tc>
          <w:tcPr>
            <w:tcW w:w="534" w:type="dxa"/>
          </w:tcPr>
          <w:p w:rsidR="00706D22" w:rsidRDefault="00706D22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15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778" w:type="dxa"/>
          </w:tcPr>
          <w:p w:rsidR="00706D22" w:rsidRPr="00706D22" w:rsidRDefault="00706D22" w:rsidP="00706D22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Рукав пожарный напорный РПК (В) Н/В-50-1,0-М-УХЛ1 с головками ГР-50 А-П с гидроизоляционным покрытием</w:t>
            </w:r>
          </w:p>
        </w:tc>
        <w:tc>
          <w:tcPr>
            <w:tcW w:w="1648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4799,99</w:t>
            </w:r>
          </w:p>
        </w:tc>
        <w:tc>
          <w:tcPr>
            <w:tcW w:w="1068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22.03.2022</w:t>
            </w:r>
          </w:p>
        </w:tc>
        <w:tc>
          <w:tcPr>
            <w:tcW w:w="1828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Универсальный передаточный акт № 467 от 22.03.2022г.</w:t>
            </w:r>
          </w:p>
        </w:tc>
        <w:tc>
          <w:tcPr>
            <w:tcW w:w="1365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06D22" w:rsidRPr="00706D22" w:rsidTr="003969D0">
        <w:trPr>
          <w:trHeight w:val="927"/>
        </w:trPr>
        <w:tc>
          <w:tcPr>
            <w:tcW w:w="534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915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78" w:type="dxa"/>
          </w:tcPr>
          <w:p w:rsidR="00706D22" w:rsidRPr="00706D22" w:rsidRDefault="00706D2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Рукав </w:t>
            </w:r>
            <w:r w:rsidR="00094ABE">
              <w:rPr>
                <w:rFonts w:ascii="Times New Roman" w:hAnsi="Times New Roman"/>
                <w:sz w:val="16"/>
                <w:szCs w:val="16"/>
                <w:lang w:val="ru-RU"/>
              </w:rPr>
              <w:t>всасывающий Д-50 ГОСТ 5398-76 (4м) с головками ГР-50 1600020544</w:t>
            </w:r>
          </w:p>
        </w:tc>
        <w:tc>
          <w:tcPr>
            <w:tcW w:w="1648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706D22" w:rsidRPr="00706D22" w:rsidRDefault="00094ABE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6564</w:t>
            </w:r>
          </w:p>
        </w:tc>
        <w:tc>
          <w:tcPr>
            <w:tcW w:w="1068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22.03.2022</w:t>
            </w:r>
          </w:p>
        </w:tc>
        <w:tc>
          <w:tcPr>
            <w:tcW w:w="1828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Универсальный передаточный акт № 467 от 22.03.2022г.</w:t>
            </w:r>
          </w:p>
        </w:tc>
        <w:tc>
          <w:tcPr>
            <w:tcW w:w="1365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2C1B7B" w:rsidRPr="00706D22" w:rsidRDefault="002C1B7B">
      <w:pPr>
        <w:rPr>
          <w:lang w:val="ru-RU"/>
        </w:rPr>
      </w:pPr>
    </w:p>
    <w:sectPr w:rsidR="002C1B7B" w:rsidRPr="00706D22" w:rsidSect="00FF365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42" w:rsidRDefault="00AF0142" w:rsidP="00706D22">
      <w:pPr>
        <w:spacing w:after="0" w:line="240" w:lineRule="auto"/>
      </w:pPr>
      <w:r>
        <w:separator/>
      </w:r>
    </w:p>
  </w:endnote>
  <w:endnote w:type="continuationSeparator" w:id="0">
    <w:p w:rsidR="00AF0142" w:rsidRDefault="00AF0142" w:rsidP="0070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42" w:rsidRDefault="00AF0142" w:rsidP="00706D22">
      <w:pPr>
        <w:spacing w:after="0" w:line="240" w:lineRule="auto"/>
      </w:pPr>
      <w:r>
        <w:separator/>
      </w:r>
    </w:p>
  </w:footnote>
  <w:footnote w:type="continuationSeparator" w:id="0">
    <w:p w:rsidR="00AF0142" w:rsidRDefault="00AF0142" w:rsidP="0070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26" w:rsidRDefault="00BF0526">
    <w:pPr>
      <w:pStyle w:val="af6"/>
    </w:pPr>
  </w:p>
  <w:p w:rsidR="00BF0526" w:rsidRDefault="00BF0526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46A"/>
    <w:rsid w:val="00004F15"/>
    <w:rsid w:val="000355CF"/>
    <w:rsid w:val="00041C1D"/>
    <w:rsid w:val="00074F94"/>
    <w:rsid w:val="00094ABE"/>
    <w:rsid w:val="000A2C0C"/>
    <w:rsid w:val="000B10B4"/>
    <w:rsid w:val="000E7953"/>
    <w:rsid w:val="00122F46"/>
    <w:rsid w:val="001452E3"/>
    <w:rsid w:val="0016300F"/>
    <w:rsid w:val="00187F7E"/>
    <w:rsid w:val="00195606"/>
    <w:rsid w:val="001C346A"/>
    <w:rsid w:val="001F37F5"/>
    <w:rsid w:val="002A4658"/>
    <w:rsid w:val="002B72A7"/>
    <w:rsid w:val="002C1B7B"/>
    <w:rsid w:val="002F1BE6"/>
    <w:rsid w:val="003562DF"/>
    <w:rsid w:val="003969D0"/>
    <w:rsid w:val="00433C13"/>
    <w:rsid w:val="00484A3B"/>
    <w:rsid w:val="004E23BC"/>
    <w:rsid w:val="004E2AA9"/>
    <w:rsid w:val="00520F4B"/>
    <w:rsid w:val="005356E6"/>
    <w:rsid w:val="00562C03"/>
    <w:rsid w:val="005C7131"/>
    <w:rsid w:val="005D5DD8"/>
    <w:rsid w:val="006A0657"/>
    <w:rsid w:val="006D421B"/>
    <w:rsid w:val="006D6CE4"/>
    <w:rsid w:val="006F0D1D"/>
    <w:rsid w:val="00706D22"/>
    <w:rsid w:val="007366A1"/>
    <w:rsid w:val="007423D1"/>
    <w:rsid w:val="00767E3D"/>
    <w:rsid w:val="00770667"/>
    <w:rsid w:val="007902ED"/>
    <w:rsid w:val="00825190"/>
    <w:rsid w:val="00886C0F"/>
    <w:rsid w:val="00891075"/>
    <w:rsid w:val="008A77AC"/>
    <w:rsid w:val="008B63B2"/>
    <w:rsid w:val="008C3CF9"/>
    <w:rsid w:val="00957A77"/>
    <w:rsid w:val="009A2B46"/>
    <w:rsid w:val="009B5F6F"/>
    <w:rsid w:val="00AC01ED"/>
    <w:rsid w:val="00AC71A6"/>
    <w:rsid w:val="00AE2ABF"/>
    <w:rsid w:val="00AF0142"/>
    <w:rsid w:val="00B04329"/>
    <w:rsid w:val="00B1533F"/>
    <w:rsid w:val="00B3437E"/>
    <w:rsid w:val="00B63F23"/>
    <w:rsid w:val="00B86AAB"/>
    <w:rsid w:val="00BF0526"/>
    <w:rsid w:val="00C019A3"/>
    <w:rsid w:val="00C25B6A"/>
    <w:rsid w:val="00C621BD"/>
    <w:rsid w:val="00C82C43"/>
    <w:rsid w:val="00C92D88"/>
    <w:rsid w:val="00CD17C9"/>
    <w:rsid w:val="00D8048F"/>
    <w:rsid w:val="00D93837"/>
    <w:rsid w:val="00DF68F6"/>
    <w:rsid w:val="00E15FE2"/>
    <w:rsid w:val="00EA23F6"/>
    <w:rsid w:val="00EC697F"/>
    <w:rsid w:val="00F05535"/>
    <w:rsid w:val="00F31592"/>
    <w:rsid w:val="00FB2F6A"/>
    <w:rsid w:val="00FF0D1F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A"/>
    <w:pPr>
      <w:spacing w:line="252" w:lineRule="auto"/>
    </w:pPr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C346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6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6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6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6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6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6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6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6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46A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C346A"/>
    <w:rPr>
      <w:rFonts w:ascii="Cambria" w:eastAsia="Calibri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C346A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C346A"/>
    <w:rPr>
      <w:rFonts w:ascii="Cambria" w:eastAsia="Calibri" w:hAnsi="Cambria" w:cs="Times New Roman"/>
      <w:caps/>
      <w:color w:val="622423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C346A"/>
    <w:rPr>
      <w:rFonts w:ascii="Cambria" w:eastAsia="Calibri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C346A"/>
    <w:rPr>
      <w:rFonts w:ascii="Cambria" w:eastAsia="Calibri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C346A"/>
    <w:rPr>
      <w:rFonts w:ascii="Cambria" w:eastAsia="Calibri" w:hAnsi="Cambria" w:cs="Times New Roman"/>
      <w:i/>
      <w:iCs/>
      <w:caps/>
      <w:color w:val="943634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C346A"/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C346A"/>
    <w:rPr>
      <w:rFonts w:ascii="Cambria" w:eastAsia="Calibri" w:hAnsi="Cambria" w:cs="Times New Roman"/>
      <w:i/>
      <w:iCs/>
      <w:caps/>
      <w:spacing w:val="10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1C346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346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C346A"/>
    <w:rPr>
      <w:rFonts w:ascii="Cambria" w:eastAsia="Calibri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1C34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C346A"/>
    <w:rPr>
      <w:rFonts w:ascii="Cambria" w:eastAsia="Calibri" w:hAnsi="Cambria" w:cs="Times New Roman"/>
      <w:caps/>
      <w:spacing w:val="20"/>
      <w:sz w:val="18"/>
      <w:szCs w:val="18"/>
      <w:lang w:val="en-US" w:bidi="en-US"/>
    </w:rPr>
  </w:style>
  <w:style w:type="character" w:styleId="a8">
    <w:name w:val="Strong"/>
    <w:uiPriority w:val="22"/>
    <w:qFormat/>
    <w:rsid w:val="001C346A"/>
    <w:rPr>
      <w:b/>
      <w:bCs/>
      <w:color w:val="943634"/>
      <w:spacing w:val="5"/>
    </w:rPr>
  </w:style>
  <w:style w:type="character" w:styleId="a9">
    <w:name w:val="Emphasis"/>
    <w:uiPriority w:val="20"/>
    <w:qFormat/>
    <w:rsid w:val="001C346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C34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346A"/>
    <w:rPr>
      <w:rFonts w:ascii="Cambria" w:eastAsia="Calibri" w:hAnsi="Cambria" w:cs="Times New Roman"/>
      <w:lang w:val="en-US" w:bidi="en-US"/>
    </w:rPr>
  </w:style>
  <w:style w:type="paragraph" w:styleId="ac">
    <w:name w:val="List Paragraph"/>
    <w:basedOn w:val="a"/>
    <w:uiPriority w:val="34"/>
    <w:qFormat/>
    <w:rsid w:val="001C3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4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346A"/>
    <w:rPr>
      <w:rFonts w:ascii="Cambria" w:eastAsia="Calibri" w:hAnsi="Cambria" w:cs="Times New Roman"/>
      <w:i/>
      <w:iCs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1C346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C346A"/>
    <w:rPr>
      <w:rFonts w:ascii="Cambria" w:eastAsia="Calibri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1C346A"/>
    <w:rPr>
      <w:i/>
      <w:iCs/>
    </w:rPr>
  </w:style>
  <w:style w:type="character" w:styleId="af0">
    <w:name w:val="Intense Emphasis"/>
    <w:uiPriority w:val="21"/>
    <w:qFormat/>
    <w:rsid w:val="001C346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C346A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1C346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1C346A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1C346A"/>
    <w:pPr>
      <w:outlineLvl w:val="9"/>
    </w:pPr>
  </w:style>
  <w:style w:type="table" w:styleId="af5">
    <w:name w:val="Table Grid"/>
    <w:basedOn w:val="a1"/>
    <w:uiPriority w:val="59"/>
    <w:rsid w:val="001C346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70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06D22"/>
    <w:rPr>
      <w:rFonts w:ascii="Cambria" w:eastAsia="Calibri" w:hAnsi="Cambria" w:cs="Times New Roman"/>
      <w:lang w:val="en-US" w:bidi="en-US"/>
    </w:rPr>
  </w:style>
  <w:style w:type="paragraph" w:styleId="af8">
    <w:name w:val="footer"/>
    <w:basedOn w:val="a"/>
    <w:link w:val="af9"/>
    <w:uiPriority w:val="99"/>
    <w:semiHidden/>
    <w:unhideWhenUsed/>
    <w:rsid w:val="0070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06D22"/>
    <w:rPr>
      <w:rFonts w:ascii="Cambria" w:eastAsia="Calibri" w:hAnsi="Cambria" w:cs="Times New Roman"/>
      <w:lang w:val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70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6D22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50</cp:revision>
  <cp:lastPrinted>2022-01-21T00:49:00Z</cp:lastPrinted>
  <dcterms:created xsi:type="dcterms:W3CDTF">2017-10-13T07:13:00Z</dcterms:created>
  <dcterms:modified xsi:type="dcterms:W3CDTF">2022-06-20T05:34:00Z</dcterms:modified>
</cp:coreProperties>
</file>