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СОВЕТ СЕЛЬСКОГО ПОСЕЛЕЛНИЯ «СБЕГИНСКОЕ»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РЕШЕНИЕ</w:t>
      </w:r>
      <w:r>
        <w:rPr>
          <w:rStyle w:val="eop"/>
          <w:color w:val="000000"/>
          <w:sz w:val="32"/>
          <w:szCs w:val="32"/>
        </w:rPr>
        <w:t> </w:t>
      </w:r>
    </w:p>
    <w:p w:rsidR="00DD4293" w:rsidRDefault="004F5E69" w:rsidP="00DD42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</w:t>
      </w:r>
      <w:r w:rsidR="00C9668A">
        <w:rPr>
          <w:rStyle w:val="normaltextrun"/>
          <w:color w:val="000000"/>
          <w:sz w:val="28"/>
          <w:szCs w:val="28"/>
        </w:rPr>
        <w:t>9</w:t>
      </w:r>
      <w:r w:rsidR="00DD4293">
        <w:rPr>
          <w:rStyle w:val="normaltextrun"/>
          <w:color w:val="000000"/>
          <w:sz w:val="28"/>
          <w:szCs w:val="28"/>
        </w:rPr>
        <w:t xml:space="preserve"> сессия 5 созыва                                                                                        </w:t>
      </w:r>
      <w:r w:rsidR="00DD4293">
        <w:rPr>
          <w:rStyle w:val="eop"/>
          <w:color w:val="000000"/>
          <w:sz w:val="28"/>
          <w:szCs w:val="28"/>
        </w:rPr>
        <w:t> </w:t>
      </w:r>
    </w:p>
    <w:p w:rsidR="00DD4293" w:rsidRDefault="00C9668A" w:rsidP="00DD429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«11</w:t>
      </w:r>
      <w:r w:rsidR="00DD4293">
        <w:rPr>
          <w:rStyle w:val="normaltextrun"/>
          <w:color w:val="000000"/>
          <w:sz w:val="28"/>
          <w:szCs w:val="28"/>
        </w:rPr>
        <w:t xml:space="preserve">»  </w:t>
      </w:r>
      <w:r>
        <w:rPr>
          <w:rStyle w:val="normaltextrun"/>
          <w:color w:val="000000"/>
          <w:sz w:val="28"/>
          <w:szCs w:val="28"/>
        </w:rPr>
        <w:t>ноября</w:t>
      </w:r>
      <w:r w:rsidR="00DD4293">
        <w:rPr>
          <w:rStyle w:val="normaltextrun"/>
          <w:color w:val="000000"/>
          <w:sz w:val="28"/>
          <w:szCs w:val="28"/>
        </w:rPr>
        <w:t xml:space="preserve">  20</w:t>
      </w:r>
      <w:r w:rsidR="004F5E69">
        <w:rPr>
          <w:rStyle w:val="normaltextrun"/>
          <w:color w:val="000000"/>
          <w:sz w:val="28"/>
          <w:szCs w:val="28"/>
        </w:rPr>
        <w:t>22</w:t>
      </w:r>
      <w:r w:rsidR="00DD4293">
        <w:rPr>
          <w:rStyle w:val="normaltextrun"/>
          <w:color w:val="000000"/>
          <w:sz w:val="28"/>
          <w:szCs w:val="28"/>
        </w:rPr>
        <w:t xml:space="preserve"> года                                                                       № </w:t>
      </w:r>
      <w:r>
        <w:rPr>
          <w:rStyle w:val="normaltextrun"/>
          <w:color w:val="000000"/>
          <w:sz w:val="28"/>
          <w:szCs w:val="28"/>
        </w:rPr>
        <w:t>107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п/ст. Сбега</w:t>
      </w:r>
      <w:r>
        <w:rPr>
          <w:rStyle w:val="eop"/>
          <w:color w:val="000000"/>
          <w:sz w:val="28"/>
          <w:szCs w:val="28"/>
        </w:rPr>
        <w:t> 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  <w:r w:rsidRPr="00644081">
        <w:rPr>
          <w:rStyle w:val="normaltextrun"/>
          <w:b/>
          <w:color w:val="000000"/>
          <w:sz w:val="28"/>
          <w:szCs w:val="28"/>
        </w:rPr>
        <w:t>«Об утверждении  проекта изменений и дополнений в Устав сельского поселения «Сбегинское» и назначении публичных слушаний»</w:t>
      </w: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</w:p>
    <w:p w:rsidR="00DD4293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b/>
          <w:color w:val="000000"/>
          <w:sz w:val="28"/>
          <w:szCs w:val="28"/>
        </w:rPr>
        <w:tab/>
      </w:r>
      <w:proofErr w:type="gramStart"/>
      <w:r w:rsidRPr="00644081">
        <w:rPr>
          <w:rStyle w:val="normaltextrun"/>
          <w:color w:val="000000"/>
          <w:sz w:val="28"/>
          <w:szCs w:val="28"/>
        </w:rPr>
        <w:t xml:space="preserve">На </w:t>
      </w:r>
      <w:r>
        <w:rPr>
          <w:rStyle w:val="normaltextrun"/>
          <w:color w:val="000000"/>
          <w:sz w:val="28"/>
          <w:szCs w:val="28"/>
        </w:rPr>
        <w:t xml:space="preserve"> основании  Федерального закона  от 06.10.2003 № 131-ФЗ  «Об общих принципах  организации местного самоуправления в Российской Федерации», Устава сельского поселения «Сбегинское», </w:t>
      </w:r>
      <w:r>
        <w:rPr>
          <w:sz w:val="28"/>
          <w:szCs w:val="28"/>
        </w:rPr>
        <w:t>Положением «О порядке организации и проведения публичных слушаний в сельском поселении «Сбегинское» утвержденного решением Совета  сельского поселения «Сбегинское» от 29.12.2005 № 16</w:t>
      </w:r>
      <w:r>
        <w:rPr>
          <w:rStyle w:val="normaltextrun"/>
          <w:color w:val="000000"/>
          <w:sz w:val="28"/>
          <w:szCs w:val="28"/>
        </w:rPr>
        <w:t>, в целях приведения Устава сельского поселения  «Сбегинское» в соответствии  с действующим законодательством  Российской Федерации, Совет депутатов,</w:t>
      </w:r>
      <w:proofErr w:type="gramEnd"/>
    </w:p>
    <w:p w:rsidR="00DD4293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proofErr w:type="gramStart"/>
      <w:r>
        <w:rPr>
          <w:rStyle w:val="normaltextrun"/>
          <w:color w:val="000000"/>
          <w:sz w:val="28"/>
          <w:szCs w:val="28"/>
        </w:rPr>
        <w:t>Р</w:t>
      </w:r>
      <w:proofErr w:type="gramEnd"/>
      <w:r>
        <w:rPr>
          <w:rStyle w:val="normaltextrun"/>
          <w:color w:val="000000"/>
          <w:sz w:val="28"/>
          <w:szCs w:val="28"/>
        </w:rPr>
        <w:t xml:space="preserve"> Е Ш И Л:</w:t>
      </w:r>
    </w:p>
    <w:p w:rsidR="00DD4293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DD4293" w:rsidRDefault="00DD4293" w:rsidP="00DD4293">
      <w:pPr>
        <w:pStyle w:val="paragraph"/>
        <w:numPr>
          <w:ilvl w:val="0"/>
          <w:numId w:val="4"/>
        </w:numPr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Утвердить проект изменений и дополнений, вносимых в Устав сельского поселения «Сбегинское», согласно приложению № 1.</w:t>
      </w:r>
    </w:p>
    <w:p w:rsidR="00DD4293" w:rsidRPr="00A813B5" w:rsidRDefault="00DD4293" w:rsidP="00DD4293">
      <w:pPr>
        <w:pStyle w:val="paragraph"/>
        <w:numPr>
          <w:ilvl w:val="0"/>
          <w:numId w:val="4"/>
        </w:numPr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Провести </w:t>
      </w:r>
      <w:r w:rsidRPr="00151A21">
        <w:rPr>
          <w:rStyle w:val="normaltextrun"/>
          <w:sz w:val="28"/>
          <w:szCs w:val="28"/>
        </w:rPr>
        <w:t>«</w:t>
      </w:r>
      <w:r w:rsidR="00AC201D">
        <w:rPr>
          <w:rStyle w:val="normaltextrun"/>
          <w:sz w:val="28"/>
          <w:szCs w:val="28"/>
        </w:rPr>
        <w:t>12</w:t>
      </w:r>
      <w:r w:rsidRPr="00151A21">
        <w:rPr>
          <w:rStyle w:val="normaltextrun"/>
          <w:sz w:val="28"/>
          <w:szCs w:val="28"/>
        </w:rPr>
        <w:t xml:space="preserve">» </w:t>
      </w:r>
      <w:r w:rsidR="00AC201D">
        <w:rPr>
          <w:rStyle w:val="normaltextrun"/>
          <w:sz w:val="28"/>
          <w:szCs w:val="28"/>
        </w:rPr>
        <w:t>декабря</w:t>
      </w:r>
      <w:r>
        <w:rPr>
          <w:rStyle w:val="normaltextrun"/>
          <w:sz w:val="28"/>
          <w:szCs w:val="28"/>
        </w:rPr>
        <w:t xml:space="preserve"> </w:t>
      </w:r>
      <w:r w:rsidRPr="00151A21">
        <w:rPr>
          <w:rStyle w:val="normaltextrun"/>
          <w:sz w:val="28"/>
          <w:szCs w:val="28"/>
        </w:rPr>
        <w:t xml:space="preserve"> 20</w:t>
      </w:r>
      <w:r w:rsidR="00EA775A">
        <w:rPr>
          <w:rStyle w:val="normaltextrun"/>
          <w:sz w:val="28"/>
          <w:szCs w:val="28"/>
        </w:rPr>
        <w:t>2</w:t>
      </w:r>
      <w:r w:rsidR="005D5B15">
        <w:rPr>
          <w:rStyle w:val="normaltextrun"/>
          <w:sz w:val="28"/>
          <w:szCs w:val="28"/>
        </w:rPr>
        <w:t>2</w:t>
      </w:r>
      <w:r w:rsidRPr="000D7A60"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года публичные слушания по проекту изменений в Устав сельского поселения  «Сбегинское» по проекту  изменений и дополнений  в Устав сельского поселения «Сбегинское» в </w:t>
      </w:r>
      <w:r w:rsidRPr="00151A21">
        <w:rPr>
          <w:rStyle w:val="normaltextrun"/>
          <w:sz w:val="28"/>
          <w:szCs w:val="28"/>
        </w:rPr>
        <w:t>14 час.00</w:t>
      </w:r>
      <w:r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мин. по адресу: Забайкальский край</w:t>
      </w:r>
      <w:r w:rsidR="005D5B15">
        <w:rPr>
          <w:rStyle w:val="normaltextrun"/>
          <w:color w:val="000000"/>
          <w:sz w:val="28"/>
          <w:szCs w:val="28"/>
        </w:rPr>
        <w:t xml:space="preserve">, Могочинский район, </w:t>
      </w:r>
      <w:r>
        <w:rPr>
          <w:rStyle w:val="normaltextrun"/>
          <w:color w:val="000000"/>
          <w:sz w:val="28"/>
          <w:szCs w:val="28"/>
        </w:rPr>
        <w:t>п/ст. Сбега</w:t>
      </w:r>
      <w:r w:rsidR="005D5B15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ул</w:t>
      </w:r>
      <w:r w:rsidRPr="00A813B5">
        <w:rPr>
          <w:rStyle w:val="normaltextrun"/>
          <w:sz w:val="28"/>
          <w:szCs w:val="28"/>
        </w:rPr>
        <w:t>.</w:t>
      </w:r>
      <w:r w:rsidR="005D5B15">
        <w:rPr>
          <w:rStyle w:val="normaltextrun"/>
          <w:sz w:val="28"/>
          <w:szCs w:val="28"/>
        </w:rPr>
        <w:t xml:space="preserve"> </w:t>
      </w:r>
      <w:proofErr w:type="gramStart"/>
      <w:r w:rsidRPr="00A813B5">
        <w:rPr>
          <w:rStyle w:val="normaltextrun"/>
          <w:sz w:val="28"/>
          <w:szCs w:val="28"/>
        </w:rPr>
        <w:t>Центральная</w:t>
      </w:r>
      <w:proofErr w:type="gramEnd"/>
      <w:r w:rsidRPr="00A813B5">
        <w:rPr>
          <w:rStyle w:val="normaltextrun"/>
          <w:sz w:val="28"/>
          <w:szCs w:val="28"/>
        </w:rPr>
        <w:t>, д.3</w:t>
      </w:r>
      <w:r>
        <w:rPr>
          <w:rStyle w:val="normaltextrun"/>
          <w:sz w:val="28"/>
          <w:szCs w:val="28"/>
        </w:rPr>
        <w:t>,</w:t>
      </w:r>
      <w:r w:rsidRPr="00A813B5">
        <w:rPr>
          <w:rStyle w:val="normaltextrun"/>
          <w:sz w:val="28"/>
          <w:szCs w:val="28"/>
        </w:rPr>
        <w:t xml:space="preserve"> </w:t>
      </w:r>
      <w:proofErr w:type="spellStart"/>
      <w:r w:rsidRPr="00A813B5">
        <w:rPr>
          <w:rStyle w:val="normaltextrun"/>
          <w:sz w:val="28"/>
          <w:szCs w:val="28"/>
        </w:rPr>
        <w:t>каб</w:t>
      </w:r>
      <w:proofErr w:type="spellEnd"/>
      <w:r w:rsidRPr="00A813B5">
        <w:rPr>
          <w:rStyle w:val="normaltextrun"/>
          <w:sz w:val="28"/>
          <w:szCs w:val="28"/>
        </w:rPr>
        <w:t xml:space="preserve">. № </w:t>
      </w:r>
      <w:r>
        <w:rPr>
          <w:rStyle w:val="normaltextrun"/>
          <w:sz w:val="28"/>
          <w:szCs w:val="28"/>
        </w:rPr>
        <w:t>10, 2 этаж</w:t>
      </w:r>
      <w:r w:rsidRPr="00A813B5">
        <w:rPr>
          <w:rStyle w:val="normaltextrun"/>
          <w:sz w:val="28"/>
          <w:szCs w:val="28"/>
        </w:rPr>
        <w:t>.</w:t>
      </w:r>
    </w:p>
    <w:p w:rsidR="00DD4293" w:rsidRDefault="00DD4293" w:rsidP="00DD4293">
      <w:pPr>
        <w:pStyle w:val="paragraph"/>
        <w:numPr>
          <w:ilvl w:val="0"/>
          <w:numId w:val="4"/>
        </w:numPr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Утвердить  состав организационного комитета по подготовке  и проведению публичных слушаний:</w:t>
      </w:r>
    </w:p>
    <w:p w:rsidR="00DD4293" w:rsidRPr="00151A2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8"/>
          <w:szCs w:val="28"/>
        </w:rPr>
      </w:pPr>
      <w:r w:rsidRPr="00151A21">
        <w:rPr>
          <w:rStyle w:val="normaltextrun"/>
          <w:sz w:val="28"/>
          <w:szCs w:val="28"/>
        </w:rPr>
        <w:t>Соболев Константин Владимирович - председатель Совета сельского поселения «Сбегинское»;</w:t>
      </w:r>
    </w:p>
    <w:p w:rsidR="00DD4293" w:rsidRPr="00151A2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Гульева Татьяна Анатольевна</w:t>
      </w:r>
      <w:r w:rsidRPr="00151A21">
        <w:rPr>
          <w:rStyle w:val="normaltextrun"/>
          <w:sz w:val="28"/>
          <w:szCs w:val="28"/>
        </w:rPr>
        <w:t xml:space="preserve"> - секретарь Совета сельского поселения «Сбегинское»;</w:t>
      </w:r>
    </w:p>
    <w:p w:rsidR="00DD4293" w:rsidRPr="00151A2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Пахомова Галина Анатольевна </w:t>
      </w:r>
      <w:r w:rsidRPr="00151A21">
        <w:rPr>
          <w:rStyle w:val="normaltextrun"/>
          <w:sz w:val="28"/>
          <w:szCs w:val="28"/>
        </w:rPr>
        <w:t>- депутат Совета сельского поселения «Сбегинское»;</w:t>
      </w:r>
    </w:p>
    <w:p w:rsidR="00DD4293" w:rsidRPr="00151A2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8"/>
          <w:szCs w:val="28"/>
        </w:rPr>
      </w:pPr>
      <w:r w:rsidRPr="00151A21">
        <w:rPr>
          <w:rStyle w:val="normaltextrun"/>
          <w:sz w:val="28"/>
          <w:szCs w:val="28"/>
        </w:rPr>
        <w:t>Куприянов Сергей Михайлович – глава сельского поселения «Сбегинское»;</w:t>
      </w:r>
    </w:p>
    <w:p w:rsidR="00DD4293" w:rsidRPr="00151A2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8"/>
          <w:szCs w:val="28"/>
        </w:rPr>
      </w:pPr>
      <w:r w:rsidRPr="00151A21">
        <w:rPr>
          <w:rStyle w:val="normaltextrun"/>
          <w:sz w:val="28"/>
          <w:szCs w:val="28"/>
        </w:rPr>
        <w:t xml:space="preserve">Маркова Екатерина Олеговна – специалист </w:t>
      </w:r>
      <w:r>
        <w:rPr>
          <w:rStyle w:val="normaltextrun"/>
          <w:sz w:val="28"/>
          <w:szCs w:val="28"/>
        </w:rPr>
        <w:t xml:space="preserve">администрации </w:t>
      </w:r>
      <w:r w:rsidRPr="00151A21">
        <w:rPr>
          <w:rStyle w:val="normaltextrun"/>
          <w:sz w:val="28"/>
          <w:szCs w:val="28"/>
        </w:rPr>
        <w:t>по управлению муниципальным имуществом и земельным вопросам.</w:t>
      </w:r>
    </w:p>
    <w:p w:rsidR="00DD4293" w:rsidRDefault="00DD4293" w:rsidP="00DD4293">
      <w:pPr>
        <w:pStyle w:val="paragraph"/>
        <w:numPr>
          <w:ilvl w:val="0"/>
          <w:numId w:val="4"/>
        </w:numPr>
        <w:tabs>
          <w:tab w:val="left" w:pos="564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Утвердить  порядок учёта предложений граждан сельского поселения «Сбегинское» по проекту изменений и дополнений в Устав сельского </w:t>
      </w:r>
      <w:r>
        <w:rPr>
          <w:rStyle w:val="normaltextrun"/>
          <w:color w:val="000000"/>
          <w:sz w:val="28"/>
          <w:szCs w:val="28"/>
        </w:rPr>
        <w:lastRenderedPageBreak/>
        <w:t xml:space="preserve">поселения «Сбегинское» и участия граждан в его обсуждении, согласно </w:t>
      </w:r>
      <w:r w:rsidRPr="00F82EAD">
        <w:rPr>
          <w:rStyle w:val="normaltextrun"/>
          <w:color w:val="000000"/>
          <w:sz w:val="28"/>
          <w:szCs w:val="28"/>
        </w:rPr>
        <w:t>приложению №2</w:t>
      </w:r>
      <w:r>
        <w:rPr>
          <w:rStyle w:val="normaltextrun"/>
          <w:color w:val="000000"/>
          <w:sz w:val="28"/>
          <w:szCs w:val="28"/>
        </w:rPr>
        <w:t>.</w:t>
      </w:r>
    </w:p>
    <w:p w:rsidR="00DD4293" w:rsidRPr="00F82EAD" w:rsidRDefault="00DD4293" w:rsidP="00DD4293">
      <w:pPr>
        <w:pStyle w:val="paragraph"/>
        <w:numPr>
          <w:ilvl w:val="0"/>
          <w:numId w:val="4"/>
        </w:numPr>
        <w:tabs>
          <w:tab w:val="left" w:pos="56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2EAD">
        <w:rPr>
          <w:rStyle w:val="normaltextrun"/>
          <w:color w:val="000000"/>
          <w:sz w:val="28"/>
          <w:szCs w:val="28"/>
        </w:rPr>
        <w:t xml:space="preserve">Настоящее решение и проект изменений в Устав </w:t>
      </w:r>
      <w:r>
        <w:rPr>
          <w:rStyle w:val="normaltextrun"/>
          <w:color w:val="000000"/>
          <w:sz w:val="28"/>
          <w:szCs w:val="28"/>
        </w:rPr>
        <w:t xml:space="preserve">обнародовать </w:t>
      </w:r>
      <w:r w:rsidRPr="00F82EAD">
        <w:rPr>
          <w:rStyle w:val="normaltextrun"/>
          <w:color w:val="000000"/>
          <w:sz w:val="28"/>
          <w:szCs w:val="28"/>
        </w:rPr>
        <w:t>на официальном стенде сельского поселения «</w:t>
      </w:r>
      <w:r w:rsidRPr="00F82EAD">
        <w:rPr>
          <w:rStyle w:val="spellingerror"/>
          <w:color w:val="000000"/>
          <w:sz w:val="28"/>
          <w:szCs w:val="28"/>
        </w:rPr>
        <w:t>Сбегинское</w:t>
      </w:r>
      <w:r w:rsidRPr="00F82EAD">
        <w:rPr>
          <w:rStyle w:val="normaltextrun"/>
          <w:color w:val="000000"/>
          <w:sz w:val="28"/>
          <w:szCs w:val="28"/>
        </w:rPr>
        <w:t>» и на официальном сайте администрации муниципального района «</w:t>
      </w:r>
      <w:r w:rsidRPr="00F82EAD">
        <w:rPr>
          <w:rStyle w:val="spellingerror"/>
          <w:color w:val="000000"/>
          <w:sz w:val="28"/>
          <w:szCs w:val="28"/>
        </w:rPr>
        <w:t>Могочинский</w:t>
      </w:r>
      <w:r w:rsidRPr="00F82EAD">
        <w:rPr>
          <w:rStyle w:val="normaltextrun"/>
          <w:color w:val="000000"/>
          <w:sz w:val="28"/>
          <w:szCs w:val="28"/>
        </w:rPr>
        <w:t xml:space="preserve"> район», </w:t>
      </w:r>
      <w:r w:rsidRPr="00F82EAD">
        <w:rPr>
          <w:rStyle w:val="normaltextrun"/>
          <w:color w:val="000000"/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 </w:t>
      </w:r>
      <w:r w:rsidR="005D5B15" w:rsidRPr="005D5B15">
        <w:t xml:space="preserve"> </w:t>
      </w:r>
      <w:hyperlink r:id="rId5" w:history="1">
        <w:r w:rsidR="005D5B15" w:rsidRPr="00E0676E">
          <w:rPr>
            <w:rStyle w:val="a5"/>
            <w:bCs/>
            <w:iCs/>
            <w:sz w:val="28"/>
            <w:szCs w:val="28"/>
            <w:lang w:val="en-US"/>
          </w:rPr>
          <w:t>http</w:t>
        </w:r>
        <w:r w:rsidR="005D5B15" w:rsidRPr="00E0676E">
          <w:rPr>
            <w:rStyle w:val="a5"/>
            <w:bCs/>
            <w:iCs/>
            <w:sz w:val="28"/>
            <w:szCs w:val="28"/>
          </w:rPr>
          <w:t>://</w:t>
        </w:r>
        <w:proofErr w:type="spellStart"/>
        <w:r w:rsidR="005D5B15" w:rsidRPr="00E0676E">
          <w:rPr>
            <w:rStyle w:val="a5"/>
            <w:bCs/>
            <w:iCs/>
            <w:sz w:val="28"/>
            <w:szCs w:val="28"/>
            <w:lang w:val="en-US"/>
          </w:rPr>
          <w:t>mogocha</w:t>
        </w:r>
        <w:proofErr w:type="spellEnd"/>
        <w:r w:rsidR="005D5B15" w:rsidRPr="00E0676E">
          <w:rPr>
            <w:rStyle w:val="a5"/>
            <w:bCs/>
            <w:iCs/>
            <w:sz w:val="28"/>
            <w:szCs w:val="28"/>
          </w:rPr>
          <w:t>/75.</w:t>
        </w:r>
        <w:proofErr w:type="spellStart"/>
        <w:r w:rsidR="005D5B15" w:rsidRPr="00E0676E">
          <w:rPr>
            <w:rStyle w:val="a5"/>
            <w:bCs/>
            <w:iCs/>
            <w:sz w:val="28"/>
            <w:szCs w:val="28"/>
            <w:lang w:val="en-US"/>
          </w:rPr>
          <w:t>ru</w:t>
        </w:r>
        <w:proofErr w:type="spellEnd"/>
        <w:r w:rsidR="005D5B15" w:rsidRPr="00E0676E">
          <w:rPr>
            <w:rStyle w:val="a5"/>
            <w:bCs/>
            <w:iCs/>
            <w:sz w:val="28"/>
            <w:szCs w:val="28"/>
          </w:rPr>
          <w:t>/</w:t>
        </w:r>
      </w:hyperlink>
      <w:r w:rsidR="005D5B15">
        <w:t>.</w:t>
      </w:r>
    </w:p>
    <w:p w:rsidR="00DD4293" w:rsidRPr="005D5B15" w:rsidRDefault="00DD4293" w:rsidP="00DD429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2EAD">
        <w:rPr>
          <w:rStyle w:val="normaltextrun"/>
          <w:color w:val="000000"/>
          <w:sz w:val="28"/>
          <w:szCs w:val="28"/>
        </w:rPr>
        <w:t xml:space="preserve">Настоящее Решение вступает в силу на следующий день со дня  его </w:t>
      </w:r>
      <w:r w:rsidRPr="005D5B15">
        <w:rPr>
          <w:rStyle w:val="normaltextrun"/>
          <w:color w:val="000000"/>
          <w:sz w:val="28"/>
          <w:szCs w:val="28"/>
        </w:rPr>
        <w:t>официального опубликования.</w:t>
      </w:r>
      <w:r w:rsidRPr="005D5B15">
        <w:rPr>
          <w:rStyle w:val="eop"/>
          <w:color w:val="000000"/>
          <w:sz w:val="28"/>
          <w:szCs w:val="28"/>
        </w:rPr>
        <w:t> </w:t>
      </w:r>
    </w:p>
    <w:p w:rsidR="00DD4293" w:rsidRPr="00F82EAD" w:rsidRDefault="00DD4293" w:rsidP="00DD4293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2EAD">
        <w:rPr>
          <w:rStyle w:val="eop"/>
          <w:color w:val="000000"/>
          <w:sz w:val="28"/>
          <w:szCs w:val="28"/>
        </w:rPr>
        <w:t> </w:t>
      </w:r>
    </w:p>
    <w:p w:rsidR="00DD4293" w:rsidRPr="00644081" w:rsidRDefault="00DD4293" w:rsidP="00DD4293">
      <w:pPr>
        <w:pStyle w:val="paragraph"/>
        <w:tabs>
          <w:tab w:val="left" w:pos="564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DD4293" w:rsidRDefault="00DD4293" w:rsidP="00DD42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1"/>
      </w:tblGrid>
      <w:tr w:rsidR="00DD4293" w:rsidTr="002C2AE6">
        <w:tc>
          <w:tcPr>
            <w:tcW w:w="2500" w:type="pct"/>
          </w:tcPr>
          <w:p w:rsidR="00DD4293" w:rsidRDefault="00DD4293" w:rsidP="002C2A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F82EAD">
              <w:rPr>
                <w:rStyle w:val="normaltextrun"/>
                <w:color w:val="000000"/>
                <w:sz w:val="28"/>
                <w:szCs w:val="28"/>
              </w:rPr>
              <w:t>Г</w:t>
            </w:r>
            <w:r>
              <w:rPr>
                <w:rStyle w:val="normaltextrun"/>
                <w:color w:val="000000"/>
                <w:sz w:val="28"/>
                <w:szCs w:val="28"/>
              </w:rPr>
              <w:t>лава сельского поселения</w:t>
            </w:r>
          </w:p>
          <w:p w:rsidR="00DD4293" w:rsidRDefault="00DD4293" w:rsidP="002C2A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«Сбегинское»</w:t>
            </w:r>
          </w:p>
          <w:p w:rsidR="00DD4293" w:rsidRDefault="00DD4293" w:rsidP="002C2A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</w:p>
          <w:p w:rsidR="00DD4293" w:rsidRPr="00F82EAD" w:rsidRDefault="00DD4293" w:rsidP="002C2A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________________ С.М. Куприянов</w:t>
            </w:r>
          </w:p>
        </w:tc>
        <w:tc>
          <w:tcPr>
            <w:tcW w:w="2500" w:type="pct"/>
          </w:tcPr>
          <w:p w:rsidR="00DD4293" w:rsidRPr="000F4598" w:rsidRDefault="00DD4293" w:rsidP="002C2A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0F4598">
              <w:rPr>
                <w:rStyle w:val="normaltextrun"/>
                <w:color w:val="000000"/>
                <w:sz w:val="28"/>
                <w:szCs w:val="28"/>
              </w:rPr>
              <w:t>Председатель Совета сельского</w:t>
            </w:r>
          </w:p>
          <w:p w:rsidR="00DD4293" w:rsidRPr="000F4598" w:rsidRDefault="00DD4293" w:rsidP="002C2A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0F4598">
              <w:rPr>
                <w:rStyle w:val="normaltextrun"/>
                <w:color w:val="000000"/>
                <w:sz w:val="28"/>
                <w:szCs w:val="28"/>
              </w:rPr>
              <w:t>Поселения «Сбегинское»</w:t>
            </w:r>
          </w:p>
          <w:p w:rsidR="00DD4293" w:rsidRPr="000F4598" w:rsidRDefault="00DD4293" w:rsidP="002C2A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</w:p>
          <w:p w:rsidR="00DD4293" w:rsidRDefault="00DD4293" w:rsidP="002C2A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color w:val="000000"/>
                <w:sz w:val="28"/>
                <w:szCs w:val="28"/>
              </w:rPr>
            </w:pPr>
            <w:r w:rsidRPr="000F4598">
              <w:rPr>
                <w:rStyle w:val="normaltextrun"/>
                <w:color w:val="000000"/>
                <w:sz w:val="28"/>
                <w:szCs w:val="28"/>
              </w:rPr>
              <w:t>________________</w:t>
            </w:r>
            <w:r>
              <w:rPr>
                <w:rStyle w:val="normaltextrun"/>
                <w:color w:val="000000"/>
                <w:sz w:val="28"/>
                <w:szCs w:val="28"/>
              </w:rPr>
              <w:t xml:space="preserve"> </w:t>
            </w:r>
            <w:r w:rsidRPr="000F4598">
              <w:rPr>
                <w:rStyle w:val="normaltextrun"/>
                <w:color w:val="000000"/>
                <w:sz w:val="28"/>
                <w:szCs w:val="28"/>
              </w:rPr>
              <w:t>К.В.Соболев</w:t>
            </w:r>
          </w:p>
        </w:tc>
      </w:tr>
    </w:tbl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5B15" w:rsidRDefault="005D5B15" w:rsidP="005D5B15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4293" w:rsidRDefault="005D5B15" w:rsidP="005D5B1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</w:t>
      </w:r>
      <w:r w:rsidR="00DD4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 №1</w:t>
      </w:r>
    </w:p>
    <w:p w:rsidR="00DD4293" w:rsidRDefault="00DD4293" w:rsidP="00DD42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к решению Совета сельского </w:t>
      </w:r>
    </w:p>
    <w:p w:rsidR="00DD4293" w:rsidRDefault="00DD4293" w:rsidP="00DD42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поселения «Сбегинское»</w:t>
      </w:r>
    </w:p>
    <w:p w:rsidR="00DD4293" w:rsidRPr="00151A21" w:rsidRDefault="00DD4293" w:rsidP="00DD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ноября 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5D5B15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</w:p>
    <w:p w:rsidR="00DD4293" w:rsidRPr="000D7A60" w:rsidRDefault="00DD4293" w:rsidP="00DD429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0D7A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</w:p>
    <w:p w:rsidR="00DD4293" w:rsidRDefault="00DD4293" w:rsidP="00DD4293">
      <w:pPr>
        <w:tabs>
          <w:tab w:val="left" w:pos="7371"/>
        </w:tabs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D4293" w:rsidRDefault="00DD4293" w:rsidP="00DD4293">
      <w:pPr>
        <w:tabs>
          <w:tab w:val="left" w:pos="7371"/>
        </w:tabs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ПРОЕКТ</w:t>
      </w:r>
    </w:p>
    <w:p w:rsidR="00DD4293" w:rsidRDefault="00DD4293" w:rsidP="00DD429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Изменений и дополнений</w:t>
      </w:r>
      <w:r w:rsidR="005D5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вносимых в Устав сельского поселения «Сбегинское»</w:t>
      </w:r>
    </w:p>
    <w:p w:rsidR="00BB03D7" w:rsidRPr="00C419A2" w:rsidRDefault="00BB03D7" w:rsidP="00BB03D7">
      <w:pPr>
        <w:rPr>
          <w:rFonts w:ascii="Times New Roman" w:hAnsi="Times New Roman" w:cs="Times New Roman"/>
          <w:sz w:val="28"/>
          <w:szCs w:val="28"/>
        </w:rPr>
      </w:pPr>
    </w:p>
    <w:p w:rsidR="00AC201D" w:rsidRPr="00C419A2" w:rsidRDefault="00AC201D" w:rsidP="00AC201D">
      <w:pPr>
        <w:rPr>
          <w:rFonts w:ascii="Times New Roman" w:hAnsi="Times New Roman" w:cs="Times New Roman"/>
          <w:sz w:val="28"/>
          <w:szCs w:val="28"/>
        </w:rPr>
      </w:pPr>
    </w:p>
    <w:p w:rsidR="00AC201D" w:rsidRPr="00A40265" w:rsidRDefault="00AC201D" w:rsidP="00AC201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A2">
        <w:rPr>
          <w:rFonts w:ascii="Times New Roman" w:hAnsi="Times New Roman" w:cs="Times New Roman"/>
          <w:sz w:val="28"/>
          <w:szCs w:val="28"/>
        </w:rPr>
        <w:t xml:space="preserve"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14.03.2022 года № 60-ФЗ «О внесении  изменений в отдельные  законодательные акты Российской Федерации»,  в целях приведения Устава сельского поселения «Сбегинское», в  соответствие с действующим федеральным законодательством  и с </w:t>
      </w:r>
      <w:r w:rsidRPr="00A40265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A40265">
        <w:rPr>
          <w:rFonts w:ascii="Times New Roman" w:hAnsi="Times New Roman" w:cs="Times New Roman"/>
          <w:sz w:val="28"/>
          <w:szCs w:val="28"/>
        </w:rPr>
        <w:t xml:space="preserve"> Забайкальского края, руководствуясь ст. 24 Устава сельского поселения «Сбегинское», Совет сельского поселения «Сбегинское»,</w:t>
      </w:r>
    </w:p>
    <w:p w:rsidR="00AC201D" w:rsidRPr="00A40265" w:rsidRDefault="00AC201D" w:rsidP="00AC20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6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201D" w:rsidRDefault="00AC201D" w:rsidP="00AC20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01D" w:rsidRPr="00A40265" w:rsidRDefault="00AC201D" w:rsidP="00AC20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265">
        <w:rPr>
          <w:rFonts w:ascii="Times New Roman" w:hAnsi="Times New Roman" w:cs="Times New Roman"/>
          <w:bCs/>
          <w:sz w:val="28"/>
          <w:szCs w:val="28"/>
        </w:rPr>
        <w:t>1.Внести изменения и дополнения в Устав сельского поселения «Сбегинское» следующего содержания:</w:t>
      </w:r>
    </w:p>
    <w:p w:rsidR="00AC201D" w:rsidRPr="00A40265" w:rsidRDefault="00AC201D" w:rsidP="00AC20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265">
        <w:rPr>
          <w:rFonts w:ascii="Times New Roman" w:hAnsi="Times New Roman" w:cs="Times New Roman"/>
          <w:bCs/>
          <w:sz w:val="28"/>
          <w:szCs w:val="28"/>
        </w:rPr>
        <w:t>1)    Статью 15 Устава изложить в следующей редакции:</w:t>
      </w:r>
    </w:p>
    <w:p w:rsidR="00AC201D" w:rsidRPr="00A40265" w:rsidRDefault="00AC201D" w:rsidP="00AC20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265">
        <w:rPr>
          <w:rFonts w:ascii="Times New Roman" w:hAnsi="Times New Roman" w:cs="Times New Roman"/>
          <w:bCs/>
          <w:sz w:val="28"/>
          <w:szCs w:val="28"/>
        </w:rPr>
        <w:t>«Статья 15 Муниципальные выборы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bCs/>
          <w:sz w:val="28"/>
          <w:szCs w:val="28"/>
        </w:rPr>
        <w:t>1</w:t>
      </w:r>
      <w:r w:rsidRPr="00A40265">
        <w:rPr>
          <w:rFonts w:ascii="Times New Roman" w:hAnsi="Times New Roman" w:cs="Times New Roman"/>
          <w:sz w:val="28"/>
          <w:szCs w:val="28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 xml:space="preserve">2. Муниципальные выборы депутатов Совета сельского поселения проводятся по мажоритарной избирательной системе относительного большинства по одному </w:t>
      </w:r>
      <w:proofErr w:type="spellStart"/>
      <w:r w:rsidRPr="00A4026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A40265"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lastRenderedPageBreak/>
        <w:t>5. Итоги муниципальных выборов подлежат официальному обнародованию</w:t>
      </w:r>
      <w:proofErr w:type="gramStart"/>
      <w:r w:rsidRPr="00A4026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2) В абзацах 1 и 2 части 3, абзаце 2 части 5 статьи 16 Устава слова «избирательная комиссия сельского поселения» в соответствующих падежах заменить словами «избирательная комиссия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3) Статью 30 Устава исключить;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4) В подпунктах «а», «б» пункта 2 части 6 статьи 31 Устава исключить слова «аппарате избирательной комиссии сельского поселения».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2. Настоящее решение 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</w:t>
      </w:r>
      <w:r w:rsidRPr="00A40265">
        <w:rPr>
          <w:rFonts w:ascii="Times New Roman" w:hAnsi="Times New Roman" w:cs="Times New Roman"/>
          <w:sz w:val="28"/>
          <w:szCs w:val="28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</w:t>
      </w:r>
      <w:hyperlink r:id="rId6" w:tgtFrame="_blank" w:history="1">
        <w:r w:rsidRPr="00A40265">
          <w:rPr>
            <w:rStyle w:val="a5"/>
            <w:rFonts w:ascii="Times New Roman" w:hAnsi="Times New Roman" w:cs="Times New Roman"/>
            <w:sz w:val="28"/>
            <w:szCs w:val="28"/>
          </w:rPr>
          <w:t>http://pravo-minjust.ru</w:t>
        </w:r>
      </w:hyperlink>
      <w:r w:rsidRPr="00A40265">
        <w:rPr>
          <w:rFonts w:ascii="Times New Roman" w:hAnsi="Times New Roman" w:cs="Times New Roman"/>
          <w:sz w:val="28"/>
          <w:szCs w:val="28"/>
        </w:rPr>
        <w:t>, </w:t>
      </w:r>
      <w:hyperlink r:id="rId7" w:tgtFrame="_blank" w:history="1">
        <w:r w:rsidRPr="00A40265">
          <w:rPr>
            <w:rStyle w:val="a5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Pr="00A40265">
        <w:rPr>
          <w:rFonts w:ascii="Times New Roman" w:hAnsi="Times New Roman" w:cs="Times New Roman"/>
          <w:sz w:val="28"/>
          <w:szCs w:val="28"/>
        </w:rPr>
        <w:t>).</w:t>
      </w: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A40265" w:rsidRDefault="00AC201D" w:rsidP="00A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65">
        <w:rPr>
          <w:rFonts w:ascii="Times New Roman" w:hAnsi="Times New Roman" w:cs="Times New Roman"/>
          <w:sz w:val="28"/>
          <w:szCs w:val="28"/>
        </w:rPr>
        <w:t>3. После государственной регистрации данное решение обнародовать в порядке, установленном Уставо</w:t>
      </w:r>
      <w:r>
        <w:rPr>
          <w:rFonts w:ascii="Times New Roman" w:hAnsi="Times New Roman" w:cs="Times New Roman"/>
          <w:sz w:val="28"/>
          <w:szCs w:val="28"/>
        </w:rPr>
        <w:t>м сельского поселения «Сбегинское</w:t>
      </w:r>
      <w:bookmarkStart w:id="0" w:name="_GoBack"/>
      <w:bookmarkEnd w:id="0"/>
      <w:r w:rsidRPr="00A40265">
        <w:rPr>
          <w:rFonts w:ascii="Times New Roman" w:hAnsi="Times New Roman" w:cs="Times New Roman"/>
          <w:sz w:val="28"/>
          <w:szCs w:val="28"/>
        </w:rPr>
        <w:t>».</w:t>
      </w:r>
    </w:p>
    <w:p w:rsidR="00AC201D" w:rsidRPr="00C419A2" w:rsidRDefault="00AC201D" w:rsidP="00AC201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C419A2" w:rsidRDefault="00AC201D" w:rsidP="00AC201D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01D" w:rsidRPr="00C419A2" w:rsidRDefault="00AC201D" w:rsidP="00AC20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D7" w:rsidRDefault="00BB03D7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5B15" w:rsidRDefault="005D5B15" w:rsidP="005D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15" w:rsidRDefault="005D5B15" w:rsidP="005D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B15" w:rsidRDefault="005D5B15" w:rsidP="005D5B1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Приложение №2</w:t>
      </w:r>
    </w:p>
    <w:p w:rsidR="005D5B15" w:rsidRDefault="005D5B15" w:rsidP="005D5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к решению Совета сельского </w:t>
      </w:r>
    </w:p>
    <w:p w:rsidR="005D5B15" w:rsidRDefault="005D5B15" w:rsidP="005D5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поселения «Сбегинское»</w:t>
      </w:r>
    </w:p>
    <w:p w:rsidR="005D5B15" w:rsidRPr="00151A21" w:rsidRDefault="005D5B15" w:rsidP="005D5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C201D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151A2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</w:p>
    <w:p w:rsidR="00DD4293" w:rsidRDefault="00DD4293" w:rsidP="00DD42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93" w:rsidRDefault="00DD4293" w:rsidP="00DD4293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ПОРЯДОК</w:t>
      </w:r>
    </w:p>
    <w:p w:rsidR="00DD4293" w:rsidRDefault="00DD4293" w:rsidP="00DD4293">
      <w:pPr>
        <w:tabs>
          <w:tab w:val="left" w:pos="12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 предложений  граждан по проекту изменений  в Устав сельского поселения «Сбегинское»</w:t>
      </w:r>
    </w:p>
    <w:p w:rsidR="00DD4293" w:rsidRDefault="00DD4293" w:rsidP="00DD4293">
      <w:pPr>
        <w:tabs>
          <w:tab w:val="left" w:pos="12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6325">
        <w:rPr>
          <w:rFonts w:ascii="Times New Roman" w:hAnsi="Times New Roman" w:cs="Times New Roman"/>
          <w:sz w:val="28"/>
          <w:szCs w:val="28"/>
        </w:rPr>
        <w:t>Предложения по теме публичных слушаний принимаются от граждан, постоянно проживающих  на территории сельского поселения «Сбегинское»  и достигших 18 лет.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2.Предложения граждан  принимаются со дня опубликования проекта изменений и дополнений  в Устав сельского поселения «Сбегинское»  до </w:t>
      </w:r>
      <w:r w:rsidRPr="00151A21">
        <w:rPr>
          <w:rFonts w:ascii="Times New Roman" w:hAnsi="Times New Roman" w:cs="Times New Roman"/>
          <w:sz w:val="28"/>
          <w:szCs w:val="28"/>
        </w:rPr>
        <w:t>«</w:t>
      </w:r>
      <w:r w:rsidR="00AC201D">
        <w:rPr>
          <w:rFonts w:ascii="Times New Roman" w:hAnsi="Times New Roman" w:cs="Times New Roman"/>
          <w:sz w:val="28"/>
          <w:szCs w:val="28"/>
        </w:rPr>
        <w:t>11</w:t>
      </w:r>
      <w:r w:rsidRPr="00151A21">
        <w:rPr>
          <w:rFonts w:ascii="Times New Roman" w:hAnsi="Times New Roman" w:cs="Times New Roman"/>
          <w:sz w:val="28"/>
          <w:szCs w:val="28"/>
        </w:rPr>
        <w:t xml:space="preserve">» </w:t>
      </w:r>
      <w:r w:rsidR="00AC201D">
        <w:rPr>
          <w:rFonts w:ascii="Times New Roman" w:hAnsi="Times New Roman" w:cs="Times New Roman"/>
          <w:sz w:val="28"/>
          <w:szCs w:val="28"/>
        </w:rPr>
        <w:t>декабря</w:t>
      </w:r>
      <w:r w:rsidR="00EA775A">
        <w:rPr>
          <w:rFonts w:ascii="Times New Roman" w:hAnsi="Times New Roman" w:cs="Times New Roman"/>
          <w:sz w:val="28"/>
          <w:szCs w:val="28"/>
        </w:rPr>
        <w:t xml:space="preserve">  202</w:t>
      </w:r>
      <w:r w:rsidR="005D5B15">
        <w:rPr>
          <w:rFonts w:ascii="Times New Roman" w:hAnsi="Times New Roman" w:cs="Times New Roman"/>
          <w:sz w:val="28"/>
          <w:szCs w:val="28"/>
        </w:rPr>
        <w:t>2</w:t>
      </w:r>
      <w:r w:rsidRPr="00151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3.Предложения граждан вносятся только в отношении  вопроса, рассматриваемого на публичных слушаниях.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 направляются в письменном виде и по форме согласно приложению к настоящему Порядку.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теме публичных слушаний принимаются организационным комитетом по подготовке и организации проведения публичных слушаний в рабочие дни с 09 час.00 мин до 16 час.00 мин по адресу:  Забайкальский край Могочинский район  п/ст. Сбега, ул. </w:t>
      </w:r>
      <w:r w:rsidRPr="00AC41C4">
        <w:rPr>
          <w:rFonts w:ascii="Times New Roman" w:hAnsi="Times New Roman" w:cs="Times New Roman"/>
          <w:sz w:val="28"/>
          <w:szCs w:val="28"/>
        </w:rPr>
        <w:t xml:space="preserve">Центральная, д. 3 </w:t>
      </w:r>
      <w:proofErr w:type="spellStart"/>
      <w:r w:rsidRPr="00AC41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C41C4">
        <w:rPr>
          <w:rFonts w:ascii="Times New Roman" w:hAnsi="Times New Roman" w:cs="Times New Roman"/>
          <w:sz w:val="28"/>
          <w:szCs w:val="28"/>
        </w:rPr>
        <w:t>. № 10, 2 этаж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направляются  по почте по указанному адресу с пометкой на конверте «В  организационный  комитет по подготовке и организации публичных слушаний по проекту изменений в Устав сельского поселения «Сбегинское».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Участие граждан в обсуждении темы публичных  слушаний, принятие и рассмотрение поступивших предложений проводится в порядке, установленном в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в сельском поселении «Сбегинское», утвержденного решением Совета сельского поселения «Сбегинское» от </w:t>
      </w:r>
      <w:r w:rsidRPr="00151A21">
        <w:rPr>
          <w:rFonts w:ascii="Times New Roman" w:hAnsi="Times New Roman" w:cs="Times New Roman"/>
          <w:sz w:val="28"/>
          <w:szCs w:val="28"/>
        </w:rPr>
        <w:t>29.12.2005 № 16.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B15" w:rsidRDefault="005D5B15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B15" w:rsidRDefault="005D5B15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93" w:rsidRDefault="00DD4293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93" w:rsidRDefault="00DD4293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93" w:rsidRDefault="00DD4293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5D5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DD4293" w:rsidRDefault="00DD4293" w:rsidP="00DD42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учета предложений граждан по проекту изменений в Устав  сельского поселения «Сбегинское», утвержденного </w:t>
      </w:r>
    </w:p>
    <w:p w:rsidR="00DD4293" w:rsidRDefault="00DD4293" w:rsidP="00DD429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</w:t>
      </w:r>
      <w:r w:rsidR="005D5B1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DD4293" w:rsidRDefault="00DD4293" w:rsidP="00DD429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«Сбегинское»</w:t>
      </w:r>
    </w:p>
    <w:p w:rsidR="00DD4293" w:rsidRPr="00151A21" w:rsidRDefault="00DD4293" w:rsidP="00DD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20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1A21">
        <w:rPr>
          <w:rFonts w:ascii="Times New Roman" w:hAnsi="Times New Roman" w:cs="Times New Roman"/>
          <w:sz w:val="28"/>
          <w:szCs w:val="28"/>
        </w:rPr>
        <w:t xml:space="preserve">№ </w:t>
      </w:r>
      <w:r w:rsidR="00AC201D">
        <w:rPr>
          <w:rFonts w:ascii="Times New Roman" w:hAnsi="Times New Roman" w:cs="Times New Roman"/>
          <w:sz w:val="28"/>
          <w:szCs w:val="28"/>
        </w:rPr>
        <w:t>107 от «11</w:t>
      </w:r>
      <w:r w:rsidRPr="00151A21">
        <w:rPr>
          <w:rFonts w:ascii="Times New Roman" w:hAnsi="Times New Roman" w:cs="Times New Roman"/>
          <w:sz w:val="28"/>
          <w:szCs w:val="28"/>
        </w:rPr>
        <w:t xml:space="preserve">» </w:t>
      </w:r>
      <w:r w:rsidR="00AC201D">
        <w:rPr>
          <w:rFonts w:ascii="Times New Roman" w:hAnsi="Times New Roman" w:cs="Times New Roman"/>
          <w:sz w:val="28"/>
          <w:szCs w:val="28"/>
        </w:rPr>
        <w:t>ноября</w:t>
      </w:r>
      <w:r w:rsidR="005D5B15">
        <w:rPr>
          <w:rFonts w:ascii="Times New Roman" w:hAnsi="Times New Roman" w:cs="Times New Roman"/>
          <w:sz w:val="28"/>
          <w:szCs w:val="28"/>
        </w:rPr>
        <w:t xml:space="preserve"> 2022 </w:t>
      </w:r>
      <w:r w:rsidRPr="00151A21">
        <w:rPr>
          <w:rFonts w:ascii="Times New Roman" w:hAnsi="Times New Roman" w:cs="Times New Roman"/>
          <w:sz w:val="28"/>
          <w:szCs w:val="28"/>
        </w:rPr>
        <w:t>года</w:t>
      </w:r>
    </w:p>
    <w:p w:rsidR="00DD4293" w:rsidRDefault="00DD4293" w:rsidP="00DD42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93" w:rsidRDefault="00DD4293" w:rsidP="00DD4293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4995" w:type="pct"/>
        <w:tblLook w:val="04A0"/>
      </w:tblPr>
      <w:tblGrid>
        <w:gridCol w:w="1909"/>
        <w:gridCol w:w="1909"/>
        <w:gridCol w:w="1910"/>
        <w:gridCol w:w="1923"/>
        <w:gridCol w:w="1910"/>
      </w:tblGrid>
      <w:tr w:rsidR="00DD4293" w:rsidTr="002C2AE6"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проекта решения</w:t>
            </w: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предложенная редакция</w:t>
            </w: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DD4293" w:rsidTr="002C2AE6"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DD4293" w:rsidRDefault="00DD4293" w:rsidP="002C2AE6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293" w:rsidRDefault="00DD4293" w:rsidP="00DD4293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гражданина__________________________________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рождения______________________________________________________</w:t>
      </w:r>
    </w:p>
    <w:p w:rsidR="00DD4293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</w:t>
      </w:r>
    </w:p>
    <w:p w:rsidR="00DD4293" w:rsidRPr="000D7A60" w:rsidRDefault="00DD4293" w:rsidP="00DD4293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</w:t>
      </w:r>
    </w:p>
    <w:p w:rsidR="00DD4293" w:rsidRPr="00C419A2" w:rsidRDefault="00DD4293" w:rsidP="00BB03D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D4293" w:rsidRPr="00C419A2" w:rsidSect="0055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B73"/>
    <w:multiLevelType w:val="hybridMultilevel"/>
    <w:tmpl w:val="71E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8DD"/>
    <w:multiLevelType w:val="hybridMultilevel"/>
    <w:tmpl w:val="E4E4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0960"/>
    <w:multiLevelType w:val="hybridMultilevel"/>
    <w:tmpl w:val="58D8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22EC"/>
    <w:multiLevelType w:val="hybridMultilevel"/>
    <w:tmpl w:val="C00291B0"/>
    <w:lvl w:ilvl="0" w:tplc="E0DAB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D7"/>
    <w:rsid w:val="00037B32"/>
    <w:rsid w:val="00067966"/>
    <w:rsid w:val="00071AE9"/>
    <w:rsid w:val="00165EBD"/>
    <w:rsid w:val="001D3693"/>
    <w:rsid w:val="0020061D"/>
    <w:rsid w:val="003173E5"/>
    <w:rsid w:val="00357271"/>
    <w:rsid w:val="004C1A40"/>
    <w:rsid w:val="004E6DA6"/>
    <w:rsid w:val="004F5E69"/>
    <w:rsid w:val="00550253"/>
    <w:rsid w:val="005D5B15"/>
    <w:rsid w:val="0073162A"/>
    <w:rsid w:val="00756E60"/>
    <w:rsid w:val="007C72E4"/>
    <w:rsid w:val="008D19DF"/>
    <w:rsid w:val="009E50DA"/>
    <w:rsid w:val="00AC201D"/>
    <w:rsid w:val="00BB03D7"/>
    <w:rsid w:val="00BF0E81"/>
    <w:rsid w:val="00C06D1E"/>
    <w:rsid w:val="00C419A2"/>
    <w:rsid w:val="00C8129D"/>
    <w:rsid w:val="00C9668A"/>
    <w:rsid w:val="00CA577F"/>
    <w:rsid w:val="00D44DF2"/>
    <w:rsid w:val="00DD4293"/>
    <w:rsid w:val="00EA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A2"/>
    <w:pPr>
      <w:ind w:left="720"/>
      <w:contextualSpacing/>
    </w:pPr>
  </w:style>
  <w:style w:type="table" w:styleId="a4">
    <w:name w:val="Table Grid"/>
    <w:basedOn w:val="a1"/>
    <w:uiPriority w:val="39"/>
    <w:rsid w:val="00CA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DD4293"/>
  </w:style>
  <w:style w:type="character" w:customStyle="1" w:styleId="eop">
    <w:name w:val="eop"/>
    <w:basedOn w:val="a0"/>
    <w:rsid w:val="00DD4293"/>
  </w:style>
  <w:style w:type="paragraph" w:customStyle="1" w:styleId="paragraph">
    <w:name w:val="paragraph"/>
    <w:basedOn w:val="a"/>
    <w:rsid w:val="00DD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D4293"/>
  </w:style>
  <w:style w:type="paragraph" w:customStyle="1" w:styleId="ConsPlusNormal">
    <w:name w:val="ConsPlusNormal"/>
    <w:qFormat/>
    <w:rsid w:val="00DD4293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5D5B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gzthdfjrl6l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/" TargetMode="External"/><Relationship Id="rId5" Type="http://schemas.openxmlformats.org/officeDocument/2006/relationships/hyperlink" Target="http://mogocha/7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сбега</cp:lastModifiedBy>
  <cp:revision>16</cp:revision>
  <cp:lastPrinted>2022-11-21T02:44:00Z</cp:lastPrinted>
  <dcterms:created xsi:type="dcterms:W3CDTF">2019-10-28T13:59:00Z</dcterms:created>
  <dcterms:modified xsi:type="dcterms:W3CDTF">2022-11-21T02:44:00Z</dcterms:modified>
</cp:coreProperties>
</file>