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4CCB" w14:textId="4A3459D0" w:rsidR="00ED10B3" w:rsidRPr="00ED10B3" w:rsidRDefault="00ED10B3" w:rsidP="003E4A78">
      <w:pPr>
        <w:pStyle w:val="ConsPlusTitle"/>
        <w:widowControl/>
        <w:ind w:firstLine="567"/>
        <w:jc w:val="center"/>
        <w:rPr>
          <w:rFonts w:ascii="Times New Roman" w:hAnsi="Times New Roman" w:cs="Times New Roman"/>
          <w:b w:val="0"/>
          <w:sz w:val="28"/>
          <w:szCs w:val="28"/>
        </w:rPr>
      </w:pPr>
      <w:r>
        <w:rPr>
          <w:rFonts w:ascii="Times New Roman" w:hAnsi="Times New Roman" w:cs="Times New Roman"/>
          <w:b w:val="0"/>
          <w:sz w:val="28"/>
          <w:szCs w:val="28"/>
        </w:rPr>
        <w:t>Администрация муниципального района «Могочинский район»</w:t>
      </w:r>
    </w:p>
    <w:p w14:paraId="5245377C" w14:textId="77777777" w:rsidR="00ED10B3" w:rsidRDefault="00ED10B3" w:rsidP="003E4A78">
      <w:pPr>
        <w:pStyle w:val="ConsPlusTitle"/>
        <w:widowControl/>
        <w:ind w:firstLine="567"/>
        <w:jc w:val="center"/>
        <w:rPr>
          <w:rFonts w:ascii="Times New Roman" w:hAnsi="Times New Roman" w:cs="Times New Roman"/>
          <w:bCs w:val="0"/>
          <w:sz w:val="32"/>
          <w:szCs w:val="32"/>
        </w:rPr>
      </w:pPr>
    </w:p>
    <w:p w14:paraId="7287997E" w14:textId="556657DA" w:rsidR="003E4A78" w:rsidRPr="00ED10B3" w:rsidRDefault="003E4A78" w:rsidP="003E4A78">
      <w:pPr>
        <w:pStyle w:val="ConsPlusTitle"/>
        <w:widowControl/>
        <w:ind w:firstLine="567"/>
        <w:jc w:val="center"/>
        <w:rPr>
          <w:rFonts w:ascii="Times New Roman" w:hAnsi="Times New Roman" w:cs="Times New Roman"/>
          <w:bCs w:val="0"/>
          <w:sz w:val="28"/>
          <w:szCs w:val="28"/>
        </w:rPr>
      </w:pPr>
      <w:r w:rsidRPr="00ED10B3">
        <w:rPr>
          <w:rFonts w:ascii="Times New Roman" w:hAnsi="Times New Roman" w:cs="Times New Roman"/>
          <w:bCs w:val="0"/>
          <w:sz w:val="28"/>
          <w:szCs w:val="28"/>
        </w:rPr>
        <w:t>ПОСТАНОВЛЕНИЕ</w:t>
      </w:r>
    </w:p>
    <w:p w14:paraId="57187DA5" w14:textId="77777777" w:rsidR="003E4A78" w:rsidRPr="004C606C" w:rsidRDefault="003E4A78" w:rsidP="003E4A78">
      <w:pPr>
        <w:pStyle w:val="ConsPlusTitle"/>
        <w:widowControl/>
        <w:ind w:firstLine="567"/>
        <w:jc w:val="center"/>
        <w:rPr>
          <w:rFonts w:ascii="Times New Roman" w:hAnsi="Times New Roman" w:cs="Times New Roman"/>
          <w:b w:val="0"/>
          <w:bCs w:val="0"/>
          <w:sz w:val="28"/>
          <w:szCs w:val="28"/>
        </w:rPr>
      </w:pPr>
    </w:p>
    <w:p w14:paraId="6198FAFB" w14:textId="77777777" w:rsidR="003E4A78" w:rsidRPr="004C606C" w:rsidRDefault="003E4A78" w:rsidP="003E4A78">
      <w:pPr>
        <w:pStyle w:val="ConsPlusTitle"/>
        <w:widowControl/>
        <w:ind w:firstLine="567"/>
        <w:jc w:val="center"/>
        <w:rPr>
          <w:rFonts w:ascii="Times New Roman" w:hAnsi="Times New Roman" w:cs="Times New Roman"/>
          <w:b w:val="0"/>
          <w:bCs w:val="0"/>
          <w:sz w:val="28"/>
          <w:szCs w:val="28"/>
        </w:rPr>
      </w:pPr>
    </w:p>
    <w:p w14:paraId="44E1596F" w14:textId="77777777" w:rsidR="003E4A78" w:rsidRPr="004C606C" w:rsidRDefault="003E4A78" w:rsidP="003E4A78">
      <w:pPr>
        <w:pStyle w:val="ConsPlusTitle"/>
        <w:widowControl/>
        <w:ind w:firstLine="567"/>
        <w:jc w:val="center"/>
        <w:rPr>
          <w:rFonts w:ascii="Times New Roman" w:hAnsi="Times New Roman" w:cs="Times New Roman"/>
          <w:b w:val="0"/>
          <w:bCs w:val="0"/>
          <w:sz w:val="28"/>
          <w:szCs w:val="28"/>
        </w:rPr>
      </w:pPr>
      <w:r w:rsidRPr="004C606C">
        <w:rPr>
          <w:rFonts w:ascii="Times New Roman" w:hAnsi="Times New Roman" w:cs="Times New Roman"/>
          <w:b w:val="0"/>
          <w:bCs w:val="0"/>
          <w:sz w:val="28"/>
          <w:szCs w:val="28"/>
        </w:rPr>
        <w:t>«____»______ 20</w:t>
      </w:r>
      <w:r>
        <w:rPr>
          <w:rFonts w:ascii="Times New Roman" w:hAnsi="Times New Roman" w:cs="Times New Roman"/>
          <w:b w:val="0"/>
          <w:bCs w:val="0"/>
          <w:sz w:val="28"/>
          <w:szCs w:val="28"/>
        </w:rPr>
        <w:t>_</w:t>
      </w:r>
      <w:r w:rsidRPr="004C606C">
        <w:rPr>
          <w:rFonts w:ascii="Times New Roman" w:hAnsi="Times New Roman" w:cs="Times New Roman"/>
          <w:b w:val="0"/>
          <w:bCs w:val="0"/>
          <w:sz w:val="28"/>
          <w:szCs w:val="28"/>
        </w:rPr>
        <w:t>_год</w:t>
      </w:r>
      <w:r w:rsidRPr="004C606C">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t>№_____</w:t>
      </w:r>
    </w:p>
    <w:p w14:paraId="1430C088" w14:textId="77777777" w:rsidR="003E4A78" w:rsidRDefault="003E4A78" w:rsidP="003E4A78">
      <w:pPr>
        <w:pStyle w:val="ConsPlusTitle"/>
        <w:widowControl/>
        <w:ind w:firstLine="567"/>
        <w:jc w:val="center"/>
        <w:rPr>
          <w:rFonts w:ascii="Times New Roman" w:hAnsi="Times New Roman" w:cs="Times New Roman"/>
          <w:b w:val="0"/>
          <w:bCs w:val="0"/>
          <w:i/>
          <w:sz w:val="28"/>
          <w:szCs w:val="28"/>
        </w:rPr>
      </w:pPr>
    </w:p>
    <w:p w14:paraId="2D56E6A4" w14:textId="77777777" w:rsidR="003E4A78" w:rsidRDefault="003E4A78" w:rsidP="003E4A78">
      <w:pPr>
        <w:pStyle w:val="ConsPlusTitle"/>
        <w:widowControl/>
        <w:ind w:firstLine="567"/>
        <w:jc w:val="center"/>
        <w:rPr>
          <w:rFonts w:ascii="Times New Roman" w:hAnsi="Times New Roman" w:cs="Times New Roman"/>
          <w:b w:val="0"/>
          <w:bCs w:val="0"/>
          <w:i/>
          <w:sz w:val="28"/>
          <w:szCs w:val="28"/>
        </w:rPr>
      </w:pPr>
    </w:p>
    <w:p w14:paraId="5FFA9468" w14:textId="29BF08FB" w:rsidR="003E4A78" w:rsidRPr="00ED10B3" w:rsidRDefault="00ED10B3" w:rsidP="003E4A78">
      <w:pPr>
        <w:pStyle w:val="ConsPlusTitle"/>
        <w:widowControl/>
        <w:ind w:firstLine="567"/>
        <w:jc w:val="center"/>
        <w:rPr>
          <w:rFonts w:ascii="Times New Roman" w:hAnsi="Times New Roman" w:cs="Times New Roman"/>
          <w:b w:val="0"/>
          <w:bCs w:val="0"/>
          <w:iCs/>
          <w:sz w:val="28"/>
          <w:szCs w:val="28"/>
        </w:rPr>
      </w:pPr>
      <w:r>
        <w:rPr>
          <w:rFonts w:ascii="Times New Roman" w:hAnsi="Times New Roman" w:cs="Times New Roman"/>
          <w:b w:val="0"/>
          <w:bCs w:val="0"/>
          <w:iCs/>
          <w:sz w:val="28"/>
          <w:szCs w:val="28"/>
        </w:rPr>
        <w:t>г. Могоча</w:t>
      </w:r>
    </w:p>
    <w:p w14:paraId="2B1C3439" w14:textId="77777777" w:rsidR="003E4A78" w:rsidRPr="004C606C" w:rsidRDefault="003E4A78" w:rsidP="003E4A78">
      <w:pPr>
        <w:pStyle w:val="ConsPlusTitle"/>
        <w:widowControl/>
        <w:ind w:firstLine="567"/>
        <w:jc w:val="center"/>
        <w:rPr>
          <w:rFonts w:ascii="Times New Roman" w:hAnsi="Times New Roman" w:cs="Times New Roman"/>
          <w:b w:val="0"/>
          <w:bCs w:val="0"/>
          <w:sz w:val="28"/>
          <w:szCs w:val="28"/>
        </w:rPr>
      </w:pPr>
    </w:p>
    <w:p w14:paraId="11E9C6D8" w14:textId="6F6D176F" w:rsidR="003E4A78" w:rsidRPr="00ED10B3" w:rsidRDefault="003E4A78" w:rsidP="00ED10B3">
      <w:pPr>
        <w:pStyle w:val="ConsPlusTitle"/>
        <w:widowControl/>
        <w:ind w:firstLine="567"/>
        <w:jc w:val="center"/>
        <w:rPr>
          <w:rFonts w:ascii="Times New Roman" w:hAnsi="Times New Roman" w:cs="Times New Roman"/>
          <w:b w:val="0"/>
          <w:bCs w:val="0"/>
          <w:sz w:val="28"/>
          <w:szCs w:val="28"/>
        </w:rPr>
      </w:pPr>
      <w:r w:rsidRPr="00ED10B3">
        <w:rPr>
          <w:rFonts w:ascii="Times New Roman" w:hAnsi="Times New Roman" w:cs="Times New Roman"/>
          <w:bCs w:val="0"/>
          <w:sz w:val="28"/>
          <w:szCs w:val="28"/>
        </w:rPr>
        <w:t xml:space="preserve">Об утверждении административного регламента по предоставлению муниципальной услуги </w:t>
      </w:r>
      <w:bookmarkStart w:id="0" w:name="_Hlk119405031"/>
      <w:r w:rsidRPr="00ED10B3">
        <w:rPr>
          <w:rFonts w:ascii="Times New Roman" w:hAnsi="Times New Roman" w:cs="Times New Roman"/>
          <w:bCs w:val="0"/>
          <w:sz w:val="28"/>
          <w:szCs w:val="28"/>
        </w:rPr>
        <w:t>«</w:t>
      </w:r>
      <w:r w:rsidR="00835C2D" w:rsidRPr="00ED10B3">
        <w:rPr>
          <w:rFonts w:ascii="Times New Roman" w:hAnsi="Times New Roman" w:cs="Times New Roman"/>
          <w:sz w:val="28"/>
          <w:szCs w:val="28"/>
        </w:rPr>
        <w:t>Подготовка и утверждение документации по планировке территори</w:t>
      </w:r>
      <w:r w:rsidR="00ED10B3" w:rsidRPr="00ED10B3">
        <w:rPr>
          <w:rFonts w:ascii="Times New Roman" w:hAnsi="Times New Roman" w:cs="Times New Roman"/>
          <w:sz w:val="28"/>
          <w:szCs w:val="28"/>
        </w:rPr>
        <w:t xml:space="preserve">й </w:t>
      </w:r>
      <w:bookmarkStart w:id="1" w:name="_Hlk119404908"/>
      <w:r w:rsidR="00ED10B3" w:rsidRPr="00ED10B3">
        <w:rPr>
          <w:rFonts w:ascii="Times New Roman" w:hAnsi="Times New Roman" w:cs="Times New Roman"/>
          <w:sz w:val="28"/>
          <w:szCs w:val="28"/>
        </w:rPr>
        <w:t>в сельских поселениях «</w:t>
      </w:r>
      <w:proofErr w:type="spellStart"/>
      <w:r w:rsidR="00ED10B3" w:rsidRPr="00ED10B3">
        <w:rPr>
          <w:rFonts w:ascii="Times New Roman" w:hAnsi="Times New Roman" w:cs="Times New Roman"/>
          <w:sz w:val="28"/>
          <w:szCs w:val="28"/>
        </w:rPr>
        <w:t>Сбегинское</w:t>
      </w:r>
      <w:proofErr w:type="spellEnd"/>
      <w:r w:rsidR="00ED10B3" w:rsidRPr="00ED10B3">
        <w:rPr>
          <w:rFonts w:ascii="Times New Roman" w:hAnsi="Times New Roman" w:cs="Times New Roman"/>
          <w:sz w:val="28"/>
          <w:szCs w:val="28"/>
        </w:rPr>
        <w:t>», «</w:t>
      </w:r>
      <w:proofErr w:type="spellStart"/>
      <w:r w:rsidR="00ED10B3" w:rsidRPr="00ED10B3">
        <w:rPr>
          <w:rFonts w:ascii="Times New Roman" w:hAnsi="Times New Roman" w:cs="Times New Roman"/>
          <w:sz w:val="28"/>
          <w:szCs w:val="28"/>
        </w:rPr>
        <w:t>Семиозернинское</w:t>
      </w:r>
      <w:proofErr w:type="spellEnd"/>
      <w:r w:rsidR="00ED10B3" w:rsidRPr="00ED10B3">
        <w:rPr>
          <w:rFonts w:ascii="Times New Roman" w:hAnsi="Times New Roman" w:cs="Times New Roman"/>
          <w:sz w:val="28"/>
          <w:szCs w:val="28"/>
        </w:rPr>
        <w:t>» и на межселенной территории муниципального района «Могочинский район»</w:t>
      </w:r>
      <w:r w:rsidRPr="00ED10B3">
        <w:rPr>
          <w:rFonts w:ascii="Times New Roman" w:hAnsi="Times New Roman" w:cs="Times New Roman"/>
          <w:b w:val="0"/>
          <w:bCs w:val="0"/>
          <w:i/>
          <w:sz w:val="28"/>
          <w:szCs w:val="28"/>
        </w:rPr>
        <w:t xml:space="preserve"> </w:t>
      </w:r>
    </w:p>
    <w:bookmarkEnd w:id="0"/>
    <w:bookmarkEnd w:id="1"/>
    <w:p w14:paraId="507DF767" w14:textId="77777777" w:rsidR="003E4A78" w:rsidRPr="003E4A78" w:rsidRDefault="003E4A78" w:rsidP="003E4A78">
      <w:pPr>
        <w:pStyle w:val="ConsPlusTitle"/>
        <w:widowControl/>
        <w:ind w:firstLine="567"/>
        <w:jc w:val="both"/>
        <w:rPr>
          <w:rFonts w:ascii="Times New Roman" w:hAnsi="Times New Roman" w:cs="Times New Roman"/>
          <w:b w:val="0"/>
          <w:bCs w:val="0"/>
          <w:sz w:val="28"/>
          <w:szCs w:val="28"/>
        </w:rPr>
      </w:pPr>
    </w:p>
    <w:p w14:paraId="0B890755" w14:textId="51B0DB8B" w:rsidR="003E4A78" w:rsidRPr="003E4A78" w:rsidRDefault="003E4A78" w:rsidP="003E4A78">
      <w:pPr>
        <w:autoSpaceDE w:val="0"/>
        <w:autoSpaceDN w:val="0"/>
        <w:adjustRightInd w:val="0"/>
        <w:ind w:firstLine="567"/>
        <w:jc w:val="both"/>
        <w:rPr>
          <w:rFonts w:ascii="Times New Roman" w:hAnsi="Times New Roman" w:cs="Times New Roman"/>
          <w:sz w:val="28"/>
          <w:szCs w:val="28"/>
        </w:rPr>
      </w:pPr>
      <w:r w:rsidRPr="003E4A78">
        <w:rPr>
          <w:rFonts w:ascii="Times New Roman" w:hAnsi="Times New Roman" w:cs="Times New Roman"/>
          <w:sz w:val="28"/>
          <w:szCs w:val="28"/>
        </w:rPr>
        <w:t xml:space="preserve">В соответствии с Федеральным </w:t>
      </w:r>
      <w:hyperlink r:id="rId8" w:history="1">
        <w:r w:rsidRPr="003E4A78">
          <w:rPr>
            <w:rFonts w:ascii="Times New Roman" w:hAnsi="Times New Roman" w:cs="Times New Roman"/>
            <w:sz w:val="28"/>
            <w:szCs w:val="28"/>
          </w:rPr>
          <w:t>законом</w:t>
        </w:r>
      </w:hyperlink>
      <w:r w:rsidRPr="003E4A78">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8, 45, 46 Градостроительного кодекса Российской Федерации, </w:t>
      </w:r>
      <w:hyperlink r:id="rId9" w:history="1">
        <w:r w:rsidRPr="003E4A78">
          <w:rPr>
            <w:rFonts w:ascii="Times New Roman" w:hAnsi="Times New Roman" w:cs="Times New Roman"/>
            <w:sz w:val="28"/>
            <w:szCs w:val="28"/>
          </w:rPr>
          <w:t>постановлением</w:t>
        </w:r>
      </w:hyperlink>
      <w:r w:rsidRPr="003E4A78">
        <w:rPr>
          <w:rFonts w:ascii="Times New Roman" w:hAnsi="Times New Roman" w:cs="Times New Roman"/>
          <w:sz w:val="28"/>
          <w:szCs w:val="28"/>
        </w:rPr>
        <w:t xml:space="preserve"> администрации</w:t>
      </w:r>
      <w:r w:rsidR="00ED10B3">
        <w:rPr>
          <w:rFonts w:ascii="Times New Roman" w:hAnsi="Times New Roman" w:cs="Times New Roman"/>
          <w:sz w:val="28"/>
          <w:szCs w:val="28"/>
        </w:rPr>
        <w:t xml:space="preserve"> муниципального района «Могочинский район»</w:t>
      </w:r>
      <w:r w:rsidRPr="003E4A78">
        <w:rPr>
          <w:rFonts w:ascii="Times New Roman" w:hAnsi="Times New Roman" w:cs="Times New Roman"/>
          <w:sz w:val="28"/>
          <w:szCs w:val="28"/>
        </w:rPr>
        <w:t xml:space="preserve"> </w:t>
      </w:r>
      <w:r w:rsidR="00ED10B3" w:rsidRPr="00ED10B3">
        <w:rPr>
          <w:rFonts w:ascii="Times New Roman" w:hAnsi="Times New Roman" w:cs="Times New Roman"/>
          <w:sz w:val="28"/>
          <w:szCs w:val="28"/>
        </w:rPr>
        <w:t xml:space="preserve">от 21 марта 2019 года № 185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 администрация муниципального района «Могочинский район» постановляет: </w:t>
      </w:r>
    </w:p>
    <w:p w14:paraId="22EB0459" w14:textId="77777777" w:rsidR="003E4A78" w:rsidRPr="003E4A78" w:rsidRDefault="003E4A78" w:rsidP="003E4A78">
      <w:pPr>
        <w:pStyle w:val="ConsPlusNormal"/>
        <w:widowControl/>
        <w:ind w:firstLine="567"/>
        <w:jc w:val="both"/>
        <w:rPr>
          <w:rFonts w:ascii="Times New Roman" w:hAnsi="Times New Roman" w:cs="Times New Roman"/>
          <w:sz w:val="28"/>
          <w:szCs w:val="28"/>
        </w:rPr>
      </w:pPr>
    </w:p>
    <w:p w14:paraId="2D129436" w14:textId="1C0DCF1F" w:rsidR="003E4A78" w:rsidRPr="00126B5B" w:rsidRDefault="003E4A78" w:rsidP="003E4A78">
      <w:pPr>
        <w:pStyle w:val="ConsPlusNormal"/>
        <w:widowControl/>
        <w:numPr>
          <w:ilvl w:val="0"/>
          <w:numId w:val="4"/>
        </w:numPr>
        <w:ind w:left="0" w:firstLine="567"/>
        <w:jc w:val="both"/>
        <w:rPr>
          <w:rFonts w:ascii="Times New Roman" w:hAnsi="Times New Roman" w:cs="Times New Roman"/>
          <w:sz w:val="28"/>
          <w:szCs w:val="28"/>
        </w:rPr>
      </w:pPr>
      <w:r w:rsidRPr="00161DF3">
        <w:rPr>
          <w:rFonts w:ascii="Times New Roman" w:hAnsi="Times New Roman" w:cs="Times New Roman"/>
          <w:sz w:val="28"/>
          <w:szCs w:val="28"/>
        </w:rPr>
        <w:t xml:space="preserve">Утвердить прилагаемый административный </w:t>
      </w:r>
      <w:hyperlink r:id="rId10" w:history="1">
        <w:r w:rsidRPr="00161DF3">
          <w:rPr>
            <w:rFonts w:ascii="Times New Roman" w:hAnsi="Times New Roman" w:cs="Times New Roman"/>
            <w:sz w:val="28"/>
            <w:szCs w:val="28"/>
          </w:rPr>
          <w:t>регламент</w:t>
        </w:r>
      </w:hyperlink>
      <w:r w:rsidRPr="00161DF3">
        <w:rPr>
          <w:rFonts w:ascii="Times New Roman" w:hAnsi="Times New Roman" w:cs="Times New Roman"/>
          <w:sz w:val="28"/>
          <w:szCs w:val="28"/>
        </w:rPr>
        <w:t xml:space="preserve"> по предоставлению муниципальной услуги «</w:t>
      </w:r>
      <w:r w:rsidR="001F1842" w:rsidRPr="00835C2D">
        <w:rPr>
          <w:rFonts w:ascii="Times New Roman" w:hAnsi="Times New Roman" w:cs="Times New Roman"/>
          <w:sz w:val="28"/>
          <w:szCs w:val="28"/>
        </w:rPr>
        <w:t>Подготовка и утверждение документации по планировке территори</w:t>
      </w:r>
      <w:r w:rsidR="00126B5B">
        <w:rPr>
          <w:rFonts w:ascii="Times New Roman" w:hAnsi="Times New Roman" w:cs="Times New Roman"/>
          <w:sz w:val="28"/>
          <w:szCs w:val="28"/>
        </w:rPr>
        <w:t xml:space="preserve">й </w:t>
      </w:r>
      <w:r w:rsidR="00126B5B" w:rsidRPr="00126B5B">
        <w:rPr>
          <w:rFonts w:ascii="Times New Roman" w:hAnsi="Times New Roman" w:cs="Times New Roman"/>
          <w:sz w:val="28"/>
          <w:szCs w:val="28"/>
        </w:rPr>
        <w:t>в сельских поселениях «</w:t>
      </w:r>
      <w:proofErr w:type="spellStart"/>
      <w:r w:rsidR="00126B5B" w:rsidRPr="00126B5B">
        <w:rPr>
          <w:rFonts w:ascii="Times New Roman" w:hAnsi="Times New Roman" w:cs="Times New Roman"/>
          <w:sz w:val="28"/>
          <w:szCs w:val="28"/>
        </w:rPr>
        <w:t>Сбегинское</w:t>
      </w:r>
      <w:proofErr w:type="spellEnd"/>
      <w:r w:rsidR="00126B5B" w:rsidRPr="00126B5B">
        <w:rPr>
          <w:rFonts w:ascii="Times New Roman" w:hAnsi="Times New Roman" w:cs="Times New Roman"/>
          <w:sz w:val="28"/>
          <w:szCs w:val="28"/>
        </w:rPr>
        <w:t>», «</w:t>
      </w:r>
      <w:proofErr w:type="spellStart"/>
      <w:r w:rsidR="00126B5B" w:rsidRPr="00126B5B">
        <w:rPr>
          <w:rFonts w:ascii="Times New Roman" w:hAnsi="Times New Roman" w:cs="Times New Roman"/>
          <w:sz w:val="28"/>
          <w:szCs w:val="28"/>
        </w:rPr>
        <w:t>Семиозернинское</w:t>
      </w:r>
      <w:proofErr w:type="spellEnd"/>
      <w:r w:rsidR="00126B5B" w:rsidRPr="00126B5B">
        <w:rPr>
          <w:rFonts w:ascii="Times New Roman" w:hAnsi="Times New Roman" w:cs="Times New Roman"/>
          <w:sz w:val="28"/>
          <w:szCs w:val="28"/>
        </w:rPr>
        <w:t>» и на межселенной территории муниципального района «Могочинский район»</w:t>
      </w:r>
      <w:r w:rsidR="00126B5B">
        <w:rPr>
          <w:rFonts w:ascii="Times New Roman" w:hAnsi="Times New Roman" w:cs="Times New Roman"/>
          <w:sz w:val="28"/>
          <w:szCs w:val="28"/>
        </w:rPr>
        <w:t>.</w:t>
      </w:r>
      <w:r w:rsidR="00126B5B" w:rsidRPr="00126B5B">
        <w:rPr>
          <w:rFonts w:ascii="Times New Roman" w:hAnsi="Times New Roman" w:cs="Times New Roman"/>
          <w:sz w:val="28"/>
          <w:szCs w:val="28"/>
        </w:rPr>
        <w:t xml:space="preserve"> </w:t>
      </w:r>
      <w:r w:rsidRPr="003E4A78">
        <w:rPr>
          <w:rFonts w:ascii="Times New Roman" w:hAnsi="Times New Roman" w:cs="Times New Roman"/>
          <w:sz w:val="28"/>
          <w:szCs w:val="28"/>
        </w:rPr>
        <w:t xml:space="preserve"> </w:t>
      </w:r>
    </w:p>
    <w:p w14:paraId="3392248B" w14:textId="202D8B3D" w:rsidR="00126B5B" w:rsidRPr="00996420" w:rsidRDefault="00126B5B" w:rsidP="00126B5B">
      <w:pPr>
        <w:autoSpaceDE w:val="0"/>
        <w:autoSpaceDN w:val="0"/>
        <w:adjustRightInd w:val="0"/>
        <w:spacing w:after="0" w:line="240" w:lineRule="auto"/>
        <w:contextualSpacing/>
        <w:mirrorIndents/>
        <w:jc w:val="both"/>
        <w:rPr>
          <w:rFonts w:ascii="Times New Roman" w:hAnsi="Times New Roman"/>
          <w:bCs/>
          <w:sz w:val="28"/>
          <w:szCs w:val="28"/>
          <w:lang w:eastAsia="ru-RU"/>
        </w:rPr>
      </w:pPr>
      <w:r w:rsidRPr="00996420">
        <w:rPr>
          <w:rFonts w:ascii="Times New Roman" w:hAnsi="Times New Roman"/>
          <w:bCs/>
          <w:sz w:val="28"/>
          <w:szCs w:val="28"/>
        </w:rPr>
        <w:t>2.</w:t>
      </w:r>
      <w:r>
        <w:rPr>
          <w:rFonts w:ascii="Times New Roman" w:hAnsi="Times New Roman"/>
          <w:bCs/>
          <w:sz w:val="28"/>
          <w:szCs w:val="28"/>
        </w:rPr>
        <w:t xml:space="preserve"> </w:t>
      </w:r>
      <w:r w:rsidRPr="00996420">
        <w:rPr>
          <w:rFonts w:ascii="Times New Roman" w:hAnsi="Times New Roman"/>
          <w:bCs/>
          <w:sz w:val="28"/>
          <w:szCs w:val="28"/>
        </w:rPr>
        <w:t xml:space="preserve"> Пр</w:t>
      </w:r>
      <w:r w:rsidRPr="00F22FBE">
        <w:rPr>
          <w:rFonts w:ascii="Times New Roman" w:hAnsi="Times New Roman"/>
          <w:sz w:val="28"/>
          <w:szCs w:val="28"/>
        </w:rPr>
        <w:t>изнать утратившим силу</w:t>
      </w:r>
      <w:r w:rsidRPr="00F22FBE">
        <w:rPr>
          <w:rFonts w:ascii="Times New Roman" w:hAnsi="Times New Roman"/>
          <w:b/>
          <w:sz w:val="28"/>
          <w:szCs w:val="28"/>
        </w:rPr>
        <w:t xml:space="preserve"> </w:t>
      </w:r>
      <w:r w:rsidRPr="00996420">
        <w:rPr>
          <w:rFonts w:ascii="Times New Roman" w:hAnsi="Times New Roman"/>
          <w:bCs/>
          <w:sz w:val="28"/>
          <w:szCs w:val="28"/>
        </w:rPr>
        <w:t xml:space="preserve">постановление администрации муниципального района «Могочинский район» от </w:t>
      </w:r>
      <w:r>
        <w:rPr>
          <w:rFonts w:ascii="Times New Roman" w:hAnsi="Times New Roman"/>
          <w:bCs/>
          <w:sz w:val="28"/>
          <w:szCs w:val="28"/>
        </w:rPr>
        <w:t>28</w:t>
      </w:r>
      <w:r w:rsidRPr="00996420">
        <w:rPr>
          <w:rFonts w:ascii="Times New Roman" w:hAnsi="Times New Roman"/>
          <w:bCs/>
          <w:sz w:val="28"/>
          <w:szCs w:val="28"/>
        </w:rPr>
        <w:t xml:space="preserve"> </w:t>
      </w:r>
      <w:r>
        <w:rPr>
          <w:rFonts w:ascii="Times New Roman" w:hAnsi="Times New Roman"/>
          <w:bCs/>
          <w:sz w:val="28"/>
          <w:szCs w:val="28"/>
        </w:rPr>
        <w:t>июля</w:t>
      </w:r>
      <w:r w:rsidRPr="00996420">
        <w:rPr>
          <w:rFonts w:ascii="Times New Roman" w:hAnsi="Times New Roman"/>
          <w:bCs/>
          <w:sz w:val="28"/>
          <w:szCs w:val="28"/>
        </w:rPr>
        <w:t xml:space="preserve"> 20</w:t>
      </w:r>
      <w:r>
        <w:rPr>
          <w:rFonts w:ascii="Times New Roman" w:hAnsi="Times New Roman"/>
          <w:bCs/>
          <w:sz w:val="28"/>
          <w:szCs w:val="28"/>
        </w:rPr>
        <w:t>17</w:t>
      </w:r>
      <w:r w:rsidRPr="00996420">
        <w:rPr>
          <w:rFonts w:ascii="Times New Roman" w:hAnsi="Times New Roman"/>
          <w:bCs/>
          <w:sz w:val="28"/>
          <w:szCs w:val="28"/>
        </w:rPr>
        <w:t xml:space="preserve"> года № </w:t>
      </w:r>
      <w:r>
        <w:rPr>
          <w:rFonts w:ascii="Times New Roman" w:hAnsi="Times New Roman"/>
          <w:bCs/>
          <w:sz w:val="28"/>
          <w:szCs w:val="28"/>
        </w:rPr>
        <w:t xml:space="preserve">401 «Об утверждении административного регламента по предоставлению муниципальной </w:t>
      </w:r>
      <w:r w:rsidR="00A759A8">
        <w:rPr>
          <w:rFonts w:ascii="Times New Roman" w:hAnsi="Times New Roman"/>
          <w:bCs/>
          <w:sz w:val="28"/>
          <w:szCs w:val="28"/>
        </w:rPr>
        <w:t>услуги «</w:t>
      </w:r>
      <w:r>
        <w:rPr>
          <w:rFonts w:ascii="Times New Roman" w:hAnsi="Times New Roman"/>
          <w:bCs/>
          <w:sz w:val="28"/>
          <w:szCs w:val="28"/>
        </w:rPr>
        <w:t>Утверждение</w:t>
      </w:r>
      <w:r w:rsidRPr="00126B5B">
        <w:rPr>
          <w:rFonts w:ascii="Times New Roman" w:hAnsi="Times New Roman"/>
          <w:bCs/>
          <w:sz w:val="28"/>
          <w:szCs w:val="28"/>
        </w:rPr>
        <w:t xml:space="preserve"> документации по планировке территорий в сельских поселениях «</w:t>
      </w:r>
      <w:proofErr w:type="spellStart"/>
      <w:r w:rsidRPr="00126B5B">
        <w:rPr>
          <w:rFonts w:ascii="Times New Roman" w:hAnsi="Times New Roman"/>
          <w:bCs/>
          <w:sz w:val="28"/>
          <w:szCs w:val="28"/>
        </w:rPr>
        <w:t>Сбегинское</w:t>
      </w:r>
      <w:proofErr w:type="spellEnd"/>
      <w:r w:rsidRPr="00126B5B">
        <w:rPr>
          <w:rFonts w:ascii="Times New Roman" w:hAnsi="Times New Roman"/>
          <w:bCs/>
          <w:sz w:val="28"/>
          <w:szCs w:val="28"/>
        </w:rPr>
        <w:t>», «</w:t>
      </w:r>
      <w:proofErr w:type="spellStart"/>
      <w:r w:rsidRPr="00126B5B">
        <w:rPr>
          <w:rFonts w:ascii="Times New Roman" w:hAnsi="Times New Roman"/>
          <w:bCs/>
          <w:sz w:val="28"/>
          <w:szCs w:val="28"/>
        </w:rPr>
        <w:t>Семиозернинское</w:t>
      </w:r>
      <w:proofErr w:type="spellEnd"/>
      <w:r w:rsidRPr="00126B5B">
        <w:rPr>
          <w:rFonts w:ascii="Times New Roman" w:hAnsi="Times New Roman"/>
          <w:bCs/>
          <w:sz w:val="28"/>
          <w:szCs w:val="28"/>
        </w:rPr>
        <w:t>» и на межселенной территории муниципального района «Могочинский район»</w:t>
      </w:r>
      <w:r w:rsidR="003D0060">
        <w:rPr>
          <w:rFonts w:ascii="Times New Roman" w:hAnsi="Times New Roman"/>
          <w:bCs/>
          <w:sz w:val="28"/>
          <w:szCs w:val="28"/>
        </w:rPr>
        <w:t>.</w:t>
      </w:r>
    </w:p>
    <w:p w14:paraId="0890C111" w14:textId="77777777" w:rsidR="00126B5B" w:rsidRPr="00F22FBE" w:rsidRDefault="00126B5B" w:rsidP="00126B5B">
      <w:pPr>
        <w:autoSpaceDE w:val="0"/>
        <w:autoSpaceDN w:val="0"/>
        <w:adjustRightInd w:val="0"/>
        <w:spacing w:after="0" w:line="240" w:lineRule="auto"/>
        <w:contextualSpacing/>
        <w:mirrorIndents/>
        <w:jc w:val="both"/>
        <w:rPr>
          <w:rFonts w:ascii="Times New Roman" w:eastAsia="Arial Unicode MS" w:hAnsi="Times New Roman"/>
          <w:color w:val="000000"/>
          <w:sz w:val="28"/>
          <w:szCs w:val="28"/>
          <w:lang w:eastAsia="ru-RU"/>
        </w:rPr>
      </w:pPr>
      <w:r w:rsidRPr="00F22FBE">
        <w:rPr>
          <w:rFonts w:ascii="Times New Roman" w:eastAsia="Arial Unicode MS" w:hAnsi="Times New Roman"/>
          <w:color w:val="000000"/>
          <w:sz w:val="28"/>
          <w:szCs w:val="28"/>
          <w:lang w:eastAsia="ru-RU"/>
        </w:rPr>
        <w:t>3.</w:t>
      </w:r>
      <w:r>
        <w:rPr>
          <w:rFonts w:ascii="Times New Roman" w:eastAsia="Arial Unicode MS" w:hAnsi="Times New Roman"/>
          <w:color w:val="000000"/>
          <w:sz w:val="28"/>
          <w:szCs w:val="28"/>
          <w:lang w:eastAsia="ru-RU"/>
        </w:rPr>
        <w:t xml:space="preserve"> </w:t>
      </w:r>
      <w:r w:rsidRPr="00F22FBE">
        <w:rPr>
          <w:rFonts w:ascii="Times New Roman" w:eastAsia="Arial Unicode MS" w:hAnsi="Times New Roman"/>
          <w:color w:val="000000"/>
          <w:sz w:val="28"/>
          <w:szCs w:val="28"/>
          <w:lang w:eastAsia="ru-RU"/>
        </w:rPr>
        <w:t>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опубликовать (обнародовать) на сайте администрации муниципального района «Могочинский район» в информационно-телекоммуникационной сети Интернет «</w:t>
      </w:r>
      <w:proofErr w:type="spellStart"/>
      <w:r w:rsidRPr="00F22FBE">
        <w:rPr>
          <w:rFonts w:ascii="Times New Roman" w:eastAsia="Arial Unicode MS" w:hAnsi="Times New Roman"/>
          <w:color w:val="000000"/>
          <w:sz w:val="28"/>
          <w:szCs w:val="28"/>
          <w:lang w:eastAsia="ru-RU"/>
        </w:rPr>
        <w:t>http</w:t>
      </w:r>
      <w:proofErr w:type="spellEnd"/>
      <w:r w:rsidRPr="00F22FBE">
        <w:rPr>
          <w:rFonts w:ascii="Times New Roman" w:eastAsia="Arial Unicode MS" w:hAnsi="Times New Roman"/>
          <w:color w:val="000000"/>
          <w:sz w:val="28"/>
          <w:szCs w:val="28"/>
          <w:lang w:val="en-US" w:eastAsia="ru-RU"/>
        </w:rPr>
        <w:t>s</w:t>
      </w:r>
      <w:r w:rsidRPr="00F22FBE">
        <w:rPr>
          <w:rFonts w:ascii="Times New Roman" w:eastAsia="Arial Unicode MS" w:hAnsi="Times New Roman"/>
          <w:color w:val="000000"/>
          <w:sz w:val="28"/>
          <w:szCs w:val="28"/>
          <w:lang w:eastAsia="ru-RU"/>
        </w:rPr>
        <w:t>://</w:t>
      </w:r>
      <w:proofErr w:type="spellStart"/>
      <w:r w:rsidRPr="00F22FBE">
        <w:rPr>
          <w:rFonts w:ascii="Times New Roman" w:eastAsia="Arial Unicode MS" w:hAnsi="Times New Roman"/>
          <w:color w:val="000000"/>
          <w:sz w:val="28"/>
          <w:szCs w:val="28"/>
          <w:lang w:val="en-US" w:eastAsia="ru-RU"/>
        </w:rPr>
        <w:t>mogocha</w:t>
      </w:r>
      <w:proofErr w:type="spellEnd"/>
      <w:r w:rsidRPr="00F22FBE">
        <w:rPr>
          <w:rFonts w:ascii="Times New Roman" w:eastAsia="Arial Unicode MS" w:hAnsi="Times New Roman"/>
          <w:color w:val="000000"/>
          <w:sz w:val="28"/>
          <w:szCs w:val="28"/>
          <w:lang w:eastAsia="ru-RU"/>
        </w:rPr>
        <w:t>.75.ru.».</w:t>
      </w:r>
    </w:p>
    <w:p w14:paraId="344B511D" w14:textId="77777777" w:rsidR="00126B5B" w:rsidRPr="00F22FBE" w:rsidRDefault="00126B5B" w:rsidP="00126B5B">
      <w:pPr>
        <w:autoSpaceDE w:val="0"/>
        <w:autoSpaceDN w:val="0"/>
        <w:adjustRightInd w:val="0"/>
        <w:spacing w:after="0" w:line="240" w:lineRule="auto"/>
        <w:contextualSpacing/>
        <w:mirrorIndents/>
        <w:jc w:val="both"/>
        <w:rPr>
          <w:rFonts w:ascii="Times New Roman" w:hAnsi="Times New Roman"/>
          <w:sz w:val="28"/>
          <w:szCs w:val="28"/>
          <w:lang w:eastAsia="ru-RU"/>
        </w:rPr>
      </w:pPr>
      <w:r w:rsidRPr="00F22FBE">
        <w:rPr>
          <w:rFonts w:ascii="Times New Roman" w:hAnsi="Times New Roman"/>
          <w:sz w:val="28"/>
          <w:szCs w:val="28"/>
        </w:rPr>
        <w:lastRenderedPageBreak/>
        <w:t>4. Настоящее постановление вступает в силу после его официального обнародования.</w:t>
      </w:r>
    </w:p>
    <w:p w14:paraId="48739841" w14:textId="466E7DC8" w:rsidR="00126B5B" w:rsidRPr="00126B5B" w:rsidRDefault="00126B5B" w:rsidP="00126B5B">
      <w:pPr>
        <w:pStyle w:val="ConsPlusTitle"/>
        <w:widowControl/>
        <w:contextualSpacing/>
        <w:mirrorIndents/>
        <w:jc w:val="both"/>
        <w:rPr>
          <w:rFonts w:ascii="Times New Roman" w:hAnsi="Times New Roman" w:cs="Times New Roman"/>
          <w:b w:val="0"/>
          <w:sz w:val="28"/>
          <w:szCs w:val="28"/>
        </w:rPr>
      </w:pPr>
      <w:r w:rsidRPr="00126B5B">
        <w:rPr>
          <w:rFonts w:ascii="Times New Roman" w:hAnsi="Times New Roman" w:cs="Times New Roman"/>
          <w:b w:val="0"/>
          <w:bCs w:val="0"/>
          <w:sz w:val="28"/>
          <w:szCs w:val="28"/>
        </w:rPr>
        <w:t xml:space="preserve">5. Контроль за исполнением настоящего постановления возложить на </w:t>
      </w:r>
      <w:r w:rsidR="008413FC">
        <w:rPr>
          <w:rFonts w:ascii="Times New Roman" w:hAnsi="Times New Roman" w:cs="Times New Roman"/>
          <w:b w:val="0"/>
          <w:bCs w:val="0"/>
          <w:sz w:val="28"/>
          <w:szCs w:val="28"/>
        </w:rPr>
        <w:t xml:space="preserve">начальника </w:t>
      </w:r>
      <w:r w:rsidRPr="00126B5B">
        <w:rPr>
          <w:rFonts w:ascii="Times New Roman" w:hAnsi="Times New Roman" w:cs="Times New Roman"/>
          <w:b w:val="0"/>
          <w:bCs w:val="0"/>
          <w:sz w:val="28"/>
          <w:szCs w:val="28"/>
        </w:rPr>
        <w:t xml:space="preserve">Управления имущественных, земельных отношений и градостроительства администрации муниципального района «Могочинский </w:t>
      </w:r>
      <w:proofErr w:type="gramStart"/>
      <w:r w:rsidRPr="00126B5B">
        <w:rPr>
          <w:rFonts w:ascii="Times New Roman" w:hAnsi="Times New Roman" w:cs="Times New Roman"/>
          <w:b w:val="0"/>
          <w:bCs w:val="0"/>
          <w:sz w:val="28"/>
          <w:szCs w:val="28"/>
        </w:rPr>
        <w:t xml:space="preserve">район»  </w:t>
      </w:r>
      <w:r w:rsidR="008413FC">
        <w:rPr>
          <w:rFonts w:ascii="Times New Roman" w:hAnsi="Times New Roman" w:cs="Times New Roman"/>
          <w:b w:val="0"/>
          <w:bCs w:val="0"/>
          <w:sz w:val="28"/>
          <w:szCs w:val="28"/>
        </w:rPr>
        <w:t>Н.В.</w:t>
      </w:r>
      <w:proofErr w:type="gramEnd"/>
      <w:r w:rsidR="008413FC">
        <w:rPr>
          <w:rFonts w:ascii="Times New Roman" w:hAnsi="Times New Roman" w:cs="Times New Roman"/>
          <w:b w:val="0"/>
          <w:bCs w:val="0"/>
          <w:sz w:val="28"/>
          <w:szCs w:val="28"/>
        </w:rPr>
        <w:t xml:space="preserve"> </w:t>
      </w:r>
      <w:proofErr w:type="spellStart"/>
      <w:r w:rsidR="008413FC">
        <w:rPr>
          <w:rFonts w:ascii="Times New Roman" w:hAnsi="Times New Roman" w:cs="Times New Roman"/>
          <w:b w:val="0"/>
          <w:bCs w:val="0"/>
          <w:sz w:val="28"/>
          <w:szCs w:val="28"/>
        </w:rPr>
        <w:t>Мирину</w:t>
      </w:r>
      <w:proofErr w:type="spellEnd"/>
      <w:r w:rsidR="008413FC">
        <w:rPr>
          <w:rFonts w:ascii="Times New Roman" w:hAnsi="Times New Roman" w:cs="Times New Roman"/>
          <w:b w:val="0"/>
          <w:bCs w:val="0"/>
          <w:sz w:val="28"/>
          <w:szCs w:val="28"/>
        </w:rPr>
        <w:t>.</w:t>
      </w:r>
    </w:p>
    <w:p w14:paraId="15A4E3D6" w14:textId="77777777" w:rsidR="00126B5B" w:rsidRPr="00126B5B" w:rsidRDefault="00126B5B" w:rsidP="00126B5B">
      <w:pPr>
        <w:pStyle w:val="ConsPlusTitle"/>
        <w:widowControl/>
        <w:contextualSpacing/>
        <w:mirrorIndents/>
        <w:jc w:val="both"/>
        <w:rPr>
          <w:rFonts w:ascii="Times New Roman" w:hAnsi="Times New Roman" w:cs="Times New Roman"/>
          <w:b w:val="0"/>
          <w:i/>
          <w:sz w:val="28"/>
          <w:szCs w:val="28"/>
        </w:rPr>
      </w:pPr>
    </w:p>
    <w:p w14:paraId="71C543A2" w14:textId="7494992E" w:rsidR="00126B5B" w:rsidRDefault="008413FC" w:rsidP="00126B5B">
      <w:pPr>
        <w:spacing w:after="0" w:line="240" w:lineRule="auto"/>
        <w:outlineLvl w:val="0"/>
        <w:rPr>
          <w:rFonts w:ascii="Times New Roman" w:hAnsi="Times New Roman"/>
          <w:bCs/>
          <w:iCs/>
          <w:sz w:val="28"/>
          <w:szCs w:val="28"/>
        </w:rPr>
      </w:pPr>
      <w:proofErr w:type="spellStart"/>
      <w:r>
        <w:rPr>
          <w:rFonts w:ascii="Times New Roman" w:hAnsi="Times New Roman"/>
          <w:bCs/>
          <w:iCs/>
          <w:sz w:val="28"/>
          <w:szCs w:val="28"/>
        </w:rPr>
        <w:t>И.о</w:t>
      </w:r>
      <w:proofErr w:type="spellEnd"/>
      <w:r>
        <w:rPr>
          <w:rFonts w:ascii="Times New Roman" w:hAnsi="Times New Roman"/>
          <w:bCs/>
          <w:iCs/>
          <w:sz w:val="28"/>
          <w:szCs w:val="28"/>
        </w:rPr>
        <w:t>. г</w:t>
      </w:r>
      <w:r w:rsidR="00126B5B" w:rsidRPr="00C902E0">
        <w:rPr>
          <w:rFonts w:ascii="Times New Roman" w:hAnsi="Times New Roman"/>
          <w:bCs/>
          <w:iCs/>
          <w:sz w:val="28"/>
          <w:szCs w:val="28"/>
        </w:rPr>
        <w:t>лав</w:t>
      </w:r>
      <w:r>
        <w:rPr>
          <w:rFonts w:ascii="Times New Roman" w:hAnsi="Times New Roman"/>
          <w:bCs/>
          <w:iCs/>
          <w:sz w:val="28"/>
          <w:szCs w:val="28"/>
        </w:rPr>
        <w:t>ы</w:t>
      </w:r>
      <w:r w:rsidR="00126B5B" w:rsidRPr="00C902E0">
        <w:rPr>
          <w:rFonts w:ascii="Times New Roman" w:hAnsi="Times New Roman"/>
          <w:bCs/>
          <w:iCs/>
          <w:sz w:val="28"/>
          <w:szCs w:val="28"/>
        </w:rPr>
        <w:t xml:space="preserve"> </w:t>
      </w:r>
      <w:r w:rsidR="00126B5B">
        <w:rPr>
          <w:rFonts w:ascii="Times New Roman" w:hAnsi="Times New Roman"/>
          <w:bCs/>
          <w:iCs/>
          <w:sz w:val="28"/>
          <w:szCs w:val="28"/>
        </w:rPr>
        <w:t xml:space="preserve">муниципального района </w:t>
      </w:r>
    </w:p>
    <w:p w14:paraId="37C09537" w14:textId="4046BB84" w:rsidR="00126B5B" w:rsidRPr="00ED35D6" w:rsidRDefault="00126B5B" w:rsidP="00126B5B">
      <w:pPr>
        <w:spacing w:after="0" w:line="240" w:lineRule="auto"/>
        <w:outlineLvl w:val="0"/>
      </w:pPr>
      <w:r>
        <w:rPr>
          <w:rFonts w:ascii="Times New Roman" w:hAnsi="Times New Roman"/>
          <w:bCs/>
          <w:iCs/>
          <w:sz w:val="28"/>
          <w:szCs w:val="28"/>
        </w:rPr>
        <w:t xml:space="preserve">«Могочинский </w:t>
      </w:r>
      <w:proofErr w:type="gramStart"/>
      <w:r>
        <w:rPr>
          <w:rFonts w:ascii="Times New Roman" w:hAnsi="Times New Roman"/>
          <w:bCs/>
          <w:iCs/>
          <w:sz w:val="28"/>
          <w:szCs w:val="28"/>
        </w:rPr>
        <w:t>район»</w:t>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proofErr w:type="spellStart"/>
      <w:r w:rsidR="008413FC">
        <w:rPr>
          <w:rFonts w:ascii="Times New Roman" w:hAnsi="Times New Roman"/>
          <w:bCs/>
          <w:iCs/>
          <w:sz w:val="28"/>
          <w:szCs w:val="28"/>
        </w:rPr>
        <w:t>Е.А</w:t>
      </w:r>
      <w:proofErr w:type="gramEnd"/>
      <w:r w:rsidR="008413FC">
        <w:rPr>
          <w:rFonts w:ascii="Times New Roman" w:hAnsi="Times New Roman"/>
          <w:bCs/>
          <w:iCs/>
          <w:sz w:val="28"/>
          <w:szCs w:val="28"/>
        </w:rPr>
        <w:t>.Евдокимов</w:t>
      </w:r>
      <w:proofErr w:type="spellEnd"/>
    </w:p>
    <w:p w14:paraId="58CF9D1F" w14:textId="77777777" w:rsidR="00126B5B" w:rsidRPr="003E4A78" w:rsidRDefault="00126B5B" w:rsidP="00126B5B">
      <w:pPr>
        <w:pStyle w:val="ConsPlusNormal"/>
        <w:widowControl/>
        <w:ind w:left="567" w:firstLine="0"/>
        <w:jc w:val="both"/>
        <w:rPr>
          <w:rFonts w:ascii="Times New Roman" w:hAnsi="Times New Roman" w:cs="Times New Roman"/>
          <w:sz w:val="28"/>
          <w:szCs w:val="28"/>
        </w:rPr>
      </w:pPr>
    </w:p>
    <w:p w14:paraId="7B8B4BCC"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3E35F1B9"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77B1ABDE"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10D8B64B"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01F72CC8"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28EA3A90"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63C7B12C"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298A8A0A"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6AF770DA"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7AECB6BB"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1F94CA5C"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3E3C02F1"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67E8095A"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7C890C0B"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047B9BF9"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52ED9C25"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186BA9BC"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4DABAC17"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6719CE56"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7BB8B14B"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176589A7"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1C82C8A7"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3A2CF1F1"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68FF966E"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61627184"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416CAA5E"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5E3B2BC2"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73C031DA"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13AABAF3"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0AF4D689"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6C300B87"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03C254A3"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12F600B9" w14:textId="77777777"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7DB5FCB2" w14:textId="39A926C8" w:rsidR="00126B5B" w:rsidRDefault="00126B5B" w:rsidP="008D5E72">
      <w:pPr>
        <w:pStyle w:val="ConsPlusNormal"/>
        <w:widowControl/>
        <w:ind w:left="4536" w:firstLine="0"/>
        <w:jc w:val="center"/>
        <w:outlineLvl w:val="0"/>
        <w:rPr>
          <w:rFonts w:ascii="Times New Roman" w:hAnsi="Times New Roman" w:cs="Times New Roman"/>
          <w:sz w:val="28"/>
          <w:szCs w:val="28"/>
        </w:rPr>
      </w:pPr>
    </w:p>
    <w:p w14:paraId="29419CC0" w14:textId="55274046" w:rsidR="003D0060" w:rsidRDefault="003D0060" w:rsidP="008D5E72">
      <w:pPr>
        <w:pStyle w:val="ConsPlusNormal"/>
        <w:widowControl/>
        <w:ind w:left="4536" w:firstLine="0"/>
        <w:jc w:val="center"/>
        <w:outlineLvl w:val="0"/>
        <w:rPr>
          <w:rFonts w:ascii="Times New Roman" w:hAnsi="Times New Roman" w:cs="Times New Roman"/>
          <w:sz w:val="28"/>
          <w:szCs w:val="28"/>
        </w:rPr>
      </w:pPr>
    </w:p>
    <w:p w14:paraId="5DD9A50E" w14:textId="77777777" w:rsidR="003D0060" w:rsidRDefault="003D0060" w:rsidP="008D5E72">
      <w:pPr>
        <w:pStyle w:val="ConsPlusNormal"/>
        <w:widowControl/>
        <w:ind w:left="4536" w:firstLine="0"/>
        <w:jc w:val="center"/>
        <w:outlineLvl w:val="0"/>
        <w:rPr>
          <w:rFonts w:ascii="Times New Roman" w:hAnsi="Times New Roman" w:cs="Times New Roman"/>
          <w:sz w:val="28"/>
          <w:szCs w:val="28"/>
        </w:rPr>
      </w:pPr>
    </w:p>
    <w:p w14:paraId="5D3ACC41" w14:textId="77777777" w:rsidR="00A759A8" w:rsidRPr="008B738C" w:rsidRDefault="00A759A8" w:rsidP="00A759A8">
      <w:pPr>
        <w:autoSpaceDE w:val="0"/>
        <w:autoSpaceDN w:val="0"/>
        <w:adjustRightInd w:val="0"/>
        <w:spacing w:after="0" w:line="240" w:lineRule="auto"/>
        <w:ind w:firstLine="426"/>
        <w:jc w:val="right"/>
        <w:outlineLvl w:val="0"/>
        <w:rPr>
          <w:rFonts w:ascii="Times New Roman" w:hAnsi="Times New Roman"/>
          <w:sz w:val="28"/>
          <w:szCs w:val="28"/>
          <w:lang w:eastAsia="ru-RU"/>
        </w:rPr>
      </w:pPr>
      <w:r w:rsidRPr="008B738C">
        <w:rPr>
          <w:rFonts w:ascii="Times New Roman" w:hAnsi="Times New Roman"/>
          <w:sz w:val="28"/>
          <w:szCs w:val="28"/>
          <w:lang w:eastAsia="ru-RU"/>
        </w:rPr>
        <w:t>УТВЕРЖДЕН</w:t>
      </w:r>
    </w:p>
    <w:p w14:paraId="33BABAB9" w14:textId="77777777" w:rsidR="00A759A8" w:rsidRPr="008B738C" w:rsidRDefault="00A759A8" w:rsidP="00A759A8">
      <w:pPr>
        <w:autoSpaceDE w:val="0"/>
        <w:autoSpaceDN w:val="0"/>
        <w:adjustRightInd w:val="0"/>
        <w:spacing w:after="0" w:line="240" w:lineRule="auto"/>
        <w:ind w:firstLine="426"/>
        <w:jc w:val="right"/>
        <w:rPr>
          <w:rFonts w:ascii="Times New Roman" w:hAnsi="Times New Roman"/>
          <w:sz w:val="28"/>
          <w:szCs w:val="28"/>
          <w:lang w:eastAsia="ru-RU"/>
        </w:rPr>
      </w:pPr>
      <w:r w:rsidRPr="008B738C">
        <w:rPr>
          <w:rFonts w:ascii="Times New Roman" w:hAnsi="Times New Roman"/>
          <w:sz w:val="28"/>
          <w:szCs w:val="28"/>
          <w:lang w:eastAsia="ru-RU"/>
        </w:rPr>
        <w:t>постановлением администрации</w:t>
      </w:r>
    </w:p>
    <w:p w14:paraId="1D9A0E45" w14:textId="77777777" w:rsidR="00A759A8" w:rsidRPr="008B738C" w:rsidRDefault="00A759A8" w:rsidP="00A759A8">
      <w:pPr>
        <w:autoSpaceDE w:val="0"/>
        <w:autoSpaceDN w:val="0"/>
        <w:adjustRightInd w:val="0"/>
        <w:spacing w:after="0" w:line="240" w:lineRule="auto"/>
        <w:ind w:firstLine="426"/>
        <w:jc w:val="right"/>
        <w:rPr>
          <w:rFonts w:ascii="Times New Roman" w:hAnsi="Times New Roman"/>
          <w:sz w:val="28"/>
          <w:szCs w:val="28"/>
          <w:lang w:eastAsia="ru-RU"/>
        </w:rPr>
      </w:pPr>
      <w:r w:rsidRPr="008B738C">
        <w:rPr>
          <w:rFonts w:ascii="Times New Roman" w:hAnsi="Times New Roman"/>
          <w:sz w:val="28"/>
          <w:szCs w:val="28"/>
          <w:lang w:eastAsia="ru-RU"/>
        </w:rPr>
        <w:t xml:space="preserve"> муниципального района </w:t>
      </w:r>
    </w:p>
    <w:p w14:paraId="3A223659" w14:textId="77777777" w:rsidR="00A759A8" w:rsidRPr="008B738C" w:rsidRDefault="00A759A8" w:rsidP="00A759A8">
      <w:pPr>
        <w:autoSpaceDE w:val="0"/>
        <w:autoSpaceDN w:val="0"/>
        <w:adjustRightInd w:val="0"/>
        <w:spacing w:after="0" w:line="240" w:lineRule="auto"/>
        <w:ind w:firstLine="426"/>
        <w:jc w:val="right"/>
        <w:rPr>
          <w:rFonts w:ascii="Times New Roman" w:hAnsi="Times New Roman"/>
          <w:sz w:val="28"/>
          <w:szCs w:val="28"/>
          <w:lang w:eastAsia="ru-RU"/>
        </w:rPr>
      </w:pPr>
      <w:r w:rsidRPr="008B738C">
        <w:rPr>
          <w:rFonts w:ascii="Times New Roman" w:hAnsi="Times New Roman"/>
          <w:sz w:val="28"/>
          <w:szCs w:val="28"/>
          <w:lang w:eastAsia="ru-RU"/>
        </w:rPr>
        <w:t>«Могочинский район»</w:t>
      </w:r>
    </w:p>
    <w:p w14:paraId="4D8BC089" w14:textId="77777777" w:rsidR="00A759A8" w:rsidRPr="008B738C" w:rsidRDefault="00A759A8" w:rsidP="00A759A8">
      <w:pPr>
        <w:autoSpaceDE w:val="0"/>
        <w:autoSpaceDN w:val="0"/>
        <w:adjustRightInd w:val="0"/>
        <w:spacing w:after="0" w:line="240" w:lineRule="auto"/>
        <w:ind w:firstLine="426"/>
        <w:jc w:val="right"/>
        <w:rPr>
          <w:rFonts w:ascii="Times New Roman" w:hAnsi="Times New Roman"/>
          <w:i/>
          <w:sz w:val="28"/>
          <w:szCs w:val="28"/>
          <w:lang w:eastAsia="ru-RU"/>
        </w:rPr>
      </w:pPr>
      <w:r w:rsidRPr="008B738C">
        <w:rPr>
          <w:rFonts w:ascii="Times New Roman" w:hAnsi="Times New Roman"/>
          <w:i/>
          <w:color w:val="FF0000"/>
          <w:sz w:val="28"/>
          <w:szCs w:val="28"/>
          <w:lang w:eastAsia="ru-RU"/>
        </w:rPr>
        <w:t xml:space="preserve"> </w:t>
      </w:r>
      <w:r w:rsidRPr="008B738C">
        <w:rPr>
          <w:rFonts w:ascii="Times New Roman" w:hAnsi="Times New Roman"/>
          <w:sz w:val="28"/>
          <w:szCs w:val="28"/>
          <w:lang w:eastAsia="ru-RU"/>
        </w:rPr>
        <w:t xml:space="preserve">от    ноября 2022 года №    </w:t>
      </w:r>
    </w:p>
    <w:p w14:paraId="05661733" w14:textId="77777777" w:rsidR="00A759A8" w:rsidRDefault="00A759A8" w:rsidP="00A759A8">
      <w:pPr>
        <w:keepNext/>
        <w:keepLines/>
        <w:spacing w:after="0" w:line="240" w:lineRule="auto"/>
        <w:ind w:firstLine="426"/>
        <w:rPr>
          <w:rFonts w:ascii="Times New Roman" w:eastAsia="Arial Unicode MS" w:hAnsi="Times New Roman"/>
          <w:color w:val="000000"/>
          <w:sz w:val="28"/>
          <w:szCs w:val="28"/>
          <w:lang w:eastAsia="ru-RU"/>
        </w:rPr>
      </w:pPr>
    </w:p>
    <w:p w14:paraId="59DE8388" w14:textId="77777777" w:rsidR="00835C2D" w:rsidRDefault="00835C2D" w:rsidP="001A3A0A">
      <w:pPr>
        <w:ind w:firstLine="567"/>
        <w:jc w:val="center"/>
        <w:rPr>
          <w:rFonts w:ascii="Times New Roman" w:hAnsi="Times New Roman" w:cs="Times New Roman"/>
          <w:b/>
          <w:sz w:val="28"/>
          <w:szCs w:val="28"/>
        </w:rPr>
      </w:pPr>
    </w:p>
    <w:p w14:paraId="4868E893" w14:textId="236A72CB" w:rsidR="006579B2" w:rsidRPr="008D5E72" w:rsidRDefault="00835C2D" w:rsidP="001A3A0A">
      <w:pPr>
        <w:ind w:firstLine="567"/>
        <w:jc w:val="center"/>
        <w:rPr>
          <w:rFonts w:ascii="Times New Roman" w:hAnsi="Times New Roman" w:cs="Times New Roman"/>
          <w:b/>
          <w:sz w:val="28"/>
          <w:szCs w:val="28"/>
        </w:rPr>
      </w:pPr>
      <w:r w:rsidRPr="00A759A8">
        <w:rPr>
          <w:rFonts w:ascii="Times New Roman" w:hAnsi="Times New Roman" w:cs="Times New Roman"/>
          <w:b/>
          <w:sz w:val="28"/>
          <w:szCs w:val="28"/>
        </w:rPr>
        <w:t>А</w:t>
      </w:r>
      <w:r w:rsidR="00D4561F" w:rsidRPr="00A759A8">
        <w:rPr>
          <w:rFonts w:ascii="Times New Roman" w:hAnsi="Times New Roman" w:cs="Times New Roman"/>
          <w:b/>
          <w:sz w:val="28"/>
          <w:szCs w:val="28"/>
        </w:rPr>
        <w:t xml:space="preserve">дминистративный </w:t>
      </w:r>
      <w:r w:rsidR="006579B2" w:rsidRPr="00A759A8">
        <w:rPr>
          <w:rFonts w:ascii="Times New Roman" w:hAnsi="Times New Roman" w:cs="Times New Roman"/>
          <w:b/>
          <w:sz w:val="28"/>
          <w:szCs w:val="28"/>
        </w:rPr>
        <w:t xml:space="preserve">регламент предоставления </w:t>
      </w:r>
      <w:r w:rsidR="00D130E1" w:rsidRPr="00A759A8">
        <w:rPr>
          <w:rFonts w:ascii="Times New Roman" w:hAnsi="Times New Roman" w:cs="Times New Roman"/>
          <w:b/>
          <w:sz w:val="28"/>
          <w:szCs w:val="28"/>
        </w:rPr>
        <w:t>муниципальной</w:t>
      </w:r>
      <w:r w:rsidR="006579B2" w:rsidRPr="00A759A8">
        <w:rPr>
          <w:rFonts w:ascii="Times New Roman" w:hAnsi="Times New Roman" w:cs="Times New Roman"/>
          <w:b/>
          <w:sz w:val="28"/>
          <w:szCs w:val="28"/>
        </w:rPr>
        <w:t xml:space="preserve"> услуги </w:t>
      </w:r>
      <w:r w:rsidR="00AA7B5D" w:rsidRPr="00A759A8">
        <w:rPr>
          <w:rFonts w:ascii="Times New Roman" w:hAnsi="Times New Roman" w:cs="Times New Roman"/>
          <w:b/>
          <w:sz w:val="28"/>
          <w:szCs w:val="28"/>
        </w:rPr>
        <w:t xml:space="preserve">«Подготовка </w:t>
      </w:r>
      <w:r w:rsidR="006579B2" w:rsidRPr="00A759A8">
        <w:rPr>
          <w:rFonts w:ascii="Times New Roman" w:hAnsi="Times New Roman" w:cs="Times New Roman"/>
          <w:b/>
          <w:sz w:val="28"/>
          <w:szCs w:val="28"/>
        </w:rPr>
        <w:t>и утверждени</w:t>
      </w:r>
      <w:r w:rsidR="00AA7B5D" w:rsidRPr="00A759A8">
        <w:rPr>
          <w:rFonts w:ascii="Times New Roman" w:hAnsi="Times New Roman" w:cs="Times New Roman"/>
          <w:b/>
          <w:sz w:val="28"/>
          <w:szCs w:val="28"/>
        </w:rPr>
        <w:t>е</w:t>
      </w:r>
      <w:r w:rsidR="006579B2" w:rsidRPr="00A759A8">
        <w:rPr>
          <w:rFonts w:ascii="Times New Roman" w:hAnsi="Times New Roman" w:cs="Times New Roman"/>
          <w:b/>
          <w:sz w:val="28"/>
          <w:szCs w:val="28"/>
        </w:rPr>
        <w:t xml:space="preserve"> документации по планировке </w:t>
      </w:r>
      <w:r w:rsidR="00A759A8" w:rsidRPr="00A759A8">
        <w:rPr>
          <w:rFonts w:ascii="Times New Roman" w:hAnsi="Times New Roman" w:cs="Times New Roman"/>
          <w:b/>
          <w:color w:val="000000" w:themeColor="text1"/>
          <w:sz w:val="28"/>
          <w:szCs w:val="28"/>
        </w:rPr>
        <w:t xml:space="preserve">территорий </w:t>
      </w:r>
      <w:bookmarkStart w:id="2" w:name="_Hlk119405449"/>
      <w:r w:rsidR="00A759A8" w:rsidRPr="00A759A8">
        <w:rPr>
          <w:rFonts w:ascii="Times New Roman" w:hAnsi="Times New Roman" w:cs="Times New Roman"/>
          <w:b/>
          <w:color w:val="000000" w:themeColor="text1"/>
          <w:sz w:val="28"/>
          <w:szCs w:val="28"/>
        </w:rPr>
        <w:t>в сельских поселениях «</w:t>
      </w:r>
      <w:proofErr w:type="spellStart"/>
      <w:r w:rsidR="00A759A8" w:rsidRPr="00A759A8">
        <w:rPr>
          <w:rFonts w:ascii="Times New Roman" w:hAnsi="Times New Roman" w:cs="Times New Roman"/>
          <w:b/>
          <w:color w:val="000000" w:themeColor="text1"/>
          <w:sz w:val="28"/>
          <w:szCs w:val="28"/>
        </w:rPr>
        <w:t>Сбегинское</w:t>
      </w:r>
      <w:proofErr w:type="spellEnd"/>
      <w:r w:rsidR="00A759A8" w:rsidRPr="00A759A8">
        <w:rPr>
          <w:rFonts w:ascii="Times New Roman" w:hAnsi="Times New Roman" w:cs="Times New Roman"/>
          <w:b/>
          <w:color w:val="000000" w:themeColor="text1"/>
          <w:sz w:val="28"/>
          <w:szCs w:val="28"/>
        </w:rPr>
        <w:t>», «</w:t>
      </w:r>
      <w:proofErr w:type="spellStart"/>
      <w:r w:rsidR="00A759A8" w:rsidRPr="00A759A8">
        <w:rPr>
          <w:rFonts w:ascii="Times New Roman" w:hAnsi="Times New Roman" w:cs="Times New Roman"/>
          <w:b/>
          <w:color w:val="000000" w:themeColor="text1"/>
          <w:sz w:val="28"/>
          <w:szCs w:val="28"/>
        </w:rPr>
        <w:t>Семиозернинское</w:t>
      </w:r>
      <w:proofErr w:type="spellEnd"/>
      <w:r w:rsidR="00A759A8" w:rsidRPr="00A759A8">
        <w:rPr>
          <w:rFonts w:ascii="Times New Roman" w:hAnsi="Times New Roman" w:cs="Times New Roman"/>
          <w:b/>
          <w:color w:val="000000" w:themeColor="text1"/>
          <w:sz w:val="28"/>
          <w:szCs w:val="28"/>
        </w:rPr>
        <w:t>» и на межселенной территории муниципального района «Могочинский район»</w:t>
      </w:r>
      <w:bookmarkEnd w:id="2"/>
      <w:r w:rsidR="008D5E72" w:rsidRPr="00A759A8">
        <w:rPr>
          <w:rFonts w:ascii="Times New Roman" w:hAnsi="Times New Roman" w:cs="Times New Roman"/>
          <w:b/>
          <w:color w:val="000000" w:themeColor="text1"/>
          <w:sz w:val="28"/>
          <w:szCs w:val="28"/>
        </w:rPr>
        <w:br/>
      </w:r>
    </w:p>
    <w:p w14:paraId="7BAF2604" w14:textId="77777777" w:rsidR="006579B2" w:rsidRDefault="008D5E72" w:rsidP="001A3A0A">
      <w:pPr>
        <w:ind w:firstLine="567"/>
        <w:jc w:val="center"/>
        <w:rPr>
          <w:rFonts w:ascii="Times New Roman" w:hAnsi="Times New Roman" w:cs="Times New Roman"/>
          <w:b/>
          <w:sz w:val="28"/>
          <w:szCs w:val="28"/>
        </w:rPr>
      </w:pPr>
      <w:r w:rsidRPr="008D5E72">
        <w:rPr>
          <w:rStyle w:val="1"/>
          <w:rFonts w:eastAsiaTheme="minorHAnsi"/>
          <w:b/>
          <w:sz w:val="28"/>
          <w:szCs w:val="28"/>
        </w:rPr>
        <w:t>Раздел</w:t>
      </w:r>
      <w:r w:rsidRPr="008D5E72">
        <w:rPr>
          <w:rFonts w:ascii="Times New Roman" w:hAnsi="Times New Roman" w:cs="Times New Roman"/>
          <w:b/>
          <w:sz w:val="28"/>
          <w:szCs w:val="28"/>
        </w:rPr>
        <w:t xml:space="preserve"> </w:t>
      </w:r>
      <w:r w:rsidR="006579B2" w:rsidRPr="008D5E72">
        <w:rPr>
          <w:rFonts w:ascii="Times New Roman" w:hAnsi="Times New Roman" w:cs="Times New Roman"/>
          <w:b/>
          <w:sz w:val="28"/>
          <w:szCs w:val="28"/>
        </w:rPr>
        <w:t>1. Общие положения</w:t>
      </w:r>
    </w:p>
    <w:p w14:paraId="095266C3" w14:textId="77777777" w:rsidR="008D5E72" w:rsidRDefault="008D5E72" w:rsidP="008D5E72">
      <w:pPr>
        <w:spacing w:after="0" w:line="240" w:lineRule="auto"/>
        <w:ind w:firstLine="709"/>
        <w:jc w:val="center"/>
        <w:rPr>
          <w:rFonts w:ascii="Times New Roman" w:hAnsi="Times New Roman" w:cs="Times New Roman"/>
          <w:b/>
          <w:sz w:val="28"/>
          <w:szCs w:val="28"/>
        </w:rPr>
      </w:pPr>
    </w:p>
    <w:p w14:paraId="393CEB55" w14:textId="77777777" w:rsidR="00B0227E" w:rsidRDefault="00B0227E" w:rsidP="008D5E7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B0227E">
        <w:rPr>
          <w:rFonts w:ascii="Times New Roman" w:hAnsi="Times New Roman" w:cs="Times New Roman"/>
          <w:b/>
          <w:sz w:val="28"/>
          <w:szCs w:val="28"/>
        </w:rPr>
        <w:t>регулирования Административного регламента</w:t>
      </w:r>
    </w:p>
    <w:p w14:paraId="711CE0F6" w14:textId="77777777" w:rsidR="008D5E72" w:rsidRPr="008D5E72" w:rsidRDefault="008D5E72" w:rsidP="008D5E72">
      <w:pPr>
        <w:spacing w:after="0" w:line="240" w:lineRule="auto"/>
        <w:ind w:firstLine="709"/>
        <w:jc w:val="center"/>
        <w:rPr>
          <w:rFonts w:ascii="Times New Roman" w:hAnsi="Times New Roman" w:cs="Times New Roman"/>
          <w:b/>
          <w:sz w:val="28"/>
          <w:szCs w:val="28"/>
        </w:rPr>
      </w:pPr>
    </w:p>
    <w:p w14:paraId="7BEF2956" w14:textId="32F5C7B2" w:rsidR="006579B2" w:rsidRDefault="006579B2" w:rsidP="008D5E72">
      <w:pPr>
        <w:spacing w:after="0" w:line="240" w:lineRule="auto"/>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w:t>
      </w:r>
      <w:r w:rsidR="00D130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xml:space="preserve">) устанавливает стандарт и порядок предоставления </w:t>
      </w:r>
      <w:r w:rsidR="00D130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 подготовке и утверждению документации по планировке территори</w:t>
      </w:r>
      <w:r w:rsidR="00A759A8">
        <w:rPr>
          <w:rFonts w:ascii="Times New Roman" w:hAnsi="Times New Roman" w:cs="Times New Roman"/>
          <w:sz w:val="28"/>
          <w:szCs w:val="28"/>
        </w:rPr>
        <w:t>й</w:t>
      </w:r>
      <w:r w:rsidR="00A759A8" w:rsidRPr="00A759A8">
        <w:t xml:space="preserve"> </w:t>
      </w:r>
      <w:r w:rsidR="00A759A8" w:rsidRPr="00A759A8">
        <w:rPr>
          <w:rFonts w:ascii="Times New Roman" w:hAnsi="Times New Roman" w:cs="Times New Roman"/>
          <w:sz w:val="28"/>
          <w:szCs w:val="28"/>
        </w:rPr>
        <w:t>в сельских поселениях «</w:t>
      </w:r>
      <w:proofErr w:type="spellStart"/>
      <w:r w:rsidR="00A759A8" w:rsidRPr="00A759A8">
        <w:rPr>
          <w:rFonts w:ascii="Times New Roman" w:hAnsi="Times New Roman" w:cs="Times New Roman"/>
          <w:sz w:val="28"/>
          <w:szCs w:val="28"/>
        </w:rPr>
        <w:t>Сбегинское</w:t>
      </w:r>
      <w:proofErr w:type="spellEnd"/>
      <w:r w:rsidR="00A759A8" w:rsidRPr="00A759A8">
        <w:rPr>
          <w:rFonts w:ascii="Times New Roman" w:hAnsi="Times New Roman" w:cs="Times New Roman"/>
          <w:sz w:val="28"/>
          <w:szCs w:val="28"/>
        </w:rPr>
        <w:t>», «</w:t>
      </w:r>
      <w:proofErr w:type="spellStart"/>
      <w:r w:rsidR="00A759A8" w:rsidRPr="00A759A8">
        <w:rPr>
          <w:rFonts w:ascii="Times New Roman" w:hAnsi="Times New Roman" w:cs="Times New Roman"/>
          <w:sz w:val="28"/>
          <w:szCs w:val="28"/>
        </w:rPr>
        <w:t>Семиозернинское</w:t>
      </w:r>
      <w:proofErr w:type="spellEnd"/>
      <w:r w:rsidR="00A759A8" w:rsidRPr="00A759A8">
        <w:rPr>
          <w:rFonts w:ascii="Times New Roman" w:hAnsi="Times New Roman" w:cs="Times New Roman"/>
          <w:sz w:val="28"/>
          <w:szCs w:val="28"/>
        </w:rPr>
        <w:t>» и на межселенной территории муниципального района «Могочинский район»</w:t>
      </w:r>
      <w:r w:rsidR="00A759A8">
        <w:rPr>
          <w:rFonts w:ascii="Times New Roman" w:hAnsi="Times New Roman" w:cs="Times New Roman"/>
          <w:sz w:val="28"/>
          <w:szCs w:val="28"/>
        </w:rPr>
        <w:t>.</w:t>
      </w:r>
      <w:r w:rsidR="00835C2D">
        <w:rPr>
          <w:rFonts w:ascii="Times New Roman" w:hAnsi="Times New Roman" w:cs="Times New Roman"/>
          <w:sz w:val="28"/>
          <w:szCs w:val="28"/>
        </w:rPr>
        <w:t xml:space="preserve"> </w:t>
      </w:r>
    </w:p>
    <w:p w14:paraId="2111BEB5" w14:textId="77777777" w:rsidR="008D5E72" w:rsidRDefault="008D5E72" w:rsidP="001A3A0A">
      <w:pPr>
        <w:spacing w:after="0"/>
        <w:ind w:firstLine="567"/>
        <w:jc w:val="both"/>
        <w:rPr>
          <w:rFonts w:ascii="Times New Roman" w:hAnsi="Times New Roman" w:cs="Times New Roman"/>
          <w:sz w:val="28"/>
          <w:szCs w:val="28"/>
        </w:rPr>
      </w:pPr>
    </w:p>
    <w:p w14:paraId="40CDDFF9" w14:textId="77777777" w:rsidR="008D5E72" w:rsidRPr="008D5E72" w:rsidRDefault="008D5E72" w:rsidP="008D5E72">
      <w:pPr>
        <w:spacing w:after="0"/>
        <w:ind w:firstLine="567"/>
        <w:jc w:val="center"/>
        <w:rPr>
          <w:rFonts w:ascii="Times New Roman" w:hAnsi="Times New Roman" w:cs="Times New Roman"/>
          <w:b/>
          <w:sz w:val="28"/>
          <w:szCs w:val="28"/>
        </w:rPr>
      </w:pPr>
      <w:bookmarkStart w:id="3" w:name="bookmark64"/>
      <w:r w:rsidRPr="008D5E72">
        <w:rPr>
          <w:rStyle w:val="1"/>
          <w:rFonts w:eastAsiaTheme="minorHAnsi"/>
          <w:b/>
          <w:sz w:val="28"/>
          <w:szCs w:val="28"/>
        </w:rPr>
        <w:t>Круг Заявителей</w:t>
      </w:r>
      <w:bookmarkEnd w:id="3"/>
    </w:p>
    <w:p w14:paraId="35163278" w14:textId="77777777" w:rsidR="008D5E72" w:rsidRDefault="008D5E72" w:rsidP="001A3A0A">
      <w:pPr>
        <w:spacing w:after="0"/>
        <w:ind w:firstLine="567"/>
        <w:jc w:val="both"/>
        <w:rPr>
          <w:rFonts w:ascii="Times New Roman" w:hAnsi="Times New Roman" w:cs="Times New Roman"/>
          <w:sz w:val="28"/>
          <w:szCs w:val="28"/>
        </w:rPr>
      </w:pPr>
    </w:p>
    <w:p w14:paraId="2F9AE55C" w14:textId="77777777"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1.2.</w:t>
      </w:r>
      <w:r w:rsidRPr="008D5E72">
        <w:rPr>
          <w:rFonts w:ascii="Times New Roman" w:hAnsi="Times New Roman" w:cs="Times New Roman"/>
          <w:sz w:val="28"/>
          <w:szCs w:val="28"/>
        </w:rPr>
        <w:tab/>
        <w:t>Заявителями на получение муниципальной услуги являются</w:t>
      </w:r>
      <w:r>
        <w:rPr>
          <w:rFonts w:ascii="Times New Roman" w:hAnsi="Times New Roman" w:cs="Times New Roman"/>
          <w:sz w:val="28"/>
          <w:szCs w:val="28"/>
        </w:rPr>
        <w:t xml:space="preserve"> </w:t>
      </w:r>
      <w:r w:rsidRPr="006579B2">
        <w:rPr>
          <w:rFonts w:ascii="Times New Roman" w:hAnsi="Times New Roman" w:cs="Times New Roman"/>
          <w:sz w:val="28"/>
          <w:szCs w:val="28"/>
        </w:rPr>
        <w:t>физические и юридические лица</w:t>
      </w:r>
      <w:r>
        <w:rPr>
          <w:rFonts w:ascii="Times New Roman" w:hAnsi="Times New Roman" w:cs="Times New Roman"/>
          <w:sz w:val="28"/>
          <w:szCs w:val="28"/>
        </w:rPr>
        <w:t xml:space="preserve"> </w:t>
      </w:r>
      <w:r w:rsidRPr="006579B2">
        <w:rPr>
          <w:rFonts w:ascii="Times New Roman" w:hAnsi="Times New Roman" w:cs="Times New Roman"/>
          <w:sz w:val="28"/>
          <w:szCs w:val="28"/>
        </w:rPr>
        <w:t>(далее – заявитель)</w:t>
      </w:r>
    </w:p>
    <w:p w14:paraId="645DC400" w14:textId="77777777"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1.3.</w:t>
      </w:r>
      <w:r w:rsidRPr="008D5E72">
        <w:rPr>
          <w:rFonts w:ascii="Times New Roman" w:hAnsi="Times New Roman" w:cs="Times New Roman"/>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C351C12" w14:textId="77777777" w:rsidR="008D5E72" w:rsidRDefault="008D5E72" w:rsidP="001A3A0A">
      <w:pPr>
        <w:spacing w:after="0"/>
        <w:ind w:firstLine="567"/>
        <w:jc w:val="both"/>
        <w:rPr>
          <w:rFonts w:ascii="Times New Roman" w:hAnsi="Times New Roman" w:cs="Times New Roman"/>
          <w:sz w:val="28"/>
          <w:szCs w:val="28"/>
        </w:rPr>
      </w:pPr>
    </w:p>
    <w:p w14:paraId="1C82EA35" w14:textId="77777777"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Требования к порядку информирования о предоставлении муниципальной услуги</w:t>
      </w:r>
    </w:p>
    <w:p w14:paraId="655FBCE8" w14:textId="77777777" w:rsidR="008D5E72" w:rsidRPr="008D5E72" w:rsidRDefault="008D5E72" w:rsidP="008D5E72">
      <w:pPr>
        <w:spacing w:after="0"/>
        <w:ind w:firstLine="567"/>
        <w:jc w:val="both"/>
        <w:rPr>
          <w:rFonts w:ascii="Times New Roman" w:hAnsi="Times New Roman" w:cs="Times New Roman"/>
          <w:sz w:val="28"/>
          <w:szCs w:val="28"/>
        </w:rPr>
      </w:pPr>
    </w:p>
    <w:p w14:paraId="24DEFF54" w14:textId="77777777"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1.4.</w:t>
      </w:r>
      <w:r w:rsidRPr="008D5E72">
        <w:rPr>
          <w:rFonts w:ascii="Times New Roman" w:hAnsi="Times New Roman" w:cs="Times New Roman"/>
          <w:sz w:val="28"/>
          <w:szCs w:val="28"/>
        </w:rPr>
        <w:tab/>
        <w:t>Информирование о порядке предоставления муниципальной услуги осуществляется:</w:t>
      </w:r>
    </w:p>
    <w:p w14:paraId="19F5F456" w14:textId="5E51C332"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 xml:space="preserve">специалистом администрации </w:t>
      </w:r>
      <w:r w:rsidR="00A759A8">
        <w:rPr>
          <w:rFonts w:ascii="Times New Roman" w:hAnsi="Times New Roman" w:cs="Times New Roman"/>
          <w:sz w:val="28"/>
          <w:szCs w:val="28"/>
        </w:rPr>
        <w:t>муниципального района «Могочинский район»</w:t>
      </w:r>
      <w:r w:rsidRPr="008D5E72">
        <w:rPr>
          <w:rFonts w:ascii="Times New Roman" w:hAnsi="Times New Roman" w:cs="Times New Roman"/>
          <w:sz w:val="28"/>
          <w:szCs w:val="28"/>
        </w:rPr>
        <w:t xml:space="preserve"> при непосредственном обращении заявителя или его представителя в администрацию </w:t>
      </w:r>
      <w:r w:rsidR="009A5E0C">
        <w:rPr>
          <w:rFonts w:ascii="Times New Roman" w:hAnsi="Times New Roman" w:cs="Times New Roman"/>
          <w:sz w:val="28"/>
          <w:szCs w:val="28"/>
        </w:rPr>
        <w:t>муниципального района «Могочинский район»</w:t>
      </w:r>
      <w:r w:rsidRPr="008D5E72">
        <w:rPr>
          <w:rFonts w:ascii="Times New Roman" w:hAnsi="Times New Roman" w:cs="Times New Roman"/>
          <w:sz w:val="28"/>
          <w:szCs w:val="28"/>
        </w:rPr>
        <w:t xml:space="preserve"> или посредством телефонной связи, в том числе путем размещения на официальном </w:t>
      </w:r>
      <w:r w:rsidRPr="008D5E72">
        <w:rPr>
          <w:rFonts w:ascii="Times New Roman" w:hAnsi="Times New Roman" w:cs="Times New Roman"/>
          <w:sz w:val="28"/>
          <w:szCs w:val="28"/>
        </w:rPr>
        <w:lastRenderedPageBreak/>
        <w:t>сайте администрации</w:t>
      </w:r>
      <w:r w:rsidR="009A5E0C">
        <w:rPr>
          <w:rFonts w:ascii="Times New Roman" w:hAnsi="Times New Roman" w:cs="Times New Roman"/>
          <w:sz w:val="28"/>
          <w:szCs w:val="28"/>
        </w:rPr>
        <w:t xml:space="preserve"> муниципального района «Могочинский район»</w:t>
      </w:r>
      <w:r w:rsidRPr="008D5E72">
        <w:rPr>
          <w:rFonts w:ascii="Times New Roman" w:hAnsi="Times New Roman" w:cs="Times New Roman"/>
          <w:sz w:val="28"/>
          <w:szCs w:val="28"/>
        </w:rPr>
        <w:t xml:space="preserve"> в информационно-телекоммуникационной сети «Интернет» (далее - официальный сайт уполномоченного органа);</w:t>
      </w:r>
    </w:p>
    <w:p w14:paraId="0BAB5146" w14:textId="77777777"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4659AF97" w14:textId="0F5C53C7"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 xml:space="preserve">путем размещения на информационном стенде в помещении администрации </w:t>
      </w:r>
      <w:r w:rsidR="009A5E0C">
        <w:rPr>
          <w:rFonts w:ascii="Times New Roman" w:hAnsi="Times New Roman" w:cs="Times New Roman"/>
          <w:iCs/>
          <w:color w:val="000000" w:themeColor="text1"/>
          <w:sz w:val="28"/>
          <w:szCs w:val="28"/>
        </w:rPr>
        <w:t>муниципального района «Могочинский район»</w:t>
      </w:r>
      <w:r w:rsidRPr="008D5E72">
        <w:rPr>
          <w:rFonts w:ascii="Times New Roman" w:hAnsi="Times New Roman" w:cs="Times New Roman"/>
          <w:sz w:val="28"/>
          <w:szCs w:val="28"/>
        </w:rPr>
        <w:t>, в информационных материалах (брошюры, буклеты, листовки, памятки);</w:t>
      </w:r>
    </w:p>
    <w:p w14:paraId="79B2006E" w14:textId="77777777"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путем публикации информационных материалов в средствах массовой информации;</w:t>
      </w:r>
    </w:p>
    <w:p w14:paraId="3CC76E3A" w14:textId="77777777"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посредством ответов на письменные обращения;</w:t>
      </w:r>
    </w:p>
    <w:p w14:paraId="49DC810F" w14:textId="77777777"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сотрудником отдела многофункционального центра в соответствии с пунктом 6.3 настоящего административного регламента.</w:t>
      </w:r>
    </w:p>
    <w:p w14:paraId="2B4FFC0F" w14:textId="77777777"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1.5.</w:t>
      </w:r>
      <w:r w:rsidRPr="008D5E72">
        <w:rPr>
          <w:rFonts w:ascii="Times New Roman" w:hAnsi="Times New Roman" w:cs="Times New Roman"/>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6859C99" w14:textId="77777777"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1.6.</w:t>
      </w:r>
      <w:r w:rsidRPr="008D5E72">
        <w:rPr>
          <w:rFonts w:ascii="Times New Roman" w:hAnsi="Times New Roman" w:cs="Times New Roman"/>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3ED5688F" w14:textId="24FDD853"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1.7.</w:t>
      </w:r>
      <w:r w:rsidRPr="008D5E72">
        <w:rPr>
          <w:rFonts w:ascii="Times New Roman" w:hAnsi="Times New Roman" w:cs="Times New Roman"/>
          <w:sz w:val="28"/>
          <w:szCs w:val="28"/>
        </w:rPr>
        <w:tab/>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9A5E0C">
        <w:rPr>
          <w:rFonts w:ascii="Times New Roman" w:hAnsi="Times New Roman" w:cs="Times New Roman"/>
          <w:sz w:val="28"/>
          <w:szCs w:val="28"/>
        </w:rPr>
        <w:t xml:space="preserve"> </w:t>
      </w:r>
      <w:r w:rsidR="009A5E0C" w:rsidRPr="003D0060">
        <w:rPr>
          <w:rFonts w:ascii="Times New Roman" w:hAnsi="Times New Roman" w:cs="Times New Roman"/>
          <w:color w:val="000000" w:themeColor="text1"/>
          <w:sz w:val="28"/>
          <w:szCs w:val="28"/>
        </w:rPr>
        <w:t>«</w:t>
      </w:r>
      <w:proofErr w:type="spellStart"/>
      <w:r w:rsidR="009A5E0C" w:rsidRPr="003D0060">
        <w:rPr>
          <w:rFonts w:ascii="Times New Roman" w:hAnsi="Times New Roman" w:cs="Times New Roman"/>
          <w:sz w:val="28"/>
          <w:szCs w:val="28"/>
        </w:rPr>
        <w:t>http</w:t>
      </w:r>
      <w:proofErr w:type="spellEnd"/>
      <w:r w:rsidR="009A5E0C" w:rsidRPr="003D0060">
        <w:rPr>
          <w:rFonts w:ascii="Times New Roman" w:hAnsi="Times New Roman" w:cs="Times New Roman"/>
          <w:sz w:val="28"/>
          <w:szCs w:val="28"/>
          <w:lang w:val="en-US"/>
        </w:rPr>
        <w:t>s</w:t>
      </w:r>
      <w:r w:rsidR="009A5E0C" w:rsidRPr="003D0060">
        <w:rPr>
          <w:rFonts w:ascii="Times New Roman" w:hAnsi="Times New Roman" w:cs="Times New Roman"/>
          <w:sz w:val="28"/>
          <w:szCs w:val="28"/>
        </w:rPr>
        <w:t>://</w:t>
      </w:r>
      <w:proofErr w:type="spellStart"/>
      <w:r w:rsidR="009A5E0C" w:rsidRPr="003D0060">
        <w:rPr>
          <w:rFonts w:ascii="Times New Roman" w:hAnsi="Times New Roman" w:cs="Times New Roman"/>
          <w:sz w:val="28"/>
          <w:szCs w:val="28"/>
          <w:lang w:val="en-US"/>
        </w:rPr>
        <w:t>mogocha</w:t>
      </w:r>
      <w:proofErr w:type="spellEnd"/>
      <w:r w:rsidR="009A5E0C" w:rsidRPr="003D0060">
        <w:rPr>
          <w:rFonts w:ascii="Times New Roman" w:hAnsi="Times New Roman" w:cs="Times New Roman"/>
          <w:sz w:val="28"/>
          <w:szCs w:val="28"/>
        </w:rPr>
        <w:t>.75.</w:t>
      </w:r>
      <w:proofErr w:type="spellStart"/>
      <w:r w:rsidR="009A5E0C" w:rsidRPr="003D0060">
        <w:rPr>
          <w:rFonts w:ascii="Times New Roman" w:hAnsi="Times New Roman" w:cs="Times New Roman"/>
          <w:sz w:val="28"/>
          <w:szCs w:val="28"/>
          <w:lang w:val="en-US"/>
        </w:rPr>
        <w:t>ru</w:t>
      </w:r>
      <w:proofErr w:type="spellEnd"/>
      <w:proofErr w:type="gramStart"/>
      <w:r w:rsidR="009A5E0C" w:rsidRPr="003D0060">
        <w:rPr>
          <w:rFonts w:ascii="Times New Roman" w:hAnsi="Times New Roman" w:cs="Times New Roman"/>
          <w:sz w:val="28"/>
          <w:szCs w:val="28"/>
        </w:rPr>
        <w:t>»,</w:t>
      </w:r>
      <w:r w:rsidR="009A5E0C" w:rsidRPr="00EC304F">
        <w:rPr>
          <w:sz w:val="28"/>
          <w:szCs w:val="28"/>
        </w:rPr>
        <w:t xml:space="preserve"> </w:t>
      </w:r>
      <w:r w:rsidRPr="008D5E72">
        <w:rPr>
          <w:rFonts w:ascii="Times New Roman" w:hAnsi="Times New Roman" w:cs="Times New Roman"/>
          <w:sz w:val="28"/>
          <w:szCs w:val="28"/>
        </w:rPr>
        <w:t xml:space="preserve"> ЕПГУ</w:t>
      </w:r>
      <w:proofErr w:type="gramEnd"/>
      <w:r w:rsidRPr="008D5E72">
        <w:rPr>
          <w:rFonts w:ascii="Times New Roman" w:hAnsi="Times New Roman" w:cs="Times New Roman"/>
          <w:sz w:val="28"/>
          <w:szCs w:val="28"/>
        </w:rPr>
        <w:t>.</w:t>
      </w:r>
    </w:p>
    <w:p w14:paraId="1C18FAA9" w14:textId="77777777" w:rsid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1.8.</w:t>
      </w:r>
      <w:r w:rsidRPr="008D5E72">
        <w:rPr>
          <w:rFonts w:ascii="Times New Roman" w:hAnsi="Times New Roman" w:cs="Times New Roman"/>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0554EE87" w14:textId="77777777" w:rsidR="008D5E72" w:rsidRDefault="008D5E72" w:rsidP="001A3A0A">
      <w:pPr>
        <w:spacing w:after="0"/>
        <w:ind w:firstLine="567"/>
        <w:jc w:val="both"/>
        <w:rPr>
          <w:rFonts w:ascii="Times New Roman" w:hAnsi="Times New Roman" w:cs="Times New Roman"/>
          <w:sz w:val="28"/>
          <w:szCs w:val="28"/>
        </w:rPr>
      </w:pPr>
    </w:p>
    <w:p w14:paraId="264F6F4F" w14:textId="77777777"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Раздел II. Стандарт предоставления муниципальной услуги</w:t>
      </w:r>
    </w:p>
    <w:p w14:paraId="506E015D" w14:textId="77777777" w:rsidR="008D5E72" w:rsidRPr="008D5E72" w:rsidRDefault="008D5E72" w:rsidP="008D5E72">
      <w:pPr>
        <w:spacing w:after="0"/>
        <w:ind w:firstLine="567"/>
        <w:jc w:val="center"/>
        <w:rPr>
          <w:rFonts w:ascii="Times New Roman" w:hAnsi="Times New Roman" w:cs="Times New Roman"/>
          <w:b/>
          <w:sz w:val="28"/>
          <w:szCs w:val="28"/>
        </w:rPr>
      </w:pPr>
    </w:p>
    <w:p w14:paraId="27373A8F" w14:textId="77777777"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Наименование муниципальной услуги</w:t>
      </w:r>
    </w:p>
    <w:p w14:paraId="0CCE3766" w14:textId="77777777" w:rsidR="008D5E72" w:rsidRDefault="008D5E72" w:rsidP="001A3A0A">
      <w:pPr>
        <w:spacing w:after="0"/>
        <w:ind w:firstLine="567"/>
        <w:jc w:val="both"/>
        <w:rPr>
          <w:rFonts w:ascii="Times New Roman" w:hAnsi="Times New Roman" w:cs="Times New Roman"/>
          <w:sz w:val="28"/>
          <w:szCs w:val="28"/>
        </w:rPr>
      </w:pPr>
    </w:p>
    <w:p w14:paraId="5E30076A" w14:textId="77777777"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2.1. Наименование муниципальной услуги -</w:t>
      </w:r>
      <w:r>
        <w:rPr>
          <w:rFonts w:ascii="Times New Roman" w:hAnsi="Times New Roman" w:cs="Times New Roman"/>
          <w:sz w:val="28"/>
          <w:szCs w:val="28"/>
        </w:rPr>
        <w:t xml:space="preserve"> </w:t>
      </w:r>
      <w:r w:rsidRPr="008D5E72">
        <w:rPr>
          <w:rFonts w:ascii="Times New Roman" w:hAnsi="Times New Roman" w:cs="Times New Roman"/>
          <w:sz w:val="28"/>
          <w:szCs w:val="28"/>
        </w:rPr>
        <w:t>«Подготовка и утверждение документации по планировке территории».</w:t>
      </w:r>
    </w:p>
    <w:p w14:paraId="739952A8" w14:textId="77777777" w:rsidR="008D5E72" w:rsidRDefault="008D5E72" w:rsidP="001A3A0A">
      <w:pPr>
        <w:spacing w:after="0"/>
        <w:ind w:firstLine="567"/>
        <w:jc w:val="both"/>
        <w:rPr>
          <w:rFonts w:ascii="Times New Roman" w:hAnsi="Times New Roman" w:cs="Times New Roman"/>
          <w:sz w:val="28"/>
          <w:szCs w:val="28"/>
        </w:rPr>
      </w:pPr>
    </w:p>
    <w:p w14:paraId="5C04FF79" w14:textId="77777777" w:rsidR="008D5E72" w:rsidRDefault="008D5E72" w:rsidP="008D5E72">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 xml:space="preserve">Наименование органа местного самоуправления, непосредственно предоставляющего </w:t>
      </w:r>
      <w:r>
        <w:rPr>
          <w:rFonts w:ascii="Times New Roman" w:hAnsi="Times New Roman" w:cs="Times New Roman"/>
          <w:sz w:val="28"/>
          <w:szCs w:val="28"/>
        </w:rPr>
        <w:t>муниципальную</w:t>
      </w:r>
      <w:r w:rsidRPr="009D48FA">
        <w:rPr>
          <w:rFonts w:ascii="Times New Roman" w:hAnsi="Times New Roman" w:cs="Times New Roman"/>
          <w:sz w:val="28"/>
          <w:szCs w:val="28"/>
        </w:rPr>
        <w:t xml:space="preserve"> услугу</w:t>
      </w:r>
      <w:r>
        <w:rPr>
          <w:rFonts w:ascii="Times New Roman" w:hAnsi="Times New Roman" w:cs="Times New Roman"/>
          <w:sz w:val="28"/>
          <w:szCs w:val="28"/>
        </w:rPr>
        <w:t>.</w:t>
      </w:r>
    </w:p>
    <w:p w14:paraId="46C9BC51" w14:textId="77777777" w:rsidR="008D5E72" w:rsidRPr="008D5E72" w:rsidRDefault="008D5E72" w:rsidP="001A3A0A">
      <w:pPr>
        <w:spacing w:after="0"/>
        <w:ind w:firstLine="567"/>
        <w:jc w:val="both"/>
        <w:rPr>
          <w:rFonts w:ascii="Times New Roman" w:hAnsi="Times New Roman" w:cs="Times New Roman"/>
          <w:sz w:val="28"/>
          <w:szCs w:val="28"/>
        </w:rPr>
      </w:pPr>
    </w:p>
    <w:p w14:paraId="444A56D4" w14:textId="104A655D" w:rsidR="008D5E72" w:rsidRDefault="008D5E72" w:rsidP="008D5E72">
      <w:pPr>
        <w:pStyle w:val="8"/>
        <w:numPr>
          <w:ilvl w:val="0"/>
          <w:numId w:val="5"/>
        </w:numPr>
        <w:shd w:val="clear" w:color="auto" w:fill="auto"/>
        <w:tabs>
          <w:tab w:val="left" w:pos="1220"/>
        </w:tabs>
        <w:spacing w:line="240" w:lineRule="auto"/>
        <w:ind w:firstLine="709"/>
        <w:jc w:val="both"/>
        <w:rPr>
          <w:sz w:val="28"/>
          <w:szCs w:val="28"/>
        </w:rPr>
      </w:pPr>
      <w:r w:rsidRPr="008D5E72">
        <w:rPr>
          <w:rStyle w:val="11"/>
          <w:i w:val="0"/>
          <w:sz w:val="28"/>
          <w:szCs w:val="28"/>
        </w:rPr>
        <w:t>Муниципальная услуга предоставляется</w:t>
      </w:r>
      <w:r w:rsidRPr="0004249F">
        <w:rPr>
          <w:rStyle w:val="11"/>
          <w:sz w:val="28"/>
          <w:szCs w:val="28"/>
        </w:rPr>
        <w:t xml:space="preserve"> </w:t>
      </w:r>
      <w:r w:rsidRPr="001246DB">
        <w:rPr>
          <w:sz w:val="28"/>
          <w:szCs w:val="28"/>
        </w:rPr>
        <w:t xml:space="preserve">администрацией </w:t>
      </w:r>
      <w:r w:rsidR="009A5E0C">
        <w:rPr>
          <w:iCs/>
          <w:color w:val="000000" w:themeColor="text1"/>
        </w:rPr>
        <w:t>муниципального района «Могочинский район»</w:t>
      </w:r>
      <w:r w:rsidRPr="0004249F">
        <w:rPr>
          <w:i/>
          <w:sz w:val="28"/>
          <w:szCs w:val="28"/>
        </w:rPr>
        <w:t xml:space="preserve"> </w:t>
      </w:r>
      <w:r w:rsidRPr="00D72969">
        <w:rPr>
          <w:sz w:val="28"/>
          <w:szCs w:val="28"/>
        </w:rPr>
        <w:t>(далее</w:t>
      </w:r>
      <w:r>
        <w:rPr>
          <w:sz w:val="28"/>
          <w:szCs w:val="28"/>
        </w:rPr>
        <w:t xml:space="preserve"> –</w:t>
      </w:r>
      <w:r w:rsidRPr="00D72969">
        <w:rPr>
          <w:sz w:val="28"/>
          <w:szCs w:val="28"/>
        </w:rPr>
        <w:t xml:space="preserve"> Уполномоченный орган</w:t>
      </w:r>
      <w:r>
        <w:rPr>
          <w:sz w:val="28"/>
          <w:szCs w:val="28"/>
        </w:rPr>
        <w:t>).</w:t>
      </w:r>
    </w:p>
    <w:p w14:paraId="72F1CFF7" w14:textId="77777777" w:rsidR="008D5E72" w:rsidRDefault="003D59D7" w:rsidP="008D5E72">
      <w:pPr>
        <w:pStyle w:val="30"/>
        <w:shd w:val="clear" w:color="auto" w:fill="auto"/>
        <w:spacing w:after="0" w:line="240" w:lineRule="auto"/>
        <w:ind w:firstLine="709"/>
        <w:contextualSpacing/>
        <w:jc w:val="both"/>
        <w:rPr>
          <w:sz w:val="28"/>
          <w:szCs w:val="28"/>
        </w:rPr>
      </w:pPr>
      <w:r>
        <w:rPr>
          <w:sz w:val="28"/>
          <w:szCs w:val="28"/>
        </w:rPr>
        <w:t xml:space="preserve">2.3. </w:t>
      </w:r>
      <w:r w:rsidR="008D5E72" w:rsidRPr="00DF0154">
        <w:rPr>
          <w:sz w:val="28"/>
          <w:szCs w:val="28"/>
        </w:rPr>
        <w:t>МФЦ участвует в предоставлении муниципальной услуги в части:</w:t>
      </w:r>
    </w:p>
    <w:p w14:paraId="41C4257A" w14:textId="77777777" w:rsidR="008D5E72" w:rsidRDefault="008D5E72" w:rsidP="008D5E72">
      <w:pPr>
        <w:pStyle w:val="30"/>
        <w:shd w:val="clear" w:color="auto" w:fill="auto"/>
        <w:spacing w:after="0" w:line="240" w:lineRule="auto"/>
        <w:ind w:firstLine="709"/>
        <w:contextualSpacing/>
        <w:jc w:val="both"/>
        <w:rPr>
          <w:sz w:val="28"/>
          <w:szCs w:val="28"/>
        </w:rPr>
      </w:pPr>
      <w:r w:rsidRPr="00DF0154">
        <w:rPr>
          <w:sz w:val="28"/>
          <w:szCs w:val="28"/>
        </w:rPr>
        <w:t>информирования по вопросам предоставления муниципальной услуги;</w:t>
      </w:r>
    </w:p>
    <w:p w14:paraId="1CDE7EC8" w14:textId="77777777" w:rsidR="008D5E72" w:rsidRDefault="008D5E72" w:rsidP="003D59D7">
      <w:pPr>
        <w:pStyle w:val="30"/>
        <w:shd w:val="clear" w:color="auto" w:fill="auto"/>
        <w:spacing w:after="0" w:line="240" w:lineRule="auto"/>
        <w:ind w:firstLine="709"/>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14:paraId="1EB280BF" w14:textId="77777777" w:rsidR="008D5E72" w:rsidRPr="00DF0154" w:rsidRDefault="008D5E72" w:rsidP="003D59D7">
      <w:pPr>
        <w:pStyle w:val="30"/>
        <w:shd w:val="clear" w:color="auto" w:fill="auto"/>
        <w:spacing w:after="0" w:line="240" w:lineRule="auto"/>
        <w:ind w:firstLine="709"/>
        <w:contextualSpacing/>
        <w:jc w:val="both"/>
        <w:rPr>
          <w:sz w:val="28"/>
          <w:szCs w:val="28"/>
        </w:rPr>
      </w:pPr>
      <w:r w:rsidRPr="00DF0154">
        <w:rPr>
          <w:sz w:val="28"/>
          <w:szCs w:val="28"/>
        </w:rPr>
        <w:t>выдачи результата предоставления муниципальной услуги.</w:t>
      </w:r>
    </w:p>
    <w:p w14:paraId="4101DACE" w14:textId="77777777" w:rsidR="008D5E72" w:rsidRDefault="003D59D7" w:rsidP="003D59D7">
      <w:pPr>
        <w:pStyle w:val="30"/>
        <w:shd w:val="clear" w:color="auto" w:fill="auto"/>
        <w:spacing w:after="0" w:line="240" w:lineRule="auto"/>
        <w:ind w:firstLine="709"/>
        <w:contextualSpacing/>
        <w:jc w:val="both"/>
        <w:rPr>
          <w:sz w:val="28"/>
          <w:szCs w:val="28"/>
        </w:rPr>
      </w:pPr>
      <w:r>
        <w:rPr>
          <w:sz w:val="28"/>
          <w:szCs w:val="28"/>
        </w:rPr>
        <w:t xml:space="preserve">2.4. </w:t>
      </w:r>
      <w:r w:rsidR="008D5E72" w:rsidRPr="00DF0154">
        <w:rPr>
          <w:sz w:val="28"/>
          <w:szCs w:val="28"/>
        </w:rPr>
        <w:t xml:space="preserve">Заявитель вправе подать заявление через МФЦ в соответствии с соглашением о взаимодействии между МФЦ </w:t>
      </w:r>
      <w:r w:rsidR="008D5E72" w:rsidRPr="006B280C">
        <w:rPr>
          <w:color w:val="000000" w:themeColor="text1"/>
          <w:sz w:val="28"/>
          <w:szCs w:val="28"/>
        </w:rPr>
        <w:t>и уполномоченным органом</w:t>
      </w:r>
      <w:r w:rsidR="008D5E72" w:rsidRPr="00DF0154">
        <w:rPr>
          <w:sz w:val="28"/>
          <w:szCs w:val="28"/>
        </w:rPr>
        <w:t>, почтовым отправлением или с помощью ЕПГУ</w:t>
      </w:r>
      <w:r w:rsidR="008D5E72">
        <w:rPr>
          <w:sz w:val="28"/>
          <w:szCs w:val="28"/>
        </w:rPr>
        <w:t>.</w:t>
      </w:r>
    </w:p>
    <w:p w14:paraId="7F33EC3F" w14:textId="77777777" w:rsidR="008D5E72" w:rsidRDefault="003D59D7" w:rsidP="003D59D7">
      <w:pPr>
        <w:pStyle w:val="30"/>
        <w:shd w:val="clear" w:color="auto" w:fill="auto"/>
        <w:spacing w:after="0" w:line="240" w:lineRule="auto"/>
        <w:ind w:firstLine="709"/>
        <w:contextualSpacing/>
        <w:jc w:val="both"/>
        <w:rPr>
          <w:sz w:val="28"/>
          <w:szCs w:val="28"/>
        </w:rPr>
      </w:pPr>
      <w:r>
        <w:rPr>
          <w:sz w:val="28"/>
          <w:szCs w:val="28"/>
        </w:rPr>
        <w:t xml:space="preserve">2.5. </w:t>
      </w:r>
      <w:r w:rsidR="008D5E72"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5FB1DCF" w14:textId="77777777" w:rsidR="00A21499" w:rsidRDefault="00A21499" w:rsidP="001A3A0A">
      <w:pPr>
        <w:spacing w:after="0"/>
        <w:ind w:firstLine="567"/>
        <w:jc w:val="center"/>
        <w:rPr>
          <w:rFonts w:ascii="Times New Roman" w:hAnsi="Times New Roman" w:cs="Times New Roman"/>
          <w:sz w:val="28"/>
          <w:szCs w:val="28"/>
        </w:rPr>
      </w:pPr>
    </w:p>
    <w:p w14:paraId="0DB3377D" w14:textId="77777777" w:rsidR="003D59D7" w:rsidRPr="003D59D7" w:rsidRDefault="003D59D7" w:rsidP="001A3A0A">
      <w:pPr>
        <w:spacing w:after="0"/>
        <w:ind w:firstLine="567"/>
        <w:jc w:val="center"/>
        <w:rPr>
          <w:rFonts w:ascii="Times New Roman" w:hAnsi="Times New Roman" w:cs="Times New Roman"/>
          <w:b/>
          <w:sz w:val="28"/>
          <w:szCs w:val="28"/>
        </w:rPr>
      </w:pPr>
      <w:bookmarkStart w:id="4" w:name="bookmark70"/>
      <w:r w:rsidRPr="003D59D7">
        <w:rPr>
          <w:rStyle w:val="1"/>
          <w:rFonts w:eastAsiaTheme="minorHAnsi"/>
          <w:b/>
          <w:sz w:val="28"/>
          <w:szCs w:val="28"/>
        </w:rPr>
        <w:t>Описание результата предоставления муниципальной</w:t>
      </w:r>
      <w:bookmarkStart w:id="5" w:name="bookmark71"/>
      <w:bookmarkEnd w:id="4"/>
      <w:r w:rsidRPr="003D59D7">
        <w:rPr>
          <w:rStyle w:val="1"/>
          <w:rFonts w:eastAsiaTheme="minorHAnsi"/>
          <w:b/>
          <w:sz w:val="28"/>
          <w:szCs w:val="28"/>
        </w:rPr>
        <w:t xml:space="preserve"> услуги</w:t>
      </w:r>
      <w:bookmarkEnd w:id="5"/>
    </w:p>
    <w:p w14:paraId="2F646D1C" w14:textId="77777777" w:rsidR="003D59D7" w:rsidRDefault="003D59D7" w:rsidP="001A3A0A">
      <w:pPr>
        <w:spacing w:after="0"/>
        <w:ind w:firstLine="567"/>
        <w:jc w:val="center"/>
        <w:rPr>
          <w:rFonts w:ascii="Times New Roman" w:hAnsi="Times New Roman" w:cs="Times New Roman"/>
          <w:sz w:val="28"/>
          <w:szCs w:val="28"/>
        </w:rPr>
      </w:pPr>
    </w:p>
    <w:p w14:paraId="3ABA9594" w14:textId="77777777" w:rsidR="003D59D7"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6579B2">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является: </w:t>
      </w:r>
    </w:p>
    <w:p w14:paraId="23091068" w14:textId="77777777"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A21499">
        <w:rPr>
          <w:rFonts w:ascii="Times New Roman" w:hAnsi="Times New Roman" w:cs="Times New Roman"/>
          <w:sz w:val="28"/>
          <w:szCs w:val="28"/>
        </w:rPr>
        <w:t>В случае обращения с заявлением о подготовке документации</w:t>
      </w:r>
      <w:r w:rsidR="00281CE0">
        <w:rPr>
          <w:rFonts w:ascii="Times New Roman" w:hAnsi="Times New Roman" w:cs="Times New Roman"/>
          <w:sz w:val="28"/>
          <w:szCs w:val="28"/>
        </w:rPr>
        <w:t xml:space="preserve"> согласно Приложению № 1</w:t>
      </w:r>
      <w:r w:rsidRPr="00A21499">
        <w:rPr>
          <w:rFonts w:ascii="Times New Roman" w:hAnsi="Times New Roman" w:cs="Times New Roman"/>
          <w:sz w:val="28"/>
          <w:szCs w:val="28"/>
        </w:rPr>
        <w:t xml:space="preserve"> по планировке территории:</w:t>
      </w:r>
    </w:p>
    <w:p w14:paraId="2DC71DC1" w14:textId="77777777"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планировке территории</w:t>
      </w:r>
      <w:r>
        <w:rPr>
          <w:rFonts w:ascii="Times New Roman" w:hAnsi="Times New Roman" w:cs="Times New Roman"/>
          <w:sz w:val="28"/>
          <w:szCs w:val="28"/>
        </w:rPr>
        <w:t xml:space="preserve"> </w:t>
      </w:r>
      <w:r w:rsidRPr="00A94352">
        <w:rPr>
          <w:rFonts w:ascii="Times New Roman" w:hAnsi="Times New Roman" w:cs="Times New Roman"/>
          <w:sz w:val="28"/>
          <w:szCs w:val="28"/>
        </w:rPr>
        <w:t>(проекта планировки территории и проекта межевания территории</w:t>
      </w:r>
      <w:r>
        <w:rPr>
          <w:rFonts w:ascii="Times New Roman" w:hAnsi="Times New Roman" w:cs="Times New Roman"/>
          <w:sz w:val="28"/>
          <w:szCs w:val="28"/>
        </w:rPr>
        <w:t>/ 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2</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14:paraId="4ACD42E3" w14:textId="77777777"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проект межевания территории/ </w:t>
      </w:r>
      <w:r w:rsidRPr="00A21499">
        <w:rPr>
          <w:rFonts w:ascii="Times New Roman" w:hAnsi="Times New Roman" w:cs="Times New Roman"/>
          <w:sz w:val="28"/>
          <w:szCs w:val="28"/>
        </w:rPr>
        <w:t>проект межевания территории</w:t>
      </w:r>
      <w:r>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3</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14:paraId="3F8BED22" w14:textId="77777777" w:rsidR="003D59D7" w:rsidRDefault="003D59D7" w:rsidP="003D59D7">
      <w:pPr>
        <w:spacing w:after="0" w:line="240" w:lineRule="auto"/>
        <w:ind w:firstLine="709"/>
        <w:jc w:val="both"/>
        <w:rPr>
          <w:rFonts w:ascii="Times New Roman" w:hAnsi="Times New Roman" w:cs="Times New Roman"/>
          <w:sz w:val="28"/>
          <w:szCs w:val="28"/>
        </w:rPr>
      </w:pPr>
      <w:r w:rsidRPr="009A3DAB">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ab/>
      </w:r>
      <w:r w:rsidRPr="006A781D">
        <w:rPr>
          <w:rFonts w:ascii="Times New Roman" w:hAnsi="Times New Roman" w:cs="Times New Roman"/>
          <w:sz w:val="28"/>
          <w:szCs w:val="28"/>
        </w:rPr>
        <w:t xml:space="preserve">решение об отказе в </w:t>
      </w:r>
      <w:r>
        <w:rPr>
          <w:rFonts w:ascii="Times New Roman" w:hAnsi="Times New Roman" w:cs="Times New Roman"/>
          <w:sz w:val="28"/>
          <w:szCs w:val="28"/>
        </w:rPr>
        <w:t xml:space="preserve">предоставлении услуги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риложени</w:t>
      </w:r>
      <w:r>
        <w:rPr>
          <w:rFonts w:ascii="Times New Roman" w:hAnsi="Times New Roman" w:cs="Times New Roman"/>
          <w:sz w:val="28"/>
          <w:szCs w:val="28"/>
        </w:rPr>
        <w:t>ям</w:t>
      </w:r>
      <w:r w:rsidRPr="00002716">
        <w:rPr>
          <w:rFonts w:ascii="Times New Roman" w:hAnsi="Times New Roman" w:cs="Times New Roman"/>
          <w:sz w:val="28"/>
          <w:szCs w:val="28"/>
        </w:rPr>
        <w:t xml:space="preserve"> № </w:t>
      </w:r>
      <w:r w:rsidR="00281CE0">
        <w:rPr>
          <w:rFonts w:ascii="Times New Roman" w:hAnsi="Times New Roman" w:cs="Times New Roman"/>
          <w:sz w:val="28"/>
          <w:szCs w:val="28"/>
        </w:rPr>
        <w:t>4</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 xml:space="preserve">№ </w:t>
      </w:r>
      <w:r w:rsidR="00281CE0">
        <w:rPr>
          <w:rFonts w:ascii="Times New Roman" w:hAnsi="Times New Roman" w:cs="Times New Roman"/>
          <w:sz w:val="28"/>
          <w:szCs w:val="28"/>
        </w:rPr>
        <w:t>5</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p>
    <w:p w14:paraId="7615160D" w14:textId="77777777"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14:paraId="21FBF5B9" w14:textId="77777777"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Pr>
          <w:rFonts w:ascii="Times New Roman" w:hAnsi="Times New Roman" w:cs="Times New Roman"/>
          <w:sz w:val="28"/>
          <w:szCs w:val="28"/>
        </w:rPr>
        <w:t xml:space="preserve"> (проекта планировки территории и проекта межевания территории/</w:t>
      </w:r>
      <w:r w:rsidRPr="00002716">
        <w:rPr>
          <w:rFonts w:ascii="Times New Roman" w:hAnsi="Times New Roman" w:cs="Times New Roman"/>
          <w:sz w:val="28"/>
          <w:szCs w:val="28"/>
        </w:rPr>
        <w:t xml:space="preserve"> </w:t>
      </w:r>
      <w:r>
        <w:rPr>
          <w:rFonts w:ascii="Times New Roman" w:hAnsi="Times New Roman" w:cs="Times New Roman"/>
          <w:sz w:val="28"/>
          <w:szCs w:val="28"/>
        </w:rPr>
        <w:t xml:space="preserve">проекта межевания территории)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6</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14:paraId="5A0E7D91" w14:textId="77777777"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A781D">
        <w:rPr>
          <w:rFonts w:ascii="Times New Roman" w:hAnsi="Times New Roman" w:cs="Times New Roman"/>
          <w:sz w:val="28"/>
          <w:szCs w:val="28"/>
        </w:rPr>
        <w:tab/>
        <w:t xml:space="preserve">решение </w:t>
      </w:r>
      <w:r w:rsidRPr="0014411D">
        <w:rPr>
          <w:rFonts w:ascii="Times New Roman" w:hAnsi="Times New Roman" w:cs="Times New Roman"/>
          <w:sz w:val="28"/>
          <w:szCs w:val="28"/>
        </w:rPr>
        <w:t>о</w:t>
      </w:r>
      <w:r>
        <w:rPr>
          <w:rFonts w:ascii="Times New Roman" w:hAnsi="Times New Roman" w:cs="Times New Roman"/>
          <w:sz w:val="28"/>
          <w:szCs w:val="28"/>
        </w:rPr>
        <w:t xml:space="preserve"> </w:t>
      </w:r>
      <w:r w:rsidRPr="006A781D">
        <w:rPr>
          <w:rFonts w:ascii="Times New Roman" w:hAnsi="Times New Roman" w:cs="Times New Roman"/>
          <w:sz w:val="28"/>
          <w:szCs w:val="28"/>
        </w:rPr>
        <w:t>внесени</w:t>
      </w:r>
      <w:r>
        <w:rPr>
          <w:rFonts w:ascii="Times New Roman" w:hAnsi="Times New Roman" w:cs="Times New Roman"/>
          <w:sz w:val="28"/>
          <w:szCs w:val="28"/>
        </w:rPr>
        <w:t>и</w:t>
      </w:r>
      <w:r w:rsidRPr="006A781D">
        <w:rPr>
          <w:rFonts w:ascii="Times New Roman" w:hAnsi="Times New Roman" w:cs="Times New Roman"/>
          <w:sz w:val="28"/>
          <w:szCs w:val="28"/>
        </w:rPr>
        <w:t xml:space="preserve">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проект</w:t>
      </w:r>
      <w:r w:rsidRPr="00A94352">
        <w:rPr>
          <w:rFonts w:ascii="Times New Roman" w:hAnsi="Times New Roman" w:cs="Times New Roman"/>
          <w:sz w:val="28"/>
          <w:szCs w:val="28"/>
        </w:rPr>
        <w:t xml:space="preserve"> межевания 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lastRenderedPageBreak/>
        <w:t>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sidR="00281CE0">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7</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14:paraId="78F408D3" w14:textId="77777777" w:rsidR="003D59D7" w:rsidRDefault="003D59D7" w:rsidP="003D59D7">
      <w:pPr>
        <w:spacing w:after="0" w:line="240" w:lineRule="auto"/>
        <w:ind w:firstLine="709"/>
        <w:jc w:val="both"/>
        <w:rPr>
          <w:rFonts w:ascii="Times New Roman" w:hAnsi="Times New Roman" w:cs="Times New Roman"/>
          <w:sz w:val="28"/>
          <w:szCs w:val="28"/>
        </w:rPr>
      </w:pPr>
      <w:r w:rsidRPr="006A781D">
        <w:rPr>
          <w:rFonts w:ascii="Times New Roman" w:hAnsi="Times New Roman" w:cs="Times New Roman"/>
          <w:sz w:val="28"/>
          <w:szCs w:val="28"/>
        </w:rPr>
        <w:t>4)</w:t>
      </w:r>
      <w:r w:rsidRPr="006A781D">
        <w:rPr>
          <w:rFonts w:ascii="Times New Roman" w:hAnsi="Times New Roman" w:cs="Times New Roman"/>
          <w:sz w:val="28"/>
          <w:szCs w:val="28"/>
        </w:rPr>
        <w:tab/>
      </w:r>
      <w:r w:rsidRPr="00E37C98">
        <w:rPr>
          <w:rFonts w:ascii="Times New Roman" w:hAnsi="Times New Roman" w:cs="Times New Roman"/>
          <w:sz w:val="28"/>
          <w:szCs w:val="28"/>
        </w:rPr>
        <w:t xml:space="preserve">решение об </w:t>
      </w:r>
      <w:r>
        <w:rPr>
          <w:rFonts w:ascii="Times New Roman" w:hAnsi="Times New Roman" w:cs="Times New Roman"/>
          <w:sz w:val="28"/>
          <w:szCs w:val="28"/>
        </w:rPr>
        <w:t xml:space="preserve">отказе в предоставлении услуги по форме, согласно </w:t>
      </w:r>
      <w:r w:rsidRPr="00002716">
        <w:rPr>
          <w:rFonts w:ascii="Times New Roman" w:hAnsi="Times New Roman" w:cs="Times New Roman"/>
          <w:sz w:val="28"/>
          <w:szCs w:val="28"/>
        </w:rPr>
        <w:t xml:space="preserve">приложению № </w:t>
      </w:r>
      <w:r w:rsidR="00281CE0">
        <w:rPr>
          <w:rFonts w:ascii="Times New Roman" w:hAnsi="Times New Roman" w:cs="Times New Roman"/>
          <w:sz w:val="28"/>
          <w:szCs w:val="28"/>
        </w:rPr>
        <w:t>8</w:t>
      </w:r>
      <w:r w:rsidRPr="00002716">
        <w:rPr>
          <w:rFonts w:ascii="Times New Roman" w:hAnsi="Times New Roman" w:cs="Times New Roman"/>
          <w:sz w:val="28"/>
          <w:szCs w:val="28"/>
        </w:rPr>
        <w:t xml:space="preserve"> к</w:t>
      </w:r>
      <w:r w:rsidRPr="00E37C98">
        <w:rPr>
          <w:rFonts w:ascii="Times New Roman" w:hAnsi="Times New Roman" w:cs="Times New Roman"/>
          <w:sz w:val="28"/>
          <w:szCs w:val="28"/>
        </w:rPr>
        <w:t xml:space="preserve"> настояще</w:t>
      </w:r>
      <w:r>
        <w:rPr>
          <w:rFonts w:ascii="Times New Roman" w:hAnsi="Times New Roman" w:cs="Times New Roman"/>
          <w:sz w:val="28"/>
          <w:szCs w:val="28"/>
        </w:rPr>
        <w:t>му Административному регламенту</w:t>
      </w:r>
      <w:r w:rsidRPr="00E37C98">
        <w:rPr>
          <w:rFonts w:ascii="Times New Roman" w:hAnsi="Times New Roman" w:cs="Times New Roman"/>
          <w:sz w:val="28"/>
          <w:szCs w:val="28"/>
        </w:rPr>
        <w:t>;</w:t>
      </w:r>
    </w:p>
    <w:p w14:paraId="45038F19" w14:textId="77777777" w:rsidR="003D59D7" w:rsidRDefault="003D59D7" w:rsidP="001A3A0A">
      <w:pPr>
        <w:spacing w:after="0"/>
        <w:ind w:firstLine="567"/>
        <w:jc w:val="center"/>
        <w:rPr>
          <w:rFonts w:ascii="Times New Roman" w:hAnsi="Times New Roman" w:cs="Times New Roman"/>
          <w:sz w:val="28"/>
          <w:szCs w:val="28"/>
        </w:rPr>
      </w:pPr>
    </w:p>
    <w:p w14:paraId="34958315" w14:textId="77777777" w:rsidR="003D59D7" w:rsidRDefault="003D59D7" w:rsidP="001A3A0A">
      <w:pPr>
        <w:spacing w:after="0"/>
        <w:ind w:firstLine="567"/>
        <w:jc w:val="center"/>
        <w:rPr>
          <w:rFonts w:ascii="Times New Roman" w:hAnsi="Times New Roman" w:cs="Times New Roman"/>
          <w:sz w:val="28"/>
          <w:szCs w:val="28"/>
        </w:rPr>
      </w:pPr>
      <w:r w:rsidRPr="00E81F31">
        <w:rPr>
          <w:rStyle w:val="80"/>
          <w:rFonts w:eastAsiaTheme="minorHAns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6D27DAA" w14:textId="77777777" w:rsidR="003D59D7" w:rsidRDefault="003D59D7" w:rsidP="001A3A0A">
      <w:pPr>
        <w:spacing w:after="0"/>
        <w:ind w:firstLine="567"/>
        <w:jc w:val="center"/>
        <w:rPr>
          <w:rFonts w:ascii="Times New Roman" w:hAnsi="Times New Roman" w:cs="Times New Roman"/>
          <w:sz w:val="28"/>
          <w:szCs w:val="28"/>
        </w:rPr>
      </w:pPr>
    </w:p>
    <w:p w14:paraId="342BD613" w14:textId="77777777"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Pr="00885255">
        <w:rPr>
          <w:rFonts w:ascii="Times New Roman" w:hAnsi="Times New Roman" w:cs="Times New Roman"/>
          <w:sz w:val="28"/>
          <w:szCs w:val="28"/>
        </w:rPr>
        <w:t xml:space="preserve">Уполномоченный орган направляет заявителю способом указанном в заявлении один из результатов, указанных в </w:t>
      </w:r>
      <w:r w:rsidRPr="004F43D7">
        <w:rPr>
          <w:rFonts w:ascii="Times New Roman" w:hAnsi="Times New Roman" w:cs="Times New Roman"/>
          <w:sz w:val="28"/>
          <w:szCs w:val="28"/>
        </w:rPr>
        <w:t>п. 2.</w:t>
      </w:r>
      <w:r w:rsidR="004F43D7" w:rsidRPr="004F43D7">
        <w:rPr>
          <w:rFonts w:ascii="Times New Roman" w:hAnsi="Times New Roman" w:cs="Times New Roman"/>
          <w:sz w:val="28"/>
          <w:szCs w:val="28"/>
        </w:rPr>
        <w:t>6</w:t>
      </w:r>
      <w:r w:rsidRPr="004F43D7">
        <w:rPr>
          <w:rFonts w:ascii="Times New Roman" w:hAnsi="Times New Roman" w:cs="Times New Roman"/>
          <w:sz w:val="28"/>
          <w:szCs w:val="28"/>
        </w:rPr>
        <w:t>.</w:t>
      </w:r>
      <w:r w:rsidRPr="00885255">
        <w:rPr>
          <w:rFonts w:ascii="Times New Roman" w:hAnsi="Times New Roman" w:cs="Times New Roman"/>
          <w:sz w:val="28"/>
          <w:szCs w:val="28"/>
        </w:rPr>
        <w:t xml:space="preserve"> Административного регламента в следующие сроки:</w:t>
      </w:r>
    </w:p>
    <w:p w14:paraId="10C05F49" w14:textId="77777777"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 xml:space="preserve">со дня 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 подготовке документации</w:t>
      </w:r>
      <w:r>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14:paraId="3F1438D4" w14:textId="77777777"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об утверждении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14:paraId="05D4F788" w14:textId="77777777"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в случае проведения публичных слуша</w:t>
      </w:r>
      <w:r>
        <w:rPr>
          <w:rFonts w:ascii="Times New Roman" w:hAnsi="Times New Roman" w:cs="Times New Roman"/>
          <w:sz w:val="28"/>
          <w:szCs w:val="28"/>
        </w:rPr>
        <w:t>ний или общественных обсуждений до утверждения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p>
    <w:p w14:paraId="5628E011" w14:textId="77777777"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Pr="006579B2">
        <w:rPr>
          <w:rFonts w:ascii="Times New Roman" w:hAnsi="Times New Roman" w:cs="Times New Roman"/>
          <w:sz w:val="28"/>
          <w:szCs w:val="28"/>
        </w:rPr>
        <w:t xml:space="preserve"> </w:t>
      </w:r>
      <w:r w:rsidRPr="00885255">
        <w:rPr>
          <w:rFonts w:ascii="Times New Roman" w:hAnsi="Times New Roman" w:cs="Times New Roman"/>
          <w:sz w:val="28"/>
          <w:szCs w:val="28"/>
        </w:rPr>
        <w:t xml:space="preserve">Приостановление срока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не предусмотрено.</w:t>
      </w:r>
    </w:p>
    <w:p w14:paraId="7928C6D6" w14:textId="77777777"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Pr="00885255">
        <w:rPr>
          <w:rFonts w:ascii="Times New Roman" w:hAnsi="Times New Roman" w:cs="Times New Roman"/>
          <w:sz w:val="28"/>
          <w:szCs w:val="28"/>
        </w:rPr>
        <w:t xml:space="preserve">. Выдача документа, являющегося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14:paraId="2C60F7B4" w14:textId="77777777" w:rsidR="003D59D7" w:rsidRDefault="003D59D7" w:rsidP="003D59D7">
      <w:pPr>
        <w:spacing w:after="0"/>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14:paraId="1F0B86E4" w14:textId="77777777" w:rsidR="003D59D7" w:rsidRDefault="003D59D7" w:rsidP="001A3A0A">
      <w:pPr>
        <w:spacing w:after="0"/>
        <w:ind w:firstLine="567"/>
        <w:jc w:val="center"/>
        <w:rPr>
          <w:rFonts w:ascii="Times New Roman" w:hAnsi="Times New Roman" w:cs="Times New Roman"/>
          <w:sz w:val="28"/>
          <w:szCs w:val="28"/>
        </w:rPr>
      </w:pPr>
    </w:p>
    <w:p w14:paraId="18428BC8" w14:textId="77777777" w:rsidR="009D48FA" w:rsidRPr="004F43D7" w:rsidRDefault="009D48FA" w:rsidP="001A3A0A">
      <w:pPr>
        <w:spacing w:after="0"/>
        <w:ind w:firstLine="567"/>
        <w:jc w:val="center"/>
        <w:rPr>
          <w:rFonts w:ascii="Times New Roman" w:hAnsi="Times New Roman" w:cs="Times New Roman"/>
          <w:b/>
          <w:sz w:val="28"/>
          <w:szCs w:val="28"/>
        </w:rPr>
      </w:pPr>
      <w:r w:rsidRPr="004F43D7">
        <w:rPr>
          <w:rFonts w:ascii="Times New Roman" w:hAnsi="Times New Roman" w:cs="Times New Roman"/>
          <w:b/>
          <w:sz w:val="28"/>
          <w:szCs w:val="28"/>
        </w:rPr>
        <w:t>Перечень нормативных правовых актов, регулирующих предос</w:t>
      </w:r>
      <w:r w:rsidR="005724FA" w:rsidRPr="004F43D7">
        <w:rPr>
          <w:rFonts w:ascii="Times New Roman" w:hAnsi="Times New Roman" w:cs="Times New Roman"/>
          <w:b/>
          <w:sz w:val="28"/>
          <w:szCs w:val="28"/>
        </w:rPr>
        <w:t xml:space="preserve">тавление </w:t>
      </w:r>
      <w:r w:rsidR="00D130E1" w:rsidRPr="004F43D7">
        <w:rPr>
          <w:rFonts w:ascii="Times New Roman" w:hAnsi="Times New Roman" w:cs="Times New Roman"/>
          <w:b/>
          <w:sz w:val="28"/>
          <w:szCs w:val="28"/>
        </w:rPr>
        <w:t>муниципальной</w:t>
      </w:r>
      <w:r w:rsidR="00885255" w:rsidRPr="004F43D7">
        <w:rPr>
          <w:rFonts w:ascii="Times New Roman" w:hAnsi="Times New Roman" w:cs="Times New Roman"/>
          <w:b/>
          <w:sz w:val="28"/>
          <w:szCs w:val="28"/>
        </w:rPr>
        <w:t xml:space="preserve"> </w:t>
      </w:r>
      <w:r w:rsidR="005724FA" w:rsidRPr="004F43D7">
        <w:rPr>
          <w:rFonts w:ascii="Times New Roman" w:hAnsi="Times New Roman" w:cs="Times New Roman"/>
          <w:b/>
          <w:sz w:val="28"/>
          <w:szCs w:val="28"/>
        </w:rPr>
        <w:t>услуги</w:t>
      </w:r>
    </w:p>
    <w:p w14:paraId="4BF93EEA" w14:textId="77777777" w:rsidR="004F43D7" w:rsidRDefault="004F43D7" w:rsidP="001A3A0A">
      <w:pPr>
        <w:spacing w:after="0"/>
        <w:ind w:firstLine="567"/>
        <w:jc w:val="center"/>
        <w:rPr>
          <w:rFonts w:ascii="Times New Roman" w:hAnsi="Times New Roman" w:cs="Times New Roman"/>
          <w:sz w:val="28"/>
          <w:szCs w:val="28"/>
        </w:rPr>
      </w:pPr>
    </w:p>
    <w:p w14:paraId="33EF66E2" w14:textId="77777777" w:rsidR="003D59D7" w:rsidRPr="003D59D7" w:rsidRDefault="003D59D7" w:rsidP="003D59D7">
      <w:pPr>
        <w:pStyle w:val="8"/>
        <w:shd w:val="clear" w:color="auto" w:fill="auto"/>
        <w:tabs>
          <w:tab w:val="left" w:pos="1220"/>
        </w:tabs>
        <w:spacing w:line="240" w:lineRule="auto"/>
        <w:ind w:firstLine="709"/>
        <w:jc w:val="both"/>
        <w:rPr>
          <w:sz w:val="28"/>
          <w:szCs w:val="28"/>
        </w:rPr>
      </w:pPr>
      <w:r>
        <w:rPr>
          <w:sz w:val="28"/>
          <w:szCs w:val="28"/>
        </w:rPr>
        <w:t xml:space="preserve">2.10 </w:t>
      </w:r>
      <w:r w:rsidRPr="003D59D7">
        <w:rPr>
          <w:sz w:val="28"/>
          <w:szCs w:val="28"/>
        </w:rPr>
        <w:t>Перечень нормативных правовых актов, регулирующих предоставление муниципальной услуги.</w:t>
      </w:r>
    </w:p>
    <w:p w14:paraId="024AB7B5" w14:textId="77777777"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2.</w:t>
      </w:r>
      <w:r>
        <w:rPr>
          <w:rFonts w:ascii="Times New Roman" w:hAnsi="Times New Roman" w:cs="Times New Roman"/>
          <w:sz w:val="28"/>
          <w:szCs w:val="28"/>
        </w:rPr>
        <w:t>10</w:t>
      </w:r>
      <w:r w:rsidRPr="003D59D7">
        <w:rPr>
          <w:rFonts w:ascii="Times New Roman" w:hAnsi="Times New Roman" w:cs="Times New Roman"/>
          <w:sz w:val="28"/>
          <w:szCs w:val="28"/>
        </w:rPr>
        <w:t>.1. Предоставление муниципальной услуги осуществляется в соответствии с:</w:t>
      </w:r>
    </w:p>
    <w:p w14:paraId="077658CC" w14:textId="77777777"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lastRenderedPageBreak/>
        <w:t xml:space="preserve">- </w:t>
      </w:r>
      <w:hyperlink r:id="rId11" w:history="1">
        <w:r w:rsidRPr="003D59D7">
          <w:rPr>
            <w:rStyle w:val="af"/>
            <w:rFonts w:ascii="Times New Roman" w:hAnsi="Times New Roman" w:cs="Times New Roman"/>
            <w:color w:val="auto"/>
            <w:sz w:val="28"/>
            <w:szCs w:val="28"/>
            <w:u w:val="none"/>
          </w:rPr>
          <w:t>Конституцией Российской Федерации</w:t>
        </w:r>
      </w:hyperlink>
      <w:r w:rsidRPr="003D59D7">
        <w:rPr>
          <w:rFonts w:ascii="Times New Roman" w:hAnsi="Times New Roman" w:cs="Times New Roman"/>
          <w:sz w:val="28"/>
          <w:szCs w:val="28"/>
        </w:rPr>
        <w:t xml:space="preserve"> от 12 декабря 1993 года;</w:t>
      </w:r>
    </w:p>
    <w:p w14:paraId="62394CDF" w14:textId="77777777"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2" w:history="1">
        <w:r w:rsidRPr="003D59D7">
          <w:rPr>
            <w:rStyle w:val="af"/>
            <w:rFonts w:ascii="Times New Roman" w:hAnsi="Times New Roman" w:cs="Times New Roman"/>
            <w:color w:val="auto"/>
            <w:sz w:val="28"/>
            <w:szCs w:val="28"/>
            <w:u w:val="none"/>
          </w:rPr>
          <w:t>Градостроительным кодексом Российской Федерации</w:t>
        </w:r>
      </w:hyperlink>
      <w:r w:rsidRPr="003D59D7">
        <w:rPr>
          <w:rFonts w:ascii="Times New Roman" w:hAnsi="Times New Roman" w:cs="Times New Roman"/>
          <w:sz w:val="28"/>
          <w:szCs w:val="28"/>
        </w:rPr>
        <w:t xml:space="preserve"> </w:t>
      </w:r>
      <w:hyperlink r:id="rId13" w:history="1">
        <w:r w:rsidRPr="003D59D7">
          <w:rPr>
            <w:rStyle w:val="af"/>
            <w:rFonts w:ascii="Times New Roman" w:hAnsi="Times New Roman" w:cs="Times New Roman"/>
            <w:color w:val="auto"/>
            <w:sz w:val="28"/>
            <w:szCs w:val="28"/>
            <w:u w:val="none"/>
          </w:rPr>
          <w:t>от 29 декабря 2004 года № 190-ФЗ</w:t>
        </w:r>
      </w:hyperlink>
      <w:r w:rsidRPr="003D59D7">
        <w:rPr>
          <w:rFonts w:ascii="Times New Roman" w:hAnsi="Times New Roman" w:cs="Times New Roman"/>
          <w:sz w:val="28"/>
          <w:szCs w:val="28"/>
        </w:rPr>
        <w:t>;</w:t>
      </w:r>
    </w:p>
    <w:p w14:paraId="4B46F1C6" w14:textId="77777777" w:rsidR="003D59D7" w:rsidRPr="003D59D7" w:rsidRDefault="009531ED" w:rsidP="003D59D7">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D59D7" w:rsidRPr="003D59D7">
        <w:rPr>
          <w:rFonts w:ascii="Times New Roman" w:hAnsi="Times New Roman" w:cs="Times New Roman"/>
          <w:sz w:val="28"/>
          <w:szCs w:val="28"/>
        </w:rPr>
        <w:t xml:space="preserve"> Федеральным законом </w:t>
      </w:r>
      <w:hyperlink r:id="rId14" w:history="1">
        <w:r w:rsidR="003D59D7" w:rsidRPr="003D59D7">
          <w:rPr>
            <w:rStyle w:val="af"/>
            <w:rFonts w:ascii="Times New Roman" w:hAnsi="Times New Roman" w:cs="Times New Roman"/>
            <w:color w:val="auto"/>
            <w:sz w:val="28"/>
            <w:szCs w:val="28"/>
            <w:u w:val="none"/>
          </w:rPr>
          <w:t>от 27 июля 2010 года № 210-ФЗ</w:t>
        </w:r>
      </w:hyperlink>
      <w:r w:rsidR="003D59D7" w:rsidRPr="003D59D7">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14:paraId="7BB623A0" w14:textId="77777777"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Федеральным законом </w:t>
      </w:r>
      <w:hyperlink r:id="rId15" w:history="1">
        <w:r w:rsidRPr="003D59D7">
          <w:rPr>
            <w:rStyle w:val="af"/>
            <w:rFonts w:ascii="Times New Roman" w:hAnsi="Times New Roman" w:cs="Times New Roman"/>
            <w:color w:val="auto"/>
            <w:sz w:val="28"/>
            <w:szCs w:val="28"/>
            <w:u w:val="none"/>
          </w:rPr>
          <w:t>от 02 мая 2006 года № 59-ФЗ</w:t>
        </w:r>
      </w:hyperlink>
      <w:r w:rsidRPr="003D59D7">
        <w:rPr>
          <w:rFonts w:ascii="Times New Roman" w:hAnsi="Times New Roman" w:cs="Times New Roman"/>
          <w:sz w:val="28"/>
          <w:szCs w:val="28"/>
        </w:rPr>
        <w:t xml:space="preserve"> «О порядке рассмотрения обращений граждан Российской Федерации»;</w:t>
      </w:r>
    </w:p>
    <w:p w14:paraId="1581A425" w14:textId="77777777"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14:paraId="2982CC07" w14:textId="3C3AB381" w:rsidR="003D59D7" w:rsidRPr="003D59D7" w:rsidRDefault="003D59D7" w:rsidP="003D59D7">
      <w:pPr>
        <w:tabs>
          <w:tab w:val="left" w:pos="40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6" w:history="1">
        <w:r w:rsidRPr="003D59D7">
          <w:rPr>
            <w:rStyle w:val="af"/>
            <w:rFonts w:ascii="Times New Roman" w:hAnsi="Times New Roman" w:cs="Times New Roman"/>
            <w:color w:val="auto"/>
            <w:sz w:val="28"/>
            <w:szCs w:val="28"/>
            <w:u w:val="none"/>
          </w:rPr>
          <w:t>Уставом</w:t>
        </w:r>
        <w:r w:rsidR="009A5E0C">
          <w:rPr>
            <w:rStyle w:val="af"/>
            <w:rFonts w:ascii="Times New Roman" w:hAnsi="Times New Roman" w:cs="Times New Roman"/>
            <w:color w:val="auto"/>
            <w:sz w:val="28"/>
            <w:szCs w:val="28"/>
            <w:u w:val="none"/>
          </w:rPr>
          <w:t xml:space="preserve"> муниципального района  «Могочинский район»</w:t>
        </w:r>
      </w:hyperlink>
      <w:r w:rsidRPr="003D59D7">
        <w:rPr>
          <w:rFonts w:ascii="Times New Roman" w:hAnsi="Times New Roman" w:cs="Times New Roman"/>
          <w:sz w:val="28"/>
          <w:szCs w:val="28"/>
        </w:rPr>
        <w:t>, принятым решением Совета</w:t>
      </w:r>
      <w:r w:rsidR="00217C5B">
        <w:rPr>
          <w:rFonts w:ascii="Times New Roman" w:hAnsi="Times New Roman" w:cs="Times New Roman"/>
          <w:sz w:val="28"/>
          <w:szCs w:val="28"/>
        </w:rPr>
        <w:t xml:space="preserve"> муниципального района «Могочинский район»</w:t>
      </w:r>
      <w:r w:rsidRPr="003D59D7">
        <w:rPr>
          <w:rFonts w:ascii="Times New Roman" w:hAnsi="Times New Roman" w:cs="Times New Roman"/>
          <w:sz w:val="28"/>
          <w:szCs w:val="28"/>
        </w:rPr>
        <w:t xml:space="preserve"> </w:t>
      </w:r>
      <w:r w:rsidR="00217C5B">
        <w:rPr>
          <w:rFonts w:ascii="Times New Roman" w:hAnsi="Times New Roman" w:cs="Times New Roman"/>
          <w:sz w:val="28"/>
          <w:szCs w:val="28"/>
        </w:rPr>
        <w:t xml:space="preserve"> от 28.11.2014 года № 164 (ред. от 28.04.2022г)</w:t>
      </w:r>
      <w:r w:rsidRPr="003D59D7">
        <w:rPr>
          <w:rFonts w:ascii="Times New Roman" w:hAnsi="Times New Roman" w:cs="Times New Roman"/>
          <w:sz w:val="28"/>
          <w:szCs w:val="28"/>
        </w:rPr>
        <w:t>;</w:t>
      </w:r>
    </w:p>
    <w:p w14:paraId="19D9DEF2" w14:textId="77777777"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564A9872" w14:textId="77777777" w:rsidR="009D48FA"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2.10.2. </w:t>
      </w:r>
      <w:r w:rsidR="009D48FA" w:rsidRPr="009D48FA">
        <w:rPr>
          <w:rFonts w:ascii="Times New Roman" w:hAnsi="Times New Roman" w:cs="Times New Roman"/>
          <w:sz w:val="28"/>
          <w:szCs w:val="28"/>
        </w:rPr>
        <w:t xml:space="preserve">Перечень нормативных правовых актов, регулирующих предоставление </w:t>
      </w:r>
      <w:r w:rsidR="00D130E1">
        <w:rPr>
          <w:rFonts w:ascii="Times New Roman" w:hAnsi="Times New Roman" w:cs="Times New Roman"/>
          <w:sz w:val="28"/>
          <w:szCs w:val="28"/>
        </w:rPr>
        <w:t>муниципальной</w:t>
      </w:r>
      <w:r w:rsidR="009D48FA" w:rsidRPr="009D48FA">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Pr>
          <w:rFonts w:ascii="Times New Roman" w:hAnsi="Times New Roman" w:cs="Times New Roman"/>
          <w:sz w:val="28"/>
          <w:szCs w:val="28"/>
        </w:rPr>
        <w:t>ЕПГУ</w:t>
      </w:r>
      <w:r w:rsidR="009D48FA" w:rsidRPr="009D48FA">
        <w:rPr>
          <w:rFonts w:ascii="Times New Roman" w:hAnsi="Times New Roman" w:cs="Times New Roman"/>
          <w:sz w:val="28"/>
          <w:szCs w:val="28"/>
        </w:rPr>
        <w:t>.</w:t>
      </w:r>
    </w:p>
    <w:p w14:paraId="06C71F8A" w14:textId="77777777" w:rsidR="009D48FA" w:rsidRDefault="009D48FA" w:rsidP="001A3A0A">
      <w:pPr>
        <w:spacing w:after="0"/>
        <w:ind w:firstLine="567"/>
        <w:jc w:val="both"/>
        <w:rPr>
          <w:rFonts w:ascii="Times New Roman" w:hAnsi="Times New Roman" w:cs="Times New Roman"/>
          <w:sz w:val="28"/>
          <w:szCs w:val="28"/>
        </w:rPr>
      </w:pPr>
    </w:p>
    <w:p w14:paraId="2011A79C" w14:textId="77777777" w:rsidR="003D59D7" w:rsidRPr="003D59D7" w:rsidRDefault="003D59D7" w:rsidP="003D59D7">
      <w:pPr>
        <w:spacing w:after="0"/>
        <w:ind w:firstLine="567"/>
        <w:jc w:val="center"/>
        <w:rPr>
          <w:rFonts w:ascii="Times New Roman" w:hAnsi="Times New Roman" w:cs="Times New Roman"/>
          <w:b/>
          <w:sz w:val="28"/>
          <w:szCs w:val="28"/>
        </w:rPr>
      </w:pPr>
      <w:r w:rsidRPr="003D59D7">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057C12B" w14:textId="77777777" w:rsidR="003D59D7" w:rsidRDefault="003D59D7" w:rsidP="001A3A0A">
      <w:pPr>
        <w:spacing w:after="0"/>
        <w:ind w:firstLine="567"/>
        <w:jc w:val="both"/>
        <w:rPr>
          <w:rFonts w:ascii="Times New Roman" w:hAnsi="Times New Roman" w:cs="Times New Roman"/>
          <w:sz w:val="28"/>
          <w:szCs w:val="28"/>
        </w:rPr>
      </w:pPr>
    </w:p>
    <w:p w14:paraId="219A82FD" w14:textId="77777777"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2.11. </w:t>
      </w:r>
      <w:r w:rsidR="003D59D7" w:rsidRPr="006579B2">
        <w:rPr>
          <w:rFonts w:ascii="Times New Roman" w:hAnsi="Times New Roman" w:cs="Times New Roman"/>
          <w:sz w:val="28"/>
          <w:szCs w:val="28"/>
        </w:rPr>
        <w:t xml:space="preserve">Для получения </w:t>
      </w:r>
      <w:r w:rsidR="003D59D7">
        <w:rPr>
          <w:rFonts w:ascii="Times New Roman" w:hAnsi="Times New Roman" w:cs="Times New Roman"/>
          <w:sz w:val="28"/>
          <w:szCs w:val="28"/>
        </w:rPr>
        <w:t>муниципальной</w:t>
      </w:r>
      <w:r w:rsidR="003D59D7" w:rsidRPr="002752BE">
        <w:rPr>
          <w:rFonts w:ascii="Times New Roman" w:hAnsi="Times New Roman" w:cs="Times New Roman"/>
          <w:sz w:val="28"/>
          <w:szCs w:val="28"/>
        </w:rPr>
        <w:t xml:space="preserve"> </w:t>
      </w:r>
      <w:r w:rsidR="003D59D7"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14:paraId="3F9FDAC2" w14:textId="77777777"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14:paraId="72981CD0" w14:textId="77777777"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14:paraId="50965DAF" w14:textId="77777777" w:rsidR="003D59D7" w:rsidRPr="002752BE" w:rsidRDefault="003D59D7" w:rsidP="003D59D7">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 xml:space="preserve">по форме, согласно </w:t>
      </w:r>
      <w:r w:rsidR="00E114D8">
        <w:rPr>
          <w:rFonts w:ascii="Times New Roman" w:hAnsi="Times New Roman" w:cs="Times New Roman"/>
          <w:sz w:val="28"/>
          <w:szCs w:val="28"/>
        </w:rPr>
        <w:t>П</w:t>
      </w:r>
      <w:r w:rsidRPr="006733A1">
        <w:rPr>
          <w:rFonts w:ascii="Times New Roman" w:hAnsi="Times New Roman" w:cs="Times New Roman"/>
          <w:sz w:val="28"/>
          <w:szCs w:val="28"/>
        </w:rPr>
        <w:t>риложени</w:t>
      </w:r>
      <w:r w:rsidR="00E114D8">
        <w:rPr>
          <w:rFonts w:ascii="Times New Roman" w:hAnsi="Times New Roman" w:cs="Times New Roman"/>
          <w:sz w:val="28"/>
          <w:szCs w:val="28"/>
        </w:rPr>
        <w:t>ям</w:t>
      </w:r>
      <w:r w:rsidRPr="006733A1">
        <w:rPr>
          <w:rFonts w:ascii="Times New Roman" w:hAnsi="Times New Roman" w:cs="Times New Roman"/>
          <w:sz w:val="28"/>
          <w:szCs w:val="28"/>
        </w:rPr>
        <w:t xml:space="preserve"> № </w:t>
      </w:r>
      <w:r w:rsidR="00281CE0">
        <w:rPr>
          <w:rFonts w:ascii="Times New Roman" w:hAnsi="Times New Roman" w:cs="Times New Roman"/>
          <w:sz w:val="28"/>
          <w:szCs w:val="28"/>
        </w:rPr>
        <w:t>9</w:t>
      </w:r>
      <w:r w:rsidRPr="006733A1">
        <w:rPr>
          <w:rFonts w:ascii="Times New Roman" w:hAnsi="Times New Roman" w:cs="Times New Roman"/>
          <w:sz w:val="28"/>
          <w:szCs w:val="28"/>
        </w:rPr>
        <w:t xml:space="preserve">, № </w:t>
      </w:r>
      <w:r w:rsidR="00281CE0">
        <w:rPr>
          <w:rFonts w:ascii="Times New Roman" w:hAnsi="Times New Roman" w:cs="Times New Roman"/>
          <w:sz w:val="28"/>
          <w:szCs w:val="28"/>
        </w:rPr>
        <w:t>10</w:t>
      </w:r>
      <w:r w:rsidRPr="006733A1">
        <w:rPr>
          <w:rFonts w:ascii="Times New Roman" w:hAnsi="Times New Roman" w:cs="Times New Roman"/>
          <w:sz w:val="28"/>
          <w:szCs w:val="28"/>
        </w:rPr>
        <w:t xml:space="preserve"> к настоящему Административному регламенту</w:t>
      </w:r>
      <w:r w:rsidRPr="002752BE">
        <w:rPr>
          <w:rFonts w:ascii="Times New Roman" w:hAnsi="Times New Roman" w:cs="Times New Roman"/>
          <w:sz w:val="28"/>
          <w:szCs w:val="28"/>
        </w:rPr>
        <w:t>;</w:t>
      </w:r>
    </w:p>
    <w:p w14:paraId="3394E1CF" w14:textId="77777777" w:rsidR="003D59D7" w:rsidRDefault="003D59D7" w:rsidP="003D59D7">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 xml:space="preserve">при обращении посредством </w:t>
      </w:r>
      <w:r w:rsidR="00E114D8">
        <w:rPr>
          <w:rFonts w:ascii="Times New Roman" w:hAnsi="Times New Roman" w:cs="Times New Roman"/>
          <w:sz w:val="28"/>
          <w:szCs w:val="28"/>
        </w:rPr>
        <w:t>ЕПГУ</w:t>
      </w:r>
      <w:r w:rsidRPr="002752BE">
        <w:rPr>
          <w:rFonts w:ascii="Times New Roman" w:hAnsi="Times New Roman" w:cs="Times New Roman"/>
          <w:sz w:val="28"/>
          <w:szCs w:val="28"/>
        </w:rPr>
        <w:t>).</w:t>
      </w:r>
    </w:p>
    <w:p w14:paraId="71A796DE" w14:textId="77777777"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представителя заявителя (за исключением законных </w:t>
      </w:r>
      <w:r>
        <w:rPr>
          <w:rFonts w:ascii="Times New Roman" w:hAnsi="Times New Roman" w:cs="Times New Roman"/>
          <w:sz w:val="28"/>
          <w:szCs w:val="28"/>
        </w:rPr>
        <w:t>представителей физических лиц).</w:t>
      </w:r>
    </w:p>
    <w:p w14:paraId="4553A63A" w14:textId="77777777" w:rsidR="003D59D7" w:rsidRPr="00177C65" w:rsidRDefault="003D59D7" w:rsidP="003D59D7">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lastRenderedPageBreak/>
        <w:t xml:space="preserve">Заявление о предоставлении </w:t>
      </w:r>
      <w:r>
        <w:rPr>
          <w:rFonts w:ascii="Times New Roman" w:hAnsi="Times New Roman" w:cs="Times New Roman"/>
          <w:sz w:val="28"/>
          <w:szCs w:val="28"/>
        </w:rPr>
        <w:t>муниципальной</w:t>
      </w:r>
      <w:r w:rsidRPr="00177C65">
        <w:rPr>
          <w:rFonts w:ascii="Times New Roman" w:hAnsi="Times New Roman" w:cs="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14:paraId="351CE858" w14:textId="77777777" w:rsidR="003D59D7" w:rsidRDefault="003D59D7" w:rsidP="003D59D7">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 xml:space="preserve">В случае направления заявления посредством </w:t>
      </w:r>
      <w:r w:rsidR="00E114D8">
        <w:rPr>
          <w:rFonts w:ascii="Times New Roman" w:hAnsi="Times New Roman" w:cs="Times New Roman"/>
          <w:sz w:val="28"/>
          <w:szCs w:val="28"/>
        </w:rPr>
        <w:t>ЕПГУ</w:t>
      </w:r>
      <w:r w:rsidRPr="00177C65">
        <w:rPr>
          <w:rFonts w:ascii="Times New Roman" w:hAnsi="Times New Roman" w:cs="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10A59AD" w14:textId="77777777"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2.12</w:t>
      </w:r>
      <w:r w:rsidR="003D59D7" w:rsidRPr="006579B2">
        <w:rPr>
          <w:rFonts w:ascii="Times New Roman" w:hAnsi="Times New Roman" w:cs="Times New Roman"/>
          <w:sz w:val="28"/>
          <w:szCs w:val="28"/>
        </w:rPr>
        <w:t xml:space="preserve">. Для принятия решения о подготовке документации </w:t>
      </w:r>
      <w:r w:rsidR="003D59D7" w:rsidRPr="00457C99">
        <w:rPr>
          <w:rFonts w:ascii="Times New Roman" w:hAnsi="Times New Roman" w:cs="Times New Roman"/>
          <w:sz w:val="28"/>
          <w:szCs w:val="28"/>
        </w:rPr>
        <w:t xml:space="preserve">по планировке территории </w:t>
      </w:r>
      <w:r w:rsidR="003D59D7"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3D59D7">
        <w:rPr>
          <w:rFonts w:ascii="Times New Roman" w:hAnsi="Times New Roman" w:cs="Times New Roman"/>
          <w:sz w:val="28"/>
          <w:szCs w:val="28"/>
        </w:rPr>
        <w:t>едставляет следующие документы:</w:t>
      </w:r>
    </w:p>
    <w:p w14:paraId="751F164A" w14:textId="77777777"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Pr>
          <w:rFonts w:ascii="Times New Roman" w:hAnsi="Times New Roman" w:cs="Times New Roman"/>
          <w:sz w:val="28"/>
          <w:szCs w:val="28"/>
        </w:rPr>
        <w:t>рственном реестре недвижимости;</w:t>
      </w:r>
    </w:p>
    <w:p w14:paraId="44A709EC" w14:textId="77777777" w:rsidR="003D59D7" w:rsidRPr="00C21FE9"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2) проект задания на разработку проекта планировки территории;</w:t>
      </w:r>
    </w:p>
    <w:p w14:paraId="57347215" w14:textId="77777777" w:rsidR="003D59D7"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1209772F" w14:textId="77777777"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3D59D7" w:rsidRPr="006579B2">
        <w:rPr>
          <w:rFonts w:ascii="Times New Roman" w:hAnsi="Times New Roman" w:cs="Times New Roman"/>
          <w:sz w:val="28"/>
          <w:szCs w:val="28"/>
        </w:rPr>
        <w:t xml:space="preserve"> Для принятия решения об утверждении документации </w:t>
      </w:r>
      <w:r w:rsidR="003D59D7">
        <w:rPr>
          <w:rFonts w:ascii="Times New Roman" w:hAnsi="Times New Roman" w:cs="Times New Roman"/>
          <w:sz w:val="28"/>
          <w:szCs w:val="28"/>
        </w:rPr>
        <w:t xml:space="preserve">по планировке территории </w:t>
      </w:r>
      <w:r w:rsidR="003D59D7" w:rsidRPr="006579B2">
        <w:rPr>
          <w:rFonts w:ascii="Times New Roman" w:hAnsi="Times New Roman" w:cs="Times New Roman"/>
          <w:sz w:val="28"/>
          <w:szCs w:val="28"/>
        </w:rPr>
        <w:t xml:space="preserve">или </w:t>
      </w:r>
      <w:r w:rsidR="003D59D7">
        <w:rPr>
          <w:rFonts w:ascii="Times New Roman" w:hAnsi="Times New Roman" w:cs="Times New Roman"/>
          <w:sz w:val="28"/>
          <w:szCs w:val="28"/>
        </w:rPr>
        <w:t xml:space="preserve">внесения </w:t>
      </w:r>
      <w:r w:rsidR="003D59D7"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14:paraId="102DFA9A" w14:textId="77777777"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6579B2">
        <w:rPr>
          <w:rFonts w:ascii="Times New Roman" w:hAnsi="Times New Roman" w:cs="Times New Roman"/>
          <w:sz w:val="28"/>
          <w:szCs w:val="28"/>
        </w:rPr>
        <w:t>) основная часть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r w:rsidRPr="006579B2">
        <w:rPr>
          <w:rFonts w:ascii="Times New Roman" w:hAnsi="Times New Roman" w:cs="Times New Roman"/>
          <w:sz w:val="28"/>
          <w:szCs w:val="28"/>
        </w:rPr>
        <w:t xml:space="preserve">; </w:t>
      </w:r>
    </w:p>
    <w:p w14:paraId="4EF3A615" w14:textId="77777777"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6579B2">
        <w:rPr>
          <w:rFonts w:ascii="Times New Roman" w:hAnsi="Times New Roman" w:cs="Times New Roman"/>
          <w:sz w:val="28"/>
          <w:szCs w:val="28"/>
        </w:rPr>
        <w:t>) материалы по обоснованию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p>
    <w:p w14:paraId="7437600C" w14:textId="77777777"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6579B2">
        <w:rPr>
          <w:rFonts w:ascii="Times New Roman" w:hAnsi="Times New Roman" w:cs="Times New Roman"/>
          <w:sz w:val="28"/>
          <w:szCs w:val="28"/>
        </w:rPr>
        <w:t xml:space="preserve">) основная часть проекта межевания территории; </w:t>
      </w:r>
    </w:p>
    <w:p w14:paraId="0B6CA632" w14:textId="77777777"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Pr="006579B2">
        <w:rPr>
          <w:rFonts w:ascii="Times New Roman" w:hAnsi="Times New Roman" w:cs="Times New Roman"/>
          <w:sz w:val="28"/>
          <w:szCs w:val="28"/>
        </w:rPr>
        <w:t>) материалы по обоснованию проекта межевания территории</w:t>
      </w:r>
      <w:r>
        <w:rPr>
          <w:rFonts w:ascii="Times New Roman" w:hAnsi="Times New Roman" w:cs="Times New Roman"/>
          <w:sz w:val="28"/>
          <w:szCs w:val="28"/>
        </w:rPr>
        <w:t>;</w:t>
      </w:r>
    </w:p>
    <w:p w14:paraId="62308D20" w14:textId="77777777" w:rsidR="003D59D7"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5)</w:t>
      </w:r>
      <w:r>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Pr="00C21FE9">
        <w:t xml:space="preserve"> </w:t>
      </w:r>
      <w:r w:rsidRPr="00C21FE9">
        <w:rPr>
          <w:rFonts w:ascii="Times New Roman" w:hAnsi="Times New Roman" w:cs="Times New Roman"/>
          <w:sz w:val="28"/>
          <w:szCs w:val="28"/>
        </w:rPr>
        <w:t>документации по планировке территории в случаях</w:t>
      </w:r>
      <w:r>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Градостроительного кодекса Российской Федерации.</w:t>
      </w:r>
    </w:p>
    <w:p w14:paraId="7BA2F0F8" w14:textId="77777777" w:rsidR="003D59D7" w:rsidRPr="00AD405E"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2.14.</w:t>
      </w:r>
      <w:r w:rsidR="003D59D7"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14:paraId="35034CF6" w14:textId="77777777"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лично или посредством почтового отправления в </w:t>
      </w:r>
      <w:r w:rsidR="00E114D8">
        <w:rPr>
          <w:rFonts w:ascii="Times New Roman" w:hAnsi="Times New Roman" w:cs="Times New Roman"/>
          <w:sz w:val="28"/>
          <w:szCs w:val="28"/>
        </w:rPr>
        <w:t>Уполномоченный орган</w:t>
      </w:r>
      <w:r w:rsidRPr="00AD405E">
        <w:rPr>
          <w:rFonts w:ascii="Times New Roman" w:hAnsi="Times New Roman" w:cs="Times New Roman"/>
          <w:sz w:val="28"/>
          <w:szCs w:val="28"/>
        </w:rPr>
        <w:t>;</w:t>
      </w:r>
    </w:p>
    <w:p w14:paraId="5AAC3E60" w14:textId="77777777"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14:paraId="1CE1CDE1" w14:textId="77777777" w:rsidR="003D59D7" w:rsidRPr="00AD405E"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D405E">
        <w:rPr>
          <w:rFonts w:ascii="Times New Roman" w:hAnsi="Times New Roman" w:cs="Times New Roman"/>
          <w:sz w:val="28"/>
          <w:szCs w:val="28"/>
        </w:rPr>
        <w:t xml:space="preserve">через </w:t>
      </w:r>
      <w:r>
        <w:rPr>
          <w:rFonts w:ascii="Times New Roman" w:hAnsi="Times New Roman" w:cs="Times New Roman"/>
          <w:sz w:val="28"/>
          <w:szCs w:val="28"/>
        </w:rPr>
        <w:t>ЕПГУ</w:t>
      </w:r>
      <w:r w:rsidRPr="00AD405E">
        <w:rPr>
          <w:rFonts w:ascii="Times New Roman" w:hAnsi="Times New Roman" w:cs="Times New Roman"/>
          <w:sz w:val="28"/>
          <w:szCs w:val="28"/>
        </w:rPr>
        <w:t>.</w:t>
      </w:r>
    </w:p>
    <w:p w14:paraId="1DA404E3" w14:textId="77777777" w:rsidR="003D59D7" w:rsidRPr="00AD405E"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2.15.</w:t>
      </w:r>
      <w:r w:rsidR="003D59D7" w:rsidRPr="00AD405E">
        <w:rPr>
          <w:rFonts w:ascii="Times New Roman" w:hAnsi="Times New Roman" w:cs="Times New Roman"/>
          <w:sz w:val="28"/>
          <w:szCs w:val="28"/>
        </w:rPr>
        <w:t xml:space="preserve"> Запрещается требовать от заявителя:</w:t>
      </w:r>
    </w:p>
    <w:p w14:paraId="385C2B44" w14:textId="77777777"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муниципальных</w:t>
      </w:r>
      <w:r w:rsidRPr="00AD405E">
        <w:rPr>
          <w:rFonts w:ascii="Times New Roman" w:hAnsi="Times New Roman" w:cs="Times New Roman"/>
          <w:sz w:val="28"/>
          <w:szCs w:val="28"/>
        </w:rPr>
        <w:t xml:space="preserve"> услуг;</w:t>
      </w:r>
    </w:p>
    <w:p w14:paraId="42F4AF63" w14:textId="77777777"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Pr>
          <w:rFonts w:ascii="Times New Roman" w:hAnsi="Times New Roman" w:cs="Times New Roman"/>
          <w:sz w:val="28"/>
          <w:szCs w:val="28"/>
        </w:rPr>
        <w:t>муниципальных</w:t>
      </w:r>
      <w:r w:rsidRPr="00AD405E">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rFonts w:ascii="Times New Roman" w:hAnsi="Times New Roman" w:cs="Times New Roman"/>
          <w:sz w:val="28"/>
          <w:szCs w:val="28"/>
        </w:rPr>
        <w:t xml:space="preserve">от 27 июля 2010 г. № 210-ФЗ «Об организации предоставления государственных и муниципальных услуг»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rFonts w:ascii="Times New Roman" w:hAnsi="Times New Roman" w:cs="Times New Roman"/>
          <w:sz w:val="28"/>
          <w:szCs w:val="28"/>
        </w:rPr>
        <w:t>№ 210-ФЗ</w:t>
      </w:r>
      <w:r w:rsidRPr="00AD405E">
        <w:rPr>
          <w:rFonts w:ascii="Times New Roman" w:hAnsi="Times New Roman" w:cs="Times New Roman"/>
          <w:sz w:val="28"/>
          <w:szCs w:val="28"/>
        </w:rPr>
        <w:t>;</w:t>
      </w:r>
    </w:p>
    <w:p w14:paraId="3FF94115" w14:textId="6AB7AFE2"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3) осуществления действий, в том числе согласований, необходимых для получения  муниципальн</w:t>
      </w:r>
      <w:r w:rsidR="008413FC">
        <w:rPr>
          <w:rFonts w:ascii="Times New Roman" w:hAnsi="Times New Roman" w:cs="Times New Roman"/>
          <w:sz w:val="28"/>
          <w:szCs w:val="28"/>
        </w:rPr>
        <w:t>ой</w:t>
      </w:r>
      <w:r w:rsidRPr="00AD405E">
        <w:rPr>
          <w:rFonts w:ascii="Times New Roman" w:hAnsi="Times New Roman" w:cs="Times New Roman"/>
          <w:sz w:val="28"/>
          <w:szCs w:val="28"/>
        </w:rPr>
        <w:t xml:space="preserve"> </w:t>
      </w:r>
      <w:proofErr w:type="spellStart"/>
      <w:r w:rsidRPr="00AD405E">
        <w:rPr>
          <w:rFonts w:ascii="Times New Roman" w:hAnsi="Times New Roman" w:cs="Times New Roman"/>
          <w:sz w:val="28"/>
          <w:szCs w:val="28"/>
        </w:rPr>
        <w:t>услу</w:t>
      </w:r>
      <w:r w:rsidR="008413FC">
        <w:rPr>
          <w:rFonts w:ascii="Times New Roman" w:hAnsi="Times New Roman" w:cs="Times New Roman"/>
          <w:sz w:val="28"/>
          <w:szCs w:val="28"/>
        </w:rPr>
        <w:t>и</w:t>
      </w:r>
      <w:r w:rsidRPr="00AD405E">
        <w:rPr>
          <w:rFonts w:ascii="Times New Roman" w:hAnsi="Times New Roman" w:cs="Times New Roman"/>
          <w:sz w:val="28"/>
          <w:szCs w:val="28"/>
        </w:rPr>
        <w:t>г</w:t>
      </w:r>
      <w:proofErr w:type="spellEnd"/>
      <w:r w:rsidRPr="00AD405E">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8428D7B" w14:textId="66B5580F"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C3A9322" w14:textId="5E8F73EE"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E2B44F6" w14:textId="232ED6C4"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D016165" w14:textId="1A464231"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90212DE" w14:textId="49BF7766" w:rsidR="003D59D7"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w:t>
      </w:r>
      <w:r w:rsidR="00B031D6">
        <w:rPr>
          <w:rFonts w:ascii="Times New Roman" w:hAnsi="Times New Roman" w:cs="Times New Roman"/>
          <w:sz w:val="28"/>
          <w:szCs w:val="28"/>
        </w:rPr>
        <w:t>МФЦ</w:t>
      </w:r>
      <w:r w:rsidRPr="00AD405E">
        <w:rPr>
          <w:rFonts w:ascii="Times New Roman" w:hAnsi="Times New Roman" w:cs="Times New Roman"/>
          <w:sz w:val="28"/>
          <w:szCs w:val="28"/>
        </w:rPr>
        <w:t xml:space="preserve">, работника организации, </w:t>
      </w:r>
      <w:r w:rsidRPr="00AD405E">
        <w:rPr>
          <w:rFonts w:ascii="Times New Roman" w:hAnsi="Times New Roman" w:cs="Times New Roman"/>
          <w:sz w:val="28"/>
          <w:szCs w:val="28"/>
        </w:rPr>
        <w:lastRenderedPageBreak/>
        <w:t xml:space="preserve">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8"/>
          <w:szCs w:val="28"/>
        </w:rPr>
        <w:t>уполномоченного должностного лица</w:t>
      </w:r>
      <w:r w:rsidRPr="00AD405E">
        <w:rPr>
          <w:rFonts w:ascii="Times New Roman" w:hAnsi="Times New Roman" w:cs="Times New Roman"/>
          <w:sz w:val="28"/>
          <w:szCs w:val="28"/>
        </w:rPr>
        <w:t xml:space="preserve">, предоставляющего муниципальную услугу, руководителя </w:t>
      </w:r>
      <w:r>
        <w:rPr>
          <w:rFonts w:ascii="Times New Roman" w:hAnsi="Times New Roman" w:cs="Times New Roman"/>
          <w:sz w:val="28"/>
          <w:szCs w:val="28"/>
        </w:rPr>
        <w:t>МФЦ</w:t>
      </w:r>
      <w:r w:rsidRPr="00AD405E">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предусмотренной частью 1.1 </w:t>
      </w:r>
      <w:r>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14:paraId="3F9AAAD0"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2.16. </w:t>
      </w:r>
      <w:r w:rsidRPr="006579B2">
        <w:rPr>
          <w:rFonts w:ascii="Times New Roman" w:hAnsi="Times New Roman" w:cs="Times New Roman"/>
          <w:sz w:val="28"/>
          <w:szCs w:val="28"/>
        </w:rPr>
        <w:t xml:space="preserve">Получаются в рамках межведомственного взаимодействия: </w:t>
      </w:r>
    </w:p>
    <w:p w14:paraId="2B97B113" w14:textId="77777777"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14:paraId="7570F2A0" w14:textId="77777777"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0918E455" w14:textId="77777777"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hAnsi="Times New Roman" w:cs="Times New Roman"/>
          <w:sz w:val="28"/>
          <w:szCs w:val="28"/>
        </w:rPr>
        <w:t>) в</w:t>
      </w:r>
      <w:r w:rsidRPr="006579B2">
        <w:rPr>
          <w:rFonts w:ascii="Times New Roman" w:hAnsi="Times New Roman" w:cs="Times New Roman"/>
          <w:sz w:val="28"/>
          <w:szCs w:val="28"/>
        </w:rPr>
        <w:t xml:space="preserve"> Федеральн</w:t>
      </w:r>
      <w:r>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(Росреестр); </w:t>
      </w:r>
    </w:p>
    <w:p w14:paraId="1AFC3C44" w14:textId="77777777"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59A0B6B2" w14:textId="77777777"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Pr>
          <w:rFonts w:ascii="Times New Roman" w:hAnsi="Times New Roman" w:cs="Times New Roman"/>
          <w:sz w:val="28"/>
          <w:szCs w:val="28"/>
        </w:rPr>
        <w:t>формационная система нотариата.</w:t>
      </w:r>
    </w:p>
    <w:p w14:paraId="058DBB23" w14:textId="77777777" w:rsidR="00E114D8" w:rsidRPr="0054227E"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Pr="0054227E">
        <w:rPr>
          <w:rFonts w:ascii="Times New Roman" w:hAnsi="Times New Roman" w:cs="Times New Roman"/>
          <w:sz w:val="28"/>
          <w:szCs w:val="28"/>
        </w:rPr>
        <w:t xml:space="preserve">. Заявитель вправе </w:t>
      </w:r>
      <w:r>
        <w:rPr>
          <w:rFonts w:ascii="Times New Roman" w:hAnsi="Times New Roman" w:cs="Times New Roman"/>
          <w:sz w:val="28"/>
          <w:szCs w:val="28"/>
        </w:rPr>
        <w:t xml:space="preserve">по собственной инициативе </w:t>
      </w:r>
      <w:r w:rsidRPr="0054227E">
        <w:rPr>
          <w:rFonts w:ascii="Times New Roman" w:hAnsi="Times New Roman" w:cs="Times New Roman"/>
          <w:sz w:val="28"/>
          <w:szCs w:val="28"/>
        </w:rPr>
        <w:t xml:space="preserve">предоставить документы (сведения), указанные в </w:t>
      </w:r>
      <w:r w:rsidRPr="00217C5B">
        <w:rPr>
          <w:rFonts w:ascii="Times New Roman" w:hAnsi="Times New Roman" w:cs="Times New Roman"/>
          <w:sz w:val="28"/>
          <w:szCs w:val="28"/>
        </w:rPr>
        <w:t>пунктах 2.7.1.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950D37B" w14:textId="76364B93" w:rsidR="00E114D8" w:rsidRPr="0054227E" w:rsidRDefault="00E114D8" w:rsidP="00E114D8">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w:t>
      </w:r>
      <w:r>
        <w:rPr>
          <w:rFonts w:ascii="Times New Roman" w:hAnsi="Times New Roman" w:cs="Times New Roman"/>
          <w:sz w:val="28"/>
          <w:szCs w:val="28"/>
        </w:rPr>
        <w:t>18</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1CCDDE24" w14:textId="06228ADF" w:rsidR="00E114D8" w:rsidRDefault="00E114D8" w:rsidP="00E114D8">
      <w:pPr>
        <w:spacing w:after="0"/>
        <w:ind w:firstLine="567"/>
        <w:jc w:val="both"/>
        <w:rPr>
          <w:rFonts w:ascii="Times New Roman" w:hAnsi="Times New Roman" w:cs="Times New Roman"/>
          <w:sz w:val="28"/>
          <w:szCs w:val="28"/>
        </w:rPr>
      </w:pPr>
      <w:r w:rsidRPr="0054227E">
        <w:rPr>
          <w:rFonts w:ascii="Times New Roman" w:hAnsi="Times New Roman" w:cs="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sidRPr="0054227E">
        <w:rPr>
          <w:rFonts w:ascii="Times New Roman" w:hAnsi="Times New Roman" w:cs="Times New Roman"/>
          <w:sz w:val="28"/>
          <w:szCs w:val="28"/>
        </w:rPr>
        <w:lastRenderedPageBreak/>
        <w:t>местного самоуправления организаций, не является основанием для отказа заявителю в предоставлении муниципальной услуги.</w:t>
      </w:r>
    </w:p>
    <w:p w14:paraId="20CFD75B" w14:textId="77777777" w:rsidR="003D59D7" w:rsidRDefault="003D59D7" w:rsidP="001A3A0A">
      <w:pPr>
        <w:spacing w:after="0"/>
        <w:ind w:firstLine="567"/>
        <w:jc w:val="both"/>
        <w:rPr>
          <w:rFonts w:ascii="Times New Roman" w:hAnsi="Times New Roman" w:cs="Times New Roman"/>
          <w:sz w:val="28"/>
          <w:szCs w:val="28"/>
        </w:rPr>
      </w:pPr>
    </w:p>
    <w:p w14:paraId="60859473" w14:textId="77777777" w:rsidR="003D59D7" w:rsidRPr="00E114D8" w:rsidRDefault="00E114D8" w:rsidP="00E114D8">
      <w:pPr>
        <w:spacing w:after="0"/>
        <w:ind w:firstLine="567"/>
        <w:jc w:val="center"/>
        <w:rPr>
          <w:rFonts w:ascii="Times New Roman" w:hAnsi="Times New Roman" w:cs="Times New Roman"/>
          <w:b/>
          <w:sz w:val="28"/>
          <w:szCs w:val="28"/>
        </w:rPr>
      </w:pPr>
      <w:r w:rsidRPr="00E114D8">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14:paraId="7F9CEA2C" w14:textId="77777777" w:rsidR="003D59D7" w:rsidRDefault="003D59D7" w:rsidP="001A3A0A">
      <w:pPr>
        <w:spacing w:after="0"/>
        <w:ind w:firstLine="567"/>
        <w:jc w:val="both"/>
        <w:rPr>
          <w:rFonts w:ascii="Times New Roman" w:hAnsi="Times New Roman" w:cs="Times New Roman"/>
          <w:sz w:val="28"/>
          <w:szCs w:val="28"/>
        </w:rPr>
      </w:pPr>
    </w:p>
    <w:p w14:paraId="41D0977D"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2.19. </w:t>
      </w:r>
      <w:r w:rsidRPr="006579B2">
        <w:rPr>
          <w:rFonts w:ascii="Times New Roman" w:hAnsi="Times New Roman" w:cs="Times New Roman"/>
          <w:sz w:val="28"/>
          <w:szCs w:val="28"/>
        </w:rPr>
        <w:t xml:space="preserve">Основаниями для отказа в приеме документов являются: </w:t>
      </w:r>
    </w:p>
    <w:p w14:paraId="7A5079D6" w14:textId="77777777"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C5F085D" w14:textId="77777777"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пункте </w:t>
      </w:r>
      <w:r w:rsidRPr="00217C5B">
        <w:rPr>
          <w:rFonts w:ascii="Times New Roman" w:hAnsi="Times New Roman" w:cs="Times New Roman"/>
          <w:sz w:val="28"/>
          <w:szCs w:val="28"/>
        </w:rPr>
        <w:t>2.6 А</w:t>
      </w:r>
      <w:r w:rsidRPr="00174E60">
        <w:rPr>
          <w:rFonts w:ascii="Times New Roman" w:hAnsi="Times New Roman" w:cs="Times New Roman"/>
          <w:sz w:val="28"/>
          <w:szCs w:val="28"/>
        </w:rPr>
        <w:t>дминистративного регламента, подлежащих обязательному представлению заявителем;</w:t>
      </w:r>
    </w:p>
    <w:p w14:paraId="64D0E147" w14:textId="77777777"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3C5F469F" w14:textId="77777777"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14:paraId="2E2515D5" w14:textId="77777777"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5FC35E93" w14:textId="77777777"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 xml:space="preserve">неполное, некорректное заполнение полей в форме заявления, в том числе в интерактивной форме заявления на </w:t>
      </w:r>
      <w:r>
        <w:rPr>
          <w:rFonts w:ascii="Times New Roman" w:hAnsi="Times New Roman" w:cs="Times New Roman"/>
          <w:sz w:val="28"/>
          <w:szCs w:val="28"/>
        </w:rPr>
        <w:t>ЕПГУ</w:t>
      </w:r>
      <w:r w:rsidRPr="00174E60">
        <w:rPr>
          <w:rFonts w:ascii="Times New Roman" w:hAnsi="Times New Roman" w:cs="Times New Roman"/>
          <w:sz w:val="28"/>
          <w:szCs w:val="28"/>
        </w:rPr>
        <w:t>;</w:t>
      </w:r>
    </w:p>
    <w:p w14:paraId="65101134" w14:textId="77777777"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14:paraId="3470F5FF" w14:textId="77777777" w:rsidR="00E114D8"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9)</w:t>
      </w:r>
      <w:r w:rsidRPr="00174E60">
        <w:rPr>
          <w:rFonts w:ascii="Times New Roman" w:hAnsi="Times New Roman" w:cs="Times New Roman"/>
          <w:sz w:val="28"/>
          <w:szCs w:val="28"/>
        </w:rPr>
        <w:tab/>
        <w:t xml:space="preserve">несоблюдение установленных статьей </w:t>
      </w:r>
      <w:r>
        <w:rPr>
          <w:rFonts w:ascii="Times New Roman" w:hAnsi="Times New Roman" w:cs="Times New Roman"/>
          <w:sz w:val="28"/>
          <w:szCs w:val="28"/>
        </w:rPr>
        <w:t>Федерального закона № 63-</w:t>
      </w:r>
      <w:r>
        <w:rPr>
          <w:rFonts w:ascii="Times New Roman" w:hAnsi="Times New Roman" w:cs="Times New Roman"/>
          <w:sz w:val="28"/>
          <w:szCs w:val="28"/>
          <w:lang w:val="en-US"/>
        </w:rPr>
        <w:t> </w:t>
      </w:r>
      <w:r>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14:paraId="6C9A0602" w14:textId="77777777" w:rsidR="00E114D8" w:rsidRPr="005D7C96" w:rsidRDefault="00E114D8" w:rsidP="001A3A0A">
      <w:pPr>
        <w:spacing w:after="0"/>
        <w:ind w:firstLine="567"/>
        <w:jc w:val="both"/>
        <w:rPr>
          <w:rFonts w:ascii="Times New Roman" w:hAnsi="Times New Roman" w:cs="Times New Roman"/>
          <w:b/>
          <w:sz w:val="28"/>
          <w:szCs w:val="28"/>
        </w:rPr>
      </w:pPr>
    </w:p>
    <w:p w14:paraId="6BE57AC7" w14:textId="77777777" w:rsidR="00E114D8" w:rsidRPr="005D7C96" w:rsidRDefault="00E114D8" w:rsidP="00E114D8">
      <w:pPr>
        <w:spacing w:after="0"/>
        <w:ind w:firstLine="567"/>
        <w:jc w:val="center"/>
        <w:rPr>
          <w:rFonts w:ascii="Times New Roman" w:hAnsi="Times New Roman" w:cs="Times New Roman"/>
          <w:b/>
          <w:sz w:val="28"/>
          <w:szCs w:val="28"/>
        </w:rPr>
      </w:pPr>
      <w:r w:rsidRPr="005D7C96">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14:paraId="5DA40E77" w14:textId="77777777" w:rsidR="00E114D8" w:rsidRDefault="00E114D8" w:rsidP="00E114D8">
      <w:pPr>
        <w:spacing w:after="0"/>
        <w:ind w:firstLine="567"/>
        <w:jc w:val="center"/>
        <w:rPr>
          <w:rFonts w:ascii="Times New Roman" w:hAnsi="Times New Roman" w:cs="Times New Roman"/>
          <w:sz w:val="28"/>
          <w:szCs w:val="28"/>
        </w:rPr>
      </w:pPr>
    </w:p>
    <w:p w14:paraId="79CBD3E7"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2.20</w:t>
      </w:r>
      <w:r w:rsidRPr="006579B2">
        <w:rPr>
          <w:rFonts w:ascii="Times New Roman" w:hAnsi="Times New Roman" w:cs="Times New Roman"/>
          <w:sz w:val="28"/>
          <w:szCs w:val="28"/>
        </w:rPr>
        <w:t xml:space="preserve">. Основания для приостановления предоставления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не предусмотрены. </w:t>
      </w:r>
    </w:p>
    <w:p w14:paraId="1B8D3B9B"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2.21</w:t>
      </w:r>
      <w:r w:rsidRPr="006579B2">
        <w:rPr>
          <w:rFonts w:ascii="Times New Roman" w:hAnsi="Times New Roman" w:cs="Times New Roman"/>
          <w:sz w:val="28"/>
          <w:szCs w:val="28"/>
        </w:rPr>
        <w:t>. Перечень оснований для отказа в предо</w:t>
      </w:r>
      <w:r>
        <w:rPr>
          <w:rFonts w:ascii="Times New Roman" w:hAnsi="Times New Roman" w:cs="Times New Roman"/>
          <w:sz w:val="28"/>
          <w:szCs w:val="28"/>
        </w:rPr>
        <w:t>ставлении муниципальной услуги (для принятия решения об отказе в принятии решения о подготовке документации по планировке):</w:t>
      </w:r>
    </w:p>
    <w:p w14:paraId="1434785C"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2.22</w:t>
      </w:r>
      <w:r w:rsidRPr="006579B2">
        <w:rPr>
          <w:rFonts w:ascii="Times New Roman" w:hAnsi="Times New Roman" w:cs="Times New Roman"/>
          <w:sz w:val="28"/>
          <w:szCs w:val="28"/>
        </w:rPr>
        <w:t xml:space="preserve">. При рассмотрении заявления о принятии решения о подготовке документации по планировке территории: </w:t>
      </w:r>
    </w:p>
    <w:p w14:paraId="3BFA2D1A" w14:textId="77777777"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rFonts w:ascii="Times New Roman" w:hAnsi="Times New Roman" w:cs="Times New Roman"/>
          <w:sz w:val="28"/>
          <w:szCs w:val="28"/>
        </w:rPr>
        <w:t>стаивает на ее разработке;</w:t>
      </w:r>
    </w:p>
    <w:p w14:paraId="07A10375" w14:textId="77777777"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rFonts w:ascii="Times New Roman" w:hAnsi="Times New Roman" w:cs="Times New Roman"/>
          <w:sz w:val="28"/>
          <w:szCs w:val="28"/>
        </w:rPr>
        <w:t>рии принимается самостоятельно;</w:t>
      </w:r>
    </w:p>
    <w:p w14:paraId="470E5E25" w14:textId="77777777"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 xml:space="preserve">проекта задания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Pr>
          <w:rFonts w:ascii="Times New Roman" w:hAnsi="Times New Roman" w:cs="Times New Roman"/>
          <w:sz w:val="28"/>
          <w:szCs w:val="28"/>
        </w:rPr>
        <w:t>а Российской Федерации от 31 марта 2017 № 402;</w:t>
      </w:r>
    </w:p>
    <w:p w14:paraId="0D3E8597" w14:textId="77777777" w:rsidR="00E114D8" w:rsidRPr="001A39AF" w:rsidRDefault="00E114D8" w:rsidP="00E114D8">
      <w:pPr>
        <w:spacing w:after="0"/>
        <w:ind w:firstLine="567"/>
        <w:jc w:val="both"/>
        <w:rPr>
          <w:rFonts w:ascii="Times New Roman" w:hAnsi="Times New Roman" w:cs="Times New Roman"/>
          <w:sz w:val="28"/>
          <w:szCs w:val="28"/>
        </w:rPr>
      </w:pPr>
      <w:r w:rsidRPr="001A39AF">
        <w:rPr>
          <w:rFonts w:ascii="Times New Roman" w:hAnsi="Times New Roman" w:cs="Times New Roman"/>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14:paraId="3297A4A8" w14:textId="77777777"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14:paraId="7E94A0B6" w14:textId="77777777"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rFonts w:ascii="Times New Roman" w:hAnsi="Times New Roman" w:cs="Times New Roman"/>
          <w:sz w:val="28"/>
          <w:szCs w:val="28"/>
        </w:rPr>
        <w:t xml:space="preserve"> кодекса Российской Федерации);</w:t>
      </w:r>
    </w:p>
    <w:p w14:paraId="26E66499"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6FAE0C6F"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отзыв заявления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14:paraId="031FE9C7" w14:textId="77777777" w:rsidR="00E114D8" w:rsidRDefault="00E114D8" w:rsidP="00E114D8">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t>2</w:t>
      </w:r>
      <w:r>
        <w:rPr>
          <w:rFonts w:ascii="Times New Roman" w:hAnsi="Times New Roman" w:cs="Times New Roman"/>
          <w:sz w:val="28"/>
          <w:szCs w:val="28"/>
        </w:rPr>
        <w:t xml:space="preserve">.23. </w:t>
      </w:r>
      <w:r w:rsidRPr="00AC6A3B">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AC6A3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14:paraId="7A5816AF"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2.23.1. </w:t>
      </w:r>
      <w:r w:rsidRPr="006579B2">
        <w:rPr>
          <w:rFonts w:ascii="Times New Roman" w:hAnsi="Times New Roman" w:cs="Times New Roman"/>
          <w:sz w:val="28"/>
          <w:szCs w:val="28"/>
        </w:rPr>
        <w:t>При рассмотрении заявления об утверждении докумен</w:t>
      </w:r>
      <w:r>
        <w:rPr>
          <w:rFonts w:ascii="Times New Roman" w:hAnsi="Times New Roman" w:cs="Times New Roman"/>
          <w:sz w:val="28"/>
          <w:szCs w:val="28"/>
        </w:rPr>
        <w:t>тации по планировке территории:</w:t>
      </w:r>
    </w:p>
    <w:p w14:paraId="206B3BE7" w14:textId="77777777"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Pr>
          <w:rFonts w:ascii="Times New Roman" w:hAnsi="Times New Roman" w:cs="Times New Roman"/>
          <w:sz w:val="28"/>
          <w:szCs w:val="28"/>
        </w:rPr>
        <w:t xml:space="preserve">о кодекса Российской Федерации </w:t>
      </w:r>
      <w:r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Pr>
          <w:rFonts w:ascii="Times New Roman" w:hAnsi="Times New Roman" w:cs="Times New Roman"/>
          <w:sz w:val="28"/>
          <w:szCs w:val="28"/>
        </w:rPr>
        <w:t>;</w:t>
      </w:r>
    </w:p>
    <w:p w14:paraId="4CE5CEEE" w14:textId="77777777"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по итогам проверки не подтверждено право заявителя принимать решение о подготовке докумен</w:t>
      </w:r>
      <w:r>
        <w:rPr>
          <w:rFonts w:ascii="Times New Roman" w:hAnsi="Times New Roman" w:cs="Times New Roman"/>
          <w:sz w:val="28"/>
          <w:szCs w:val="28"/>
        </w:rPr>
        <w:t>тации по планировке территории;</w:t>
      </w:r>
    </w:p>
    <w:p w14:paraId="27405B47" w14:textId="77777777" w:rsidR="00E114D8" w:rsidRPr="006733A1" w:rsidRDefault="00E114D8" w:rsidP="00E114D8">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6AFA6BF6" w14:textId="77777777" w:rsidR="00E114D8" w:rsidRPr="006733A1" w:rsidRDefault="00E114D8" w:rsidP="00E114D8">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lastRenderedPageBreak/>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240CACE9"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14:paraId="155239E5" w14:textId="77777777" w:rsidR="00E114D8" w:rsidRDefault="00E114D8" w:rsidP="00E114D8">
      <w:pPr>
        <w:spacing w:after="0"/>
        <w:ind w:firstLine="567"/>
        <w:jc w:val="both"/>
        <w:rPr>
          <w:rFonts w:ascii="Times New Roman" w:hAnsi="Times New Roman" w:cs="Times New Roman"/>
          <w:sz w:val="28"/>
          <w:szCs w:val="28"/>
        </w:rPr>
      </w:pPr>
      <w:r w:rsidRPr="00E7298D">
        <w:rPr>
          <w:rFonts w:ascii="Times New Roman" w:hAnsi="Times New Roman" w:cs="Times New Roman"/>
          <w:sz w:val="28"/>
          <w:szCs w:val="28"/>
        </w:rPr>
        <w:t xml:space="preserve">6) отсутствие необходимых согласований, из числа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14:paraId="0E83B21A"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6D5453DA"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Pr>
          <w:rFonts w:ascii="Times New Roman" w:hAnsi="Times New Roman" w:cs="Times New Roman"/>
          <w:sz w:val="28"/>
          <w:szCs w:val="28"/>
        </w:rPr>
        <w:t xml:space="preserve">частью 4 статьи 41.1, </w:t>
      </w:r>
      <w:r w:rsidRPr="00B10E38">
        <w:rPr>
          <w:rFonts w:ascii="Times New Roman" w:hAnsi="Times New Roman" w:cs="Times New Roman"/>
          <w:sz w:val="28"/>
          <w:szCs w:val="28"/>
        </w:rPr>
        <w:t xml:space="preserve">статьями </w:t>
      </w:r>
      <w:r w:rsidRPr="006579B2">
        <w:rPr>
          <w:rFonts w:ascii="Times New Roman" w:hAnsi="Times New Roman" w:cs="Times New Roman"/>
          <w:sz w:val="28"/>
          <w:szCs w:val="28"/>
        </w:rPr>
        <w:t xml:space="preserve">42, 43 Градостроительного кодекса Российской Федерации; </w:t>
      </w:r>
    </w:p>
    <w:p w14:paraId="5721CC2D"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Pr="003F484A">
        <w:t xml:space="preserve"> </w:t>
      </w:r>
      <w:r w:rsidRPr="003F484A">
        <w:rPr>
          <w:rFonts w:ascii="Times New Roman" w:hAnsi="Times New Roman" w:cs="Times New Roman"/>
          <w:sz w:val="28"/>
          <w:szCs w:val="28"/>
        </w:rPr>
        <w:t xml:space="preserve">в отношении территории в границах, указанных в заявлении, </w:t>
      </w:r>
      <w:r>
        <w:rPr>
          <w:rFonts w:ascii="Times New Roman" w:hAnsi="Times New Roman" w:cs="Times New Roman"/>
          <w:sz w:val="28"/>
          <w:szCs w:val="28"/>
        </w:rPr>
        <w:t>муниципальная</w:t>
      </w:r>
      <w:r w:rsidRPr="003F484A">
        <w:rPr>
          <w:rFonts w:ascii="Times New Roman" w:hAnsi="Times New Roman" w:cs="Times New Roman"/>
          <w:sz w:val="28"/>
          <w:szCs w:val="28"/>
        </w:rPr>
        <w:t xml:space="preserve"> услуга находится в процессе исполнения по заявлению, зарегистрированному ранее</w:t>
      </w:r>
      <w:r>
        <w:rPr>
          <w:rFonts w:ascii="Times New Roman" w:hAnsi="Times New Roman" w:cs="Times New Roman"/>
          <w:sz w:val="28"/>
          <w:szCs w:val="28"/>
        </w:rPr>
        <w:t>;</w:t>
      </w:r>
    </w:p>
    <w:p w14:paraId="46A2CF76"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Pr="006579B2">
        <w:rPr>
          <w:rFonts w:ascii="Times New Roman" w:hAnsi="Times New Roman" w:cs="Times New Roman"/>
          <w:sz w:val="28"/>
          <w:szCs w:val="28"/>
        </w:rPr>
        <w:t xml:space="preserve">) отзыв заявления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14:paraId="6EFDB808" w14:textId="77777777"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Pr>
          <w:rFonts w:ascii="Times New Roman" w:hAnsi="Times New Roman" w:cs="Times New Roman"/>
          <w:sz w:val="28"/>
          <w:szCs w:val="28"/>
        </w:rPr>
        <w:t>24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rFonts w:ascii="Times New Roman" w:hAnsi="Times New Roman" w:cs="Times New Roman"/>
          <w:sz w:val="28"/>
          <w:szCs w:val="28"/>
        </w:rPr>
        <w:t>Уполномоченного органа</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уполномоченным должностным </w:t>
      </w:r>
      <w:r>
        <w:rPr>
          <w:rFonts w:ascii="Times New Roman" w:hAnsi="Times New Roman" w:cs="Times New Roman"/>
          <w:sz w:val="28"/>
          <w:szCs w:val="28"/>
        </w:rPr>
        <w:t>Уполномоченным органом</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Pr>
          <w:rFonts w:ascii="Times New Roman" w:hAnsi="Times New Roman" w:cs="Times New Roman"/>
          <w:sz w:val="28"/>
          <w:szCs w:val="28"/>
        </w:rPr>
        <w:t>ставлении муниципальной услуги.</w:t>
      </w:r>
    </w:p>
    <w:p w14:paraId="168A06C4"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2.25</w:t>
      </w:r>
      <w:r w:rsidRPr="006579B2">
        <w:rPr>
          <w:rFonts w:ascii="Times New Roman" w:hAnsi="Times New Roman" w:cs="Times New Roman"/>
          <w:sz w:val="28"/>
          <w:szCs w:val="28"/>
        </w:rPr>
        <w:t xml:space="preserve">. Решение об отказе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с указанием причин отказ</w:t>
      </w:r>
      <w:r w:rsidRPr="00302081">
        <w:rPr>
          <w:rFonts w:ascii="Times New Roman" w:hAnsi="Times New Roman" w:cs="Times New Roman"/>
          <w:sz w:val="28"/>
          <w:szCs w:val="28"/>
        </w:rPr>
        <w:t xml:space="preserve">а </w:t>
      </w:r>
      <w:r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Pr="00AD3CF3">
        <w:rPr>
          <w:rFonts w:ascii="Times New Roman" w:hAnsi="Times New Roman" w:cs="Times New Roman"/>
          <w:sz w:val="28"/>
          <w:szCs w:val="28"/>
        </w:rPr>
        <w:t>органа местного самоуправления</w:t>
      </w:r>
      <w:r w:rsidRPr="006579B2">
        <w:rPr>
          <w:rFonts w:ascii="Times New Roman" w:hAnsi="Times New Roman" w:cs="Times New Roman"/>
          <w:sz w:val="28"/>
          <w:szCs w:val="28"/>
        </w:rPr>
        <w:t xml:space="preserve">, и направляется заявителю в личный кабинет </w:t>
      </w:r>
      <w:r>
        <w:rPr>
          <w:rFonts w:ascii="Times New Roman" w:hAnsi="Times New Roman" w:cs="Times New Roman"/>
          <w:sz w:val="28"/>
          <w:szCs w:val="28"/>
        </w:rPr>
        <w:t>ЕПГУ</w:t>
      </w:r>
      <w:r w:rsidRPr="006579B2">
        <w:rPr>
          <w:rFonts w:ascii="Times New Roman" w:hAnsi="Times New Roman" w:cs="Times New Roman"/>
          <w:sz w:val="28"/>
          <w:szCs w:val="28"/>
        </w:rPr>
        <w:t xml:space="preserve"> и (или) в МФЦ в день принятия решения об отказе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w:t>
      </w:r>
    </w:p>
    <w:p w14:paraId="48324A6B" w14:textId="77777777"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2.26</w:t>
      </w:r>
      <w:r w:rsidRPr="006579B2">
        <w:rPr>
          <w:rFonts w:ascii="Times New Roman" w:hAnsi="Times New Roman" w:cs="Times New Roman"/>
          <w:sz w:val="28"/>
          <w:szCs w:val="28"/>
        </w:rPr>
        <w:t xml:space="preserve">. Запрещается отказывать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случае, если заявление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подано в соответствии с информацией о с</w:t>
      </w:r>
      <w:r>
        <w:rPr>
          <w:rFonts w:ascii="Times New Roman" w:hAnsi="Times New Roman" w:cs="Times New Roman"/>
          <w:sz w:val="28"/>
          <w:szCs w:val="28"/>
        </w:rPr>
        <w:t>роках и порядке предоставления муниципальной</w:t>
      </w:r>
      <w:r w:rsidRPr="006579B2">
        <w:rPr>
          <w:rFonts w:ascii="Times New Roman" w:hAnsi="Times New Roman" w:cs="Times New Roman"/>
          <w:sz w:val="28"/>
          <w:szCs w:val="28"/>
        </w:rPr>
        <w:t xml:space="preserve"> услуги, опубликованной на </w:t>
      </w:r>
      <w:r>
        <w:rPr>
          <w:rFonts w:ascii="Times New Roman" w:hAnsi="Times New Roman" w:cs="Times New Roman"/>
          <w:sz w:val="28"/>
          <w:szCs w:val="28"/>
        </w:rPr>
        <w:t>ЕПГУ</w:t>
      </w:r>
      <w:r w:rsidRPr="006579B2">
        <w:rPr>
          <w:rFonts w:ascii="Times New Roman" w:hAnsi="Times New Roman" w:cs="Times New Roman"/>
          <w:sz w:val="28"/>
          <w:szCs w:val="28"/>
        </w:rPr>
        <w:t>.</w:t>
      </w:r>
    </w:p>
    <w:p w14:paraId="4C5DD412" w14:textId="77777777" w:rsidR="00E114D8" w:rsidRDefault="00E114D8" w:rsidP="001A3A0A">
      <w:pPr>
        <w:spacing w:after="0"/>
        <w:ind w:firstLine="567"/>
        <w:jc w:val="both"/>
        <w:rPr>
          <w:rFonts w:ascii="Times New Roman" w:hAnsi="Times New Roman" w:cs="Times New Roman"/>
          <w:sz w:val="28"/>
          <w:szCs w:val="28"/>
        </w:rPr>
      </w:pPr>
    </w:p>
    <w:p w14:paraId="469D9147" w14:textId="77777777" w:rsidR="00E114D8" w:rsidRPr="00E114D8" w:rsidRDefault="00E114D8" w:rsidP="00E114D8">
      <w:pPr>
        <w:spacing w:after="0"/>
        <w:ind w:firstLine="567"/>
        <w:jc w:val="center"/>
        <w:rPr>
          <w:rFonts w:ascii="Times New Roman" w:hAnsi="Times New Roman" w:cs="Times New Roman"/>
          <w:b/>
          <w:sz w:val="28"/>
          <w:szCs w:val="28"/>
        </w:rPr>
      </w:pPr>
      <w:bookmarkStart w:id="6" w:name="bookmark72"/>
      <w:r w:rsidRPr="00E114D8">
        <w:rPr>
          <w:rStyle w:val="1"/>
          <w:rFonts w:eastAsiaTheme="minorHAnsi"/>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7" w:name="bookmark73"/>
      <w:bookmarkEnd w:id="6"/>
      <w:r w:rsidRPr="00E114D8">
        <w:rPr>
          <w:rStyle w:val="1"/>
          <w:rFonts w:eastAsiaTheme="minorHAnsi"/>
          <w:b/>
          <w:sz w:val="28"/>
          <w:szCs w:val="28"/>
        </w:rPr>
        <w:t xml:space="preserve"> услуги</w:t>
      </w:r>
      <w:bookmarkEnd w:id="7"/>
    </w:p>
    <w:p w14:paraId="25DB295C" w14:textId="77777777" w:rsidR="00E114D8" w:rsidRDefault="00E114D8" w:rsidP="001A3A0A">
      <w:pPr>
        <w:spacing w:after="0"/>
        <w:ind w:firstLine="567"/>
        <w:jc w:val="both"/>
        <w:rPr>
          <w:rFonts w:ascii="Times New Roman" w:hAnsi="Times New Roman" w:cs="Times New Roman"/>
          <w:sz w:val="28"/>
          <w:szCs w:val="28"/>
        </w:rPr>
      </w:pPr>
    </w:p>
    <w:p w14:paraId="63CE7CB8" w14:textId="77777777" w:rsidR="00E114D8" w:rsidRDefault="00E114D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2.27. М</w:t>
      </w:r>
      <w:r w:rsidRPr="00A02B6A">
        <w:rPr>
          <w:rFonts w:ascii="Times New Roman" w:hAnsi="Times New Roman" w:cs="Times New Roman"/>
          <w:sz w:val="28"/>
          <w:szCs w:val="28"/>
        </w:rPr>
        <w:t>униципальн</w:t>
      </w:r>
      <w:r>
        <w:rPr>
          <w:rFonts w:ascii="Times New Roman" w:hAnsi="Times New Roman" w:cs="Times New Roman"/>
          <w:sz w:val="28"/>
          <w:szCs w:val="28"/>
        </w:rPr>
        <w:t>ая</w:t>
      </w:r>
      <w:r w:rsidRPr="006579B2">
        <w:rPr>
          <w:rFonts w:ascii="Times New Roman" w:hAnsi="Times New Roman" w:cs="Times New Roman"/>
          <w:sz w:val="28"/>
          <w:szCs w:val="28"/>
        </w:rPr>
        <w:t xml:space="preserve"> услуга предостав</w:t>
      </w:r>
      <w:r>
        <w:rPr>
          <w:rFonts w:ascii="Times New Roman" w:hAnsi="Times New Roman" w:cs="Times New Roman"/>
          <w:sz w:val="28"/>
          <w:szCs w:val="28"/>
        </w:rPr>
        <w:t>ляется на безвозмездной основе.</w:t>
      </w:r>
    </w:p>
    <w:p w14:paraId="039397EF" w14:textId="77777777" w:rsidR="00E114D8" w:rsidRDefault="00E114D8" w:rsidP="001A3A0A">
      <w:pPr>
        <w:spacing w:after="0"/>
        <w:ind w:firstLine="567"/>
        <w:jc w:val="both"/>
        <w:rPr>
          <w:rFonts w:ascii="Times New Roman" w:hAnsi="Times New Roman" w:cs="Times New Roman"/>
          <w:sz w:val="28"/>
          <w:szCs w:val="28"/>
        </w:rPr>
      </w:pPr>
    </w:p>
    <w:p w14:paraId="50384D51" w14:textId="77777777" w:rsidR="00E114D8" w:rsidRPr="00E114D8" w:rsidRDefault="00E114D8" w:rsidP="00E114D8">
      <w:pPr>
        <w:spacing w:after="0"/>
        <w:ind w:firstLine="567"/>
        <w:jc w:val="center"/>
        <w:rPr>
          <w:rFonts w:ascii="Times New Roman" w:hAnsi="Times New Roman" w:cs="Times New Roman"/>
          <w:b/>
          <w:sz w:val="28"/>
          <w:szCs w:val="28"/>
        </w:rPr>
      </w:pPr>
      <w:bookmarkStart w:id="8" w:name="bookmark76"/>
      <w:r w:rsidRPr="00E114D8">
        <w:rPr>
          <w:rStyle w:val="1"/>
          <w:rFonts w:eastAsiaTheme="minorHAnsi"/>
          <w:b/>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14:paraId="1AFAFDAF" w14:textId="77777777" w:rsidR="00E114D8" w:rsidRDefault="00E114D8" w:rsidP="001A3A0A">
      <w:pPr>
        <w:spacing w:after="0"/>
        <w:ind w:firstLine="567"/>
        <w:jc w:val="both"/>
        <w:rPr>
          <w:rFonts w:ascii="Times New Roman" w:hAnsi="Times New Roman" w:cs="Times New Roman"/>
          <w:sz w:val="28"/>
          <w:szCs w:val="28"/>
        </w:rPr>
      </w:pPr>
    </w:p>
    <w:p w14:paraId="29E2F393" w14:textId="77777777" w:rsidR="00E114D8" w:rsidRDefault="00E114D8" w:rsidP="00E114D8">
      <w:pPr>
        <w:pStyle w:val="8"/>
        <w:shd w:val="clear" w:color="auto" w:fill="auto"/>
        <w:tabs>
          <w:tab w:val="left" w:pos="1230"/>
        </w:tabs>
        <w:spacing w:line="240" w:lineRule="auto"/>
        <w:ind w:firstLine="709"/>
        <w:jc w:val="both"/>
        <w:rPr>
          <w:sz w:val="28"/>
          <w:szCs w:val="28"/>
        </w:rPr>
      </w:pPr>
      <w:r>
        <w:rPr>
          <w:sz w:val="28"/>
          <w:szCs w:val="28"/>
        </w:rPr>
        <w:t xml:space="preserve">2.28.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02A70F72" w14:textId="77777777" w:rsidR="003D59D7" w:rsidRDefault="003D59D7" w:rsidP="001A3A0A">
      <w:pPr>
        <w:spacing w:after="0"/>
        <w:ind w:firstLine="567"/>
        <w:jc w:val="both"/>
        <w:rPr>
          <w:rFonts w:ascii="Times New Roman" w:hAnsi="Times New Roman" w:cs="Times New Roman"/>
          <w:sz w:val="28"/>
          <w:szCs w:val="28"/>
        </w:rPr>
      </w:pPr>
    </w:p>
    <w:p w14:paraId="5E082F00" w14:textId="77777777" w:rsidR="00E114D8" w:rsidRPr="000E4243" w:rsidRDefault="00E114D8" w:rsidP="00E114D8">
      <w:pPr>
        <w:pStyle w:val="30"/>
        <w:shd w:val="clear" w:color="auto" w:fill="auto"/>
        <w:tabs>
          <w:tab w:val="left" w:pos="1119"/>
        </w:tabs>
        <w:spacing w:after="0" w:line="240" w:lineRule="auto"/>
        <w:ind w:firstLine="709"/>
        <w:contextualSpacing/>
        <w:rPr>
          <w:b/>
          <w:sz w:val="28"/>
          <w:szCs w:val="28"/>
        </w:rPr>
      </w:pPr>
      <w:r w:rsidRPr="000E4243">
        <w:rPr>
          <w:b/>
          <w:sz w:val="28"/>
          <w:szCs w:val="28"/>
        </w:rPr>
        <w:t>Срок и порядок регистрации запроса заявителя о предоставлении муниципальной услуги.</w:t>
      </w:r>
    </w:p>
    <w:p w14:paraId="7B0001BE" w14:textId="77777777" w:rsidR="00E114D8" w:rsidRDefault="00E114D8" w:rsidP="00E114D8">
      <w:pPr>
        <w:pStyle w:val="8"/>
        <w:shd w:val="clear" w:color="auto" w:fill="auto"/>
        <w:tabs>
          <w:tab w:val="left" w:pos="1230"/>
        </w:tabs>
        <w:spacing w:line="240" w:lineRule="auto"/>
        <w:ind w:left="709" w:firstLine="0"/>
        <w:jc w:val="both"/>
        <w:rPr>
          <w:sz w:val="28"/>
          <w:szCs w:val="28"/>
        </w:rPr>
      </w:pPr>
    </w:p>
    <w:p w14:paraId="4A4FD8B3" w14:textId="77777777" w:rsidR="00E114D8" w:rsidRPr="00E114D8" w:rsidRDefault="00E114D8" w:rsidP="00E114D8">
      <w:pPr>
        <w:pStyle w:val="8"/>
        <w:shd w:val="clear" w:color="auto" w:fill="auto"/>
        <w:tabs>
          <w:tab w:val="left" w:pos="1230"/>
        </w:tabs>
        <w:spacing w:line="240" w:lineRule="auto"/>
        <w:ind w:firstLine="709"/>
        <w:jc w:val="both"/>
        <w:rPr>
          <w:sz w:val="28"/>
          <w:szCs w:val="28"/>
        </w:rPr>
      </w:pPr>
      <w:r w:rsidRPr="00E114D8">
        <w:rPr>
          <w:sz w:val="28"/>
          <w:szCs w:val="28"/>
        </w:rPr>
        <w:t xml:space="preserve">2.29. Заявление о предоставлении муниципальной услуги, представленное заявителем лично либо его представителем, регистрируется </w:t>
      </w:r>
      <w:r>
        <w:rPr>
          <w:sz w:val="28"/>
          <w:szCs w:val="28"/>
        </w:rPr>
        <w:t>У</w:t>
      </w:r>
      <w:r w:rsidRPr="00E114D8">
        <w:rPr>
          <w:sz w:val="28"/>
          <w:szCs w:val="28"/>
        </w:rPr>
        <w:t>полномоченным органом в течение 1 рабочего дня с даты поступления такого заявления.</w:t>
      </w:r>
    </w:p>
    <w:p w14:paraId="74391C79" w14:textId="77777777" w:rsidR="00E114D8" w:rsidRPr="00E114D8" w:rsidRDefault="00E114D8" w:rsidP="00E114D8">
      <w:pPr>
        <w:pStyle w:val="30"/>
        <w:shd w:val="clear" w:color="auto" w:fill="auto"/>
        <w:spacing w:after="0" w:line="240" w:lineRule="auto"/>
        <w:ind w:firstLine="709"/>
        <w:contextualSpacing/>
        <w:jc w:val="both"/>
        <w:rPr>
          <w:sz w:val="28"/>
          <w:szCs w:val="28"/>
        </w:rPr>
      </w:pPr>
      <w:r w:rsidRPr="00E114D8">
        <w:rPr>
          <w:sz w:val="28"/>
          <w:szCs w:val="28"/>
        </w:rPr>
        <w:t>2.30.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4E0638CE" w14:textId="77777777" w:rsidR="00E114D8" w:rsidRPr="00E114D8" w:rsidRDefault="00E114D8" w:rsidP="00E114D8">
      <w:pPr>
        <w:pStyle w:val="8"/>
        <w:shd w:val="clear" w:color="auto" w:fill="auto"/>
        <w:tabs>
          <w:tab w:val="left" w:pos="1230"/>
        </w:tabs>
        <w:spacing w:line="240" w:lineRule="auto"/>
        <w:ind w:firstLine="709"/>
        <w:jc w:val="both"/>
        <w:rPr>
          <w:sz w:val="28"/>
          <w:szCs w:val="28"/>
        </w:rPr>
      </w:pPr>
      <w:r w:rsidRPr="00E114D8">
        <w:rPr>
          <w:sz w:val="28"/>
          <w:szCs w:val="28"/>
        </w:rPr>
        <w:t xml:space="preserve">2.31. Заявление, поступившее в электронной форме </w:t>
      </w:r>
      <w:proofErr w:type="gramStart"/>
      <w:r w:rsidRPr="00E114D8">
        <w:rPr>
          <w:sz w:val="28"/>
          <w:szCs w:val="28"/>
        </w:rPr>
        <w:t>на ЕПГУ</w:t>
      </w:r>
      <w:proofErr w:type="gramEnd"/>
      <w:r w:rsidRPr="00E114D8">
        <w:rPr>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14:paraId="5FBE1193" w14:textId="77777777" w:rsidR="00E114D8" w:rsidRPr="00E114D8" w:rsidRDefault="00E114D8" w:rsidP="00E114D8">
      <w:pPr>
        <w:spacing w:after="0" w:line="240" w:lineRule="auto"/>
        <w:ind w:firstLine="709"/>
        <w:jc w:val="both"/>
        <w:rPr>
          <w:rFonts w:ascii="Times New Roman" w:hAnsi="Times New Roman" w:cs="Times New Roman"/>
          <w:sz w:val="28"/>
          <w:szCs w:val="28"/>
        </w:rPr>
      </w:pPr>
      <w:r w:rsidRPr="00E114D8">
        <w:rPr>
          <w:rFonts w:ascii="Times New Roman" w:hAnsi="Times New Roman" w:cs="Times New Roman"/>
          <w:sz w:val="28"/>
          <w:szCs w:val="28"/>
        </w:rPr>
        <w:t>2.32. Заявление, поступившее в нерабочее время, регистрируется уполномоченным органом в первый рабочий день, следующий за днем его получения.</w:t>
      </w:r>
    </w:p>
    <w:p w14:paraId="19B50CF8" w14:textId="77777777" w:rsidR="00CF112D" w:rsidRPr="000E4243" w:rsidRDefault="00CF112D" w:rsidP="00CF112D">
      <w:pPr>
        <w:pStyle w:val="30"/>
        <w:shd w:val="clear" w:color="auto" w:fill="auto"/>
        <w:spacing w:after="0" w:line="240" w:lineRule="auto"/>
        <w:ind w:firstLine="709"/>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1BF5465" w14:textId="77777777" w:rsidR="00CF112D" w:rsidRDefault="00CF112D" w:rsidP="00CF112D">
      <w:pPr>
        <w:pStyle w:val="30"/>
        <w:shd w:val="clear" w:color="auto" w:fill="auto"/>
        <w:spacing w:after="0" w:line="240" w:lineRule="auto"/>
        <w:ind w:firstLine="709"/>
        <w:contextualSpacing/>
        <w:jc w:val="both"/>
        <w:rPr>
          <w:sz w:val="28"/>
          <w:szCs w:val="28"/>
        </w:rPr>
      </w:pPr>
    </w:p>
    <w:p w14:paraId="3415796A" w14:textId="77777777" w:rsidR="00CF112D" w:rsidRDefault="00CF112D" w:rsidP="00CF112D">
      <w:pPr>
        <w:pStyle w:val="30"/>
        <w:shd w:val="clear" w:color="auto" w:fill="auto"/>
        <w:spacing w:after="0" w:line="240" w:lineRule="auto"/>
        <w:ind w:firstLine="709"/>
        <w:contextualSpacing/>
        <w:jc w:val="both"/>
        <w:rPr>
          <w:sz w:val="28"/>
          <w:szCs w:val="28"/>
        </w:rPr>
      </w:pPr>
      <w:r>
        <w:rPr>
          <w:sz w:val="28"/>
          <w:szCs w:val="28"/>
        </w:rPr>
        <w:t xml:space="preserve">2.33.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36DF9F5D" w14:textId="77777777"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BF1940B" w14:textId="77777777"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w:t>
      </w:r>
      <w:r w:rsidRPr="00DF0154">
        <w:rPr>
          <w:sz w:val="28"/>
          <w:szCs w:val="28"/>
        </w:rPr>
        <w:lastRenderedPageBreak/>
        <w:t>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DC93AFE" w14:textId="77777777"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6BE909AC" w14:textId="77777777"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624FECC" w14:textId="77777777"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14:paraId="344FC6EE" w14:textId="77777777"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738F64BC" w14:textId="77777777"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5F187D0D" w14:textId="77777777"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49824632" w14:textId="77777777" w:rsidR="00CF112D" w:rsidRDefault="00CF112D" w:rsidP="00CF112D">
      <w:pPr>
        <w:pStyle w:val="30"/>
        <w:shd w:val="clear" w:color="auto" w:fill="auto"/>
        <w:spacing w:after="0" w:line="240" w:lineRule="auto"/>
        <w:ind w:firstLine="709"/>
        <w:contextualSpacing/>
        <w:jc w:val="both"/>
        <w:rPr>
          <w:sz w:val="28"/>
          <w:szCs w:val="28"/>
        </w:rPr>
      </w:pPr>
      <w:r>
        <w:rPr>
          <w:sz w:val="28"/>
          <w:szCs w:val="28"/>
        </w:rPr>
        <w:t xml:space="preserve">2.34.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25CBCA47" w14:textId="77777777"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161BBEAB" w14:textId="77777777"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416E546D" w14:textId="77777777"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0A9BD2D" w14:textId="77777777"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lastRenderedPageBreak/>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4ACB508C" w14:textId="77777777"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74DDE598" w14:textId="77777777"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7FBDF725" w14:textId="77777777"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14:paraId="35BF3B41" w14:textId="77777777" w:rsidR="00CF112D" w:rsidRDefault="00CF112D" w:rsidP="00CF112D">
      <w:pPr>
        <w:pStyle w:val="30"/>
        <w:shd w:val="clear" w:color="auto" w:fill="auto"/>
        <w:spacing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14:paraId="04510D5A" w14:textId="77777777"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3479D5EA" w14:textId="77777777"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41104FE5" w14:textId="77777777"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14:paraId="29D5CE86"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 xml:space="preserve">полномоченного органа, осуществляющий прием, оказывает помощь и содействие в заполнении бланков </w:t>
      </w:r>
      <w:r w:rsidRPr="00CF112D">
        <w:rPr>
          <w:sz w:val="28"/>
          <w:szCs w:val="28"/>
        </w:rPr>
        <w:t>заявлений, копирует необходимые документы.</w:t>
      </w:r>
    </w:p>
    <w:p w14:paraId="0A60A55A" w14:textId="77777777" w:rsidR="00E114D8" w:rsidRPr="00CF112D" w:rsidRDefault="00CF112D" w:rsidP="00CF11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 </w:t>
      </w:r>
      <w:r w:rsidRPr="00CF112D">
        <w:rPr>
          <w:rFonts w:ascii="Times New Roman" w:hAnsi="Times New Roman" w:cs="Times New Roman"/>
          <w:sz w:val="28"/>
          <w:szCs w:val="28"/>
        </w:rPr>
        <w:t xml:space="preserve">Требования к комфортности и доступности предоставления муниципальной услуги в МФЦ устанавливаются постановлением Правительства </w:t>
      </w:r>
      <w:r w:rsidRPr="00CF112D">
        <w:rPr>
          <w:rFonts w:ascii="Times New Roman" w:hAnsi="Times New Roman" w:cs="Times New Roman"/>
          <w:sz w:val="28"/>
          <w:szCs w:val="28"/>
        </w:rPr>
        <w:lastRenderedPageBreak/>
        <w:t>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p w14:paraId="38B429CA" w14:textId="77777777" w:rsidR="00CF112D" w:rsidRDefault="00CF112D" w:rsidP="001A3A0A">
      <w:pPr>
        <w:spacing w:after="0"/>
        <w:ind w:firstLine="567"/>
        <w:jc w:val="both"/>
        <w:rPr>
          <w:rFonts w:ascii="Times New Roman" w:hAnsi="Times New Roman" w:cs="Times New Roman"/>
          <w:sz w:val="28"/>
          <w:szCs w:val="28"/>
        </w:rPr>
      </w:pPr>
    </w:p>
    <w:p w14:paraId="72B3F7C8" w14:textId="77777777" w:rsidR="00CF112D" w:rsidRDefault="00CF112D" w:rsidP="00CF112D">
      <w:pPr>
        <w:pStyle w:val="30"/>
        <w:shd w:val="clear" w:color="auto" w:fill="auto"/>
        <w:spacing w:after="0" w:line="240" w:lineRule="auto"/>
        <w:ind w:firstLine="709"/>
        <w:contextualSpacing/>
        <w:rPr>
          <w:b/>
          <w:sz w:val="28"/>
          <w:szCs w:val="28"/>
        </w:rPr>
      </w:pPr>
      <w:r w:rsidRPr="000E4243">
        <w:rPr>
          <w:b/>
          <w:sz w:val="28"/>
          <w:szCs w:val="28"/>
        </w:rPr>
        <w:t>Показатели доступности и качества муниципальной услуги.</w:t>
      </w:r>
    </w:p>
    <w:p w14:paraId="7D35A5D8" w14:textId="77777777" w:rsidR="00CF112D" w:rsidRDefault="00CF112D" w:rsidP="00CF112D">
      <w:pPr>
        <w:pStyle w:val="30"/>
        <w:shd w:val="clear" w:color="auto" w:fill="auto"/>
        <w:spacing w:after="0" w:line="240" w:lineRule="auto"/>
        <w:ind w:firstLine="709"/>
        <w:contextualSpacing/>
        <w:jc w:val="both"/>
        <w:rPr>
          <w:sz w:val="28"/>
          <w:szCs w:val="28"/>
        </w:rPr>
      </w:pPr>
    </w:p>
    <w:p w14:paraId="0E2848C8"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2.36. Количество взаимодействий заявителя с сотрудником уполномоченного органа при предоставлении муниципальной услуги - 2.</w:t>
      </w:r>
    </w:p>
    <w:p w14:paraId="3A7CD721"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2.37. Продолжительность взаимодействий заявителя с сотрудником уполномоченного при предоставлении муниципальной услуги - не более 15 минут.</w:t>
      </w:r>
    </w:p>
    <w:p w14:paraId="6255E8D9"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2.38.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14D2C133"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2.39. Иными показателями качества и доступности предоставления муниципальной услуги являются:</w:t>
      </w:r>
    </w:p>
    <w:p w14:paraId="744A785F"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67F8D337"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FCBC4D0"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возможность выбора заявителем форм обращения за получением муниципальной услуги;</w:t>
      </w:r>
    </w:p>
    <w:p w14:paraId="574A459D"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575D8102"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своевременность предоставления муниципальной услуги в соответствии со стандартом ее предоставления;</w:t>
      </w:r>
    </w:p>
    <w:p w14:paraId="392B15EC"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4F4E3AA"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возможность получения информации о ходе предоставления муниципальной услуги;</w:t>
      </w:r>
    </w:p>
    <w:p w14:paraId="01CEBDF0"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отсутствие обоснованных жалоб со стороны заявителя по результатам предоставления муниципальной услуги;</w:t>
      </w:r>
    </w:p>
    <w:p w14:paraId="7359571B"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CF112D">
        <w:rPr>
          <w:color w:val="000000" w:themeColor="text1"/>
          <w:sz w:val="28"/>
          <w:szCs w:val="28"/>
        </w:rPr>
        <w:t>руководителя уполномоченного органа</w:t>
      </w:r>
      <w:r w:rsidRPr="00CF112D">
        <w:rPr>
          <w:sz w:val="28"/>
          <w:szCs w:val="28"/>
        </w:rPr>
        <w:t xml:space="preserve"> либо специалиста уполномоченного органа;</w:t>
      </w:r>
    </w:p>
    <w:p w14:paraId="456FAC7C"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6838DD66"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 xml:space="preserve">2.40. Уполномоченным органом обеспечивается создание инвалидам и иным маломобильным группам населения следующих условий доступности </w:t>
      </w:r>
      <w:r w:rsidRPr="00CF112D">
        <w:rPr>
          <w:sz w:val="28"/>
          <w:szCs w:val="28"/>
        </w:rPr>
        <w:lastRenderedPageBreak/>
        <w:t>муниципальной услуги в соответствии с требованиями, установленными законодательными и иными нормативными правовыми актами:</w:t>
      </w:r>
    </w:p>
    <w:p w14:paraId="68926F6A"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4C91BC9"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CF112D">
        <w:rPr>
          <w:sz w:val="28"/>
          <w:szCs w:val="28"/>
        </w:rPr>
        <w:t>тифлосурдопереводчика</w:t>
      </w:r>
      <w:proofErr w:type="spellEnd"/>
      <w:r w:rsidRPr="00CF112D">
        <w:rPr>
          <w:sz w:val="28"/>
          <w:szCs w:val="28"/>
        </w:rPr>
        <w:t>;</w:t>
      </w:r>
    </w:p>
    <w:p w14:paraId="423BC589"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оказание помощи инвалидам в преодолении барьеров, мешающих получению муниципальной услуги наравне с другими лицами.</w:t>
      </w:r>
    </w:p>
    <w:p w14:paraId="0A15F89B"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2.41.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07EF1200"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по вопросам предоставления муниципальной услуги;</w:t>
      </w:r>
    </w:p>
    <w:p w14:paraId="79924C9C"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подачи заявления и документов;</w:t>
      </w:r>
    </w:p>
    <w:p w14:paraId="7C91E8DD"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о ходе предоставления муниципальной услуги;</w:t>
      </w:r>
    </w:p>
    <w:p w14:paraId="049F7195"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результата предоставления муниципальной услуги.</w:t>
      </w:r>
    </w:p>
    <w:p w14:paraId="73D50804"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Продолжительность взаимодействия заявителя со специалистом уполномоченного органа не может превышать 15 минут.</w:t>
      </w:r>
    </w:p>
    <w:p w14:paraId="4EA165B5" w14:textId="77777777"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2.42.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20C7AC18" w14:textId="77777777" w:rsidR="00CF112D" w:rsidRPr="00CF112D" w:rsidRDefault="00CF112D" w:rsidP="00CF112D">
      <w:pPr>
        <w:spacing w:after="0" w:line="240" w:lineRule="auto"/>
        <w:ind w:firstLine="709"/>
        <w:jc w:val="both"/>
        <w:rPr>
          <w:rFonts w:ascii="Times New Roman" w:hAnsi="Times New Roman" w:cs="Times New Roman"/>
          <w:sz w:val="28"/>
          <w:szCs w:val="28"/>
        </w:rPr>
      </w:pPr>
      <w:r w:rsidRPr="00CF112D">
        <w:rPr>
          <w:rFonts w:ascii="Times New Roman" w:hAnsi="Times New Roman" w:cs="Times New Roman"/>
          <w:sz w:val="28"/>
          <w:szCs w:val="28"/>
        </w:rPr>
        <w:t>2.43.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2721D84E" w14:textId="77777777" w:rsidR="00CF112D" w:rsidRDefault="00CF112D" w:rsidP="001A3A0A">
      <w:pPr>
        <w:spacing w:after="0"/>
        <w:ind w:firstLine="567"/>
        <w:jc w:val="both"/>
        <w:rPr>
          <w:rFonts w:ascii="Times New Roman" w:hAnsi="Times New Roman" w:cs="Times New Roman"/>
          <w:sz w:val="28"/>
          <w:szCs w:val="28"/>
        </w:rPr>
      </w:pPr>
    </w:p>
    <w:p w14:paraId="5873FC08" w14:textId="77777777" w:rsidR="00CF112D" w:rsidRPr="00527DCD" w:rsidRDefault="00CF112D" w:rsidP="00CF112D">
      <w:pPr>
        <w:pStyle w:val="30"/>
        <w:shd w:val="clear" w:color="auto" w:fill="auto"/>
        <w:spacing w:after="0" w:line="240" w:lineRule="auto"/>
        <w:ind w:firstLine="709"/>
        <w:contextualSpacing/>
        <w:rPr>
          <w:rStyle w:val="80"/>
          <w:b/>
          <w:sz w:val="28"/>
          <w:szCs w:val="28"/>
        </w:rPr>
      </w:pPr>
      <w:r w:rsidRPr="00527DCD">
        <w:rPr>
          <w:rStyle w:val="80"/>
          <w:b/>
          <w:sz w:val="28"/>
          <w:szCs w:val="28"/>
        </w:rPr>
        <w:t xml:space="preserve">Иные требования, в том числе учитывающие особенности предоставления муниципальной услуги в </w:t>
      </w:r>
      <w:r w:rsidRPr="0015349E">
        <w:rPr>
          <w:rFonts w:hint="eastAsia"/>
          <w:b/>
          <w:color w:val="000000" w:themeColor="text1"/>
          <w:sz w:val="28"/>
          <w:szCs w:val="28"/>
        </w:rPr>
        <w:t>МФЦ</w:t>
      </w:r>
      <w:r w:rsidRPr="0015349E">
        <w:rPr>
          <w:rStyle w:val="80"/>
          <w:b/>
          <w:sz w:val="28"/>
          <w:szCs w:val="28"/>
        </w:rPr>
        <w:t>,</w:t>
      </w:r>
      <w:r w:rsidRPr="00527DCD">
        <w:rPr>
          <w:rStyle w:val="80"/>
          <w:b/>
          <w:sz w:val="28"/>
          <w:szCs w:val="28"/>
        </w:rPr>
        <w:t xml:space="preserve">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498949F" w14:textId="77777777" w:rsidR="00CF112D" w:rsidRDefault="00CF112D" w:rsidP="001A3A0A">
      <w:pPr>
        <w:spacing w:after="0"/>
        <w:ind w:firstLine="567"/>
        <w:jc w:val="both"/>
        <w:rPr>
          <w:rFonts w:ascii="Times New Roman" w:hAnsi="Times New Roman" w:cs="Times New Roman"/>
          <w:sz w:val="28"/>
          <w:szCs w:val="28"/>
        </w:rPr>
      </w:pPr>
    </w:p>
    <w:p w14:paraId="1C8A902D" w14:textId="77777777" w:rsidR="00090B21" w:rsidRPr="00090B21" w:rsidRDefault="00090B21" w:rsidP="00090B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2.44. </w:t>
      </w:r>
      <w:r w:rsidRPr="00090B21">
        <w:rPr>
          <w:rFonts w:ascii="Times New Roman" w:hAnsi="Times New Roman" w:cs="Times New Roman"/>
          <w:sz w:val="28"/>
          <w:szCs w:val="28"/>
        </w:rPr>
        <w:t xml:space="preserve">При предоставлении муниципальной услуги в электронной форме заявитель вправе: </w:t>
      </w:r>
    </w:p>
    <w:p w14:paraId="0AC9BDEE" w14:textId="77777777"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а) получить информацию о порядке и сроках предоставления муниципальной услуги, размещенную на ЕПГУ; </w:t>
      </w:r>
    </w:p>
    <w:p w14:paraId="7888140C" w14:textId="77777777"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w:t>
      </w:r>
      <w:r w:rsidRPr="00090B21">
        <w:rPr>
          <w:rFonts w:ascii="Times New Roman" w:hAnsi="Times New Roman" w:cs="Times New Roman"/>
          <w:sz w:val="28"/>
          <w:szCs w:val="28"/>
        </w:rPr>
        <w:lastRenderedPageBreak/>
        <w:t xml:space="preserve">заверены в соответствии с </w:t>
      </w:r>
      <w:r w:rsidRPr="00A25ED6">
        <w:rPr>
          <w:rFonts w:ascii="Times New Roman" w:hAnsi="Times New Roman" w:cs="Times New Roman"/>
          <w:sz w:val="28"/>
          <w:szCs w:val="28"/>
        </w:rPr>
        <w:t>пунктом 7.2</w:t>
      </w:r>
      <w:r w:rsidRPr="00090B21">
        <w:rPr>
          <w:rFonts w:ascii="Times New Roman" w:hAnsi="Times New Roman" w:cs="Times New Roman"/>
          <w:sz w:val="28"/>
          <w:szCs w:val="28"/>
        </w:rPr>
        <w:t xml:space="preserve"> части 1 статьи 16 Федерального закона № 210-ФЗ, с использованием ЕПГУ; </w:t>
      </w:r>
    </w:p>
    <w:p w14:paraId="1776003B" w14:textId="77777777"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в) получить сведения о ходе выполнения заявлений о предоставлении муниципальной услуги, поданных в электронной форме; </w:t>
      </w:r>
    </w:p>
    <w:p w14:paraId="24F39241" w14:textId="77777777"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г) осуществить оценку качества предоставления муниципальной услуги посредством ЕПГУ;</w:t>
      </w:r>
    </w:p>
    <w:p w14:paraId="2F3E91A5" w14:textId="77777777"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д) получить результат предоставления муниципальной услуги в форме электронного документа; </w:t>
      </w:r>
    </w:p>
    <w:p w14:paraId="0E662C1B" w14:textId="77777777"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е) подать жалобу на решение и действие (бездействие) Уполномоченного органа, а также его должностных лиц,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14:paraId="00B6AE07" w14:textId="77777777" w:rsidR="00CF112D" w:rsidRDefault="00090B21" w:rsidP="00090B21">
      <w:pPr>
        <w:spacing w:after="0"/>
        <w:ind w:firstLine="567"/>
        <w:jc w:val="both"/>
        <w:rPr>
          <w:rFonts w:ascii="Times New Roman" w:hAnsi="Times New Roman" w:cs="Times New Roman"/>
          <w:sz w:val="28"/>
          <w:szCs w:val="28"/>
        </w:rPr>
      </w:pPr>
      <w:r w:rsidRPr="00090B21">
        <w:rPr>
          <w:rFonts w:ascii="Times New Roman" w:hAnsi="Times New Roman" w:cs="Times New Roman"/>
          <w:sz w:val="28"/>
          <w:szCs w:val="28"/>
        </w:rPr>
        <w:t>2.45.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B3EE814" w14:textId="77777777" w:rsidR="00E114D8" w:rsidRPr="00090B21" w:rsidRDefault="00E114D8" w:rsidP="001A3A0A">
      <w:pPr>
        <w:spacing w:after="0"/>
        <w:ind w:firstLine="567"/>
        <w:jc w:val="both"/>
        <w:rPr>
          <w:rFonts w:ascii="Times New Roman" w:hAnsi="Times New Roman" w:cs="Times New Roman"/>
          <w:b/>
          <w:sz w:val="28"/>
          <w:szCs w:val="28"/>
        </w:rPr>
      </w:pPr>
    </w:p>
    <w:p w14:paraId="375A478B" w14:textId="77777777" w:rsidR="006579B2" w:rsidRPr="00090B21" w:rsidRDefault="006579B2" w:rsidP="001A3A0A">
      <w:pPr>
        <w:spacing w:after="0"/>
        <w:ind w:firstLine="567"/>
        <w:jc w:val="center"/>
        <w:rPr>
          <w:rFonts w:ascii="Times New Roman" w:hAnsi="Times New Roman" w:cs="Times New Roman"/>
          <w:b/>
          <w:sz w:val="28"/>
          <w:szCs w:val="28"/>
        </w:rPr>
      </w:pPr>
      <w:r w:rsidRPr="00090B21">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D130E1" w:rsidRPr="00090B21">
        <w:rPr>
          <w:rFonts w:ascii="Times New Roman" w:hAnsi="Times New Roman" w:cs="Times New Roman"/>
          <w:b/>
          <w:sz w:val="28"/>
          <w:szCs w:val="28"/>
        </w:rPr>
        <w:t>муниципальной</w:t>
      </w:r>
      <w:r w:rsidRPr="00090B21">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w:t>
      </w:r>
      <w:r w:rsidR="00B957FD" w:rsidRPr="00090B21">
        <w:rPr>
          <w:rFonts w:ascii="Times New Roman" w:hAnsi="Times New Roman" w:cs="Times New Roman"/>
          <w:b/>
          <w:sz w:val="28"/>
          <w:szCs w:val="28"/>
        </w:rPr>
        <w:t xml:space="preserve">доставлении </w:t>
      </w:r>
      <w:r w:rsidR="00D130E1" w:rsidRPr="00090B21">
        <w:rPr>
          <w:rFonts w:ascii="Times New Roman" w:hAnsi="Times New Roman" w:cs="Times New Roman"/>
          <w:b/>
          <w:sz w:val="28"/>
          <w:szCs w:val="28"/>
        </w:rPr>
        <w:t>муниципальных</w:t>
      </w:r>
      <w:r w:rsidR="00B957FD" w:rsidRPr="00090B21">
        <w:rPr>
          <w:rFonts w:ascii="Times New Roman" w:hAnsi="Times New Roman" w:cs="Times New Roman"/>
          <w:b/>
          <w:sz w:val="28"/>
          <w:szCs w:val="28"/>
        </w:rPr>
        <w:t xml:space="preserve"> услуг</w:t>
      </w:r>
    </w:p>
    <w:p w14:paraId="1D7783AD" w14:textId="77777777" w:rsidR="00C60BDD" w:rsidRDefault="00C60BDD" w:rsidP="001A3A0A">
      <w:pPr>
        <w:spacing w:after="0"/>
        <w:ind w:firstLine="567"/>
        <w:jc w:val="both"/>
        <w:rPr>
          <w:rFonts w:ascii="Times New Roman" w:hAnsi="Times New Roman" w:cs="Times New Roman"/>
          <w:sz w:val="28"/>
          <w:szCs w:val="28"/>
        </w:rPr>
      </w:pPr>
    </w:p>
    <w:p w14:paraId="0D035812" w14:textId="77777777" w:rsidR="006579B2" w:rsidRDefault="00090B21"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2.46. </w:t>
      </w:r>
      <w:r w:rsidR="006579B2" w:rsidRPr="006579B2">
        <w:rPr>
          <w:rFonts w:ascii="Times New Roman" w:hAnsi="Times New Roman" w:cs="Times New Roman"/>
          <w:sz w:val="28"/>
          <w:szCs w:val="28"/>
        </w:rPr>
        <w:t xml:space="preserve">Предоставление необходимых и обязательных услуг не требуется. </w:t>
      </w:r>
    </w:p>
    <w:p w14:paraId="5456644F" w14:textId="77777777" w:rsidR="00C60BDD" w:rsidRDefault="00C60BDD" w:rsidP="001A3A0A">
      <w:pPr>
        <w:spacing w:after="0"/>
        <w:ind w:firstLine="567"/>
        <w:jc w:val="center"/>
        <w:rPr>
          <w:rFonts w:ascii="Times New Roman" w:hAnsi="Times New Roman" w:cs="Times New Roman"/>
          <w:sz w:val="28"/>
          <w:szCs w:val="28"/>
        </w:rPr>
      </w:pPr>
    </w:p>
    <w:p w14:paraId="11530644" w14:textId="77777777" w:rsidR="00090B21" w:rsidRPr="00090B21" w:rsidRDefault="00090B21" w:rsidP="00090B21">
      <w:pPr>
        <w:keepNext/>
        <w:keepLines/>
        <w:spacing w:after="0" w:line="240" w:lineRule="auto"/>
        <w:ind w:firstLine="709"/>
        <w:jc w:val="center"/>
        <w:rPr>
          <w:rStyle w:val="1"/>
          <w:rFonts w:eastAsiaTheme="minorHAnsi"/>
          <w:b/>
          <w:sz w:val="28"/>
          <w:szCs w:val="28"/>
        </w:rPr>
      </w:pPr>
      <w:bookmarkStart w:id="9" w:name="bookmark83"/>
      <w:r w:rsidRPr="00090B21">
        <w:rPr>
          <w:rStyle w:val="1"/>
          <w:rFonts w:eastAsiaTheme="minorHAnsi"/>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0" w:name="bookmark84"/>
      <w:bookmarkEnd w:id="9"/>
      <w:r w:rsidRPr="00090B21">
        <w:rPr>
          <w:rStyle w:val="1"/>
          <w:rFonts w:eastAsiaTheme="minorHAnsi"/>
          <w:b/>
          <w:sz w:val="28"/>
          <w:szCs w:val="28"/>
        </w:rPr>
        <w:t xml:space="preserve"> процедур в электронной форме</w:t>
      </w:r>
      <w:bookmarkEnd w:id="10"/>
    </w:p>
    <w:p w14:paraId="392410D5" w14:textId="77777777" w:rsidR="00090B21" w:rsidRPr="00090B21" w:rsidRDefault="00090B21" w:rsidP="00090B21">
      <w:pPr>
        <w:keepNext/>
        <w:keepLines/>
        <w:spacing w:after="0" w:line="240" w:lineRule="auto"/>
        <w:ind w:firstLine="709"/>
        <w:jc w:val="center"/>
        <w:rPr>
          <w:b/>
          <w:sz w:val="28"/>
          <w:szCs w:val="28"/>
        </w:rPr>
      </w:pPr>
    </w:p>
    <w:p w14:paraId="37A682B6" w14:textId="77777777" w:rsidR="00090B21" w:rsidRPr="00090B21" w:rsidRDefault="00090B21" w:rsidP="00090B21">
      <w:pPr>
        <w:keepNext/>
        <w:keepLines/>
        <w:spacing w:after="0" w:line="240" w:lineRule="auto"/>
        <w:ind w:firstLine="709"/>
        <w:jc w:val="center"/>
        <w:rPr>
          <w:rStyle w:val="1"/>
          <w:rFonts w:eastAsiaTheme="minorHAnsi"/>
          <w:b/>
          <w:sz w:val="28"/>
          <w:szCs w:val="28"/>
        </w:rPr>
      </w:pPr>
      <w:bookmarkStart w:id="11" w:name="bookmark85"/>
      <w:r w:rsidRPr="00090B21">
        <w:rPr>
          <w:rStyle w:val="1"/>
          <w:rFonts w:eastAsiaTheme="minorHAnsi"/>
          <w:b/>
          <w:sz w:val="28"/>
          <w:szCs w:val="28"/>
        </w:rPr>
        <w:t>Исчерпывающий перечень административных процедур</w:t>
      </w:r>
      <w:bookmarkEnd w:id="11"/>
    </w:p>
    <w:p w14:paraId="09F156F6" w14:textId="77777777" w:rsidR="00C60BDD" w:rsidRDefault="00C60BDD" w:rsidP="001A3A0A">
      <w:pPr>
        <w:spacing w:after="0"/>
        <w:ind w:firstLine="567"/>
        <w:jc w:val="center"/>
        <w:rPr>
          <w:rFonts w:ascii="Times New Roman" w:hAnsi="Times New Roman" w:cs="Times New Roman"/>
          <w:sz w:val="28"/>
          <w:szCs w:val="28"/>
        </w:rPr>
      </w:pPr>
    </w:p>
    <w:p w14:paraId="0AA1E2DA" w14:textId="77777777"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 xml:space="preserve">3.1. Предоставление </w:t>
      </w:r>
      <w:r w:rsidR="00D130E1">
        <w:rPr>
          <w:rFonts w:ascii="Times New Roman" w:hAnsi="Times New Roman"/>
          <w:sz w:val="28"/>
          <w:szCs w:val="28"/>
        </w:rPr>
        <w:t>муниципальной</w:t>
      </w:r>
      <w:r w:rsidRPr="00565907">
        <w:rPr>
          <w:rFonts w:ascii="Times New Roman" w:hAnsi="Times New Roman"/>
          <w:sz w:val="28"/>
          <w:szCs w:val="28"/>
        </w:rPr>
        <w:t xml:space="preserve"> услуги включает в себя следующие процедуры:</w:t>
      </w:r>
    </w:p>
    <w:p w14:paraId="7F88839B" w14:textId="77777777" w:rsidR="004F509A"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14:paraId="332DDD47" w14:textId="77777777"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14:paraId="018EABF6" w14:textId="77777777"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5967B490" w14:textId="77777777"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14:paraId="7A86DAFE" w14:textId="77777777"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14:paraId="228C300C" w14:textId="77777777" w:rsid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lastRenderedPageBreak/>
        <w:t>6)</w:t>
      </w:r>
      <w:r w:rsidRPr="002B4653">
        <w:rPr>
          <w:rFonts w:ascii="Times New Roman" w:hAnsi="Times New Roman"/>
          <w:sz w:val="28"/>
          <w:szCs w:val="28"/>
        </w:rPr>
        <w:tab/>
        <w:t xml:space="preserve">выдача (направление) заявителю результата; </w:t>
      </w:r>
      <w:r w:rsidR="00D130E1">
        <w:rPr>
          <w:rFonts w:ascii="Times New Roman" w:hAnsi="Times New Roman"/>
          <w:sz w:val="28"/>
          <w:szCs w:val="28"/>
        </w:rPr>
        <w:t>муниципальной</w:t>
      </w:r>
      <w:r w:rsidRPr="002B4653">
        <w:rPr>
          <w:rFonts w:ascii="Times New Roman" w:hAnsi="Times New Roman"/>
          <w:sz w:val="28"/>
          <w:szCs w:val="28"/>
        </w:rPr>
        <w:t xml:space="preserve"> услуги.</w:t>
      </w:r>
    </w:p>
    <w:p w14:paraId="771BF3E1" w14:textId="77777777" w:rsidR="004F509A" w:rsidRPr="00565907"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14:paraId="0667EF6F"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14:paraId="5C592FFE"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649305BA"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14:paraId="774FA455"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14:paraId="45604312"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14:paraId="18F9DC7D"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Pr>
          <w:rFonts w:ascii="Times New Roman" w:hAnsi="Times New Roman"/>
          <w:sz w:val="28"/>
          <w:szCs w:val="28"/>
        </w:rPr>
        <w:t xml:space="preserve"> </w:t>
      </w:r>
      <w:r w:rsidR="00D130E1">
        <w:rPr>
          <w:rFonts w:ascii="Times New Roman" w:hAnsi="Times New Roman"/>
          <w:sz w:val="28"/>
          <w:szCs w:val="28"/>
        </w:rPr>
        <w:t>муниципальной</w:t>
      </w:r>
      <w:r>
        <w:rPr>
          <w:rFonts w:ascii="Times New Roman" w:hAnsi="Times New Roman"/>
          <w:sz w:val="28"/>
          <w:szCs w:val="28"/>
        </w:rPr>
        <w:t xml:space="preserve"> услуги.</w:t>
      </w:r>
    </w:p>
    <w:p w14:paraId="448C5DCF" w14:textId="77777777" w:rsidR="00C60BDD" w:rsidRDefault="00C60BDD" w:rsidP="001A3A0A">
      <w:pPr>
        <w:spacing w:after="0"/>
        <w:ind w:firstLine="567"/>
        <w:jc w:val="center"/>
        <w:rPr>
          <w:rFonts w:ascii="Times New Roman" w:hAnsi="Times New Roman" w:cs="Times New Roman"/>
          <w:sz w:val="28"/>
          <w:szCs w:val="28"/>
        </w:rPr>
      </w:pPr>
    </w:p>
    <w:p w14:paraId="57F7A318" w14:textId="77777777" w:rsidR="002905FD" w:rsidRPr="002905FD" w:rsidRDefault="002905FD" w:rsidP="002905FD">
      <w:pPr>
        <w:spacing w:after="0" w:line="240" w:lineRule="auto"/>
        <w:ind w:firstLine="709"/>
        <w:jc w:val="center"/>
        <w:rPr>
          <w:rStyle w:val="80"/>
          <w:rFonts w:eastAsiaTheme="minorHAnsi"/>
          <w:b/>
          <w:sz w:val="28"/>
          <w:szCs w:val="28"/>
        </w:rPr>
      </w:pPr>
      <w:r w:rsidRPr="002905FD">
        <w:rPr>
          <w:rStyle w:val="80"/>
          <w:rFonts w:eastAsiaTheme="minorHAnsi"/>
          <w:b/>
          <w:sz w:val="28"/>
          <w:szCs w:val="28"/>
        </w:rPr>
        <w:t>Раздел IV. Формы контроля за исполнением административного регламента</w:t>
      </w:r>
    </w:p>
    <w:p w14:paraId="5238A1D7" w14:textId="77777777" w:rsidR="002905FD" w:rsidRPr="002905FD" w:rsidRDefault="002905FD" w:rsidP="002905FD">
      <w:pPr>
        <w:spacing w:after="0" w:line="240" w:lineRule="auto"/>
        <w:ind w:firstLine="709"/>
        <w:jc w:val="center"/>
        <w:rPr>
          <w:rStyle w:val="80"/>
          <w:rFonts w:eastAsiaTheme="minorHAnsi"/>
          <w:b/>
          <w:sz w:val="28"/>
          <w:szCs w:val="28"/>
        </w:rPr>
      </w:pPr>
    </w:p>
    <w:p w14:paraId="61A591F1" w14:textId="77777777" w:rsidR="00090B21" w:rsidRPr="002905FD" w:rsidRDefault="002905FD" w:rsidP="002905FD">
      <w:pPr>
        <w:spacing w:after="0" w:line="240" w:lineRule="auto"/>
        <w:ind w:firstLine="709"/>
        <w:jc w:val="center"/>
        <w:rPr>
          <w:rFonts w:ascii="Times New Roman" w:hAnsi="Times New Roman" w:cs="Times New Roman"/>
          <w:b/>
          <w:sz w:val="28"/>
          <w:szCs w:val="28"/>
        </w:rPr>
      </w:pPr>
      <w:r w:rsidRPr="002905FD">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DCA66A" w14:textId="77777777" w:rsidR="00090B21" w:rsidRDefault="00090B21" w:rsidP="00090B21">
      <w:pPr>
        <w:spacing w:after="0" w:line="240" w:lineRule="auto"/>
        <w:ind w:firstLine="709"/>
        <w:jc w:val="both"/>
        <w:rPr>
          <w:rFonts w:ascii="Times New Roman" w:hAnsi="Times New Roman" w:cs="Times New Roman"/>
          <w:sz w:val="28"/>
          <w:szCs w:val="28"/>
        </w:rPr>
      </w:pPr>
    </w:p>
    <w:p w14:paraId="56E8FE82" w14:textId="77777777" w:rsidR="002905FD" w:rsidRPr="002905FD" w:rsidRDefault="002905FD" w:rsidP="002905FD">
      <w:pPr>
        <w:spacing w:after="0" w:line="240" w:lineRule="auto"/>
        <w:ind w:firstLine="709"/>
        <w:jc w:val="both"/>
        <w:rPr>
          <w:rFonts w:ascii="Times New Roman" w:hAnsi="Times New Roman" w:cs="Times New Roman"/>
          <w:sz w:val="28"/>
          <w:szCs w:val="28"/>
        </w:rPr>
      </w:pPr>
      <w:r w:rsidRPr="002905FD">
        <w:rPr>
          <w:rFonts w:ascii="Times New Roman" w:hAnsi="Times New Roman" w:cs="Times New Roman"/>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43789E70" w14:textId="77777777" w:rsidR="00090B21" w:rsidRDefault="002905FD" w:rsidP="002905FD">
      <w:pPr>
        <w:spacing w:after="0" w:line="240" w:lineRule="auto"/>
        <w:ind w:firstLine="709"/>
        <w:jc w:val="both"/>
        <w:rPr>
          <w:rFonts w:ascii="Times New Roman" w:hAnsi="Times New Roman" w:cs="Times New Roman"/>
          <w:sz w:val="28"/>
          <w:szCs w:val="28"/>
        </w:rPr>
      </w:pPr>
      <w:r w:rsidRPr="002905FD">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5630708" w14:textId="77777777" w:rsidR="00090B21" w:rsidRDefault="00090B21" w:rsidP="002905FD">
      <w:pPr>
        <w:spacing w:after="0" w:line="240" w:lineRule="auto"/>
        <w:ind w:firstLine="709"/>
        <w:jc w:val="both"/>
        <w:rPr>
          <w:rFonts w:ascii="Times New Roman" w:hAnsi="Times New Roman" w:cs="Times New Roman"/>
          <w:sz w:val="28"/>
          <w:szCs w:val="28"/>
        </w:rPr>
      </w:pPr>
    </w:p>
    <w:p w14:paraId="4311774D" w14:textId="77777777" w:rsidR="002905FD" w:rsidRDefault="002905FD" w:rsidP="002905FD">
      <w:pPr>
        <w:pStyle w:val="30"/>
        <w:shd w:val="clear" w:color="auto" w:fill="auto"/>
        <w:spacing w:after="0" w:line="240" w:lineRule="auto"/>
        <w:ind w:firstLine="709"/>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01AA40F" w14:textId="77777777" w:rsidR="002905FD" w:rsidRPr="0017054F" w:rsidRDefault="002905FD" w:rsidP="002905FD">
      <w:pPr>
        <w:pStyle w:val="30"/>
        <w:shd w:val="clear" w:color="auto" w:fill="auto"/>
        <w:spacing w:after="0" w:line="240" w:lineRule="auto"/>
        <w:ind w:firstLine="709"/>
        <w:contextualSpacing/>
        <w:rPr>
          <w:b/>
          <w:sz w:val="28"/>
          <w:szCs w:val="28"/>
        </w:rPr>
      </w:pPr>
    </w:p>
    <w:p w14:paraId="69149A2E"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66BC288"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lastRenderedPageBreak/>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14:paraId="7F12C3DA"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DF08A58"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FF80717" w14:textId="77777777"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14:paraId="4934F53E" w14:textId="77777777" w:rsidR="002905FD" w:rsidRDefault="002905FD" w:rsidP="002905FD">
      <w:pPr>
        <w:pStyle w:val="30"/>
        <w:shd w:val="clear" w:color="auto" w:fill="auto"/>
        <w:spacing w:after="0" w:line="240" w:lineRule="auto"/>
        <w:ind w:firstLine="709"/>
        <w:contextualSpacing/>
        <w:jc w:val="both"/>
        <w:rPr>
          <w:sz w:val="28"/>
          <w:szCs w:val="28"/>
        </w:rPr>
      </w:pPr>
    </w:p>
    <w:p w14:paraId="0FB116FB" w14:textId="77777777"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17CB4B4A" w14:textId="77777777" w:rsidR="002905FD" w:rsidRPr="00DF0154" w:rsidRDefault="002905FD" w:rsidP="002905FD">
      <w:pPr>
        <w:pStyle w:val="30"/>
        <w:shd w:val="clear" w:color="auto" w:fill="auto"/>
        <w:spacing w:after="0" w:line="240" w:lineRule="auto"/>
        <w:ind w:firstLine="709"/>
        <w:contextualSpacing/>
        <w:jc w:val="both"/>
        <w:rPr>
          <w:sz w:val="28"/>
          <w:szCs w:val="28"/>
        </w:rPr>
      </w:pPr>
    </w:p>
    <w:p w14:paraId="6D1420E2"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383E777C" w14:textId="77777777"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4F7AB3C7" w14:textId="77777777"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314FAA11" w14:textId="77777777"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583C20AC" w14:textId="77777777" w:rsidR="002905FD" w:rsidRPr="000852CB" w:rsidRDefault="002905FD" w:rsidP="002905FD">
      <w:pPr>
        <w:pStyle w:val="30"/>
        <w:shd w:val="clear" w:color="auto" w:fill="auto"/>
        <w:spacing w:after="0" w:line="240" w:lineRule="auto"/>
        <w:ind w:firstLine="709"/>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15BE3FCD" w14:textId="77777777" w:rsidR="002905FD" w:rsidRDefault="002905FD" w:rsidP="002905FD">
      <w:pPr>
        <w:pStyle w:val="30"/>
        <w:shd w:val="clear" w:color="auto" w:fill="auto"/>
        <w:spacing w:after="0" w:line="240" w:lineRule="auto"/>
        <w:ind w:firstLine="709"/>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EA262BB" w14:textId="77777777" w:rsidR="002905FD" w:rsidRDefault="002905FD" w:rsidP="002905FD">
      <w:pPr>
        <w:pStyle w:val="30"/>
        <w:shd w:val="clear" w:color="auto" w:fill="auto"/>
        <w:spacing w:after="0" w:line="240" w:lineRule="auto"/>
        <w:ind w:firstLine="709"/>
        <w:contextualSpacing/>
        <w:jc w:val="both"/>
        <w:rPr>
          <w:sz w:val="28"/>
          <w:szCs w:val="28"/>
        </w:rPr>
      </w:pPr>
    </w:p>
    <w:p w14:paraId="76B26FCE" w14:textId="77777777"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67823CE" w14:textId="77777777" w:rsidR="002905FD" w:rsidRPr="00DF0154" w:rsidRDefault="002905FD" w:rsidP="002905FD">
      <w:pPr>
        <w:pStyle w:val="30"/>
        <w:shd w:val="clear" w:color="auto" w:fill="auto"/>
        <w:spacing w:after="0" w:line="240" w:lineRule="auto"/>
        <w:ind w:firstLine="709"/>
        <w:contextualSpacing/>
        <w:jc w:val="both"/>
        <w:rPr>
          <w:sz w:val="28"/>
          <w:szCs w:val="28"/>
        </w:rPr>
      </w:pPr>
    </w:p>
    <w:p w14:paraId="3A0253F4"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w:t>
      </w:r>
      <w:r w:rsidRPr="00DF0154">
        <w:rPr>
          <w:sz w:val="28"/>
          <w:szCs w:val="28"/>
        </w:rPr>
        <w:lastRenderedPageBreak/>
        <w:t>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065B8160" w14:textId="77777777"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F7EE928" w14:textId="77777777" w:rsidR="002905FD" w:rsidRPr="00487152" w:rsidRDefault="002905FD" w:rsidP="002905FD">
      <w:pPr>
        <w:pStyle w:val="8"/>
        <w:shd w:val="clear" w:color="auto" w:fill="auto"/>
        <w:spacing w:line="240" w:lineRule="auto"/>
        <w:ind w:firstLine="709"/>
        <w:jc w:val="both"/>
        <w:rPr>
          <w:sz w:val="28"/>
          <w:szCs w:val="28"/>
        </w:rPr>
      </w:pPr>
    </w:p>
    <w:p w14:paraId="42C3A6F5" w14:textId="77777777" w:rsidR="002905FD" w:rsidRPr="002905FD" w:rsidRDefault="002905FD" w:rsidP="002905FD">
      <w:pPr>
        <w:keepNext/>
        <w:keepLines/>
        <w:spacing w:after="0" w:line="240" w:lineRule="auto"/>
        <w:ind w:firstLine="709"/>
        <w:jc w:val="center"/>
        <w:rPr>
          <w:rStyle w:val="1"/>
          <w:rFonts w:eastAsiaTheme="minorHAnsi"/>
          <w:b/>
          <w:sz w:val="28"/>
          <w:szCs w:val="28"/>
        </w:rPr>
      </w:pPr>
      <w:bookmarkStart w:id="12" w:name="bookmark92"/>
      <w:r w:rsidRPr="002905FD">
        <w:rPr>
          <w:rStyle w:val="1"/>
          <w:rFonts w:eastAsiaTheme="minorHAnsi"/>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2"/>
    </w:p>
    <w:p w14:paraId="66E8CF8E" w14:textId="77777777" w:rsidR="002905FD" w:rsidRDefault="002905FD" w:rsidP="002905FD">
      <w:pPr>
        <w:pStyle w:val="30"/>
        <w:shd w:val="clear" w:color="auto" w:fill="auto"/>
        <w:spacing w:after="0" w:line="240" w:lineRule="auto"/>
        <w:ind w:firstLine="709"/>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0C6F7087" w14:textId="77777777" w:rsidR="002905FD" w:rsidRPr="0017054F" w:rsidRDefault="002905FD" w:rsidP="002905FD">
      <w:pPr>
        <w:pStyle w:val="30"/>
        <w:shd w:val="clear" w:color="auto" w:fill="auto"/>
        <w:spacing w:after="0" w:line="240" w:lineRule="auto"/>
        <w:ind w:firstLine="709"/>
        <w:contextualSpacing/>
        <w:rPr>
          <w:b/>
          <w:sz w:val="28"/>
          <w:szCs w:val="28"/>
        </w:rPr>
      </w:pPr>
    </w:p>
    <w:p w14:paraId="2A3C9AC6"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14:paraId="720A6C74"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14:paraId="14EF85C5"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14:paraId="43EB9222"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14:paraId="3F520BB3" w14:textId="77777777" w:rsidR="002905FD" w:rsidRPr="00DF0154" w:rsidRDefault="002905FD" w:rsidP="002905FD">
      <w:pPr>
        <w:pStyle w:val="30"/>
        <w:numPr>
          <w:ilvl w:val="3"/>
          <w:numId w:val="9"/>
        </w:numPr>
        <w:shd w:val="clear" w:color="auto" w:fill="auto"/>
        <w:tabs>
          <w:tab w:val="left" w:pos="800"/>
        </w:tabs>
        <w:spacing w:after="0" w:line="240" w:lineRule="auto"/>
        <w:ind w:firstLine="709"/>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14:paraId="4997BAB4" w14:textId="77777777" w:rsidR="002905FD" w:rsidRPr="00DF0154" w:rsidRDefault="002905FD" w:rsidP="002905FD">
      <w:pPr>
        <w:pStyle w:val="30"/>
        <w:numPr>
          <w:ilvl w:val="3"/>
          <w:numId w:val="9"/>
        </w:numPr>
        <w:shd w:val="clear" w:color="auto" w:fill="auto"/>
        <w:tabs>
          <w:tab w:val="left" w:pos="824"/>
        </w:tabs>
        <w:spacing w:after="0" w:line="240" w:lineRule="auto"/>
        <w:ind w:firstLine="709"/>
        <w:contextualSpacing/>
        <w:jc w:val="both"/>
        <w:rPr>
          <w:sz w:val="28"/>
          <w:szCs w:val="28"/>
        </w:rPr>
      </w:pPr>
      <w:r w:rsidRPr="00DF0154">
        <w:rPr>
          <w:sz w:val="28"/>
          <w:szCs w:val="28"/>
        </w:rPr>
        <w:t>нарушение срока предоставления муниципальной услуги;</w:t>
      </w:r>
    </w:p>
    <w:p w14:paraId="5CE25BB6" w14:textId="77777777" w:rsidR="002905FD" w:rsidRPr="00DF0154" w:rsidRDefault="002905FD" w:rsidP="002905FD">
      <w:pPr>
        <w:pStyle w:val="30"/>
        <w:numPr>
          <w:ilvl w:val="3"/>
          <w:numId w:val="9"/>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14:paraId="72E54A87" w14:textId="77777777" w:rsidR="002905FD" w:rsidRPr="00DF0154" w:rsidRDefault="002905FD" w:rsidP="002905FD">
      <w:pPr>
        <w:pStyle w:val="30"/>
        <w:numPr>
          <w:ilvl w:val="3"/>
          <w:numId w:val="9"/>
        </w:numPr>
        <w:shd w:val="clear" w:color="auto" w:fill="auto"/>
        <w:tabs>
          <w:tab w:val="left" w:pos="922"/>
        </w:tabs>
        <w:spacing w:after="0" w:line="240" w:lineRule="auto"/>
        <w:ind w:firstLine="709"/>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DF0154">
        <w:rPr>
          <w:sz w:val="28"/>
          <w:szCs w:val="28"/>
        </w:rPr>
        <w:lastRenderedPageBreak/>
        <w:t xml:space="preserve">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14:paraId="61690F15" w14:textId="77777777" w:rsidR="002905FD" w:rsidRPr="00DF0154" w:rsidRDefault="002905FD" w:rsidP="002905FD">
      <w:pPr>
        <w:pStyle w:val="30"/>
        <w:numPr>
          <w:ilvl w:val="3"/>
          <w:numId w:val="9"/>
        </w:numPr>
        <w:shd w:val="clear" w:color="auto" w:fill="auto"/>
        <w:tabs>
          <w:tab w:val="left" w:pos="850"/>
        </w:tabs>
        <w:spacing w:after="0" w:line="240" w:lineRule="auto"/>
        <w:ind w:firstLine="709"/>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14:paraId="16748427" w14:textId="77777777" w:rsidR="002905FD" w:rsidRPr="00DF0154" w:rsidRDefault="002905FD" w:rsidP="002905FD">
      <w:pPr>
        <w:pStyle w:val="30"/>
        <w:numPr>
          <w:ilvl w:val="3"/>
          <w:numId w:val="9"/>
        </w:numPr>
        <w:shd w:val="clear" w:color="auto" w:fill="auto"/>
        <w:tabs>
          <w:tab w:val="left" w:pos="946"/>
        </w:tabs>
        <w:spacing w:after="0" w:line="240" w:lineRule="auto"/>
        <w:ind w:firstLine="709"/>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14:paraId="0EFE98BF" w14:textId="77777777" w:rsidR="002905FD" w:rsidRPr="00DF0154" w:rsidRDefault="002905FD" w:rsidP="002905FD">
      <w:pPr>
        <w:pStyle w:val="30"/>
        <w:numPr>
          <w:ilvl w:val="3"/>
          <w:numId w:val="9"/>
        </w:numPr>
        <w:shd w:val="clear" w:color="auto" w:fill="auto"/>
        <w:tabs>
          <w:tab w:val="left" w:pos="361"/>
        </w:tabs>
        <w:spacing w:after="0" w:line="240" w:lineRule="auto"/>
        <w:ind w:firstLine="709"/>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7"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836A34A" w14:textId="77777777" w:rsidR="002905FD" w:rsidRPr="00DF0154" w:rsidRDefault="002905FD" w:rsidP="002905FD">
      <w:pPr>
        <w:pStyle w:val="30"/>
        <w:numPr>
          <w:ilvl w:val="3"/>
          <w:numId w:val="9"/>
        </w:numPr>
        <w:shd w:val="clear" w:color="auto" w:fill="auto"/>
        <w:tabs>
          <w:tab w:val="left" w:pos="927"/>
        </w:tabs>
        <w:spacing w:after="0" w:line="240" w:lineRule="auto"/>
        <w:ind w:firstLine="709"/>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14:paraId="432327CC" w14:textId="77777777" w:rsidR="002905FD" w:rsidRPr="00DF0154" w:rsidRDefault="002905FD" w:rsidP="002905FD">
      <w:pPr>
        <w:pStyle w:val="30"/>
        <w:numPr>
          <w:ilvl w:val="3"/>
          <w:numId w:val="9"/>
        </w:numPr>
        <w:shd w:val="clear" w:color="auto" w:fill="auto"/>
        <w:tabs>
          <w:tab w:val="left" w:pos="817"/>
        </w:tabs>
        <w:spacing w:after="0" w:line="240" w:lineRule="auto"/>
        <w:ind w:firstLine="709"/>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14:paraId="36BA95C0" w14:textId="77777777" w:rsidR="002905FD" w:rsidRPr="00DF0154" w:rsidRDefault="002905FD" w:rsidP="002905FD">
      <w:pPr>
        <w:pStyle w:val="30"/>
        <w:numPr>
          <w:ilvl w:val="3"/>
          <w:numId w:val="9"/>
        </w:numPr>
        <w:shd w:val="clear" w:color="auto" w:fill="auto"/>
        <w:tabs>
          <w:tab w:val="left" w:pos="999"/>
        </w:tabs>
        <w:spacing w:after="0" w:line="240" w:lineRule="auto"/>
        <w:ind w:firstLine="709"/>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8"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14:paraId="2F0FBC05"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5.5. </w:t>
      </w:r>
      <w:r w:rsidRPr="00DF0154">
        <w:rPr>
          <w:sz w:val="28"/>
          <w:szCs w:val="28"/>
        </w:rPr>
        <w:t>Жалоба должна содержать:</w:t>
      </w:r>
    </w:p>
    <w:p w14:paraId="09ACDA6B" w14:textId="77777777" w:rsidR="002905FD" w:rsidRPr="00DF0154" w:rsidRDefault="002905FD" w:rsidP="002905FD">
      <w:pPr>
        <w:pStyle w:val="30"/>
        <w:numPr>
          <w:ilvl w:val="4"/>
          <w:numId w:val="9"/>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744031A" w14:textId="77777777" w:rsidR="002905FD" w:rsidRPr="00DF0154" w:rsidRDefault="002905FD" w:rsidP="002905FD">
      <w:pPr>
        <w:pStyle w:val="30"/>
        <w:numPr>
          <w:ilvl w:val="4"/>
          <w:numId w:val="9"/>
        </w:numPr>
        <w:shd w:val="clear" w:color="auto" w:fill="auto"/>
        <w:tabs>
          <w:tab w:val="left" w:pos="826"/>
        </w:tabs>
        <w:spacing w:after="0" w:line="240" w:lineRule="auto"/>
        <w:ind w:firstLine="709"/>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37DA2F" w14:textId="77777777" w:rsidR="002905FD" w:rsidRPr="00DF0154" w:rsidRDefault="002905FD" w:rsidP="002905FD">
      <w:pPr>
        <w:pStyle w:val="30"/>
        <w:numPr>
          <w:ilvl w:val="5"/>
          <w:numId w:val="9"/>
        </w:numPr>
        <w:shd w:val="clear" w:color="auto" w:fill="auto"/>
        <w:tabs>
          <w:tab w:val="left" w:pos="846"/>
        </w:tabs>
        <w:spacing w:after="0" w:line="240" w:lineRule="auto"/>
        <w:ind w:firstLine="709"/>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 xml:space="preserve">органа, предоставляющего муниципальную услугу, </w:t>
      </w:r>
      <w:r w:rsidRPr="00DF0154">
        <w:rPr>
          <w:sz w:val="28"/>
          <w:szCs w:val="28"/>
        </w:rPr>
        <w:lastRenderedPageBreak/>
        <w:t>должностного лица органа, предоставляющего муниципальную услугу, либо муниципального служащего;</w:t>
      </w:r>
    </w:p>
    <w:p w14:paraId="54B9F977" w14:textId="77777777" w:rsidR="002905FD" w:rsidRDefault="002905FD" w:rsidP="002905FD">
      <w:pPr>
        <w:pStyle w:val="30"/>
        <w:numPr>
          <w:ilvl w:val="5"/>
          <w:numId w:val="9"/>
        </w:numPr>
        <w:shd w:val="clear" w:color="auto" w:fill="auto"/>
        <w:tabs>
          <w:tab w:val="left" w:pos="937"/>
        </w:tabs>
        <w:spacing w:after="0" w:line="240" w:lineRule="auto"/>
        <w:ind w:firstLine="709"/>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DA43380" w14:textId="77777777" w:rsidR="002905FD" w:rsidRPr="00DF0154" w:rsidRDefault="002905FD" w:rsidP="002905FD">
      <w:pPr>
        <w:pStyle w:val="30"/>
        <w:shd w:val="clear" w:color="auto" w:fill="auto"/>
        <w:tabs>
          <w:tab w:val="left" w:pos="937"/>
        </w:tabs>
        <w:spacing w:after="0" w:line="240" w:lineRule="auto"/>
        <w:ind w:firstLine="709"/>
        <w:contextualSpacing/>
        <w:jc w:val="both"/>
        <w:rPr>
          <w:sz w:val="28"/>
          <w:szCs w:val="28"/>
        </w:rPr>
      </w:pPr>
    </w:p>
    <w:p w14:paraId="1F58BD92" w14:textId="77777777" w:rsidR="002905FD" w:rsidRDefault="002905FD" w:rsidP="002905FD">
      <w:pPr>
        <w:pStyle w:val="30"/>
        <w:shd w:val="clear" w:color="auto" w:fill="auto"/>
        <w:tabs>
          <w:tab w:val="left" w:pos="1076"/>
        </w:tabs>
        <w:spacing w:after="0" w:line="240" w:lineRule="auto"/>
        <w:ind w:firstLine="709"/>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A6D5E7C" w14:textId="77777777" w:rsidR="002905FD" w:rsidRPr="0017054F" w:rsidRDefault="002905FD" w:rsidP="002905FD">
      <w:pPr>
        <w:pStyle w:val="30"/>
        <w:shd w:val="clear" w:color="auto" w:fill="auto"/>
        <w:tabs>
          <w:tab w:val="left" w:pos="1076"/>
        </w:tabs>
        <w:spacing w:after="0" w:line="240" w:lineRule="auto"/>
        <w:ind w:firstLine="709"/>
        <w:contextualSpacing/>
        <w:rPr>
          <w:b/>
          <w:sz w:val="28"/>
          <w:szCs w:val="28"/>
        </w:rPr>
      </w:pPr>
    </w:p>
    <w:p w14:paraId="40CE89B9" w14:textId="77777777"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14:paraId="4E864D68" w14:textId="77777777" w:rsidR="002905FD" w:rsidRPr="00DF0154" w:rsidRDefault="002905FD" w:rsidP="002905FD">
      <w:pPr>
        <w:pStyle w:val="30"/>
        <w:shd w:val="clear" w:color="auto" w:fill="auto"/>
        <w:spacing w:after="0" w:line="240" w:lineRule="auto"/>
        <w:ind w:firstLine="709"/>
        <w:contextualSpacing/>
        <w:jc w:val="both"/>
        <w:rPr>
          <w:sz w:val="28"/>
          <w:szCs w:val="28"/>
        </w:rPr>
      </w:pPr>
    </w:p>
    <w:p w14:paraId="11546866" w14:textId="77777777" w:rsidR="002905FD" w:rsidRDefault="002905FD" w:rsidP="002905FD">
      <w:pPr>
        <w:pStyle w:val="30"/>
        <w:shd w:val="clear" w:color="auto" w:fill="auto"/>
        <w:tabs>
          <w:tab w:val="left" w:pos="1014"/>
        </w:tabs>
        <w:spacing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14:paraId="6E35CDD2" w14:textId="77777777" w:rsidR="002905FD" w:rsidRPr="0017054F" w:rsidRDefault="002905FD" w:rsidP="002905FD">
      <w:pPr>
        <w:pStyle w:val="30"/>
        <w:shd w:val="clear" w:color="auto" w:fill="auto"/>
        <w:tabs>
          <w:tab w:val="left" w:pos="1014"/>
        </w:tabs>
        <w:spacing w:after="0" w:line="240" w:lineRule="auto"/>
        <w:ind w:firstLine="709"/>
        <w:contextualSpacing/>
        <w:rPr>
          <w:b/>
          <w:sz w:val="28"/>
          <w:szCs w:val="28"/>
        </w:rPr>
      </w:pPr>
    </w:p>
    <w:p w14:paraId="2125D70B"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B78E3F"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5.8. </w:t>
      </w:r>
      <w:r w:rsidRPr="00DF0154">
        <w:rPr>
          <w:sz w:val="28"/>
          <w:szCs w:val="28"/>
        </w:rPr>
        <w:t xml:space="preserve">В случае </w:t>
      </w:r>
      <w:proofErr w:type="gramStart"/>
      <w:r w:rsidRPr="00DF0154">
        <w:rPr>
          <w:sz w:val="28"/>
          <w:szCs w:val="28"/>
        </w:rPr>
        <w:t>признания жалобы</w:t>
      </w:r>
      <w:proofErr w:type="gramEnd"/>
      <w:r w:rsidRPr="00DF0154">
        <w:rPr>
          <w:sz w:val="28"/>
          <w:szCs w:val="28"/>
        </w:rPr>
        <w:t xml:space="preserve">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3D8EB23"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5.9. </w:t>
      </w:r>
      <w:r w:rsidRPr="00DF0154">
        <w:rPr>
          <w:sz w:val="28"/>
          <w:szCs w:val="28"/>
        </w:rPr>
        <w:t xml:space="preserve">В случае </w:t>
      </w:r>
      <w:proofErr w:type="gramStart"/>
      <w:r w:rsidRPr="00DF0154">
        <w:rPr>
          <w:sz w:val="28"/>
          <w:szCs w:val="28"/>
        </w:rPr>
        <w:t>признания 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C19F44" w14:textId="77777777"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607CFCB" w14:textId="77777777" w:rsidR="002905FD" w:rsidRDefault="002905FD" w:rsidP="002905FD">
      <w:pPr>
        <w:pStyle w:val="30"/>
        <w:shd w:val="clear" w:color="auto" w:fill="auto"/>
        <w:spacing w:after="0" w:line="240" w:lineRule="auto"/>
        <w:ind w:firstLine="709"/>
        <w:contextualSpacing/>
        <w:rPr>
          <w:b/>
          <w:sz w:val="28"/>
          <w:szCs w:val="28"/>
        </w:rPr>
      </w:pPr>
    </w:p>
    <w:p w14:paraId="44BB5B4A" w14:textId="77777777"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14:paraId="62A9F6BB" w14:textId="77777777" w:rsidR="002905FD" w:rsidRPr="00DF0154" w:rsidRDefault="002905FD" w:rsidP="002905FD">
      <w:pPr>
        <w:pStyle w:val="30"/>
        <w:shd w:val="clear" w:color="auto" w:fill="auto"/>
        <w:spacing w:after="0" w:line="240" w:lineRule="auto"/>
        <w:ind w:firstLine="709"/>
        <w:contextualSpacing/>
        <w:jc w:val="both"/>
        <w:rPr>
          <w:sz w:val="28"/>
          <w:szCs w:val="28"/>
        </w:rPr>
      </w:pPr>
    </w:p>
    <w:p w14:paraId="2D6B3D66" w14:textId="77777777" w:rsidR="002905FD" w:rsidRDefault="002905FD" w:rsidP="002905FD">
      <w:pPr>
        <w:pStyle w:val="30"/>
        <w:shd w:val="clear" w:color="auto" w:fill="auto"/>
        <w:spacing w:after="0" w:line="240" w:lineRule="auto"/>
        <w:ind w:firstLine="709"/>
        <w:contextualSpacing/>
        <w:jc w:val="both"/>
        <w:rPr>
          <w:sz w:val="28"/>
          <w:szCs w:val="28"/>
        </w:rPr>
      </w:pPr>
      <w:r>
        <w:rPr>
          <w:sz w:val="28"/>
          <w:szCs w:val="28"/>
        </w:rPr>
        <w:lastRenderedPageBreak/>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9"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061F4741" w14:textId="77777777" w:rsidR="002905FD" w:rsidRPr="00487152" w:rsidRDefault="002905FD" w:rsidP="002905FD">
      <w:pPr>
        <w:pStyle w:val="8"/>
        <w:shd w:val="clear" w:color="auto" w:fill="auto"/>
        <w:spacing w:line="240" w:lineRule="auto"/>
        <w:ind w:firstLine="709"/>
        <w:jc w:val="both"/>
        <w:rPr>
          <w:sz w:val="28"/>
          <w:szCs w:val="28"/>
        </w:rPr>
      </w:pPr>
    </w:p>
    <w:p w14:paraId="78FD29E1" w14:textId="77777777" w:rsidR="002905FD" w:rsidRPr="00442D95" w:rsidRDefault="002905FD" w:rsidP="002905FD">
      <w:pPr>
        <w:keepNext/>
        <w:keepLines/>
        <w:spacing w:after="0" w:line="240" w:lineRule="auto"/>
        <w:ind w:firstLine="709"/>
        <w:contextualSpacing/>
        <w:jc w:val="center"/>
        <w:rPr>
          <w:rStyle w:val="23"/>
          <w:rFonts w:eastAsia="Arial Unicode MS"/>
          <w:b/>
          <w:color w:val="000000" w:themeColor="text1"/>
          <w:sz w:val="28"/>
          <w:szCs w:val="28"/>
        </w:rPr>
      </w:pPr>
      <w:r w:rsidRPr="00442D95">
        <w:rPr>
          <w:rStyle w:val="80"/>
          <w:rFonts w:eastAsia="Arial Unicode MS"/>
          <w:b/>
          <w:sz w:val="28"/>
          <w:szCs w:val="28"/>
        </w:rPr>
        <w:t xml:space="preserve">VI. </w:t>
      </w:r>
      <w:r w:rsidRPr="00442D95">
        <w:rPr>
          <w:rStyle w:val="23"/>
          <w:rFonts w:eastAsia="Arial Unicode MS"/>
          <w:b/>
          <w:color w:val="000000" w:themeColor="text1"/>
          <w:sz w:val="28"/>
          <w:szCs w:val="28"/>
        </w:rPr>
        <w:t>Особенности выполнения административных процедур (действий) в МФЦ</w:t>
      </w:r>
    </w:p>
    <w:p w14:paraId="233C8F75" w14:textId="77777777" w:rsidR="002905FD" w:rsidRPr="00B10569" w:rsidRDefault="002905FD" w:rsidP="002905FD">
      <w:pPr>
        <w:keepNext/>
        <w:keepLines/>
        <w:spacing w:after="0" w:line="240" w:lineRule="auto"/>
        <w:ind w:firstLine="709"/>
        <w:contextualSpacing/>
        <w:rPr>
          <w:color w:val="000000" w:themeColor="text1"/>
          <w:sz w:val="28"/>
          <w:szCs w:val="28"/>
        </w:rPr>
      </w:pPr>
    </w:p>
    <w:p w14:paraId="65583293" w14:textId="77777777" w:rsidR="002905FD" w:rsidRPr="00B10569" w:rsidRDefault="002905FD" w:rsidP="002905FD">
      <w:pPr>
        <w:pStyle w:val="30"/>
        <w:numPr>
          <w:ilvl w:val="0"/>
          <w:numId w:val="10"/>
        </w:numPr>
        <w:shd w:val="clear" w:color="auto" w:fill="auto"/>
        <w:tabs>
          <w:tab w:val="left" w:pos="1143"/>
        </w:tabs>
        <w:spacing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03991EA7" w14:textId="77777777" w:rsidR="002905FD" w:rsidRPr="00B10569" w:rsidRDefault="002905FD" w:rsidP="002905FD">
      <w:pPr>
        <w:pStyle w:val="30"/>
        <w:numPr>
          <w:ilvl w:val="0"/>
          <w:numId w:val="10"/>
        </w:numPr>
        <w:shd w:val="clear" w:color="auto" w:fill="auto"/>
        <w:tabs>
          <w:tab w:val="left" w:pos="1062"/>
        </w:tabs>
        <w:spacing w:after="0" w:line="240" w:lineRule="auto"/>
        <w:ind w:firstLine="709"/>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14:paraId="243999B4" w14:textId="77777777" w:rsidR="002905FD" w:rsidRPr="00B10569" w:rsidRDefault="002905FD" w:rsidP="002905FD">
      <w:pPr>
        <w:pStyle w:val="30"/>
        <w:numPr>
          <w:ilvl w:val="0"/>
          <w:numId w:val="10"/>
        </w:numPr>
        <w:shd w:val="clear" w:color="auto" w:fill="auto"/>
        <w:tabs>
          <w:tab w:val="left" w:pos="990"/>
        </w:tabs>
        <w:spacing w:after="0" w:line="240" w:lineRule="auto"/>
        <w:ind w:firstLine="709"/>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0CA483C" w14:textId="77777777" w:rsidR="002905FD" w:rsidRPr="00B10569" w:rsidRDefault="002905FD" w:rsidP="002905FD">
      <w:pPr>
        <w:pStyle w:val="30"/>
        <w:numPr>
          <w:ilvl w:val="0"/>
          <w:numId w:val="10"/>
        </w:numPr>
        <w:shd w:val="clear" w:color="auto" w:fill="auto"/>
        <w:tabs>
          <w:tab w:val="left" w:pos="1086"/>
        </w:tabs>
        <w:spacing w:after="0" w:line="240" w:lineRule="auto"/>
        <w:ind w:firstLine="709"/>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7B420853" w14:textId="77777777" w:rsidR="002905FD"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14:paraId="2F4652E3" w14:textId="77777777" w:rsidR="002905FD"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37E69652" w14:textId="77777777"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14:paraId="2421A90C" w14:textId="77777777" w:rsidR="002905FD" w:rsidRPr="00B10569" w:rsidRDefault="002905FD" w:rsidP="002905FD">
      <w:pPr>
        <w:pStyle w:val="30"/>
        <w:numPr>
          <w:ilvl w:val="1"/>
          <w:numId w:val="11"/>
        </w:numPr>
        <w:shd w:val="clear" w:color="auto" w:fill="auto"/>
        <w:tabs>
          <w:tab w:val="left" w:pos="790"/>
        </w:tabs>
        <w:spacing w:after="0" w:line="240" w:lineRule="auto"/>
        <w:ind w:firstLine="709"/>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14:paraId="3A5F025C" w14:textId="77777777" w:rsidR="002905FD" w:rsidRPr="00B10569" w:rsidRDefault="002905FD" w:rsidP="002905FD">
      <w:pPr>
        <w:pStyle w:val="30"/>
        <w:numPr>
          <w:ilvl w:val="1"/>
          <w:numId w:val="11"/>
        </w:numPr>
        <w:shd w:val="clear" w:color="auto" w:fill="auto"/>
        <w:tabs>
          <w:tab w:val="left" w:pos="836"/>
        </w:tabs>
        <w:spacing w:after="0" w:line="240" w:lineRule="auto"/>
        <w:ind w:firstLine="709"/>
        <w:contextualSpacing/>
        <w:jc w:val="both"/>
        <w:rPr>
          <w:color w:val="000000" w:themeColor="text1"/>
          <w:sz w:val="28"/>
          <w:szCs w:val="28"/>
        </w:rPr>
      </w:pPr>
      <w:r w:rsidRPr="00B10569">
        <w:rPr>
          <w:color w:val="000000" w:themeColor="text1"/>
          <w:sz w:val="28"/>
          <w:szCs w:val="28"/>
        </w:rPr>
        <w:lastRenderedPageBreak/>
        <w:t>в заявлении указаны фамилия, имя, отчество (последнее - при наличии) физического лица либо наименование юридического лица;</w:t>
      </w:r>
    </w:p>
    <w:p w14:paraId="69EA4475" w14:textId="77777777" w:rsidR="002905FD" w:rsidRPr="00B10569" w:rsidRDefault="002905FD" w:rsidP="002905FD">
      <w:pPr>
        <w:pStyle w:val="30"/>
        <w:numPr>
          <w:ilvl w:val="1"/>
          <w:numId w:val="11"/>
        </w:numPr>
        <w:shd w:val="clear" w:color="auto" w:fill="auto"/>
        <w:tabs>
          <w:tab w:val="left" w:pos="810"/>
        </w:tabs>
        <w:spacing w:after="0" w:line="240" w:lineRule="auto"/>
        <w:ind w:firstLine="709"/>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14:paraId="5B512FD1" w14:textId="77777777" w:rsidR="002905FD" w:rsidRPr="00B10569" w:rsidRDefault="002905FD" w:rsidP="002905FD">
      <w:pPr>
        <w:pStyle w:val="30"/>
        <w:numPr>
          <w:ilvl w:val="1"/>
          <w:numId w:val="11"/>
        </w:numPr>
        <w:shd w:val="clear" w:color="auto" w:fill="auto"/>
        <w:tabs>
          <w:tab w:val="left" w:pos="824"/>
        </w:tabs>
        <w:spacing w:after="0" w:line="240" w:lineRule="auto"/>
        <w:ind w:firstLine="709"/>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14:paraId="54A453AB" w14:textId="77777777" w:rsidR="002905FD" w:rsidRDefault="002905FD" w:rsidP="002905FD">
      <w:pPr>
        <w:pStyle w:val="30"/>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14:paraId="3F2AB2CB" w14:textId="77777777" w:rsidR="002905FD" w:rsidRPr="00F55DAB" w:rsidRDefault="002905FD" w:rsidP="002905FD">
      <w:pPr>
        <w:pStyle w:val="30"/>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14:paraId="6419F042" w14:textId="77777777" w:rsidR="002905FD" w:rsidRPr="00B10569" w:rsidRDefault="002905FD" w:rsidP="002905FD">
      <w:pPr>
        <w:pStyle w:val="30"/>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14:paraId="5222FE00" w14:textId="77777777" w:rsidR="002905FD" w:rsidRPr="00B10569" w:rsidRDefault="002905FD" w:rsidP="002905FD">
      <w:pPr>
        <w:pStyle w:val="30"/>
        <w:shd w:val="clear" w:color="auto" w:fill="auto"/>
        <w:tabs>
          <w:tab w:val="left" w:pos="709"/>
        </w:tabs>
        <w:spacing w:after="0" w:line="240" w:lineRule="auto"/>
        <w:ind w:firstLine="709"/>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237720AA" w14:textId="77777777" w:rsidR="002905FD" w:rsidRPr="00B10569" w:rsidRDefault="002905FD" w:rsidP="002905FD">
      <w:pPr>
        <w:pStyle w:val="30"/>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2C2CEB5B" w14:textId="77777777" w:rsidR="002905FD" w:rsidRPr="00B10569"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524DD47B" w14:textId="77777777" w:rsidR="002905FD" w:rsidRPr="00B10569"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EDD4508" w14:textId="77777777"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59AE0F48" w14:textId="77777777" w:rsidR="002905FD" w:rsidRPr="00B10569" w:rsidRDefault="002905FD" w:rsidP="002905FD">
      <w:pPr>
        <w:pStyle w:val="30"/>
        <w:numPr>
          <w:ilvl w:val="0"/>
          <w:numId w:val="12"/>
        </w:numPr>
        <w:shd w:val="clear" w:color="auto" w:fill="auto"/>
        <w:tabs>
          <w:tab w:val="left" w:pos="1206"/>
        </w:tabs>
        <w:spacing w:after="0" w:line="240" w:lineRule="auto"/>
        <w:ind w:firstLine="709"/>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058D3306" w14:textId="77777777" w:rsidR="002905FD" w:rsidRPr="00B10569" w:rsidRDefault="002905FD" w:rsidP="002905FD">
      <w:pPr>
        <w:pStyle w:val="30"/>
        <w:numPr>
          <w:ilvl w:val="0"/>
          <w:numId w:val="12"/>
        </w:numPr>
        <w:shd w:val="clear" w:color="auto" w:fill="auto"/>
        <w:tabs>
          <w:tab w:val="left" w:pos="1201"/>
        </w:tabs>
        <w:spacing w:after="0" w:line="240" w:lineRule="auto"/>
        <w:ind w:firstLine="709"/>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14EB15F2" w14:textId="77777777"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19B59133" w14:textId="77777777"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590126A" w14:textId="77777777"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14:paraId="631F51E2" w14:textId="77777777" w:rsidR="002905FD"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14:paraId="43954216" w14:textId="77777777" w:rsidR="002905FD" w:rsidRPr="00442D95"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r w:rsidRPr="00442D95">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501530EA" w14:textId="77777777" w:rsidR="00281CE0" w:rsidRDefault="00281CE0">
      <w:pPr>
        <w:rPr>
          <w:rFonts w:ascii="Times New Roman" w:eastAsia="Times New Roman" w:hAnsi="Times New Roman" w:cs="Times New Roman"/>
          <w:sz w:val="27"/>
          <w:szCs w:val="27"/>
        </w:rPr>
      </w:pPr>
      <w:r>
        <w:br w:type="page"/>
      </w:r>
    </w:p>
    <w:p w14:paraId="58026290" w14:textId="77777777" w:rsidR="005D7C96" w:rsidRPr="009870BD" w:rsidRDefault="005D7C96" w:rsidP="005D7C96">
      <w:pPr>
        <w:pStyle w:val="8"/>
        <w:spacing w:line="240" w:lineRule="auto"/>
        <w:ind w:firstLine="709"/>
        <w:jc w:val="right"/>
        <w:rPr>
          <w:sz w:val="28"/>
          <w:szCs w:val="28"/>
        </w:rPr>
      </w:pPr>
      <w:r w:rsidRPr="009870BD">
        <w:rPr>
          <w:sz w:val="28"/>
          <w:szCs w:val="28"/>
        </w:rPr>
        <w:lastRenderedPageBreak/>
        <w:t>Приложение № 1</w:t>
      </w:r>
    </w:p>
    <w:p w14:paraId="6E8C1B2E" w14:textId="77777777" w:rsidR="005D7C96" w:rsidRPr="009870BD" w:rsidRDefault="005D7C96" w:rsidP="005D7C96">
      <w:pPr>
        <w:pStyle w:val="8"/>
        <w:spacing w:line="240" w:lineRule="auto"/>
        <w:ind w:firstLine="709"/>
        <w:jc w:val="right"/>
        <w:rPr>
          <w:sz w:val="28"/>
          <w:szCs w:val="28"/>
        </w:rPr>
      </w:pPr>
      <w:r w:rsidRPr="009870BD">
        <w:rPr>
          <w:sz w:val="28"/>
          <w:szCs w:val="28"/>
        </w:rPr>
        <w:t>к Административному регламенту</w:t>
      </w:r>
    </w:p>
    <w:p w14:paraId="0FFBB0FF" w14:textId="77777777" w:rsidR="005D7C96" w:rsidRPr="009870BD" w:rsidRDefault="005D7C96" w:rsidP="005D7C96">
      <w:pPr>
        <w:pStyle w:val="8"/>
        <w:spacing w:line="240" w:lineRule="auto"/>
        <w:ind w:firstLine="709"/>
        <w:jc w:val="right"/>
        <w:rPr>
          <w:sz w:val="28"/>
          <w:szCs w:val="28"/>
        </w:rPr>
      </w:pPr>
      <w:r w:rsidRPr="009870BD">
        <w:rPr>
          <w:sz w:val="28"/>
          <w:szCs w:val="28"/>
        </w:rPr>
        <w:t xml:space="preserve">по предоставлению </w:t>
      </w:r>
    </w:p>
    <w:p w14:paraId="45C1CEB9" w14:textId="77777777" w:rsidR="002905FD" w:rsidRPr="009870BD" w:rsidRDefault="005D7C96" w:rsidP="005D7C96">
      <w:pPr>
        <w:pStyle w:val="8"/>
        <w:shd w:val="clear" w:color="auto" w:fill="auto"/>
        <w:spacing w:line="240" w:lineRule="auto"/>
        <w:ind w:firstLine="709"/>
        <w:jc w:val="right"/>
        <w:rPr>
          <w:sz w:val="28"/>
          <w:szCs w:val="28"/>
        </w:rPr>
      </w:pPr>
      <w:r w:rsidRPr="009870BD">
        <w:rPr>
          <w:sz w:val="28"/>
          <w:szCs w:val="28"/>
        </w:rPr>
        <w:t>муниципальной услуги</w:t>
      </w:r>
    </w:p>
    <w:p w14:paraId="37246FDE" w14:textId="77777777" w:rsidR="005D7C96" w:rsidRDefault="005D7C96" w:rsidP="005D7C96">
      <w:pPr>
        <w:pStyle w:val="22"/>
        <w:shd w:val="clear" w:color="auto" w:fill="auto"/>
        <w:spacing w:before="0" w:line="322" w:lineRule="exact"/>
        <w:ind w:left="5387"/>
        <w:jc w:val="center"/>
      </w:pPr>
    </w:p>
    <w:p w14:paraId="0BE45744" w14:textId="77777777" w:rsidR="005D7C96" w:rsidRPr="00565907" w:rsidRDefault="005D7C96" w:rsidP="005D7C96">
      <w:pPr>
        <w:pStyle w:val="22"/>
        <w:shd w:val="clear" w:color="auto" w:fill="auto"/>
        <w:spacing w:before="0" w:line="322" w:lineRule="exact"/>
        <w:ind w:left="5387"/>
        <w:jc w:val="right"/>
      </w:pPr>
      <w:r>
        <w:t>ФОРМА</w:t>
      </w:r>
    </w:p>
    <w:p w14:paraId="51F48758" w14:textId="77777777" w:rsidR="005D7C96" w:rsidRPr="00565907" w:rsidRDefault="005D7C96" w:rsidP="005D7C96">
      <w:pPr>
        <w:autoSpaceDE w:val="0"/>
        <w:autoSpaceDN w:val="0"/>
        <w:adjustRightInd w:val="0"/>
        <w:spacing w:after="0" w:line="240" w:lineRule="auto"/>
        <w:ind w:firstLine="720"/>
        <w:jc w:val="right"/>
        <w:rPr>
          <w:rFonts w:ascii="Times New Roman" w:hAnsi="Times New Roman"/>
          <w:b/>
          <w:sz w:val="20"/>
          <w:szCs w:val="20"/>
        </w:rPr>
      </w:pPr>
    </w:p>
    <w:p w14:paraId="2CF92B4A" w14:textId="77777777" w:rsidR="005D7C96" w:rsidRPr="00565907" w:rsidRDefault="005D7C96" w:rsidP="005D7C96">
      <w:pPr>
        <w:spacing w:after="0" w:line="240" w:lineRule="auto"/>
        <w:ind w:left="4111"/>
        <w:jc w:val="both"/>
        <w:rPr>
          <w:rFonts w:ascii="Times New Roman" w:hAnsi="Times New Roman"/>
          <w:sz w:val="28"/>
          <w:szCs w:val="28"/>
        </w:rPr>
      </w:pPr>
      <w:r>
        <w:rPr>
          <w:rFonts w:ascii="Times New Roman" w:hAnsi="Times New Roman"/>
          <w:sz w:val="28"/>
          <w:szCs w:val="28"/>
        </w:rPr>
        <w:t>В</w:t>
      </w:r>
    </w:p>
    <w:p w14:paraId="6DFE7412" w14:textId="77777777" w:rsidR="005D7C96" w:rsidRPr="00565907" w:rsidRDefault="005D7C96" w:rsidP="005D7C96">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
    <w:p w14:paraId="55B7CD99" w14:textId="77777777" w:rsidR="005D7C96" w:rsidRPr="00565907" w:rsidRDefault="005D7C96" w:rsidP="005D7C96">
      <w:pPr>
        <w:spacing w:after="0" w:line="240" w:lineRule="auto"/>
        <w:ind w:left="4111"/>
        <w:jc w:val="center"/>
        <w:rPr>
          <w:rFonts w:ascii="Times New Roman" w:hAnsi="Times New Roman"/>
          <w:i/>
          <w:sz w:val="24"/>
          <w:szCs w:val="28"/>
        </w:rPr>
      </w:pPr>
    </w:p>
    <w:p w14:paraId="0757588D" w14:textId="77777777" w:rsidR="005D7C96" w:rsidRPr="00565907" w:rsidRDefault="005D7C96" w:rsidP="005D7C96">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14:paraId="3CECD744" w14:textId="77777777" w:rsidR="005D7C96" w:rsidRPr="00D72F9A" w:rsidRDefault="005D7C96" w:rsidP="005D7C9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14:paraId="650B0E76" w14:textId="77777777" w:rsidR="005D7C96" w:rsidRPr="00D72F9A" w:rsidRDefault="005D7C96" w:rsidP="005D7C9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14:paraId="7436BEFF" w14:textId="77777777" w:rsidR="005D7C96" w:rsidRPr="00565907" w:rsidRDefault="005D7C96" w:rsidP="005D7C96">
      <w:pPr>
        <w:spacing w:after="0" w:line="240" w:lineRule="auto"/>
        <w:rPr>
          <w:rFonts w:ascii="Times New Roman" w:hAnsi="Times New Roman"/>
          <w:sz w:val="20"/>
          <w:szCs w:val="20"/>
        </w:rPr>
      </w:pPr>
    </w:p>
    <w:p w14:paraId="734A3FAF" w14:textId="77777777" w:rsidR="005D7C96" w:rsidRDefault="005D7C96" w:rsidP="005D7C96">
      <w:pPr>
        <w:spacing w:after="0" w:line="240" w:lineRule="auto"/>
        <w:jc w:val="center"/>
        <w:rPr>
          <w:rFonts w:ascii="Times New Roman" w:hAnsi="Times New Roman"/>
          <w:b/>
          <w:sz w:val="28"/>
          <w:szCs w:val="28"/>
        </w:rPr>
      </w:pPr>
    </w:p>
    <w:p w14:paraId="027A10F1" w14:textId="77777777" w:rsidR="005D7C96" w:rsidRPr="00565907" w:rsidRDefault="005D7C96" w:rsidP="005D7C96">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14:paraId="1FE8A47A" w14:textId="77777777" w:rsidR="005D7C96" w:rsidRPr="00565907" w:rsidRDefault="005D7C96" w:rsidP="005D7C96">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r>
        <w:rPr>
          <w:rFonts w:ascii="Times New Roman" w:hAnsi="Times New Roman"/>
          <w:sz w:val="28"/>
          <w:szCs w:val="28"/>
        </w:rPr>
        <w:t xml:space="preserve"> </w:t>
      </w:r>
    </w:p>
    <w:p w14:paraId="3AFA9545" w14:textId="77777777" w:rsidR="005D7C96" w:rsidRPr="00565907" w:rsidRDefault="005D7C96" w:rsidP="005D7C96">
      <w:pPr>
        <w:spacing w:after="0" w:line="240" w:lineRule="auto"/>
        <w:rPr>
          <w:rFonts w:ascii="Times New Roman" w:hAnsi="Times New Roman"/>
          <w:sz w:val="20"/>
          <w:szCs w:val="20"/>
        </w:rPr>
      </w:pPr>
    </w:p>
    <w:p w14:paraId="3A3D4458" w14:textId="77777777" w:rsidR="005D7C96" w:rsidRDefault="005D7C96" w:rsidP="005D7C96">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14:paraId="5B73BA5C" w14:textId="77777777"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01C145D3" w14:textId="77777777" w:rsidR="005D7C96" w:rsidRDefault="005D7C96" w:rsidP="005D7C96">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14:paraId="6EA0606E" w14:textId="77777777"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14:paraId="19A03F52" w14:textId="77777777" w:rsidR="005D7C96" w:rsidRDefault="005D7C96" w:rsidP="005D7C96">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14:paraId="33A9F1CD" w14:textId="77777777" w:rsidR="005D7C96" w:rsidRDefault="005D7C96" w:rsidP="005D7C96">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14:paraId="19AE041E" w14:textId="77777777" w:rsidR="005D7C96" w:rsidRPr="00472544" w:rsidRDefault="005D7C96" w:rsidP="005D7C96">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14:paraId="43E0A0AE" w14:textId="77777777" w:rsidR="005D7C96" w:rsidRPr="00F6683D" w:rsidRDefault="005D7C96" w:rsidP="005D7C96">
      <w:pPr>
        <w:spacing w:after="0" w:line="240" w:lineRule="auto"/>
        <w:jc w:val="both"/>
        <w:rPr>
          <w:rFonts w:ascii="Times New Roman" w:hAnsi="Times New Roman"/>
          <w:i/>
          <w:sz w:val="20"/>
          <w:szCs w:val="28"/>
        </w:rPr>
      </w:pPr>
    </w:p>
    <w:p w14:paraId="1B810C61" w14:textId="77777777" w:rsidR="005D7C96" w:rsidRDefault="005D7C96" w:rsidP="005D7C96">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:__________.</w:t>
      </w:r>
    </w:p>
    <w:p w14:paraId="40C49E8F" w14:textId="77777777" w:rsidR="005D7C96" w:rsidRDefault="005D7C96" w:rsidP="005D7C96">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5203AC10" w14:textId="77777777" w:rsidR="005D7C96" w:rsidRDefault="005D7C96" w:rsidP="005D7C9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14:paraId="71ECD307" w14:textId="77777777"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25689EFE" w14:textId="77777777" w:rsidR="005D7C96" w:rsidRDefault="005D7C96" w:rsidP="005D7C9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14:paraId="39A83C08" w14:textId="77777777" w:rsidR="005D7C96" w:rsidRPr="00565907" w:rsidRDefault="005D7C96" w:rsidP="005D7C9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14:paraId="0613DCDF" w14:textId="77777777" w:rsidR="005D7C96" w:rsidRPr="00565907" w:rsidRDefault="005D7C96" w:rsidP="005D7C96">
      <w:pPr>
        <w:spacing w:after="0" w:line="240" w:lineRule="auto"/>
        <w:jc w:val="both"/>
        <w:rPr>
          <w:rFonts w:ascii="Times New Roman" w:hAnsi="Times New Roman"/>
          <w:sz w:val="28"/>
          <w:szCs w:val="28"/>
        </w:rPr>
      </w:pPr>
    </w:p>
    <w:p w14:paraId="430D01F2" w14:textId="77777777" w:rsidR="005D7C96" w:rsidRPr="00565907" w:rsidRDefault="005D7C96" w:rsidP="005D7C96">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14:paraId="65107DD3" w14:textId="77777777" w:rsidR="005D7C96" w:rsidRPr="00500CBD" w:rsidRDefault="005D7C96" w:rsidP="005D7C96">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14:paraId="44B7EA7C" w14:textId="77777777" w:rsidR="005D7C96" w:rsidRPr="00565907" w:rsidRDefault="005D7C96" w:rsidP="005D7C96">
      <w:pPr>
        <w:widowControl w:val="0"/>
        <w:autoSpaceDE w:val="0"/>
        <w:autoSpaceDN w:val="0"/>
        <w:adjustRightInd w:val="0"/>
        <w:spacing w:after="0" w:line="240" w:lineRule="auto"/>
        <w:jc w:val="both"/>
        <w:rPr>
          <w:rFonts w:ascii="Times New Roman" w:hAnsi="Times New Roman"/>
          <w:sz w:val="28"/>
          <w:szCs w:val="28"/>
        </w:rPr>
      </w:pPr>
    </w:p>
    <w:p w14:paraId="5EAB60ED" w14:textId="77777777" w:rsidR="005D7C96" w:rsidRPr="00565907" w:rsidRDefault="005D7C96" w:rsidP="005D7C96">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14:paraId="6FB241AE" w14:textId="77777777" w:rsidR="005D7C96" w:rsidRDefault="005D7C96" w:rsidP="005D7C96">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14:paraId="248EAB65" w14:textId="77777777" w:rsidR="005D7C96" w:rsidRDefault="005D7C96" w:rsidP="005D7C96">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14:paraId="10520CD9" w14:textId="77777777" w:rsidR="005D7C96" w:rsidRPr="004E68DA" w:rsidRDefault="005D7C96" w:rsidP="005D7C96">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Pr="00922815">
        <w:rPr>
          <w:rFonts w:ascii="Times New Roman" w:hAnsi="Times New Roman"/>
          <w:i/>
          <w:color w:val="000000"/>
          <w:szCs w:val="28"/>
        </w:rPr>
        <w:t xml:space="preserve"> </w:t>
      </w:r>
      <w:r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D7C96" w:rsidRPr="00565907" w14:paraId="0F1DF8E8" w14:textId="77777777" w:rsidTr="00F941EF">
        <w:trPr>
          <w:trHeight w:val="823"/>
        </w:trPr>
        <w:tc>
          <w:tcPr>
            <w:tcW w:w="1790" w:type="dxa"/>
            <w:tcBorders>
              <w:top w:val="nil"/>
              <w:left w:val="nil"/>
              <w:bottom w:val="single" w:sz="4" w:space="0" w:color="auto"/>
              <w:right w:val="nil"/>
            </w:tcBorders>
            <w:vAlign w:val="bottom"/>
          </w:tcPr>
          <w:p w14:paraId="36C39B6D" w14:textId="77777777" w:rsidR="005D7C96" w:rsidRPr="00565907" w:rsidRDefault="005D7C96" w:rsidP="00F941EF">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14:paraId="092E8017" w14:textId="77777777" w:rsidR="005D7C96" w:rsidRPr="00565907" w:rsidRDefault="005D7C96" w:rsidP="00F941EF">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14:paraId="57F49D83" w14:textId="77777777" w:rsidR="005D7C96" w:rsidRPr="00565907" w:rsidRDefault="005D7C96" w:rsidP="00F941EF">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14:paraId="5E4B9C68" w14:textId="77777777" w:rsidR="005D7C96" w:rsidRPr="00565907" w:rsidRDefault="005D7C96" w:rsidP="00F941EF">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15BC1840" w14:textId="77777777" w:rsidR="005D7C96" w:rsidRPr="00565907" w:rsidRDefault="005D7C96" w:rsidP="00F941EF">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6BFB1A40" w14:textId="77777777" w:rsidR="005D7C96" w:rsidRPr="00565907" w:rsidRDefault="005D7C96" w:rsidP="00F941EF">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14:paraId="1B2B02A3" w14:textId="77777777" w:rsidR="005D7C96" w:rsidRPr="00565907" w:rsidRDefault="005D7C96" w:rsidP="00F941EF">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14:paraId="5C10E494" w14:textId="77777777" w:rsidR="005D7C96" w:rsidRPr="00565907" w:rsidRDefault="005D7C96" w:rsidP="00F941EF">
            <w:pPr>
              <w:spacing w:after="0" w:line="240" w:lineRule="auto"/>
              <w:jc w:val="center"/>
              <w:rPr>
                <w:rFonts w:ascii="Times New Roman" w:hAnsi="Times New Roman"/>
                <w:sz w:val="28"/>
                <w:szCs w:val="28"/>
              </w:rPr>
            </w:pPr>
          </w:p>
        </w:tc>
      </w:tr>
      <w:tr w:rsidR="005D7C96" w:rsidRPr="00565907" w14:paraId="74E2A3DB" w14:textId="77777777" w:rsidTr="00F941EF">
        <w:trPr>
          <w:gridAfter w:val="1"/>
          <w:wAfter w:w="1315" w:type="dxa"/>
          <w:trHeight w:val="298"/>
        </w:trPr>
        <w:tc>
          <w:tcPr>
            <w:tcW w:w="1790" w:type="dxa"/>
            <w:tcBorders>
              <w:top w:val="nil"/>
              <w:left w:val="nil"/>
              <w:bottom w:val="nil"/>
              <w:right w:val="nil"/>
            </w:tcBorders>
          </w:tcPr>
          <w:p w14:paraId="0BE2886B" w14:textId="77777777"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14:paraId="0C9823D3" w14:textId="77777777" w:rsidR="005D7C96" w:rsidRPr="00565907" w:rsidRDefault="005D7C96" w:rsidP="00F941EF">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14:paraId="43A31CE9" w14:textId="77777777"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14:paraId="6398E684" w14:textId="77777777" w:rsidR="005D7C96" w:rsidRPr="00565907" w:rsidRDefault="005D7C96" w:rsidP="00F941EF">
            <w:pPr>
              <w:spacing w:after="0" w:line="240" w:lineRule="auto"/>
              <w:jc w:val="center"/>
              <w:rPr>
                <w:rFonts w:ascii="Times New Roman" w:hAnsi="Times New Roman"/>
                <w:sz w:val="24"/>
                <w:szCs w:val="28"/>
              </w:rPr>
            </w:pPr>
          </w:p>
        </w:tc>
        <w:tc>
          <w:tcPr>
            <w:tcW w:w="606" w:type="dxa"/>
            <w:tcBorders>
              <w:top w:val="nil"/>
              <w:left w:val="nil"/>
              <w:bottom w:val="nil"/>
              <w:right w:val="nil"/>
            </w:tcBorders>
          </w:tcPr>
          <w:p w14:paraId="7BD047EA" w14:textId="77777777" w:rsidR="005D7C96" w:rsidRPr="00565907" w:rsidRDefault="005D7C96" w:rsidP="00F941EF">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14:paraId="0063E6C7" w14:textId="77777777" w:rsidR="005D7C96" w:rsidRPr="00565907" w:rsidRDefault="005D7C96" w:rsidP="00F941EF">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14:paraId="1399230F" w14:textId="77777777"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r>
    </w:tbl>
    <w:p w14:paraId="35B4F39D" w14:textId="77777777" w:rsidR="00281CE0" w:rsidRDefault="00281CE0" w:rsidP="002905FD">
      <w:pPr>
        <w:pStyle w:val="8"/>
        <w:shd w:val="clear" w:color="auto" w:fill="auto"/>
        <w:spacing w:line="240" w:lineRule="auto"/>
        <w:ind w:firstLine="709"/>
        <w:jc w:val="both"/>
      </w:pPr>
    </w:p>
    <w:p w14:paraId="79F29F08" w14:textId="77777777" w:rsidR="005D7C96" w:rsidRDefault="005D7C96">
      <w:r>
        <w:br w:type="page"/>
      </w:r>
    </w:p>
    <w:p w14:paraId="6BCBDD4E" w14:textId="77777777" w:rsidR="009870BD" w:rsidRPr="00F906C6" w:rsidRDefault="009870BD" w:rsidP="009870BD">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9870BD" w:rsidRPr="00F906C6" w14:paraId="23848B20" w14:textId="77777777" w:rsidTr="00F941EF">
        <w:trPr>
          <w:trHeight w:val="13068"/>
        </w:trPr>
        <w:tc>
          <w:tcPr>
            <w:tcW w:w="9627" w:type="dxa"/>
          </w:tcPr>
          <w:p w14:paraId="06F5ECA8" w14:textId="77777777" w:rsidR="009870BD" w:rsidRPr="00F906C6" w:rsidRDefault="009870BD" w:rsidP="00F941EF">
            <w:pPr>
              <w:spacing w:after="160" w:line="259" w:lineRule="auto"/>
              <w:ind w:right="-285"/>
              <w:jc w:val="both"/>
              <w:rPr>
                <w:rFonts w:ascii="Times New Roman" w:eastAsiaTheme="minorHAnsi" w:hAnsi="Times New Roman" w:cstheme="minorBidi"/>
                <w:sz w:val="28"/>
                <w:szCs w:val="28"/>
                <w:lang w:eastAsia="en-US"/>
              </w:rPr>
            </w:pPr>
          </w:p>
        </w:tc>
      </w:tr>
    </w:tbl>
    <w:p w14:paraId="2EDA16E7" w14:textId="77777777" w:rsidR="009870BD" w:rsidRDefault="009870BD" w:rsidP="009870BD">
      <w:pPr>
        <w:spacing w:after="0" w:line="240" w:lineRule="auto"/>
        <w:rPr>
          <w:rFonts w:ascii="Times New Roman" w:hAnsi="Times New Roman" w:cs="Times New Roman"/>
        </w:rPr>
      </w:pPr>
    </w:p>
    <w:p w14:paraId="7FAD724F" w14:textId="77777777" w:rsidR="009870BD" w:rsidRDefault="009870BD">
      <w:pPr>
        <w:rPr>
          <w:rFonts w:ascii="Times New Roman" w:hAnsi="Times New Roman" w:cs="Times New Roman"/>
        </w:rPr>
      </w:pPr>
      <w:r>
        <w:rPr>
          <w:rFonts w:ascii="Times New Roman" w:hAnsi="Times New Roman" w:cs="Times New Roman"/>
        </w:rPr>
        <w:br w:type="page"/>
      </w:r>
    </w:p>
    <w:p w14:paraId="3C072B19" w14:textId="77777777" w:rsidR="009870BD" w:rsidRPr="009870BD" w:rsidRDefault="009870BD" w:rsidP="009870BD">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2</w:t>
      </w:r>
    </w:p>
    <w:p w14:paraId="7A0D3538" w14:textId="77777777"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14:paraId="67BFAF0F" w14:textId="77777777"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14:paraId="3FABCD42" w14:textId="77777777" w:rsidR="009870BD" w:rsidRPr="009870BD" w:rsidRDefault="009870BD" w:rsidP="009870BD">
      <w:pPr>
        <w:pStyle w:val="8"/>
        <w:shd w:val="clear" w:color="auto" w:fill="auto"/>
        <w:spacing w:line="240" w:lineRule="auto"/>
        <w:ind w:firstLine="709"/>
        <w:jc w:val="right"/>
        <w:rPr>
          <w:sz w:val="28"/>
          <w:szCs w:val="28"/>
        </w:rPr>
      </w:pPr>
      <w:r w:rsidRPr="009870BD">
        <w:rPr>
          <w:sz w:val="28"/>
          <w:szCs w:val="28"/>
        </w:rPr>
        <w:t>муниципальной услуги</w:t>
      </w:r>
    </w:p>
    <w:p w14:paraId="3CEE2BA7" w14:textId="77777777" w:rsidR="009870BD" w:rsidRDefault="009870BD" w:rsidP="009870BD">
      <w:pPr>
        <w:pStyle w:val="22"/>
        <w:shd w:val="clear" w:color="auto" w:fill="auto"/>
        <w:spacing w:before="0" w:line="322" w:lineRule="exact"/>
        <w:ind w:left="5387"/>
        <w:jc w:val="center"/>
      </w:pPr>
    </w:p>
    <w:p w14:paraId="180D74DF" w14:textId="77777777" w:rsidR="00281CE0" w:rsidRDefault="009870BD" w:rsidP="009870BD">
      <w:pPr>
        <w:pStyle w:val="8"/>
        <w:shd w:val="clear" w:color="auto" w:fill="auto"/>
        <w:spacing w:line="240" w:lineRule="auto"/>
        <w:ind w:firstLine="709"/>
        <w:jc w:val="right"/>
      </w:pPr>
      <w:r>
        <w:t>ФОРМА</w:t>
      </w:r>
    </w:p>
    <w:p w14:paraId="57494243" w14:textId="77777777" w:rsidR="00281CE0" w:rsidRDefault="00281CE0" w:rsidP="002905FD">
      <w:pPr>
        <w:pStyle w:val="8"/>
        <w:shd w:val="clear" w:color="auto" w:fill="auto"/>
        <w:spacing w:line="240" w:lineRule="auto"/>
        <w:ind w:firstLine="709"/>
        <w:jc w:val="both"/>
      </w:pPr>
    </w:p>
    <w:p w14:paraId="307FE779" w14:textId="77777777" w:rsidR="009870BD" w:rsidRPr="00565907" w:rsidRDefault="009870BD" w:rsidP="009870BD">
      <w:pPr>
        <w:spacing w:after="0" w:line="240" w:lineRule="auto"/>
        <w:ind w:right="-1" w:firstLine="709"/>
        <w:jc w:val="right"/>
        <w:rPr>
          <w:rFonts w:ascii="Times New Roman" w:hAnsi="Times New Roman"/>
          <w:sz w:val="24"/>
          <w:szCs w:val="24"/>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Pr>
          <w:rFonts w:ascii="Times New Roman" w:hAnsi="Times New Roman"/>
          <w:sz w:val="24"/>
          <w:szCs w:val="24"/>
        </w:rPr>
        <w:br/>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14:paraId="35DFCC59" w14:textId="77777777"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14:paraId="65AF3F6E" w14:textId="77777777"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14:paraId="0F215BA5" w14:textId="77777777"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14:paraId="0DC58603" w14:textId="77777777"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14:paraId="6DB2D5FD" w14:textId="77777777" w:rsidR="009870BD" w:rsidRPr="006733A1" w:rsidRDefault="009870BD" w:rsidP="009870BD">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0C82DE5" w14:textId="77777777"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14:paraId="1A955BB9" w14:textId="77777777"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6EEC7E27" w14:textId="77777777" w:rsidR="009870BD" w:rsidRDefault="009870BD" w:rsidP="009870BD">
      <w:pPr>
        <w:tabs>
          <w:tab w:val="left" w:pos="709"/>
        </w:tabs>
        <w:spacing w:after="120" w:line="240" w:lineRule="auto"/>
        <w:ind w:firstLine="567"/>
        <w:jc w:val="both"/>
        <w:rPr>
          <w:rFonts w:ascii="Times New Roman" w:hAnsi="Times New Roman"/>
          <w:spacing w:val="-4"/>
          <w:sz w:val="28"/>
          <w:szCs w:val="28"/>
        </w:rPr>
      </w:pPr>
    </w:p>
    <w:p w14:paraId="01B0A17C" w14:textId="77777777"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14:paraId="702FBEED" w14:textId="77777777"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14:paraId="72BC82BB" w14:textId="77777777"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14:paraId="44F041C9" w14:textId="77777777"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14:paraId="50188D9E" w14:textId="77777777" w:rsidR="009870BD" w:rsidRPr="005D3595"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14:paraId="58FDB8D2" w14:textId="77777777"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14:paraId="18A822A3" w14:textId="77777777"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14:paraId="05459299" w14:textId="77777777" w:rsidR="009870BD" w:rsidRDefault="009870BD"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lastRenderedPageBreak/>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14:paraId="5915A0B7" w14:textId="77777777" w:rsidR="009870BD" w:rsidRPr="00565907"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14:paraId="2DC381F8" w14:textId="77777777" w:rsidR="009870BD" w:rsidRPr="00AD0A8D" w:rsidRDefault="009870BD"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решение (постановление/</w:t>
      </w:r>
      <w:proofErr w:type="gramStart"/>
      <w:r w:rsidRPr="00AC4840">
        <w:rPr>
          <w:rFonts w:ascii="Times New Roman" w:hAnsi="Times New Roman"/>
          <w:spacing w:val="-4"/>
          <w:sz w:val="28"/>
          <w:szCs w:val="28"/>
        </w:rPr>
        <w:t xml:space="preserve">распоряжение) </w:t>
      </w:r>
      <w:r w:rsidRPr="00565907">
        <w:rPr>
          <w:rFonts w:ascii="Times New Roman" w:hAnsi="Times New Roman"/>
          <w:spacing w:val="-4"/>
          <w:sz w:val="28"/>
          <w:szCs w:val="28"/>
        </w:rPr>
        <w:t xml:space="preserve"> возложить</w:t>
      </w:r>
      <w:proofErr w:type="gramEnd"/>
      <w:r w:rsidRPr="00565907">
        <w:rPr>
          <w:rFonts w:ascii="Times New Roman" w:hAnsi="Times New Roman"/>
          <w:spacing w:val="-4"/>
          <w:sz w:val="28"/>
          <w:szCs w:val="28"/>
        </w:rPr>
        <w:t xml:space="preserve">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14:paraId="405DD9BD" w14:textId="77777777" w:rsidR="009870BD" w:rsidRDefault="009870BD" w:rsidP="009870BD">
      <w:pPr>
        <w:spacing w:after="0" w:line="240" w:lineRule="auto"/>
        <w:rPr>
          <w:rFonts w:ascii="Times New Roman" w:hAnsi="Times New Roman"/>
          <w:sz w:val="28"/>
          <w:szCs w:val="24"/>
        </w:rPr>
      </w:pPr>
    </w:p>
    <w:p w14:paraId="6B770EE9" w14:textId="77777777"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 (ФИО)</w:t>
      </w:r>
    </w:p>
    <w:p w14:paraId="5183E606" w14:textId="77777777" w:rsidR="009870BD" w:rsidRPr="00B01CF2" w:rsidRDefault="009870BD" w:rsidP="009870B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 (подпись)</w:t>
      </w:r>
    </w:p>
    <w:p w14:paraId="4C1C44E1" w14:textId="77777777" w:rsidR="009870BD" w:rsidRDefault="009870BD">
      <w:pPr>
        <w:rPr>
          <w:rFonts w:ascii="Times New Roman" w:eastAsia="Times New Roman" w:hAnsi="Times New Roman" w:cs="Times New Roman"/>
          <w:sz w:val="27"/>
          <w:szCs w:val="27"/>
        </w:rPr>
      </w:pPr>
      <w:r>
        <w:br w:type="page"/>
      </w:r>
    </w:p>
    <w:p w14:paraId="738B3743" w14:textId="77777777" w:rsidR="009870BD" w:rsidRPr="009870BD" w:rsidRDefault="009870BD" w:rsidP="009870BD">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3</w:t>
      </w:r>
    </w:p>
    <w:p w14:paraId="3ED40924" w14:textId="77777777"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14:paraId="676F7108" w14:textId="77777777"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14:paraId="395040A2" w14:textId="77777777" w:rsidR="00281CE0" w:rsidRDefault="009870BD" w:rsidP="009870BD">
      <w:pPr>
        <w:pStyle w:val="8"/>
        <w:shd w:val="clear" w:color="auto" w:fill="auto"/>
        <w:spacing w:line="240" w:lineRule="auto"/>
        <w:ind w:firstLine="709"/>
        <w:jc w:val="right"/>
        <w:rPr>
          <w:sz w:val="28"/>
          <w:szCs w:val="28"/>
        </w:rPr>
      </w:pPr>
      <w:r w:rsidRPr="009870BD">
        <w:rPr>
          <w:sz w:val="28"/>
          <w:szCs w:val="28"/>
        </w:rPr>
        <w:t>муниципальной услуги</w:t>
      </w:r>
    </w:p>
    <w:p w14:paraId="56CC62F0" w14:textId="77777777" w:rsidR="009870BD" w:rsidRDefault="009870BD" w:rsidP="009870BD">
      <w:pPr>
        <w:pStyle w:val="8"/>
        <w:shd w:val="clear" w:color="auto" w:fill="auto"/>
        <w:spacing w:line="240" w:lineRule="auto"/>
        <w:ind w:firstLine="709"/>
        <w:jc w:val="right"/>
        <w:rPr>
          <w:sz w:val="28"/>
          <w:szCs w:val="28"/>
        </w:rPr>
      </w:pPr>
    </w:p>
    <w:p w14:paraId="79FC7417" w14:textId="77777777" w:rsidR="009870BD" w:rsidRDefault="009870BD" w:rsidP="009870BD">
      <w:pPr>
        <w:pStyle w:val="8"/>
        <w:shd w:val="clear" w:color="auto" w:fill="auto"/>
        <w:spacing w:line="240" w:lineRule="auto"/>
        <w:ind w:firstLine="709"/>
        <w:jc w:val="right"/>
      </w:pPr>
      <w:r>
        <w:rPr>
          <w:sz w:val="28"/>
          <w:szCs w:val="28"/>
        </w:rPr>
        <w:t>ФОРМА</w:t>
      </w:r>
    </w:p>
    <w:p w14:paraId="64FE8D91" w14:textId="77777777" w:rsidR="00281CE0" w:rsidRDefault="00281CE0" w:rsidP="002905FD">
      <w:pPr>
        <w:pStyle w:val="8"/>
        <w:shd w:val="clear" w:color="auto" w:fill="auto"/>
        <w:spacing w:line="240" w:lineRule="auto"/>
        <w:ind w:firstLine="709"/>
        <w:jc w:val="both"/>
      </w:pPr>
    </w:p>
    <w:p w14:paraId="1489CD38" w14:textId="77777777" w:rsidR="009870BD" w:rsidRPr="00565907" w:rsidRDefault="009870BD" w:rsidP="009870BD">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14:paraId="05929325" w14:textId="77777777" w:rsidR="009870BD" w:rsidRPr="00565907" w:rsidRDefault="009870BD" w:rsidP="009870BD">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14:paraId="6323B5F3" w14:textId="77777777"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14:paraId="6C081E5D" w14:textId="77777777"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14:paraId="0E81D5FE" w14:textId="77777777"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14:paraId="25FB1CA9" w14:textId="77777777" w:rsidR="009870BD" w:rsidRPr="00FE5A70" w:rsidRDefault="009870BD" w:rsidP="009870BD">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D873964" w14:textId="77777777"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14:paraId="37B17B6F" w14:textId="77777777"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2ED91D74" w14:textId="77777777" w:rsidR="009870BD" w:rsidRDefault="009870BD" w:rsidP="009870BD">
      <w:pPr>
        <w:tabs>
          <w:tab w:val="left" w:pos="709"/>
        </w:tabs>
        <w:spacing w:after="120" w:line="240" w:lineRule="auto"/>
        <w:ind w:firstLine="567"/>
        <w:jc w:val="both"/>
        <w:rPr>
          <w:rFonts w:ascii="Times New Roman" w:hAnsi="Times New Roman"/>
          <w:spacing w:val="-4"/>
          <w:sz w:val="28"/>
          <w:szCs w:val="28"/>
        </w:rPr>
      </w:pPr>
    </w:p>
    <w:p w14:paraId="5A4BB398" w14:textId="77777777"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14:paraId="2535C0DC" w14:textId="77777777" w:rsidR="009870BD" w:rsidRPr="00AF5FB2" w:rsidRDefault="009870BD" w:rsidP="009870BD">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14:paraId="1A348E51" w14:textId="77777777"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14:paraId="6D447D75" w14:textId="77777777" w:rsidR="009870BD" w:rsidRPr="00AF5FB2" w:rsidRDefault="009870BD" w:rsidP="009870BD">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14:paraId="778DEF01" w14:textId="77777777"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14:paraId="1B170329" w14:textId="77777777" w:rsidR="009870BD" w:rsidRPr="00AF5FB2" w:rsidRDefault="009870BD" w:rsidP="009870BD">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14:paraId="5CE0F0DE" w14:textId="77777777"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14:paraId="3C855E99" w14:textId="77777777" w:rsidR="009870BD" w:rsidRPr="00463E64" w:rsidRDefault="009870BD" w:rsidP="009870BD">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14:paraId="638AE746" w14:textId="77777777"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14:paraId="62D76482" w14:textId="77777777" w:rsidR="009870BD" w:rsidRDefault="009870BD" w:rsidP="009870BD">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14:paraId="7C37C7A2" w14:textId="77777777"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14:paraId="02F28E16" w14:textId="77777777" w:rsidR="009870BD" w:rsidRPr="00BC775F" w:rsidRDefault="009870BD" w:rsidP="009870BD">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w:t>
      </w:r>
      <w:r w:rsidRPr="00512C32">
        <w:rPr>
          <w:rFonts w:ascii="Times New Roman" w:hAnsi="Times New Roman"/>
          <w:spacing w:val="-4"/>
          <w:sz w:val="28"/>
          <w:szCs w:val="28"/>
        </w:rPr>
        <w:lastRenderedPageBreak/>
        <w:t>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w:t>
      </w:r>
      <w:proofErr w:type="gramStart"/>
      <w:r>
        <w:rPr>
          <w:rFonts w:ascii="Times New Roman" w:hAnsi="Times New Roman"/>
          <w:spacing w:val="-4"/>
          <w:sz w:val="28"/>
          <w:szCs w:val="28"/>
        </w:rPr>
        <w:t>не  позднее</w:t>
      </w:r>
      <w:proofErr w:type="gramEnd"/>
      <w:r>
        <w:rPr>
          <w:rFonts w:ascii="Times New Roman" w:hAnsi="Times New Roman"/>
          <w:spacing w:val="-4"/>
          <w:sz w:val="28"/>
          <w:szCs w:val="28"/>
        </w:rPr>
        <w:t xml:space="preserve"> ___________________</w:t>
      </w:r>
      <w:r w:rsidRPr="0064268D">
        <w:rPr>
          <w:rFonts w:ascii="Times New Roman" w:hAnsi="Times New Roman"/>
          <w:spacing w:val="-4"/>
          <w:sz w:val="28"/>
          <w:szCs w:val="28"/>
        </w:rPr>
        <w:t>.</w:t>
      </w:r>
    </w:p>
    <w:p w14:paraId="2E419BC3" w14:textId="77777777"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14:paraId="26016368" w14:textId="77777777"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14:paraId="1E4F55EA" w14:textId="77777777" w:rsidR="009870BD" w:rsidRDefault="009870BD"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14:paraId="649FB045" w14:textId="77777777" w:rsidR="009870BD" w:rsidRPr="00565907"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14:paraId="5D3A4518" w14:textId="77777777" w:rsidR="009870BD" w:rsidRPr="00AD0A8D" w:rsidRDefault="009870BD"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14:paraId="1F79977E" w14:textId="77777777" w:rsidR="009870BD" w:rsidRDefault="009870BD" w:rsidP="009870BD">
      <w:pPr>
        <w:spacing w:after="0" w:line="240" w:lineRule="auto"/>
        <w:rPr>
          <w:rFonts w:ascii="Times New Roman" w:hAnsi="Times New Roman"/>
          <w:sz w:val="28"/>
          <w:szCs w:val="24"/>
        </w:rPr>
      </w:pPr>
    </w:p>
    <w:p w14:paraId="16B57439" w14:textId="77777777" w:rsidR="009870BD" w:rsidRDefault="009870BD" w:rsidP="009870BD">
      <w:pPr>
        <w:spacing w:after="0" w:line="240" w:lineRule="auto"/>
        <w:rPr>
          <w:rFonts w:ascii="Times New Roman" w:hAnsi="Times New Roman"/>
          <w:sz w:val="28"/>
          <w:szCs w:val="24"/>
        </w:rPr>
      </w:pPr>
    </w:p>
    <w:p w14:paraId="4A387211" w14:textId="77777777"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14:paraId="727CDB54" w14:textId="77777777" w:rsidR="009870BD" w:rsidRPr="00403E83" w:rsidRDefault="009870BD" w:rsidP="009870BD">
      <w:pPr>
        <w:pBdr>
          <w:top w:val="single" w:sz="4" w:space="9" w:color="000000"/>
        </w:pBdr>
        <w:spacing w:after="0" w:line="240" w:lineRule="auto"/>
        <w:ind w:left="5670"/>
        <w:rPr>
          <w:rFonts w:ascii="Times New Roman" w:hAnsi="Times New Roman"/>
          <w:sz w:val="20"/>
          <w:szCs w:val="20"/>
        </w:rPr>
      </w:pPr>
    </w:p>
    <w:p w14:paraId="3AF70799" w14:textId="77777777" w:rsidR="009870BD" w:rsidRDefault="009870BD" w:rsidP="009870B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14:paraId="31EB4995" w14:textId="77777777" w:rsidR="009870BD" w:rsidRDefault="009870BD" w:rsidP="009870BD">
      <w:pPr>
        <w:pBdr>
          <w:top w:val="single" w:sz="4" w:space="9" w:color="000000"/>
        </w:pBdr>
        <w:spacing w:after="0" w:line="240" w:lineRule="auto"/>
        <w:ind w:left="5670"/>
        <w:jc w:val="center"/>
        <w:rPr>
          <w:rFonts w:ascii="Times New Roman" w:hAnsi="Times New Roman"/>
          <w:sz w:val="20"/>
          <w:szCs w:val="20"/>
        </w:rPr>
      </w:pPr>
    </w:p>
    <w:p w14:paraId="2A729A2B" w14:textId="77777777" w:rsidR="00281CE0" w:rsidRDefault="00281CE0" w:rsidP="002905FD">
      <w:pPr>
        <w:pStyle w:val="8"/>
        <w:shd w:val="clear" w:color="auto" w:fill="auto"/>
        <w:spacing w:line="240" w:lineRule="auto"/>
        <w:ind w:firstLine="709"/>
        <w:jc w:val="both"/>
      </w:pPr>
    </w:p>
    <w:p w14:paraId="09913093" w14:textId="77777777" w:rsidR="009870BD" w:rsidRDefault="009870BD">
      <w:pPr>
        <w:rPr>
          <w:rFonts w:ascii="Times New Roman" w:eastAsia="Times New Roman" w:hAnsi="Times New Roman" w:cs="Times New Roman"/>
          <w:sz w:val="27"/>
          <w:szCs w:val="27"/>
        </w:rPr>
      </w:pPr>
      <w:r>
        <w:br w:type="page"/>
      </w:r>
    </w:p>
    <w:p w14:paraId="22013FC9" w14:textId="77777777" w:rsidR="009870BD" w:rsidRPr="009870BD" w:rsidRDefault="009870BD" w:rsidP="009870BD">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4</w:t>
      </w:r>
    </w:p>
    <w:p w14:paraId="24F8C755" w14:textId="77777777"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14:paraId="7703BC07" w14:textId="77777777"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14:paraId="65514291" w14:textId="77777777" w:rsidR="00281CE0" w:rsidRDefault="009870BD" w:rsidP="009870BD">
      <w:pPr>
        <w:pStyle w:val="8"/>
        <w:shd w:val="clear" w:color="auto" w:fill="auto"/>
        <w:spacing w:line="240" w:lineRule="auto"/>
        <w:ind w:firstLine="709"/>
        <w:jc w:val="right"/>
      </w:pPr>
      <w:r w:rsidRPr="009870BD">
        <w:rPr>
          <w:sz w:val="28"/>
          <w:szCs w:val="28"/>
        </w:rPr>
        <w:t>муниципальной услуги</w:t>
      </w:r>
    </w:p>
    <w:p w14:paraId="79738F69" w14:textId="77777777" w:rsidR="00281CE0" w:rsidRDefault="00281CE0" w:rsidP="002905FD">
      <w:pPr>
        <w:pStyle w:val="8"/>
        <w:shd w:val="clear" w:color="auto" w:fill="auto"/>
        <w:spacing w:line="240" w:lineRule="auto"/>
        <w:ind w:firstLine="709"/>
        <w:jc w:val="both"/>
      </w:pPr>
    </w:p>
    <w:p w14:paraId="6151AE12" w14:textId="77777777" w:rsidR="00281CE0" w:rsidRDefault="007A1092" w:rsidP="007A1092">
      <w:pPr>
        <w:pStyle w:val="8"/>
        <w:shd w:val="clear" w:color="auto" w:fill="auto"/>
        <w:spacing w:line="240" w:lineRule="auto"/>
        <w:ind w:firstLine="709"/>
        <w:jc w:val="right"/>
      </w:pPr>
      <w:r>
        <w:t>ФОРМА</w:t>
      </w:r>
    </w:p>
    <w:p w14:paraId="158FDD5B" w14:textId="77777777" w:rsidR="007A1092" w:rsidRDefault="007A1092" w:rsidP="007A1092">
      <w:pPr>
        <w:pStyle w:val="8"/>
        <w:shd w:val="clear" w:color="auto" w:fill="auto"/>
        <w:spacing w:line="240" w:lineRule="auto"/>
        <w:ind w:firstLine="709"/>
        <w:jc w:val="right"/>
      </w:pPr>
    </w:p>
    <w:p w14:paraId="4B2BA65A" w14:textId="77777777" w:rsidR="009870BD" w:rsidRPr="00565907" w:rsidRDefault="009870BD" w:rsidP="009870BD">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14:paraId="6499B0AC" w14:textId="77777777" w:rsidR="009870BD" w:rsidRPr="00565907" w:rsidRDefault="009870BD" w:rsidP="009870BD">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14:paraId="771B987D" w14:textId="77777777"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14:paraId="78B5E3B9" w14:textId="77777777"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14:paraId="74EE3B32" w14:textId="77777777" w:rsidR="009870BD" w:rsidRPr="00565907" w:rsidRDefault="009870BD" w:rsidP="009870BD">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14:paraId="7261EB44" w14:textId="77777777" w:rsidR="009870BD" w:rsidRDefault="009870BD" w:rsidP="009870BD">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318B8484" w14:textId="77777777" w:rsidR="009870BD" w:rsidRPr="00565907" w:rsidRDefault="009870BD" w:rsidP="009870BD">
      <w:pPr>
        <w:tabs>
          <w:tab w:val="left" w:pos="567"/>
          <w:tab w:val="left" w:pos="4536"/>
        </w:tabs>
        <w:spacing w:after="0" w:line="240" w:lineRule="auto"/>
        <w:jc w:val="center"/>
        <w:rPr>
          <w:rFonts w:ascii="Times New Roman" w:hAnsi="Times New Roman"/>
          <w:b/>
          <w:spacing w:val="-4"/>
          <w:sz w:val="28"/>
          <w:szCs w:val="28"/>
        </w:rPr>
      </w:pPr>
    </w:p>
    <w:p w14:paraId="50679CAF" w14:textId="77777777"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14:paraId="31F2D285" w14:textId="77777777"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4B831634" w14:textId="77777777" w:rsidR="009870BD" w:rsidRDefault="009870BD" w:rsidP="009870BD">
      <w:pPr>
        <w:tabs>
          <w:tab w:val="left" w:pos="709"/>
        </w:tabs>
        <w:spacing w:after="120" w:line="240" w:lineRule="auto"/>
        <w:ind w:firstLine="567"/>
        <w:jc w:val="both"/>
        <w:rPr>
          <w:rFonts w:ascii="Times New Roman" w:hAnsi="Times New Roman"/>
          <w:spacing w:val="-4"/>
          <w:sz w:val="28"/>
          <w:szCs w:val="28"/>
        </w:rPr>
      </w:pPr>
    </w:p>
    <w:p w14:paraId="7EF79337" w14:textId="77777777"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14:paraId="7AD7AC5F" w14:textId="77777777" w:rsidR="009870BD" w:rsidRDefault="009870BD" w:rsidP="009870BD">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14:paraId="3EFCC168" w14:textId="77777777" w:rsidR="009870BD" w:rsidRPr="005B3116" w:rsidRDefault="009870BD" w:rsidP="009870BD">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14:paraId="0194873B" w14:textId="77777777" w:rsidR="009870BD" w:rsidRDefault="009870BD" w:rsidP="009870BD">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14:paraId="3A148ABF" w14:textId="77777777"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14:paraId="411B9096" w14:textId="77777777" w:rsidR="009870BD" w:rsidRPr="00565907" w:rsidRDefault="009870BD" w:rsidP="009870BD">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14:paraId="5986AF92" w14:textId="77777777" w:rsidR="009870BD" w:rsidRDefault="009870BD" w:rsidP="009870BD">
      <w:pPr>
        <w:spacing w:after="0" w:line="240" w:lineRule="auto"/>
        <w:rPr>
          <w:rFonts w:ascii="Times New Roman" w:hAnsi="Times New Roman"/>
          <w:spacing w:val="-4"/>
          <w:sz w:val="28"/>
          <w:szCs w:val="28"/>
        </w:rPr>
      </w:pPr>
    </w:p>
    <w:p w14:paraId="1F0A4F27" w14:textId="77777777" w:rsidR="009870BD" w:rsidRDefault="009870BD" w:rsidP="009870BD">
      <w:pPr>
        <w:spacing w:after="0" w:line="240" w:lineRule="auto"/>
        <w:rPr>
          <w:rFonts w:ascii="Times New Roman" w:hAnsi="Times New Roman"/>
          <w:spacing w:val="-4"/>
          <w:sz w:val="28"/>
          <w:szCs w:val="28"/>
        </w:rPr>
      </w:pPr>
    </w:p>
    <w:p w14:paraId="698B6036" w14:textId="77777777"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14:paraId="22F6D7AD" w14:textId="77777777" w:rsidR="009870BD" w:rsidRPr="00403E83" w:rsidRDefault="009870BD" w:rsidP="009870BD">
      <w:pPr>
        <w:pBdr>
          <w:top w:val="single" w:sz="4" w:space="9" w:color="000000"/>
        </w:pBdr>
        <w:spacing w:after="0" w:line="240" w:lineRule="auto"/>
        <w:ind w:left="5670"/>
        <w:jc w:val="center"/>
        <w:rPr>
          <w:rFonts w:ascii="Times New Roman" w:hAnsi="Times New Roman"/>
          <w:sz w:val="20"/>
          <w:szCs w:val="20"/>
        </w:rPr>
      </w:pPr>
    </w:p>
    <w:p w14:paraId="72BCDC70" w14:textId="77777777" w:rsidR="007A1092" w:rsidRPr="00922815" w:rsidRDefault="009870BD" w:rsidP="007A1092">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(подпись</w:t>
      </w:r>
      <w:r>
        <w:rPr>
          <w:rFonts w:ascii="Times New Roman" w:hAnsi="Times New Roman"/>
          <w:sz w:val="20"/>
          <w:szCs w:val="20"/>
        </w:rPr>
        <w:t>)</w:t>
      </w:r>
    </w:p>
    <w:p w14:paraId="5261B7A9" w14:textId="77777777" w:rsidR="007A1092" w:rsidRPr="009870BD" w:rsidRDefault="007A1092" w:rsidP="007A1092">
      <w:pPr>
        <w:pStyle w:val="8"/>
        <w:spacing w:line="240" w:lineRule="auto"/>
        <w:ind w:firstLine="709"/>
        <w:jc w:val="right"/>
        <w:rPr>
          <w:sz w:val="28"/>
          <w:szCs w:val="28"/>
        </w:rPr>
      </w:pPr>
      <w:r w:rsidRPr="009870BD">
        <w:rPr>
          <w:sz w:val="28"/>
          <w:szCs w:val="28"/>
        </w:rPr>
        <w:t xml:space="preserve">Приложение № </w:t>
      </w:r>
      <w:r>
        <w:rPr>
          <w:sz w:val="28"/>
          <w:szCs w:val="28"/>
        </w:rPr>
        <w:t>5</w:t>
      </w:r>
    </w:p>
    <w:p w14:paraId="09CFBBB8" w14:textId="77777777" w:rsidR="007A1092" w:rsidRPr="009870BD" w:rsidRDefault="007A1092" w:rsidP="007A1092">
      <w:pPr>
        <w:pStyle w:val="8"/>
        <w:spacing w:line="240" w:lineRule="auto"/>
        <w:ind w:firstLine="709"/>
        <w:jc w:val="right"/>
        <w:rPr>
          <w:sz w:val="28"/>
          <w:szCs w:val="28"/>
        </w:rPr>
      </w:pPr>
      <w:r w:rsidRPr="009870BD">
        <w:rPr>
          <w:sz w:val="28"/>
          <w:szCs w:val="28"/>
        </w:rPr>
        <w:t>к Административному регламенту</w:t>
      </w:r>
    </w:p>
    <w:p w14:paraId="016135D9" w14:textId="77777777" w:rsidR="007A1092" w:rsidRPr="009870BD" w:rsidRDefault="007A1092" w:rsidP="007A1092">
      <w:pPr>
        <w:pStyle w:val="8"/>
        <w:spacing w:line="240" w:lineRule="auto"/>
        <w:ind w:firstLine="709"/>
        <w:jc w:val="right"/>
        <w:rPr>
          <w:sz w:val="28"/>
          <w:szCs w:val="28"/>
        </w:rPr>
      </w:pPr>
      <w:r w:rsidRPr="009870BD">
        <w:rPr>
          <w:sz w:val="28"/>
          <w:szCs w:val="28"/>
        </w:rPr>
        <w:t xml:space="preserve">по предоставлению </w:t>
      </w:r>
    </w:p>
    <w:p w14:paraId="095B7B8F" w14:textId="77777777" w:rsidR="007A1092" w:rsidRDefault="007A1092" w:rsidP="007A1092">
      <w:pPr>
        <w:pStyle w:val="8"/>
        <w:shd w:val="clear" w:color="auto" w:fill="auto"/>
        <w:spacing w:line="240" w:lineRule="auto"/>
        <w:ind w:firstLine="709"/>
        <w:jc w:val="right"/>
      </w:pPr>
      <w:r w:rsidRPr="009870BD">
        <w:rPr>
          <w:sz w:val="28"/>
          <w:szCs w:val="28"/>
        </w:rPr>
        <w:t>муниципальной услуги</w:t>
      </w:r>
    </w:p>
    <w:p w14:paraId="159FD97F" w14:textId="77777777" w:rsidR="007A1092" w:rsidRDefault="007A1092" w:rsidP="007A1092">
      <w:pPr>
        <w:pStyle w:val="8"/>
        <w:shd w:val="clear" w:color="auto" w:fill="auto"/>
        <w:spacing w:line="240" w:lineRule="auto"/>
        <w:ind w:firstLine="709"/>
        <w:jc w:val="both"/>
      </w:pPr>
    </w:p>
    <w:p w14:paraId="30679320" w14:textId="77777777" w:rsidR="00281CE0" w:rsidRDefault="007A1092" w:rsidP="007A1092">
      <w:pPr>
        <w:pStyle w:val="8"/>
        <w:shd w:val="clear" w:color="auto" w:fill="auto"/>
        <w:spacing w:line="240" w:lineRule="auto"/>
        <w:ind w:firstLine="709"/>
        <w:jc w:val="right"/>
      </w:pPr>
      <w:r>
        <w:t>ФОРМА</w:t>
      </w:r>
    </w:p>
    <w:p w14:paraId="1083F461" w14:textId="77777777" w:rsidR="007A1092" w:rsidRDefault="007A1092" w:rsidP="007A1092">
      <w:pPr>
        <w:tabs>
          <w:tab w:val="left" w:pos="567"/>
          <w:tab w:val="left" w:pos="4536"/>
        </w:tabs>
        <w:spacing w:after="0" w:line="240" w:lineRule="auto"/>
        <w:jc w:val="center"/>
        <w:rPr>
          <w:rFonts w:ascii="Times New Roman" w:hAnsi="Times New Roman"/>
          <w:b/>
          <w:spacing w:val="-4"/>
          <w:sz w:val="28"/>
          <w:szCs w:val="28"/>
        </w:rPr>
      </w:pPr>
    </w:p>
    <w:p w14:paraId="3142DC7B" w14:textId="77777777" w:rsidR="007A1092" w:rsidRPr="00565907" w:rsidRDefault="007A1092" w:rsidP="007A1092">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14:paraId="6D113575" w14:textId="77777777" w:rsidR="007A1092" w:rsidRPr="00CD7E3A" w:rsidRDefault="007A1092" w:rsidP="007A1092">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83CB8BC" w14:textId="77777777" w:rsidR="007A1092" w:rsidRPr="00565907" w:rsidRDefault="007A1092" w:rsidP="007A1092">
      <w:pPr>
        <w:tabs>
          <w:tab w:val="left" w:pos="567"/>
          <w:tab w:val="left" w:pos="4536"/>
        </w:tabs>
        <w:spacing w:after="0" w:line="240" w:lineRule="auto"/>
        <w:jc w:val="center"/>
        <w:rPr>
          <w:rFonts w:ascii="Times New Roman" w:hAnsi="Times New Roman"/>
          <w:b/>
          <w:spacing w:val="-4"/>
          <w:sz w:val="28"/>
          <w:szCs w:val="28"/>
        </w:rPr>
      </w:pPr>
    </w:p>
    <w:p w14:paraId="5C87E3D4" w14:textId="77777777" w:rsidR="007A1092" w:rsidRPr="00565907" w:rsidRDefault="007A1092" w:rsidP="007A1092">
      <w:pPr>
        <w:tabs>
          <w:tab w:val="left" w:pos="567"/>
          <w:tab w:val="left" w:pos="4536"/>
        </w:tabs>
        <w:spacing w:after="0" w:line="240" w:lineRule="auto"/>
        <w:rPr>
          <w:rFonts w:ascii="Times New Roman" w:hAnsi="Times New Roman"/>
          <w:color w:val="000000"/>
          <w:sz w:val="24"/>
          <w:szCs w:val="24"/>
        </w:rPr>
      </w:pPr>
    </w:p>
    <w:p w14:paraId="643C2C8E" w14:textId="77777777" w:rsidR="007A1092" w:rsidRPr="00565907" w:rsidRDefault="007A1092" w:rsidP="007A1092">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73863D0B" w14:textId="77777777" w:rsidR="007A1092" w:rsidRDefault="007A1092" w:rsidP="007A1092">
      <w:pPr>
        <w:tabs>
          <w:tab w:val="left" w:pos="709"/>
        </w:tabs>
        <w:spacing w:after="0" w:line="240" w:lineRule="auto"/>
        <w:jc w:val="both"/>
        <w:rPr>
          <w:rFonts w:ascii="Times New Roman" w:hAnsi="Times New Roman"/>
          <w:spacing w:val="-4"/>
          <w:sz w:val="28"/>
          <w:szCs w:val="28"/>
        </w:rPr>
      </w:pPr>
    </w:p>
    <w:p w14:paraId="7FE0B9B1" w14:textId="77777777" w:rsidR="007A1092" w:rsidRPr="0064268D" w:rsidRDefault="007A1092"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14:paraId="6B40AE50" w14:textId="77777777" w:rsidR="007A1092" w:rsidRPr="005B3116" w:rsidRDefault="007A1092" w:rsidP="007A1092">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14:paraId="2B6C2C5F" w14:textId="77777777" w:rsidR="007A1092" w:rsidRDefault="007A1092" w:rsidP="007A1092">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(указывается описание местонахождения территории, описание границ территории)</w:t>
      </w:r>
    </w:p>
    <w:p w14:paraId="6FEF1558" w14:textId="77777777" w:rsidR="007A1092" w:rsidRDefault="007A1092" w:rsidP="007A1092">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14:paraId="4212D332" w14:textId="77777777" w:rsidR="007A1092" w:rsidRPr="00565907" w:rsidRDefault="007A1092"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14:paraId="673CF350" w14:textId="77777777" w:rsidR="007A1092" w:rsidRPr="00565907" w:rsidRDefault="007A1092"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14:paraId="284F2F36" w14:textId="77777777" w:rsidR="007A1092" w:rsidRPr="00AD0A8D" w:rsidRDefault="007A1092"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w:t>
      </w:r>
      <w:proofErr w:type="gramStart"/>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w:t>
      </w:r>
      <w:proofErr w:type="gramEnd"/>
      <w:r w:rsidRPr="00565907">
        <w:rPr>
          <w:rFonts w:ascii="Times New Roman" w:hAnsi="Times New Roman"/>
          <w:spacing w:val="-4"/>
          <w:sz w:val="28"/>
          <w:szCs w:val="28"/>
        </w:rPr>
        <w:t xml:space="preserve"> на ______________________</w:t>
      </w:r>
      <w:r>
        <w:rPr>
          <w:rFonts w:ascii="Times New Roman" w:hAnsi="Times New Roman"/>
          <w:spacing w:val="-4"/>
          <w:sz w:val="28"/>
          <w:szCs w:val="28"/>
        </w:rPr>
        <w:t>_________.</w:t>
      </w:r>
    </w:p>
    <w:p w14:paraId="00D2FAB8" w14:textId="77777777" w:rsidR="007A1092" w:rsidRPr="00565907" w:rsidRDefault="007A1092" w:rsidP="007A1092">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14:paraId="38E91EFD" w14:textId="77777777" w:rsidR="007A1092" w:rsidRDefault="007A1092" w:rsidP="007A1092">
      <w:pPr>
        <w:spacing w:after="0" w:line="240" w:lineRule="auto"/>
        <w:rPr>
          <w:rFonts w:ascii="Times New Roman" w:hAnsi="Times New Roman"/>
          <w:sz w:val="28"/>
          <w:szCs w:val="24"/>
        </w:rPr>
      </w:pPr>
    </w:p>
    <w:p w14:paraId="6256A7F3" w14:textId="77777777" w:rsidR="007A1092" w:rsidRDefault="007A1092" w:rsidP="007A1092">
      <w:pPr>
        <w:spacing w:after="0" w:line="240" w:lineRule="auto"/>
        <w:rPr>
          <w:rFonts w:ascii="Times New Roman" w:hAnsi="Times New Roman"/>
          <w:sz w:val="28"/>
          <w:szCs w:val="24"/>
        </w:rPr>
      </w:pPr>
    </w:p>
    <w:p w14:paraId="31760AFE" w14:textId="77777777" w:rsidR="007A1092" w:rsidRPr="00403E83" w:rsidRDefault="007A1092"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14:paraId="18907377" w14:textId="77777777" w:rsidR="007A1092" w:rsidRPr="00403E83" w:rsidRDefault="007A1092" w:rsidP="007A1092">
      <w:pPr>
        <w:pBdr>
          <w:top w:val="single" w:sz="4" w:space="9" w:color="000000"/>
        </w:pBdr>
        <w:spacing w:after="0" w:line="240" w:lineRule="auto"/>
        <w:ind w:left="5670"/>
        <w:jc w:val="center"/>
        <w:rPr>
          <w:rFonts w:ascii="Times New Roman" w:hAnsi="Times New Roman"/>
          <w:sz w:val="20"/>
          <w:szCs w:val="20"/>
        </w:rPr>
      </w:pPr>
    </w:p>
    <w:p w14:paraId="78AA50C1" w14:textId="77777777" w:rsidR="007A1092" w:rsidRPr="00922815" w:rsidRDefault="007A1092"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14:paraId="38E8E29E" w14:textId="77777777" w:rsidR="007A1092" w:rsidRDefault="007A1092" w:rsidP="007A1092">
      <w:pPr>
        <w:spacing w:after="0"/>
        <w:ind w:left="-567" w:right="-284"/>
        <w:rPr>
          <w:rFonts w:ascii="Times New Roman" w:hAnsi="Times New Roman"/>
          <w:color w:val="000000"/>
          <w:sz w:val="28"/>
          <w:szCs w:val="28"/>
          <w:lang w:bidi="ru-RU"/>
        </w:rPr>
      </w:pPr>
    </w:p>
    <w:p w14:paraId="1B6A53AD" w14:textId="77777777" w:rsidR="00A25ED6" w:rsidRDefault="00A25ED6" w:rsidP="007A1092">
      <w:pPr>
        <w:pStyle w:val="8"/>
        <w:spacing w:line="240" w:lineRule="auto"/>
        <w:ind w:firstLine="709"/>
        <w:jc w:val="right"/>
        <w:rPr>
          <w:sz w:val="28"/>
          <w:szCs w:val="28"/>
        </w:rPr>
      </w:pPr>
    </w:p>
    <w:p w14:paraId="2A5DE1E4" w14:textId="77777777" w:rsidR="00A25ED6" w:rsidRDefault="00A25ED6" w:rsidP="007A1092">
      <w:pPr>
        <w:pStyle w:val="8"/>
        <w:spacing w:line="240" w:lineRule="auto"/>
        <w:ind w:firstLine="709"/>
        <w:jc w:val="right"/>
        <w:rPr>
          <w:sz w:val="28"/>
          <w:szCs w:val="28"/>
        </w:rPr>
      </w:pPr>
    </w:p>
    <w:p w14:paraId="63C2FB8A" w14:textId="77777777" w:rsidR="00A25ED6" w:rsidRDefault="00A25ED6" w:rsidP="007A1092">
      <w:pPr>
        <w:pStyle w:val="8"/>
        <w:spacing w:line="240" w:lineRule="auto"/>
        <w:ind w:firstLine="709"/>
        <w:jc w:val="right"/>
        <w:rPr>
          <w:sz w:val="28"/>
          <w:szCs w:val="28"/>
        </w:rPr>
      </w:pPr>
    </w:p>
    <w:p w14:paraId="7DB635C8" w14:textId="77777777" w:rsidR="00A25ED6" w:rsidRDefault="00A25ED6" w:rsidP="007A1092">
      <w:pPr>
        <w:pStyle w:val="8"/>
        <w:spacing w:line="240" w:lineRule="auto"/>
        <w:ind w:firstLine="709"/>
        <w:jc w:val="right"/>
        <w:rPr>
          <w:sz w:val="28"/>
          <w:szCs w:val="28"/>
        </w:rPr>
      </w:pPr>
    </w:p>
    <w:p w14:paraId="1B4F66C3" w14:textId="77777777" w:rsidR="00A25ED6" w:rsidRDefault="00A25ED6" w:rsidP="007A1092">
      <w:pPr>
        <w:pStyle w:val="8"/>
        <w:spacing w:line="240" w:lineRule="auto"/>
        <w:ind w:firstLine="709"/>
        <w:jc w:val="right"/>
        <w:rPr>
          <w:sz w:val="28"/>
          <w:szCs w:val="28"/>
        </w:rPr>
      </w:pPr>
    </w:p>
    <w:p w14:paraId="5EB587EE" w14:textId="77777777" w:rsidR="00A25ED6" w:rsidRDefault="00A25ED6" w:rsidP="007A1092">
      <w:pPr>
        <w:pStyle w:val="8"/>
        <w:spacing w:line="240" w:lineRule="auto"/>
        <w:ind w:firstLine="709"/>
        <w:jc w:val="right"/>
        <w:rPr>
          <w:sz w:val="28"/>
          <w:szCs w:val="28"/>
        </w:rPr>
      </w:pPr>
    </w:p>
    <w:p w14:paraId="4A14E80C" w14:textId="77777777" w:rsidR="00A25ED6" w:rsidRDefault="00A25ED6" w:rsidP="007A1092">
      <w:pPr>
        <w:pStyle w:val="8"/>
        <w:spacing w:line="240" w:lineRule="auto"/>
        <w:ind w:firstLine="709"/>
        <w:jc w:val="right"/>
        <w:rPr>
          <w:sz w:val="28"/>
          <w:szCs w:val="28"/>
        </w:rPr>
      </w:pPr>
    </w:p>
    <w:p w14:paraId="594A8D75" w14:textId="752C931E" w:rsidR="007A1092" w:rsidRPr="009870BD" w:rsidRDefault="007A1092" w:rsidP="007A1092">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6</w:t>
      </w:r>
    </w:p>
    <w:p w14:paraId="1C2194FA" w14:textId="77777777" w:rsidR="007A1092" w:rsidRPr="009870BD" w:rsidRDefault="007A1092" w:rsidP="007A1092">
      <w:pPr>
        <w:pStyle w:val="8"/>
        <w:spacing w:line="240" w:lineRule="auto"/>
        <w:ind w:firstLine="709"/>
        <w:jc w:val="right"/>
        <w:rPr>
          <w:sz w:val="28"/>
          <w:szCs w:val="28"/>
        </w:rPr>
      </w:pPr>
      <w:r w:rsidRPr="009870BD">
        <w:rPr>
          <w:sz w:val="28"/>
          <w:szCs w:val="28"/>
        </w:rPr>
        <w:t>к Административному регламенту</w:t>
      </w:r>
    </w:p>
    <w:p w14:paraId="4F5CFBA2" w14:textId="77777777" w:rsidR="007A1092" w:rsidRPr="009870BD" w:rsidRDefault="007A1092" w:rsidP="007A1092">
      <w:pPr>
        <w:pStyle w:val="8"/>
        <w:spacing w:line="240" w:lineRule="auto"/>
        <w:ind w:firstLine="709"/>
        <w:jc w:val="right"/>
        <w:rPr>
          <w:sz w:val="28"/>
          <w:szCs w:val="28"/>
        </w:rPr>
      </w:pPr>
      <w:r w:rsidRPr="009870BD">
        <w:rPr>
          <w:sz w:val="28"/>
          <w:szCs w:val="28"/>
        </w:rPr>
        <w:t xml:space="preserve">по предоставлению </w:t>
      </w:r>
    </w:p>
    <w:p w14:paraId="3D2E5443" w14:textId="77777777" w:rsidR="007A1092" w:rsidRDefault="007A1092" w:rsidP="007A1092">
      <w:pPr>
        <w:pStyle w:val="8"/>
        <w:shd w:val="clear" w:color="auto" w:fill="auto"/>
        <w:spacing w:line="240" w:lineRule="auto"/>
        <w:ind w:firstLine="709"/>
        <w:jc w:val="right"/>
      </w:pPr>
      <w:r w:rsidRPr="009870BD">
        <w:rPr>
          <w:sz w:val="28"/>
          <w:szCs w:val="28"/>
        </w:rPr>
        <w:t>муниципальной услуги</w:t>
      </w:r>
    </w:p>
    <w:p w14:paraId="35636316" w14:textId="77777777" w:rsidR="007A1092" w:rsidRDefault="007A1092" w:rsidP="007A1092">
      <w:pPr>
        <w:pStyle w:val="8"/>
        <w:shd w:val="clear" w:color="auto" w:fill="auto"/>
        <w:spacing w:line="240" w:lineRule="auto"/>
        <w:ind w:firstLine="709"/>
        <w:jc w:val="both"/>
      </w:pPr>
    </w:p>
    <w:p w14:paraId="40DD072D" w14:textId="77777777" w:rsidR="00281CE0" w:rsidRDefault="007A1092" w:rsidP="007A1092">
      <w:pPr>
        <w:pStyle w:val="8"/>
        <w:shd w:val="clear" w:color="auto" w:fill="auto"/>
        <w:spacing w:line="240" w:lineRule="auto"/>
        <w:ind w:firstLine="709"/>
        <w:jc w:val="right"/>
      </w:pPr>
      <w:r>
        <w:t>ФОРМА</w:t>
      </w:r>
    </w:p>
    <w:p w14:paraId="7A692E6C" w14:textId="77777777" w:rsidR="007A1092" w:rsidRDefault="007A1092" w:rsidP="007A1092">
      <w:pPr>
        <w:pStyle w:val="8"/>
        <w:shd w:val="clear" w:color="auto" w:fill="auto"/>
        <w:spacing w:line="240" w:lineRule="auto"/>
        <w:ind w:firstLine="709"/>
        <w:jc w:val="right"/>
      </w:pPr>
    </w:p>
    <w:p w14:paraId="3026E6B6" w14:textId="77777777" w:rsidR="007A1092" w:rsidRPr="00565907" w:rsidRDefault="007A1092" w:rsidP="007A1092">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14:paraId="5F6DA929" w14:textId="77777777" w:rsidR="007A1092" w:rsidRDefault="007A1092" w:rsidP="007A1092">
      <w:pPr>
        <w:pStyle w:val="8"/>
        <w:shd w:val="clear" w:color="auto" w:fill="auto"/>
        <w:spacing w:line="240" w:lineRule="auto"/>
        <w:ind w:firstLine="709"/>
        <w:jc w:val="right"/>
      </w:pPr>
      <w:r w:rsidRPr="00565907">
        <w:rPr>
          <w:sz w:val="24"/>
          <w:szCs w:val="24"/>
          <w:lang w:bidi="ru-RU"/>
        </w:rPr>
        <w:t>муниципальной услуги</w:t>
      </w:r>
    </w:p>
    <w:p w14:paraId="0CFF69F5" w14:textId="77777777" w:rsidR="00281CE0" w:rsidRDefault="00281CE0" w:rsidP="002905FD">
      <w:pPr>
        <w:pStyle w:val="8"/>
        <w:shd w:val="clear" w:color="auto" w:fill="auto"/>
        <w:spacing w:line="240" w:lineRule="auto"/>
        <w:ind w:firstLine="709"/>
        <w:jc w:val="both"/>
      </w:pPr>
    </w:p>
    <w:p w14:paraId="3D908A3C" w14:textId="77777777" w:rsidR="007A1092" w:rsidRDefault="007A1092" w:rsidP="007A1092">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14:paraId="6D13FC68" w14:textId="77777777" w:rsidR="007A1092" w:rsidRPr="00812281" w:rsidRDefault="007A1092" w:rsidP="007A1092">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32C70F1A" w14:textId="77777777" w:rsidR="007A1092" w:rsidRPr="00565907" w:rsidRDefault="007A1092" w:rsidP="007A1092">
      <w:pPr>
        <w:tabs>
          <w:tab w:val="left" w:pos="567"/>
          <w:tab w:val="left" w:pos="4536"/>
        </w:tabs>
        <w:spacing w:after="0" w:line="240" w:lineRule="auto"/>
        <w:rPr>
          <w:rFonts w:ascii="Times New Roman" w:hAnsi="Times New Roman"/>
          <w:color w:val="000000"/>
          <w:sz w:val="24"/>
          <w:szCs w:val="24"/>
        </w:rPr>
      </w:pPr>
    </w:p>
    <w:p w14:paraId="199B32E3" w14:textId="77777777" w:rsidR="007A1092" w:rsidRPr="00565907" w:rsidRDefault="007A1092" w:rsidP="007A1092">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71FBEB27" w14:textId="77777777" w:rsidR="007A1092" w:rsidRDefault="007A1092" w:rsidP="007A1092">
      <w:pPr>
        <w:tabs>
          <w:tab w:val="left" w:pos="709"/>
        </w:tabs>
        <w:spacing w:after="120" w:line="240" w:lineRule="auto"/>
        <w:ind w:firstLine="567"/>
        <w:jc w:val="both"/>
        <w:rPr>
          <w:rFonts w:ascii="Times New Roman" w:hAnsi="Times New Roman"/>
          <w:spacing w:val="-4"/>
          <w:sz w:val="28"/>
          <w:szCs w:val="28"/>
        </w:rPr>
      </w:pPr>
    </w:p>
    <w:p w14:paraId="68793C50" w14:textId="77777777" w:rsidR="007A1092" w:rsidRPr="0064268D" w:rsidRDefault="007A1092"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14:paraId="0E0BC0BA" w14:textId="77777777" w:rsidR="007A1092" w:rsidRPr="00AF5FB2" w:rsidRDefault="007A1092" w:rsidP="007A1092">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14:paraId="73ED561E" w14:textId="77777777" w:rsidR="007A1092" w:rsidRPr="00565907" w:rsidRDefault="007A1092"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14:paraId="730D9FBA" w14:textId="77777777" w:rsidR="007A1092" w:rsidRPr="00565907" w:rsidRDefault="007A1092"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14:paraId="6CB592E3" w14:textId="77777777" w:rsidR="007A1092" w:rsidRDefault="007A1092"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14:paraId="0CD0F319" w14:textId="77777777" w:rsidR="007A1092" w:rsidRDefault="007A1092" w:rsidP="007A1092">
      <w:pPr>
        <w:spacing w:after="0" w:line="240" w:lineRule="auto"/>
        <w:rPr>
          <w:rFonts w:ascii="Times New Roman" w:hAnsi="Times New Roman"/>
          <w:sz w:val="28"/>
          <w:szCs w:val="24"/>
        </w:rPr>
      </w:pPr>
    </w:p>
    <w:p w14:paraId="470AB776" w14:textId="77777777" w:rsidR="007A1092" w:rsidRPr="00403E83" w:rsidRDefault="007A1092"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14:paraId="012CF83F" w14:textId="77777777" w:rsidR="007A1092" w:rsidRDefault="007A1092"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14:paraId="353C3C37" w14:textId="77777777" w:rsidR="00281CE0" w:rsidRDefault="00281CE0" w:rsidP="002905FD">
      <w:pPr>
        <w:pStyle w:val="8"/>
        <w:shd w:val="clear" w:color="auto" w:fill="auto"/>
        <w:spacing w:line="240" w:lineRule="auto"/>
        <w:ind w:firstLine="709"/>
        <w:jc w:val="both"/>
      </w:pPr>
    </w:p>
    <w:p w14:paraId="62DECDB7" w14:textId="77777777" w:rsidR="007A1092" w:rsidRDefault="007A1092">
      <w:pPr>
        <w:rPr>
          <w:rFonts w:ascii="Times New Roman" w:eastAsia="Times New Roman" w:hAnsi="Times New Roman" w:cs="Times New Roman"/>
          <w:sz w:val="27"/>
          <w:szCs w:val="27"/>
        </w:rPr>
      </w:pPr>
      <w:r>
        <w:br w:type="page"/>
      </w:r>
    </w:p>
    <w:p w14:paraId="1886D29E" w14:textId="77777777" w:rsidR="00F941EF" w:rsidRPr="009870BD" w:rsidRDefault="00F941EF" w:rsidP="00F941EF">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7</w:t>
      </w:r>
    </w:p>
    <w:p w14:paraId="074AAD33" w14:textId="77777777" w:rsidR="00F941EF" w:rsidRPr="009870BD" w:rsidRDefault="00F941EF" w:rsidP="00F941EF">
      <w:pPr>
        <w:pStyle w:val="8"/>
        <w:spacing w:line="240" w:lineRule="auto"/>
        <w:ind w:firstLine="709"/>
        <w:jc w:val="right"/>
        <w:rPr>
          <w:sz w:val="28"/>
          <w:szCs w:val="28"/>
        </w:rPr>
      </w:pPr>
      <w:r w:rsidRPr="009870BD">
        <w:rPr>
          <w:sz w:val="28"/>
          <w:szCs w:val="28"/>
        </w:rPr>
        <w:t>к Административному регламенту</w:t>
      </w:r>
    </w:p>
    <w:p w14:paraId="56E34109" w14:textId="77777777" w:rsidR="00F941EF" w:rsidRPr="009870BD" w:rsidRDefault="00F941EF" w:rsidP="00F941EF">
      <w:pPr>
        <w:pStyle w:val="8"/>
        <w:spacing w:line="240" w:lineRule="auto"/>
        <w:ind w:firstLine="709"/>
        <w:jc w:val="right"/>
        <w:rPr>
          <w:sz w:val="28"/>
          <w:szCs w:val="28"/>
        </w:rPr>
      </w:pPr>
      <w:r w:rsidRPr="009870BD">
        <w:rPr>
          <w:sz w:val="28"/>
          <w:szCs w:val="28"/>
        </w:rPr>
        <w:t xml:space="preserve">по предоставлению </w:t>
      </w:r>
    </w:p>
    <w:p w14:paraId="6742E95B" w14:textId="77777777" w:rsidR="00F941EF" w:rsidRDefault="00F941EF" w:rsidP="00F941EF">
      <w:pPr>
        <w:pStyle w:val="8"/>
        <w:shd w:val="clear" w:color="auto" w:fill="auto"/>
        <w:spacing w:line="240" w:lineRule="auto"/>
        <w:ind w:firstLine="709"/>
        <w:jc w:val="right"/>
      </w:pPr>
      <w:r w:rsidRPr="009870BD">
        <w:rPr>
          <w:sz w:val="28"/>
          <w:szCs w:val="28"/>
        </w:rPr>
        <w:t>муниципальной услуги</w:t>
      </w:r>
    </w:p>
    <w:p w14:paraId="0CFF4844" w14:textId="77777777" w:rsidR="00F941EF" w:rsidRDefault="00F941EF" w:rsidP="00F941EF">
      <w:pPr>
        <w:pStyle w:val="8"/>
        <w:shd w:val="clear" w:color="auto" w:fill="auto"/>
        <w:spacing w:line="240" w:lineRule="auto"/>
        <w:ind w:firstLine="709"/>
        <w:jc w:val="both"/>
      </w:pPr>
    </w:p>
    <w:p w14:paraId="38840403" w14:textId="77777777" w:rsidR="00F941EF" w:rsidRDefault="00F941EF" w:rsidP="00F941EF">
      <w:pPr>
        <w:pStyle w:val="8"/>
        <w:shd w:val="clear" w:color="auto" w:fill="auto"/>
        <w:spacing w:line="240" w:lineRule="auto"/>
        <w:ind w:firstLine="709"/>
        <w:jc w:val="right"/>
      </w:pPr>
      <w:r>
        <w:t>ФОРМА</w:t>
      </w:r>
    </w:p>
    <w:p w14:paraId="3B9AC07B" w14:textId="77777777" w:rsidR="00281CE0" w:rsidRDefault="00281CE0" w:rsidP="002905FD">
      <w:pPr>
        <w:pStyle w:val="8"/>
        <w:shd w:val="clear" w:color="auto" w:fill="auto"/>
        <w:spacing w:line="240" w:lineRule="auto"/>
        <w:ind w:firstLine="709"/>
        <w:jc w:val="both"/>
      </w:pPr>
    </w:p>
    <w:p w14:paraId="3AD6FCE9" w14:textId="77777777" w:rsidR="00F941EF" w:rsidRPr="00565907" w:rsidRDefault="00F941EF" w:rsidP="00F941EF">
      <w:pPr>
        <w:spacing w:after="0" w:line="240" w:lineRule="auto"/>
        <w:ind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14:paraId="64B14265" w14:textId="77777777" w:rsidR="00F941EF" w:rsidRPr="00565907" w:rsidRDefault="00F941EF" w:rsidP="00F941EF">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14:paraId="7F4D0F07" w14:textId="77777777" w:rsidR="00F941EF" w:rsidRDefault="00F941EF" w:rsidP="00F941EF">
      <w:pPr>
        <w:tabs>
          <w:tab w:val="left" w:pos="567"/>
          <w:tab w:val="left" w:pos="4536"/>
        </w:tabs>
        <w:spacing w:after="0" w:line="240" w:lineRule="auto"/>
        <w:jc w:val="center"/>
        <w:rPr>
          <w:rFonts w:ascii="Times New Roman" w:hAnsi="Times New Roman"/>
          <w:b/>
          <w:spacing w:val="-4"/>
          <w:sz w:val="28"/>
          <w:szCs w:val="28"/>
        </w:rPr>
      </w:pPr>
    </w:p>
    <w:p w14:paraId="4A4686CA" w14:textId="77777777" w:rsidR="00F941EF" w:rsidRDefault="00F941EF" w:rsidP="00F941EF">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14:paraId="0EADC7FB" w14:textId="77777777" w:rsidR="00F941EF" w:rsidRPr="004F44FE" w:rsidRDefault="00F941EF" w:rsidP="00F941EF">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3BDD9E6F" w14:textId="77777777" w:rsidR="00F941EF" w:rsidRPr="00565907" w:rsidRDefault="00F941EF" w:rsidP="00F941EF">
      <w:pPr>
        <w:tabs>
          <w:tab w:val="left" w:pos="567"/>
          <w:tab w:val="left" w:pos="4536"/>
        </w:tabs>
        <w:spacing w:after="0" w:line="240" w:lineRule="auto"/>
        <w:rPr>
          <w:rFonts w:ascii="Times New Roman" w:hAnsi="Times New Roman"/>
          <w:color w:val="000000"/>
          <w:sz w:val="24"/>
          <w:szCs w:val="24"/>
        </w:rPr>
      </w:pPr>
    </w:p>
    <w:p w14:paraId="4013CF48" w14:textId="77777777" w:rsidR="00F941EF" w:rsidRPr="00565907" w:rsidRDefault="00F941EF" w:rsidP="00F941EF">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5303D785" w14:textId="77777777" w:rsidR="00F941EF" w:rsidRDefault="00F941EF" w:rsidP="00F941EF">
      <w:pPr>
        <w:tabs>
          <w:tab w:val="left" w:pos="709"/>
        </w:tabs>
        <w:spacing w:after="0" w:line="240" w:lineRule="auto"/>
        <w:jc w:val="both"/>
        <w:rPr>
          <w:rFonts w:ascii="Times New Roman" w:hAnsi="Times New Roman"/>
          <w:spacing w:val="-4"/>
          <w:sz w:val="28"/>
          <w:szCs w:val="28"/>
        </w:rPr>
      </w:pPr>
    </w:p>
    <w:p w14:paraId="556FE567" w14:textId="77777777" w:rsidR="00F941EF" w:rsidRPr="0064268D" w:rsidRDefault="00F941EF" w:rsidP="00F941EF">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14:paraId="40C08353" w14:textId="77777777" w:rsidR="00F941EF" w:rsidRDefault="00F941EF" w:rsidP="00F941EF">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14:paraId="347AD800" w14:textId="77777777" w:rsidR="00F941EF" w:rsidRPr="00AF5FB2" w:rsidRDefault="00F941EF" w:rsidP="00F941EF">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r w:rsidRPr="00AF5FB2">
        <w:rPr>
          <w:rFonts w:ascii="Times New Roman" w:hAnsi="Times New Roman"/>
          <w:i/>
          <w:spacing w:val="-4"/>
          <w:szCs w:val="28"/>
        </w:rPr>
        <w:t>(указываются реквизиты решения об утверждении</w:t>
      </w:r>
    </w:p>
    <w:p w14:paraId="67BD5176" w14:textId="77777777"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14:paraId="64EB176C" w14:textId="77777777" w:rsidR="00F941EF" w:rsidRPr="00AF5FB2" w:rsidRDefault="00F941EF" w:rsidP="00F941EF">
      <w:pPr>
        <w:tabs>
          <w:tab w:val="left" w:pos="709"/>
        </w:tabs>
        <w:spacing w:after="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14:paraId="29EE783B" w14:textId="77777777"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14:paraId="3C873BC9" w14:textId="77777777" w:rsidR="00F941EF" w:rsidRPr="00AF5FB2" w:rsidRDefault="00F941EF" w:rsidP="00F941EF">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14:paraId="2B0D6B62" w14:textId="77777777"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14:paraId="3CDD4E84" w14:textId="77777777" w:rsidR="00F941EF" w:rsidRPr="00463E64" w:rsidRDefault="00F941EF" w:rsidP="00F941EF">
      <w:pPr>
        <w:tabs>
          <w:tab w:val="left" w:pos="709"/>
        </w:tabs>
        <w:spacing w:after="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14:paraId="1119F579" w14:textId="77777777" w:rsidR="00F941EF" w:rsidRPr="00565907" w:rsidRDefault="00F941EF"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14:paraId="2BEADC6E" w14:textId="77777777" w:rsidR="00F941EF" w:rsidRPr="00565907" w:rsidRDefault="00F941EF"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14:paraId="6C1727A6" w14:textId="77777777" w:rsidR="00F941EF" w:rsidRPr="00AD0A8D" w:rsidRDefault="00F941EF" w:rsidP="00F941EF">
      <w:pPr>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0325AC">
        <w:rPr>
          <w:rFonts w:ascii="Times New Roman" w:hAnsi="Times New Roman"/>
          <w:spacing w:val="-4"/>
          <w:sz w:val="28"/>
          <w:szCs w:val="28"/>
        </w:rPr>
        <w:t>решени</w:t>
      </w:r>
      <w:r>
        <w:rPr>
          <w:rFonts w:ascii="Times New Roman" w:hAnsi="Times New Roman"/>
          <w:spacing w:val="-4"/>
          <w:sz w:val="28"/>
          <w:szCs w:val="28"/>
        </w:rPr>
        <w:t>я (постановления/распоряжения</w:t>
      </w:r>
      <w:r w:rsidRPr="000325AC">
        <w:rPr>
          <w:rFonts w:ascii="Times New Roman" w:hAnsi="Times New Roman"/>
          <w:spacing w:val="-4"/>
          <w:sz w:val="28"/>
          <w:szCs w:val="28"/>
        </w:rPr>
        <w:t>)</w:t>
      </w:r>
      <w:r>
        <w:rPr>
          <w:rFonts w:ascii="Times New Roman" w:hAnsi="Times New Roman"/>
          <w:spacing w:val="-4"/>
          <w:sz w:val="28"/>
          <w:szCs w:val="28"/>
        </w:rPr>
        <w:t xml:space="preserve"> </w:t>
      </w:r>
      <w:r w:rsidRPr="00565907">
        <w:rPr>
          <w:rFonts w:ascii="Times New Roman" w:hAnsi="Times New Roman"/>
          <w:spacing w:val="-4"/>
          <w:sz w:val="28"/>
          <w:szCs w:val="28"/>
        </w:rPr>
        <w:t>возложить на __</w:t>
      </w:r>
      <w:r>
        <w:rPr>
          <w:rFonts w:ascii="Times New Roman" w:hAnsi="Times New Roman"/>
          <w:spacing w:val="-4"/>
          <w:sz w:val="28"/>
          <w:szCs w:val="28"/>
        </w:rPr>
        <w:t>_____________________________.</w:t>
      </w:r>
    </w:p>
    <w:p w14:paraId="4F58F447" w14:textId="77777777" w:rsidR="00F941EF" w:rsidRDefault="00F941EF" w:rsidP="00F941EF">
      <w:pPr>
        <w:spacing w:after="0" w:line="240" w:lineRule="auto"/>
        <w:rPr>
          <w:rFonts w:ascii="Times New Roman" w:hAnsi="Times New Roman"/>
          <w:sz w:val="28"/>
          <w:szCs w:val="24"/>
        </w:rPr>
      </w:pPr>
    </w:p>
    <w:p w14:paraId="22A03411" w14:textId="77777777" w:rsidR="00F941EF" w:rsidRPr="00403E83" w:rsidRDefault="00F941EF" w:rsidP="00F941EF">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14:paraId="76FA35B5" w14:textId="77777777" w:rsidR="00F941EF" w:rsidRPr="00B01CF2" w:rsidRDefault="00F941EF" w:rsidP="00F941E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14:paraId="4396D7CB" w14:textId="77777777" w:rsidR="00773C7B" w:rsidRDefault="00773C7B" w:rsidP="00403C58">
      <w:pPr>
        <w:pStyle w:val="8"/>
        <w:spacing w:line="240" w:lineRule="auto"/>
        <w:ind w:firstLine="709"/>
        <w:jc w:val="right"/>
        <w:rPr>
          <w:sz w:val="28"/>
          <w:szCs w:val="28"/>
        </w:rPr>
      </w:pPr>
    </w:p>
    <w:p w14:paraId="3E3A610B" w14:textId="77777777" w:rsidR="00773C7B" w:rsidRDefault="00773C7B" w:rsidP="00403C58">
      <w:pPr>
        <w:pStyle w:val="8"/>
        <w:spacing w:line="240" w:lineRule="auto"/>
        <w:ind w:firstLine="709"/>
        <w:jc w:val="right"/>
        <w:rPr>
          <w:sz w:val="28"/>
          <w:szCs w:val="28"/>
        </w:rPr>
      </w:pPr>
    </w:p>
    <w:p w14:paraId="77EB502B" w14:textId="0CE16708" w:rsidR="00403C58" w:rsidRPr="009870BD" w:rsidRDefault="00403C58" w:rsidP="00403C58">
      <w:pPr>
        <w:pStyle w:val="8"/>
        <w:spacing w:line="240" w:lineRule="auto"/>
        <w:ind w:firstLine="709"/>
        <w:jc w:val="right"/>
        <w:rPr>
          <w:sz w:val="28"/>
          <w:szCs w:val="28"/>
        </w:rPr>
      </w:pPr>
      <w:r w:rsidRPr="009870BD">
        <w:rPr>
          <w:sz w:val="28"/>
          <w:szCs w:val="28"/>
        </w:rPr>
        <w:t xml:space="preserve">Приложение № </w:t>
      </w:r>
      <w:r>
        <w:rPr>
          <w:sz w:val="28"/>
          <w:szCs w:val="28"/>
        </w:rPr>
        <w:t>8</w:t>
      </w:r>
    </w:p>
    <w:p w14:paraId="196F85B9" w14:textId="77777777" w:rsidR="00403C58" w:rsidRPr="009870BD" w:rsidRDefault="00403C58" w:rsidP="00403C58">
      <w:pPr>
        <w:pStyle w:val="8"/>
        <w:spacing w:line="240" w:lineRule="auto"/>
        <w:ind w:firstLine="709"/>
        <w:jc w:val="right"/>
        <w:rPr>
          <w:sz w:val="28"/>
          <w:szCs w:val="28"/>
        </w:rPr>
      </w:pPr>
      <w:r w:rsidRPr="009870BD">
        <w:rPr>
          <w:sz w:val="28"/>
          <w:szCs w:val="28"/>
        </w:rPr>
        <w:lastRenderedPageBreak/>
        <w:t>к Административному регламенту</w:t>
      </w:r>
    </w:p>
    <w:p w14:paraId="6669C6AC" w14:textId="77777777" w:rsidR="00403C58" w:rsidRPr="009870BD" w:rsidRDefault="00403C58" w:rsidP="00403C58">
      <w:pPr>
        <w:pStyle w:val="8"/>
        <w:spacing w:line="240" w:lineRule="auto"/>
        <w:ind w:firstLine="709"/>
        <w:jc w:val="right"/>
        <w:rPr>
          <w:sz w:val="28"/>
          <w:szCs w:val="28"/>
        </w:rPr>
      </w:pPr>
      <w:r w:rsidRPr="009870BD">
        <w:rPr>
          <w:sz w:val="28"/>
          <w:szCs w:val="28"/>
        </w:rPr>
        <w:t xml:space="preserve">по предоставлению </w:t>
      </w:r>
    </w:p>
    <w:p w14:paraId="02F7A4BB" w14:textId="77777777" w:rsidR="00403C58" w:rsidRDefault="00403C58" w:rsidP="00403C58">
      <w:pPr>
        <w:pStyle w:val="8"/>
        <w:shd w:val="clear" w:color="auto" w:fill="auto"/>
        <w:spacing w:line="240" w:lineRule="auto"/>
        <w:ind w:firstLine="709"/>
        <w:jc w:val="right"/>
      </w:pPr>
      <w:r w:rsidRPr="009870BD">
        <w:rPr>
          <w:sz w:val="28"/>
          <w:szCs w:val="28"/>
        </w:rPr>
        <w:t>муниципальной услуги</w:t>
      </w:r>
    </w:p>
    <w:p w14:paraId="71775127" w14:textId="77777777" w:rsidR="00403C58" w:rsidRDefault="00403C58" w:rsidP="00403C58">
      <w:pPr>
        <w:pStyle w:val="8"/>
        <w:shd w:val="clear" w:color="auto" w:fill="auto"/>
        <w:spacing w:line="240" w:lineRule="auto"/>
        <w:ind w:firstLine="709"/>
        <w:jc w:val="both"/>
      </w:pPr>
    </w:p>
    <w:p w14:paraId="0971405B" w14:textId="77777777" w:rsidR="00281CE0" w:rsidRDefault="00403C58" w:rsidP="00403C58">
      <w:pPr>
        <w:pStyle w:val="8"/>
        <w:shd w:val="clear" w:color="auto" w:fill="auto"/>
        <w:spacing w:line="240" w:lineRule="auto"/>
        <w:ind w:firstLine="709"/>
        <w:jc w:val="right"/>
      </w:pPr>
      <w:r>
        <w:t>ФОРМА</w:t>
      </w:r>
    </w:p>
    <w:p w14:paraId="58BE9EED" w14:textId="77777777" w:rsidR="00281CE0" w:rsidRDefault="00281CE0" w:rsidP="002905FD">
      <w:pPr>
        <w:pStyle w:val="8"/>
        <w:shd w:val="clear" w:color="auto" w:fill="auto"/>
        <w:spacing w:line="240" w:lineRule="auto"/>
        <w:ind w:firstLine="709"/>
        <w:jc w:val="both"/>
      </w:pPr>
    </w:p>
    <w:p w14:paraId="23E3C8F5" w14:textId="77777777" w:rsidR="00403C58" w:rsidRPr="00565907" w:rsidRDefault="00403C58" w:rsidP="00403C58">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14:paraId="74A13731" w14:textId="77777777" w:rsidR="00403C58" w:rsidRPr="00565907" w:rsidRDefault="00403C58" w:rsidP="00403C58">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14:paraId="67CF4AFC" w14:textId="77777777" w:rsidR="00403C58" w:rsidRDefault="00403C58" w:rsidP="00403C58">
      <w:pPr>
        <w:tabs>
          <w:tab w:val="left" w:pos="567"/>
          <w:tab w:val="left" w:pos="4536"/>
        </w:tabs>
        <w:spacing w:after="0" w:line="240" w:lineRule="auto"/>
        <w:jc w:val="center"/>
        <w:rPr>
          <w:rFonts w:ascii="Times New Roman" w:hAnsi="Times New Roman"/>
          <w:b/>
          <w:spacing w:val="-4"/>
          <w:sz w:val="28"/>
          <w:szCs w:val="28"/>
        </w:rPr>
      </w:pPr>
    </w:p>
    <w:p w14:paraId="167C8CE0" w14:textId="77777777" w:rsidR="00403C58" w:rsidRDefault="00403C58" w:rsidP="00403C58">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14:paraId="4335335C" w14:textId="77777777" w:rsidR="00403C58" w:rsidRDefault="00403C58" w:rsidP="00403C58">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14:paraId="6B001CEC" w14:textId="77777777" w:rsidR="00403C58" w:rsidRPr="004F44FE" w:rsidRDefault="00403C58" w:rsidP="00403C58">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E627507" w14:textId="77777777" w:rsidR="00403C58" w:rsidRPr="00565907" w:rsidRDefault="00403C58" w:rsidP="00403C58">
      <w:pPr>
        <w:tabs>
          <w:tab w:val="left" w:pos="567"/>
          <w:tab w:val="left" w:pos="4536"/>
        </w:tabs>
        <w:spacing w:after="0" w:line="240" w:lineRule="auto"/>
        <w:jc w:val="center"/>
        <w:rPr>
          <w:rFonts w:ascii="Times New Roman" w:hAnsi="Times New Roman"/>
          <w:color w:val="000000"/>
          <w:sz w:val="24"/>
          <w:szCs w:val="24"/>
        </w:rPr>
      </w:pPr>
    </w:p>
    <w:p w14:paraId="223091F2" w14:textId="77777777" w:rsidR="00403C58" w:rsidRPr="0051288B" w:rsidRDefault="00403C58" w:rsidP="00403C58">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3C5BA2E4" w14:textId="77777777" w:rsidR="00403C58" w:rsidRDefault="00403C58" w:rsidP="00403C58">
      <w:pPr>
        <w:tabs>
          <w:tab w:val="left" w:pos="709"/>
        </w:tabs>
        <w:spacing w:after="0" w:line="240" w:lineRule="auto"/>
        <w:ind w:firstLine="567"/>
        <w:jc w:val="both"/>
        <w:rPr>
          <w:rFonts w:ascii="Times New Roman" w:hAnsi="Times New Roman"/>
          <w:spacing w:val="-4"/>
          <w:sz w:val="28"/>
          <w:szCs w:val="28"/>
        </w:rPr>
      </w:pPr>
    </w:p>
    <w:p w14:paraId="2284E497" w14:textId="77777777" w:rsidR="00403C58" w:rsidRPr="0064268D" w:rsidRDefault="00403C58" w:rsidP="00403C58">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14:paraId="5F422D93" w14:textId="77777777" w:rsidR="00403C58" w:rsidRDefault="00403C58"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14:paraId="08DB4D80" w14:textId="77777777" w:rsidR="00403C58" w:rsidRDefault="00403C58"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14:paraId="6038ECF5" w14:textId="77777777" w:rsidR="00403C58" w:rsidRPr="00364CB0" w:rsidRDefault="00403C58"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14:paraId="02E75B75" w14:textId="77777777" w:rsidR="00403C58" w:rsidRPr="00565907" w:rsidRDefault="00403C58"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14:paraId="00AC52ED" w14:textId="77777777" w:rsidR="00403C58" w:rsidRPr="0051288B" w:rsidRDefault="00403C58"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 xml:space="preserve">Отказ в предоставлении услуги не препятствует повторному обращению за предоставлением </w:t>
      </w:r>
      <w:r>
        <w:rPr>
          <w:rFonts w:ascii="Times New Roman" w:hAnsi="Times New Roman"/>
          <w:spacing w:val="-4"/>
          <w:sz w:val="28"/>
          <w:szCs w:val="28"/>
        </w:rPr>
        <w:t>муниципальной</w:t>
      </w:r>
      <w:r w:rsidRPr="0051288B">
        <w:rPr>
          <w:rFonts w:ascii="Times New Roman" w:hAnsi="Times New Roman"/>
          <w:spacing w:val="-4"/>
          <w:sz w:val="28"/>
          <w:szCs w:val="28"/>
        </w:rPr>
        <w:t xml:space="preserve"> услуги.</w:t>
      </w:r>
    </w:p>
    <w:p w14:paraId="6DF60326" w14:textId="77777777" w:rsidR="00403C58" w:rsidRPr="0051288B" w:rsidRDefault="00403C58"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11E3AA5C" w14:textId="77777777" w:rsidR="00403C58" w:rsidRDefault="00403C58" w:rsidP="00403C58">
      <w:pPr>
        <w:spacing w:after="0" w:line="240" w:lineRule="auto"/>
        <w:ind w:firstLine="567"/>
        <w:rPr>
          <w:rFonts w:ascii="Times New Roman" w:hAnsi="Times New Roman"/>
          <w:spacing w:val="-4"/>
          <w:sz w:val="28"/>
          <w:szCs w:val="28"/>
        </w:rPr>
      </w:pPr>
    </w:p>
    <w:p w14:paraId="660B3EE5" w14:textId="77777777" w:rsidR="00403C58" w:rsidRPr="00403E83" w:rsidRDefault="00403C58" w:rsidP="00403C58">
      <w:pPr>
        <w:spacing w:after="0" w:line="240" w:lineRule="auto"/>
        <w:ind w:firstLine="567"/>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14:paraId="5878CF3A" w14:textId="77777777" w:rsidR="00403C58" w:rsidRPr="00403E83" w:rsidRDefault="00403C58" w:rsidP="00403C58">
      <w:pPr>
        <w:pBdr>
          <w:top w:val="single" w:sz="4" w:space="9" w:color="000000"/>
        </w:pBdr>
        <w:spacing w:after="0" w:line="240" w:lineRule="auto"/>
        <w:ind w:left="5670"/>
        <w:jc w:val="center"/>
        <w:rPr>
          <w:rFonts w:ascii="Times New Roman" w:hAnsi="Times New Roman"/>
          <w:sz w:val="20"/>
          <w:szCs w:val="20"/>
        </w:rPr>
      </w:pPr>
    </w:p>
    <w:p w14:paraId="2DB2BD76" w14:textId="77777777" w:rsidR="00403C58" w:rsidRPr="00926B66" w:rsidRDefault="00403C58" w:rsidP="00403C58">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14:paraId="3D1B2618" w14:textId="77777777" w:rsidR="00281CE0" w:rsidRDefault="00281CE0" w:rsidP="002905FD">
      <w:pPr>
        <w:pStyle w:val="8"/>
        <w:shd w:val="clear" w:color="auto" w:fill="auto"/>
        <w:spacing w:line="240" w:lineRule="auto"/>
        <w:ind w:firstLine="709"/>
        <w:jc w:val="both"/>
      </w:pPr>
    </w:p>
    <w:p w14:paraId="55913278" w14:textId="77777777" w:rsidR="00403C58" w:rsidRDefault="00403C58">
      <w:pPr>
        <w:rPr>
          <w:rFonts w:ascii="Times New Roman" w:eastAsia="Times New Roman" w:hAnsi="Times New Roman" w:cs="Times New Roman"/>
          <w:sz w:val="27"/>
          <w:szCs w:val="27"/>
        </w:rPr>
      </w:pPr>
      <w:r>
        <w:br w:type="page"/>
      </w:r>
    </w:p>
    <w:p w14:paraId="3E4A17EF" w14:textId="77777777" w:rsidR="00AB03E4" w:rsidRPr="009870BD" w:rsidRDefault="00AB03E4" w:rsidP="00AB03E4">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9</w:t>
      </w:r>
    </w:p>
    <w:p w14:paraId="3B850CB5" w14:textId="77777777" w:rsidR="00AB03E4" w:rsidRPr="009870BD" w:rsidRDefault="00AB03E4" w:rsidP="00AB03E4">
      <w:pPr>
        <w:pStyle w:val="8"/>
        <w:spacing w:line="240" w:lineRule="auto"/>
        <w:ind w:firstLine="709"/>
        <w:jc w:val="right"/>
        <w:rPr>
          <w:sz w:val="28"/>
          <w:szCs w:val="28"/>
        </w:rPr>
      </w:pPr>
      <w:r w:rsidRPr="009870BD">
        <w:rPr>
          <w:sz w:val="28"/>
          <w:szCs w:val="28"/>
        </w:rPr>
        <w:t>к Административному регламенту</w:t>
      </w:r>
    </w:p>
    <w:p w14:paraId="7A455045" w14:textId="77777777" w:rsidR="00AB03E4" w:rsidRPr="009870BD" w:rsidRDefault="00AB03E4" w:rsidP="00AB03E4">
      <w:pPr>
        <w:pStyle w:val="8"/>
        <w:spacing w:line="240" w:lineRule="auto"/>
        <w:ind w:firstLine="709"/>
        <w:jc w:val="right"/>
        <w:rPr>
          <w:sz w:val="28"/>
          <w:szCs w:val="28"/>
        </w:rPr>
      </w:pPr>
      <w:r w:rsidRPr="009870BD">
        <w:rPr>
          <w:sz w:val="28"/>
          <w:szCs w:val="28"/>
        </w:rPr>
        <w:t xml:space="preserve">по предоставлению </w:t>
      </w:r>
    </w:p>
    <w:p w14:paraId="50256312" w14:textId="77777777" w:rsidR="00AB03E4" w:rsidRDefault="00AB03E4" w:rsidP="00AB03E4">
      <w:pPr>
        <w:pStyle w:val="8"/>
        <w:shd w:val="clear" w:color="auto" w:fill="auto"/>
        <w:spacing w:line="240" w:lineRule="auto"/>
        <w:ind w:firstLine="709"/>
        <w:jc w:val="right"/>
      </w:pPr>
      <w:r w:rsidRPr="009870BD">
        <w:rPr>
          <w:sz w:val="28"/>
          <w:szCs w:val="28"/>
        </w:rPr>
        <w:t>муниципальной услуги</w:t>
      </w:r>
    </w:p>
    <w:p w14:paraId="45569B0E" w14:textId="77777777" w:rsidR="00AB03E4" w:rsidRDefault="00AB03E4" w:rsidP="00AB03E4">
      <w:pPr>
        <w:pStyle w:val="8"/>
        <w:shd w:val="clear" w:color="auto" w:fill="auto"/>
        <w:spacing w:line="240" w:lineRule="auto"/>
        <w:ind w:firstLine="709"/>
        <w:jc w:val="both"/>
      </w:pPr>
    </w:p>
    <w:p w14:paraId="2687490C" w14:textId="77777777" w:rsidR="00AB03E4" w:rsidRDefault="00AB03E4" w:rsidP="00AB03E4">
      <w:pPr>
        <w:pStyle w:val="8"/>
        <w:shd w:val="clear" w:color="auto" w:fill="auto"/>
        <w:spacing w:line="240" w:lineRule="auto"/>
        <w:ind w:firstLine="709"/>
        <w:jc w:val="right"/>
      </w:pPr>
      <w:r>
        <w:t>ФОРМА</w:t>
      </w:r>
    </w:p>
    <w:p w14:paraId="2F0A067C" w14:textId="77777777" w:rsidR="00281CE0" w:rsidRDefault="00281CE0" w:rsidP="002905FD">
      <w:pPr>
        <w:pStyle w:val="8"/>
        <w:shd w:val="clear" w:color="auto" w:fill="auto"/>
        <w:spacing w:line="240" w:lineRule="auto"/>
        <w:ind w:firstLine="709"/>
        <w:jc w:val="both"/>
      </w:pPr>
    </w:p>
    <w:p w14:paraId="2EA79492" w14:textId="77777777" w:rsidR="00AB03E4" w:rsidRPr="00565907" w:rsidRDefault="00AB03E4" w:rsidP="00AB03E4">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14:paraId="6DFB707D" w14:textId="77777777" w:rsidR="00AB03E4" w:rsidRPr="004E68DA" w:rsidRDefault="00AB03E4" w:rsidP="00AB03E4">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w:t>
      </w:r>
      <w:r>
        <w:rPr>
          <w:rFonts w:ascii="Times New Roman" w:hAnsi="Times New Roman"/>
          <w:i/>
          <w:szCs w:val="28"/>
        </w:rPr>
        <w:t xml:space="preserve"> органа местного самоуправления)</w:t>
      </w:r>
    </w:p>
    <w:p w14:paraId="6217683D" w14:textId="77777777" w:rsidR="00AB03E4" w:rsidRPr="004E68DA" w:rsidRDefault="00AB03E4" w:rsidP="00AB03E4">
      <w:pPr>
        <w:spacing w:after="0" w:line="240" w:lineRule="auto"/>
        <w:ind w:left="4111"/>
        <w:jc w:val="center"/>
        <w:rPr>
          <w:rFonts w:ascii="Times New Roman" w:hAnsi="Times New Roman"/>
          <w:i/>
          <w:szCs w:val="28"/>
        </w:rPr>
      </w:pPr>
    </w:p>
    <w:p w14:paraId="3706DDAD" w14:textId="77777777" w:rsidR="00AB03E4" w:rsidRPr="004E68DA" w:rsidRDefault="00AB03E4" w:rsidP="00AB03E4">
      <w:pPr>
        <w:pBdr>
          <w:top w:val="single" w:sz="4" w:space="3" w:color="auto"/>
        </w:pBdr>
        <w:spacing w:after="0" w:line="240" w:lineRule="auto"/>
        <w:ind w:left="4111"/>
        <w:jc w:val="center"/>
        <w:rPr>
          <w:rFonts w:ascii="Times New Roman" w:hAnsi="Times New Roman"/>
          <w:i/>
          <w:szCs w:val="28"/>
        </w:rPr>
      </w:pPr>
    </w:p>
    <w:p w14:paraId="1D7316CF" w14:textId="77777777" w:rsidR="00AB03E4" w:rsidRPr="004E68DA" w:rsidRDefault="00AB03E4" w:rsidP="00AB03E4">
      <w:pPr>
        <w:spacing w:after="0" w:line="240" w:lineRule="auto"/>
        <w:ind w:left="4111"/>
        <w:jc w:val="center"/>
        <w:rPr>
          <w:rFonts w:ascii="Times New Roman" w:hAnsi="Times New Roman"/>
          <w:i/>
          <w:szCs w:val="28"/>
        </w:rPr>
      </w:pPr>
    </w:p>
    <w:p w14:paraId="633EB852" w14:textId="77777777" w:rsidR="00AB03E4" w:rsidRPr="004E68DA" w:rsidRDefault="00AB03E4" w:rsidP="00AB03E4">
      <w:pPr>
        <w:pBdr>
          <w:top w:val="single" w:sz="4" w:space="3" w:color="auto"/>
        </w:pBdr>
        <w:spacing w:after="0" w:line="240" w:lineRule="auto"/>
        <w:ind w:left="4111"/>
        <w:jc w:val="center"/>
        <w:rPr>
          <w:rFonts w:ascii="Times New Roman" w:hAnsi="Times New Roman"/>
          <w:i/>
          <w:szCs w:val="28"/>
        </w:rPr>
      </w:pPr>
    </w:p>
    <w:p w14:paraId="783219AC" w14:textId="77777777" w:rsidR="00AB03E4" w:rsidRPr="00565907" w:rsidRDefault="00AB03E4" w:rsidP="00AB03E4">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14:paraId="350FCD4D" w14:textId="77777777" w:rsidR="00AB03E4" w:rsidRPr="004E68DA" w:rsidRDefault="00AB03E4" w:rsidP="00AB03E4">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14:paraId="3A43D984" w14:textId="77777777" w:rsidR="00AB03E4" w:rsidRPr="004E68DA" w:rsidRDefault="00AB03E4" w:rsidP="00AB03E4">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14:paraId="57FC6EEC" w14:textId="77777777" w:rsidR="00AB03E4" w:rsidRPr="00565907" w:rsidRDefault="00AB03E4" w:rsidP="00AB03E4">
      <w:pPr>
        <w:spacing w:after="0" w:line="240" w:lineRule="auto"/>
        <w:rPr>
          <w:rFonts w:ascii="Times New Roman" w:hAnsi="Times New Roman"/>
          <w:sz w:val="20"/>
          <w:szCs w:val="20"/>
        </w:rPr>
      </w:pPr>
    </w:p>
    <w:p w14:paraId="0A384900" w14:textId="77777777" w:rsidR="00AB03E4" w:rsidRDefault="00AB03E4" w:rsidP="00AB03E4">
      <w:pPr>
        <w:spacing w:after="0" w:line="240" w:lineRule="auto"/>
        <w:jc w:val="center"/>
        <w:rPr>
          <w:rFonts w:ascii="Times New Roman" w:hAnsi="Times New Roman"/>
          <w:b/>
          <w:sz w:val="28"/>
          <w:szCs w:val="28"/>
        </w:rPr>
      </w:pPr>
    </w:p>
    <w:p w14:paraId="2C5542BE" w14:textId="77777777" w:rsidR="00AB03E4" w:rsidRPr="00565907" w:rsidRDefault="00AB03E4"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14:paraId="5DEE4046" w14:textId="77777777" w:rsidR="00AB03E4" w:rsidRPr="00565907" w:rsidRDefault="00AB03E4"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14:paraId="1824A1B0" w14:textId="77777777" w:rsidR="00AB03E4" w:rsidRPr="00565907" w:rsidRDefault="00AB03E4" w:rsidP="00AB03E4">
      <w:pPr>
        <w:spacing w:after="0" w:line="240" w:lineRule="auto"/>
        <w:rPr>
          <w:rFonts w:ascii="Times New Roman" w:hAnsi="Times New Roman"/>
          <w:sz w:val="20"/>
          <w:szCs w:val="20"/>
        </w:rPr>
      </w:pPr>
    </w:p>
    <w:p w14:paraId="505B91C3" w14:textId="77777777" w:rsidR="00AB03E4" w:rsidRDefault="00AB03E4" w:rsidP="00AB03E4">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14:paraId="63F3C1DA" w14:textId="77777777" w:rsidR="00AB03E4" w:rsidRPr="00B70F49" w:rsidRDefault="00AB03E4" w:rsidP="00AB03E4">
      <w:pPr>
        <w:spacing w:after="0" w:line="240" w:lineRule="auto"/>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14:paraId="1960A423" w14:textId="77777777" w:rsidR="00AB03E4" w:rsidRPr="00565907"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14:paraId="2B858152" w14:textId="77777777" w:rsidR="00AB03E4" w:rsidRPr="007E3E88" w:rsidRDefault="00AB03E4" w:rsidP="00AB03E4">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14:paraId="3BBEFFE1" w14:textId="77777777" w:rsidR="00AB03E4" w:rsidRDefault="00AB03E4" w:rsidP="00AB03E4">
      <w:pPr>
        <w:spacing w:after="0" w:line="240" w:lineRule="auto"/>
        <w:ind w:firstLine="709"/>
        <w:jc w:val="both"/>
        <w:rPr>
          <w:rFonts w:ascii="Times New Roman" w:hAnsi="Times New Roman"/>
          <w:sz w:val="28"/>
          <w:szCs w:val="28"/>
        </w:rPr>
      </w:pPr>
    </w:p>
    <w:p w14:paraId="296B3375" w14:textId="77777777"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__________</w:t>
      </w:r>
    </w:p>
    <w:p w14:paraId="10A1C561" w14:textId="77777777"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291DE4B8" w14:textId="77777777"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14:paraId="7ADC2F72" w14:textId="77777777"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6C1528FD" w14:textId="77777777"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14:paraId="02D2666D" w14:textId="77777777"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14:paraId="5CB02875" w14:textId="77777777"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14:paraId="6D0CE792" w14:textId="77777777"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231CBF6E" w14:textId="77777777" w:rsidR="00AB03E4" w:rsidRDefault="00AB03E4" w:rsidP="00AB03E4">
      <w:pPr>
        <w:spacing w:after="0" w:line="240" w:lineRule="auto"/>
        <w:ind w:firstLine="709"/>
        <w:jc w:val="center"/>
        <w:rPr>
          <w:rFonts w:ascii="Times New Roman" w:hAnsi="Times New Roman"/>
          <w:i/>
          <w:szCs w:val="28"/>
        </w:rPr>
      </w:pPr>
      <w:r w:rsidRPr="0064268D">
        <w:rPr>
          <w:rFonts w:ascii="Times New Roman" w:hAnsi="Times New Roman"/>
          <w:i/>
          <w:szCs w:val="28"/>
        </w:rPr>
        <w:t>(</w:t>
      </w:r>
      <w:r>
        <w:rPr>
          <w:rFonts w:ascii="Times New Roman" w:hAnsi="Times New Roman"/>
          <w:i/>
          <w:szCs w:val="28"/>
        </w:rPr>
        <w:t xml:space="preserve">указывается </w:t>
      </w:r>
      <w:r w:rsidRPr="0064268D">
        <w:rPr>
          <w:rFonts w:ascii="Times New Roman" w:hAnsi="Times New Roman"/>
          <w:i/>
          <w:szCs w:val="28"/>
        </w:rPr>
        <w:t xml:space="preserve">в случае, если необходимость выполнения инженерных изысканий </w:t>
      </w:r>
    </w:p>
    <w:p w14:paraId="20E8AE50" w14:textId="77777777" w:rsidR="00AB03E4" w:rsidRDefault="00AB03E4" w:rsidP="00AB03E4">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14:paraId="1973F441" w14:textId="77777777" w:rsidR="00AB03E4" w:rsidRPr="0064268D" w:rsidRDefault="00AB03E4" w:rsidP="00AB03E4">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14:paraId="106E1624" w14:textId="77777777" w:rsidR="00AB03E4" w:rsidRPr="00565907" w:rsidRDefault="00AB03E4" w:rsidP="00AB03E4">
      <w:pPr>
        <w:spacing w:after="0" w:line="240" w:lineRule="auto"/>
        <w:jc w:val="both"/>
        <w:rPr>
          <w:rFonts w:ascii="Times New Roman" w:hAnsi="Times New Roman"/>
          <w:sz w:val="28"/>
          <w:szCs w:val="28"/>
        </w:rPr>
      </w:pPr>
    </w:p>
    <w:p w14:paraId="6A542337" w14:textId="77777777" w:rsidR="00AB03E4" w:rsidRPr="00565907" w:rsidRDefault="00AB03E4" w:rsidP="00AB03E4">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14:paraId="38D7E167" w14:textId="77777777" w:rsidR="00AB03E4" w:rsidRPr="004E68DA" w:rsidRDefault="00AB03E4" w:rsidP="00AB03E4">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14:paraId="4CEEFFE3" w14:textId="77777777" w:rsidR="00AB03E4" w:rsidRPr="00565907" w:rsidRDefault="00AB03E4" w:rsidP="00AB03E4">
      <w:pPr>
        <w:widowControl w:val="0"/>
        <w:autoSpaceDE w:val="0"/>
        <w:autoSpaceDN w:val="0"/>
        <w:adjustRightInd w:val="0"/>
        <w:spacing w:after="0" w:line="240" w:lineRule="auto"/>
        <w:jc w:val="both"/>
        <w:rPr>
          <w:rFonts w:ascii="Times New Roman" w:hAnsi="Times New Roman"/>
          <w:sz w:val="28"/>
          <w:szCs w:val="28"/>
        </w:rPr>
      </w:pPr>
    </w:p>
    <w:p w14:paraId="07DB8EA5" w14:textId="77777777" w:rsidR="00AB03E4" w:rsidRPr="00565907" w:rsidRDefault="00AB03E4" w:rsidP="00AB03E4">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14:paraId="0CFC07FE" w14:textId="77777777" w:rsidR="00AB03E4" w:rsidRDefault="00AB03E4" w:rsidP="00AB03E4">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r w:rsidRPr="004E68DA">
        <w:rPr>
          <w:rFonts w:ascii="Times New Roman" w:hAnsi="Times New Roman"/>
          <w:i/>
          <w:color w:val="000000"/>
          <w:szCs w:val="28"/>
        </w:rPr>
        <w:t>(указать способ получения результата предоставления</w:t>
      </w:r>
    </w:p>
    <w:p w14:paraId="3BCB49A8" w14:textId="77777777" w:rsidR="00AB03E4" w:rsidRDefault="00AB03E4" w:rsidP="00AB03E4">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14:paraId="00D57638" w14:textId="77777777" w:rsidR="00AB03E4" w:rsidRPr="004E68DA" w:rsidRDefault="00AB03E4" w:rsidP="00AB03E4">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Pr="00C56491">
        <w:rPr>
          <w:rFonts w:ascii="Times New Roman" w:hAnsi="Times New Roman"/>
          <w:i/>
          <w:color w:val="000000"/>
          <w:szCs w:val="28"/>
        </w:rPr>
        <w:t xml:space="preserve"> </w:t>
      </w:r>
      <w:r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AB03E4" w:rsidRPr="00565907" w14:paraId="1BE52B0B" w14:textId="77777777" w:rsidTr="00402829">
        <w:trPr>
          <w:trHeight w:val="845"/>
        </w:trPr>
        <w:tc>
          <w:tcPr>
            <w:tcW w:w="1778" w:type="dxa"/>
            <w:tcBorders>
              <w:top w:val="nil"/>
              <w:left w:val="nil"/>
              <w:bottom w:val="single" w:sz="4" w:space="0" w:color="auto"/>
              <w:right w:val="nil"/>
            </w:tcBorders>
            <w:vAlign w:val="bottom"/>
          </w:tcPr>
          <w:p w14:paraId="18250110" w14:textId="77777777" w:rsidR="00AB03E4" w:rsidRPr="00565907" w:rsidRDefault="00AB03E4" w:rsidP="00402829">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14:paraId="5EA67790" w14:textId="77777777" w:rsidR="00AB03E4" w:rsidRPr="00565907" w:rsidRDefault="00AB03E4" w:rsidP="00402829">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14:paraId="3345AFDC" w14:textId="77777777" w:rsidR="00AB03E4" w:rsidRPr="00565907" w:rsidRDefault="00AB03E4" w:rsidP="00402829">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14:paraId="1378534E" w14:textId="77777777" w:rsidR="00AB03E4" w:rsidRPr="00565907" w:rsidRDefault="00AB03E4" w:rsidP="00402829">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14:paraId="0A209CA6" w14:textId="77777777" w:rsidR="00AB03E4" w:rsidRPr="00565907" w:rsidRDefault="00AB03E4" w:rsidP="00402829">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14:paraId="20264075" w14:textId="77777777" w:rsidR="00AB03E4" w:rsidRPr="00565907" w:rsidRDefault="00AB03E4" w:rsidP="00402829">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14:paraId="76838C29" w14:textId="77777777" w:rsidR="00AB03E4" w:rsidRPr="00565907" w:rsidRDefault="00AB03E4" w:rsidP="00402829">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14:paraId="2FA501EC" w14:textId="77777777" w:rsidR="00AB03E4" w:rsidRPr="00565907" w:rsidRDefault="00AB03E4" w:rsidP="00402829">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14:paraId="68478C7B" w14:textId="77777777" w:rsidR="00AB03E4" w:rsidRPr="00565907" w:rsidRDefault="00AB03E4" w:rsidP="00402829">
            <w:pPr>
              <w:spacing w:after="0" w:line="240" w:lineRule="auto"/>
              <w:jc w:val="center"/>
              <w:rPr>
                <w:rFonts w:ascii="Times New Roman" w:hAnsi="Times New Roman"/>
                <w:sz w:val="28"/>
                <w:szCs w:val="28"/>
              </w:rPr>
            </w:pPr>
          </w:p>
        </w:tc>
      </w:tr>
      <w:tr w:rsidR="00AB03E4" w:rsidRPr="00565907" w14:paraId="1B4DB756" w14:textId="77777777" w:rsidTr="00402829">
        <w:trPr>
          <w:trHeight w:val="306"/>
        </w:trPr>
        <w:tc>
          <w:tcPr>
            <w:tcW w:w="1778" w:type="dxa"/>
            <w:tcBorders>
              <w:top w:val="nil"/>
              <w:left w:val="nil"/>
              <w:bottom w:val="nil"/>
              <w:right w:val="nil"/>
            </w:tcBorders>
          </w:tcPr>
          <w:p w14:paraId="41B10F1A" w14:textId="77777777" w:rsidR="00AB03E4" w:rsidRPr="00565907" w:rsidRDefault="00AB03E4" w:rsidP="00402829">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14:paraId="409D2493" w14:textId="77777777" w:rsidR="00AB03E4" w:rsidRPr="00565907" w:rsidRDefault="00AB03E4" w:rsidP="00402829">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14:paraId="6790E3DB" w14:textId="77777777" w:rsidR="00AB03E4" w:rsidRPr="00565907" w:rsidRDefault="00AB03E4" w:rsidP="00402829">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14:paraId="3C823B33" w14:textId="77777777" w:rsidR="00AB03E4" w:rsidRPr="00565907" w:rsidRDefault="00AB03E4" w:rsidP="00402829">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14:paraId="6B25E9EB" w14:textId="77777777" w:rsidR="00AB03E4" w:rsidRPr="00565907" w:rsidRDefault="00AB03E4" w:rsidP="00402829">
            <w:pPr>
              <w:spacing w:after="0" w:line="240" w:lineRule="auto"/>
              <w:jc w:val="center"/>
              <w:rPr>
                <w:rFonts w:ascii="Times New Roman" w:hAnsi="Times New Roman"/>
                <w:sz w:val="24"/>
                <w:szCs w:val="28"/>
              </w:rPr>
            </w:pPr>
          </w:p>
        </w:tc>
        <w:tc>
          <w:tcPr>
            <w:tcW w:w="602" w:type="dxa"/>
            <w:tcBorders>
              <w:top w:val="nil"/>
              <w:left w:val="nil"/>
              <w:bottom w:val="nil"/>
              <w:right w:val="nil"/>
            </w:tcBorders>
          </w:tcPr>
          <w:p w14:paraId="288BC6C5" w14:textId="77777777" w:rsidR="00AB03E4" w:rsidRPr="00565907" w:rsidRDefault="00AB03E4" w:rsidP="00402829">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14:paraId="15554AB6" w14:textId="77777777" w:rsidR="00AB03E4" w:rsidRPr="00565907" w:rsidRDefault="00AB03E4" w:rsidP="00402829">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14:paraId="041FE51D" w14:textId="77777777" w:rsidR="00AB03E4" w:rsidRPr="00565907" w:rsidRDefault="00AB03E4" w:rsidP="00402829">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14:paraId="56A53777" w14:textId="77777777" w:rsidR="00AB03E4" w:rsidRPr="00565907" w:rsidRDefault="00AB03E4" w:rsidP="00402829">
            <w:pPr>
              <w:spacing w:after="0" w:line="240" w:lineRule="auto"/>
              <w:rPr>
                <w:rFonts w:ascii="Times New Roman" w:hAnsi="Times New Roman"/>
                <w:sz w:val="24"/>
                <w:szCs w:val="28"/>
              </w:rPr>
            </w:pPr>
          </w:p>
        </w:tc>
      </w:tr>
    </w:tbl>
    <w:p w14:paraId="0F7F0F53" w14:textId="77777777" w:rsidR="00AB03E4" w:rsidRDefault="00AB03E4" w:rsidP="00AB03E4">
      <w:pPr>
        <w:ind w:right="-2"/>
        <w:jc w:val="both"/>
        <w:rPr>
          <w:rFonts w:ascii="Times New Roman" w:hAnsi="Times New Roman"/>
          <w:sz w:val="28"/>
          <w:szCs w:val="28"/>
        </w:rPr>
      </w:pPr>
    </w:p>
    <w:p w14:paraId="187B95A8" w14:textId="77777777" w:rsidR="00AB03E4" w:rsidRDefault="00AB03E4">
      <w:pPr>
        <w:rPr>
          <w:rFonts w:ascii="Times New Roman" w:eastAsia="Times New Roman" w:hAnsi="Times New Roman" w:cs="Times New Roman"/>
          <w:sz w:val="27"/>
          <w:szCs w:val="27"/>
        </w:rPr>
      </w:pPr>
      <w:r>
        <w:br w:type="page"/>
      </w:r>
    </w:p>
    <w:p w14:paraId="582911D7" w14:textId="77777777" w:rsidR="002B0FFE" w:rsidRDefault="002B0FFE" w:rsidP="002B0FFE">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2B0FFE" w14:paraId="6617E21B" w14:textId="77777777" w:rsidTr="00402829">
        <w:trPr>
          <w:trHeight w:val="13068"/>
        </w:trPr>
        <w:tc>
          <w:tcPr>
            <w:tcW w:w="9627" w:type="dxa"/>
          </w:tcPr>
          <w:p w14:paraId="3A9E4DB5" w14:textId="77777777" w:rsidR="002B0FFE" w:rsidRDefault="002B0FFE" w:rsidP="00402829">
            <w:pPr>
              <w:ind w:right="-2"/>
              <w:jc w:val="center"/>
              <w:rPr>
                <w:rFonts w:ascii="Times New Roman" w:hAnsi="Times New Roman"/>
                <w:sz w:val="28"/>
                <w:szCs w:val="28"/>
              </w:rPr>
            </w:pPr>
          </w:p>
        </w:tc>
      </w:tr>
    </w:tbl>
    <w:p w14:paraId="3D4A1F58" w14:textId="77777777" w:rsidR="002B0FFE" w:rsidRDefault="002B0FFE" w:rsidP="002905FD">
      <w:pPr>
        <w:pStyle w:val="8"/>
        <w:shd w:val="clear" w:color="auto" w:fill="auto"/>
        <w:spacing w:line="240" w:lineRule="auto"/>
        <w:ind w:firstLine="709"/>
        <w:jc w:val="both"/>
      </w:pPr>
    </w:p>
    <w:p w14:paraId="5FA13E45" w14:textId="77777777" w:rsidR="002B0FFE" w:rsidRDefault="002B0FFE">
      <w:pPr>
        <w:rPr>
          <w:rFonts w:ascii="Times New Roman" w:eastAsia="Times New Roman" w:hAnsi="Times New Roman" w:cs="Times New Roman"/>
          <w:sz w:val="27"/>
          <w:szCs w:val="27"/>
        </w:rPr>
      </w:pPr>
      <w:r>
        <w:br w:type="page"/>
      </w:r>
    </w:p>
    <w:p w14:paraId="47DECBF6" w14:textId="77777777" w:rsidR="002B0FFE" w:rsidRPr="009870BD" w:rsidRDefault="002B0FFE" w:rsidP="002B0FFE">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10</w:t>
      </w:r>
    </w:p>
    <w:p w14:paraId="49436F9D" w14:textId="77777777" w:rsidR="002B0FFE" w:rsidRPr="009870BD" w:rsidRDefault="002B0FFE" w:rsidP="002B0FFE">
      <w:pPr>
        <w:pStyle w:val="8"/>
        <w:spacing w:line="240" w:lineRule="auto"/>
        <w:ind w:firstLine="709"/>
        <w:jc w:val="right"/>
        <w:rPr>
          <w:sz w:val="28"/>
          <w:szCs w:val="28"/>
        </w:rPr>
      </w:pPr>
      <w:r w:rsidRPr="009870BD">
        <w:rPr>
          <w:sz w:val="28"/>
          <w:szCs w:val="28"/>
        </w:rPr>
        <w:t>к Административному регламенту</w:t>
      </w:r>
    </w:p>
    <w:p w14:paraId="3B1DAC4F" w14:textId="77777777" w:rsidR="002B0FFE" w:rsidRPr="009870BD" w:rsidRDefault="002B0FFE" w:rsidP="002B0FFE">
      <w:pPr>
        <w:pStyle w:val="8"/>
        <w:spacing w:line="240" w:lineRule="auto"/>
        <w:ind w:firstLine="709"/>
        <w:jc w:val="right"/>
        <w:rPr>
          <w:sz w:val="28"/>
          <w:szCs w:val="28"/>
        </w:rPr>
      </w:pPr>
      <w:r w:rsidRPr="009870BD">
        <w:rPr>
          <w:sz w:val="28"/>
          <w:szCs w:val="28"/>
        </w:rPr>
        <w:t xml:space="preserve">по предоставлению </w:t>
      </w:r>
    </w:p>
    <w:p w14:paraId="7C68171B" w14:textId="77777777" w:rsidR="002B0FFE" w:rsidRDefault="002B0FFE" w:rsidP="002B0FFE">
      <w:pPr>
        <w:pStyle w:val="8"/>
        <w:shd w:val="clear" w:color="auto" w:fill="auto"/>
        <w:spacing w:line="240" w:lineRule="auto"/>
        <w:ind w:firstLine="709"/>
        <w:jc w:val="right"/>
      </w:pPr>
      <w:r w:rsidRPr="009870BD">
        <w:rPr>
          <w:sz w:val="28"/>
          <w:szCs w:val="28"/>
        </w:rPr>
        <w:t>муниципальной услуги</w:t>
      </w:r>
    </w:p>
    <w:p w14:paraId="404B60CB" w14:textId="77777777" w:rsidR="002B0FFE" w:rsidRDefault="002B0FFE" w:rsidP="002B0FFE">
      <w:pPr>
        <w:pStyle w:val="8"/>
        <w:shd w:val="clear" w:color="auto" w:fill="auto"/>
        <w:spacing w:line="240" w:lineRule="auto"/>
        <w:ind w:firstLine="709"/>
        <w:jc w:val="both"/>
      </w:pPr>
    </w:p>
    <w:p w14:paraId="26CD1A7F" w14:textId="77777777" w:rsidR="00281CE0" w:rsidRDefault="002B0FFE" w:rsidP="002B0FFE">
      <w:pPr>
        <w:pStyle w:val="8"/>
        <w:shd w:val="clear" w:color="auto" w:fill="auto"/>
        <w:spacing w:line="240" w:lineRule="auto"/>
        <w:ind w:firstLine="709"/>
        <w:jc w:val="right"/>
      </w:pPr>
      <w:r>
        <w:t>ФОРМА</w:t>
      </w:r>
    </w:p>
    <w:p w14:paraId="257E504E" w14:textId="77777777" w:rsidR="00281CE0" w:rsidRDefault="00281CE0" w:rsidP="002905FD">
      <w:pPr>
        <w:pStyle w:val="8"/>
        <w:shd w:val="clear" w:color="auto" w:fill="auto"/>
        <w:spacing w:line="240" w:lineRule="auto"/>
        <w:ind w:firstLine="709"/>
        <w:jc w:val="both"/>
      </w:pPr>
    </w:p>
    <w:p w14:paraId="79DB95D3" w14:textId="77777777" w:rsidR="002B0FFE" w:rsidRPr="000B7B42" w:rsidRDefault="002B0FFE" w:rsidP="002B0FFE">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14:paraId="780FC984" w14:textId="77777777" w:rsidR="002B0FFE" w:rsidRPr="000B7B42" w:rsidRDefault="002B0FFE" w:rsidP="002B0FFE">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r>
        <w:rPr>
          <w:rFonts w:ascii="Times New Roman" w:hAnsi="Times New Roman"/>
          <w:i/>
          <w:szCs w:val="28"/>
        </w:rPr>
        <w:t>)</w:t>
      </w:r>
    </w:p>
    <w:p w14:paraId="10B2D58D" w14:textId="77777777" w:rsidR="002B0FFE" w:rsidRPr="000B7B42" w:rsidRDefault="002B0FFE" w:rsidP="002B0FFE">
      <w:pPr>
        <w:spacing w:after="0" w:line="240" w:lineRule="auto"/>
        <w:ind w:left="4111"/>
        <w:jc w:val="center"/>
        <w:rPr>
          <w:rFonts w:ascii="Times New Roman" w:hAnsi="Times New Roman"/>
          <w:i/>
          <w:szCs w:val="28"/>
        </w:rPr>
      </w:pPr>
    </w:p>
    <w:p w14:paraId="37B73ACB" w14:textId="77777777" w:rsidR="002B0FFE" w:rsidRPr="000B7B42" w:rsidRDefault="002B0FFE" w:rsidP="002B0FFE">
      <w:pPr>
        <w:spacing w:after="0" w:line="240" w:lineRule="auto"/>
        <w:ind w:left="4111"/>
        <w:jc w:val="center"/>
        <w:rPr>
          <w:rFonts w:ascii="Times New Roman" w:hAnsi="Times New Roman"/>
          <w:i/>
          <w:szCs w:val="28"/>
        </w:rPr>
      </w:pPr>
    </w:p>
    <w:p w14:paraId="0B575CE9" w14:textId="77777777" w:rsidR="002B0FFE" w:rsidRPr="000B7B42" w:rsidRDefault="002B0FFE" w:rsidP="002B0FFE">
      <w:pPr>
        <w:pBdr>
          <w:top w:val="single" w:sz="4" w:space="3" w:color="auto"/>
        </w:pBdr>
        <w:spacing w:after="0" w:line="240" w:lineRule="auto"/>
        <w:ind w:left="4111"/>
        <w:jc w:val="center"/>
        <w:rPr>
          <w:rFonts w:ascii="Times New Roman" w:hAnsi="Times New Roman"/>
          <w:i/>
          <w:szCs w:val="28"/>
        </w:rPr>
      </w:pPr>
    </w:p>
    <w:p w14:paraId="3193FDFC" w14:textId="77777777" w:rsidR="002B0FFE" w:rsidRPr="000B7B42" w:rsidRDefault="002B0FFE" w:rsidP="002B0FFE">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14:paraId="15836DE3" w14:textId="77777777" w:rsidR="002B0FFE" w:rsidRPr="000B7B42" w:rsidRDefault="002B0FFE" w:rsidP="002B0FFE">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14:paraId="6E1B5FEC" w14:textId="77777777" w:rsidR="002B0FFE" w:rsidRPr="000B7B42" w:rsidRDefault="002B0FFE" w:rsidP="002B0FFE">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14:paraId="2B3BE55C" w14:textId="77777777" w:rsidR="002B0FFE" w:rsidRPr="000B7B42" w:rsidRDefault="002B0FFE" w:rsidP="002B0FFE">
      <w:pPr>
        <w:spacing w:after="0" w:line="240" w:lineRule="auto"/>
        <w:rPr>
          <w:rFonts w:ascii="Times New Roman" w:hAnsi="Times New Roman"/>
          <w:sz w:val="20"/>
          <w:szCs w:val="20"/>
        </w:rPr>
      </w:pPr>
    </w:p>
    <w:p w14:paraId="33DAC161" w14:textId="77777777" w:rsidR="002B0FFE" w:rsidRPr="000B7B42" w:rsidRDefault="002B0FFE" w:rsidP="002B0FFE">
      <w:pPr>
        <w:spacing w:after="0" w:line="240" w:lineRule="auto"/>
        <w:jc w:val="center"/>
        <w:rPr>
          <w:rFonts w:ascii="Times New Roman" w:hAnsi="Times New Roman"/>
          <w:b/>
          <w:sz w:val="28"/>
          <w:szCs w:val="28"/>
        </w:rPr>
      </w:pPr>
    </w:p>
    <w:p w14:paraId="6A398099" w14:textId="77777777" w:rsidR="002B0FFE" w:rsidRPr="000B7B42" w:rsidRDefault="002B0FFE" w:rsidP="002B0FFE">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14:paraId="3B077008" w14:textId="77777777" w:rsidR="002B0FFE" w:rsidRPr="000B7B42" w:rsidRDefault="002B0FFE" w:rsidP="002B0FFE">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14:paraId="2761C5D0" w14:textId="77777777" w:rsidR="002B0FFE" w:rsidRPr="000B7B42" w:rsidRDefault="002B0FFE" w:rsidP="002B0FFE">
      <w:pPr>
        <w:spacing w:after="0" w:line="240" w:lineRule="auto"/>
        <w:rPr>
          <w:rFonts w:ascii="Times New Roman" w:hAnsi="Times New Roman"/>
          <w:sz w:val="20"/>
          <w:szCs w:val="20"/>
        </w:rPr>
      </w:pPr>
    </w:p>
    <w:p w14:paraId="6CEE8D68" w14:textId="77777777" w:rsidR="002B0FFE" w:rsidRPr="000B7B42" w:rsidRDefault="002B0FFE" w:rsidP="002B0FFE">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14:paraId="16B3CE9D" w14:textId="77777777" w:rsidR="002B0FFE" w:rsidRDefault="002B0FFE" w:rsidP="002B0FFE">
      <w:pPr>
        <w:spacing w:after="0" w:line="240" w:lineRule="auto"/>
        <w:jc w:val="both"/>
        <w:rPr>
          <w:rFonts w:ascii="Times New Roman" w:hAnsi="Times New Roman"/>
          <w:sz w:val="28"/>
          <w:szCs w:val="28"/>
        </w:rPr>
      </w:pPr>
    </w:p>
    <w:p w14:paraId="0B0A0C05" w14:textId="77777777" w:rsidR="002B0FFE" w:rsidRDefault="002B0FFE" w:rsidP="002B0FFE">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14:paraId="1B7BCB06" w14:textId="77777777" w:rsidR="002B0FFE" w:rsidRPr="000B7B42" w:rsidRDefault="002B0FFE" w:rsidP="002B0FFE">
      <w:pPr>
        <w:spacing w:after="0" w:line="240" w:lineRule="auto"/>
        <w:jc w:val="both"/>
        <w:rPr>
          <w:rFonts w:ascii="Times New Roman" w:hAnsi="Times New Roman"/>
          <w:sz w:val="28"/>
          <w:szCs w:val="28"/>
        </w:rPr>
      </w:pPr>
    </w:p>
    <w:p w14:paraId="77286949" w14:textId="77777777" w:rsidR="002B0FFE" w:rsidRPr="000B7B42" w:rsidRDefault="002B0FFE" w:rsidP="002B0FFE">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14:paraId="645C19FE" w14:textId="77777777" w:rsidR="002B0FFE" w:rsidRPr="000B7B42" w:rsidRDefault="002B0FFE" w:rsidP="002B0FFE">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14:paraId="3C5E0482" w14:textId="77777777" w:rsidR="002B0FFE" w:rsidRPr="000B7B42" w:rsidRDefault="002B0FFE" w:rsidP="002B0FFE">
      <w:pPr>
        <w:widowControl w:val="0"/>
        <w:autoSpaceDE w:val="0"/>
        <w:autoSpaceDN w:val="0"/>
        <w:adjustRightInd w:val="0"/>
        <w:spacing w:after="0" w:line="240" w:lineRule="auto"/>
        <w:jc w:val="both"/>
        <w:rPr>
          <w:rFonts w:ascii="Times New Roman" w:hAnsi="Times New Roman"/>
          <w:szCs w:val="28"/>
        </w:rPr>
      </w:pPr>
    </w:p>
    <w:p w14:paraId="7DDFC3E4" w14:textId="77777777" w:rsidR="002B0FFE" w:rsidRPr="00E5017A" w:rsidRDefault="002B0FFE" w:rsidP="002B0FFE">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E5017A">
        <w:rPr>
          <w:rFonts w:ascii="Times New Roman" w:hAnsi="Times New Roman"/>
          <w:color w:val="000000"/>
          <w:sz w:val="28"/>
          <w:szCs w:val="28"/>
        </w:rPr>
        <w:t xml:space="preserve"> услуги, прошу предоставить:__________________________________________________</w:t>
      </w:r>
    </w:p>
    <w:p w14:paraId="0C6B0BC6" w14:textId="77777777" w:rsidR="002B0FFE" w:rsidRPr="00E5017A" w:rsidRDefault="002B0FFE" w:rsidP="002B0FFE">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r w:rsidRPr="00E5017A">
        <w:rPr>
          <w:rFonts w:ascii="Times New Roman" w:hAnsi="Times New Roman"/>
          <w:i/>
          <w:color w:val="000000"/>
          <w:szCs w:val="28"/>
        </w:rPr>
        <w:t xml:space="preserve">(указать способ получения результата предоставления </w:t>
      </w:r>
    </w:p>
    <w:p w14:paraId="01AF6DD8" w14:textId="77777777" w:rsidR="002B0FFE" w:rsidRPr="00E5017A" w:rsidRDefault="002B0FFE" w:rsidP="002B0FFE">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14:paraId="4215B2D0" w14:textId="77777777" w:rsidR="002B0FFE" w:rsidRPr="00E5017A" w:rsidRDefault="002B0FFE" w:rsidP="002B0FFE">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муниципальной </w:t>
      </w:r>
      <w:r w:rsidRPr="00E5017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2B0FFE" w:rsidRPr="00E5017A" w14:paraId="790BBA26" w14:textId="77777777" w:rsidTr="00402829">
        <w:trPr>
          <w:trHeight w:val="655"/>
        </w:trPr>
        <w:tc>
          <w:tcPr>
            <w:tcW w:w="1790" w:type="dxa"/>
            <w:tcBorders>
              <w:top w:val="nil"/>
              <w:left w:val="nil"/>
              <w:bottom w:val="single" w:sz="4" w:space="0" w:color="auto"/>
              <w:right w:val="nil"/>
            </w:tcBorders>
            <w:vAlign w:val="bottom"/>
          </w:tcPr>
          <w:p w14:paraId="5579AA02" w14:textId="77777777" w:rsidR="002B0FFE" w:rsidRPr="00E5017A" w:rsidRDefault="002B0FFE" w:rsidP="00402829">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14:paraId="377BF468" w14:textId="77777777" w:rsidR="002B0FFE" w:rsidRPr="00E5017A" w:rsidRDefault="002B0FFE" w:rsidP="00402829">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14:paraId="295BFFEA" w14:textId="77777777" w:rsidR="002B0FFE" w:rsidRPr="00E5017A" w:rsidRDefault="002B0FFE" w:rsidP="00402829">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14:paraId="49758E72" w14:textId="77777777" w:rsidR="002B0FFE" w:rsidRPr="00E5017A" w:rsidRDefault="002B0FFE" w:rsidP="00402829">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3DE68E78" w14:textId="77777777" w:rsidR="002B0FFE" w:rsidRPr="00E5017A" w:rsidRDefault="002B0FFE" w:rsidP="00402829">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50F47061" w14:textId="77777777" w:rsidR="002B0FFE" w:rsidRPr="00E5017A" w:rsidRDefault="002B0FFE" w:rsidP="00402829">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14:paraId="4C880A76" w14:textId="77777777" w:rsidR="002B0FFE" w:rsidRPr="00E5017A" w:rsidRDefault="002B0FFE" w:rsidP="00402829">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14:paraId="1A0626D0" w14:textId="77777777" w:rsidR="002B0FFE" w:rsidRPr="00E5017A" w:rsidRDefault="002B0FFE" w:rsidP="00402829">
            <w:pPr>
              <w:spacing w:after="0" w:line="240" w:lineRule="auto"/>
              <w:jc w:val="center"/>
              <w:rPr>
                <w:rFonts w:ascii="Times New Roman" w:hAnsi="Times New Roman"/>
                <w:sz w:val="28"/>
                <w:szCs w:val="28"/>
              </w:rPr>
            </w:pPr>
          </w:p>
        </w:tc>
      </w:tr>
      <w:tr w:rsidR="002B0FFE" w:rsidRPr="00E5017A" w14:paraId="76CE4DAE" w14:textId="77777777" w:rsidTr="00402829">
        <w:trPr>
          <w:trHeight w:val="298"/>
        </w:trPr>
        <w:tc>
          <w:tcPr>
            <w:tcW w:w="1790" w:type="dxa"/>
            <w:tcBorders>
              <w:top w:val="nil"/>
              <w:left w:val="nil"/>
              <w:bottom w:val="nil"/>
              <w:right w:val="nil"/>
            </w:tcBorders>
          </w:tcPr>
          <w:p w14:paraId="51F133AC" w14:textId="77777777" w:rsidR="002B0FFE" w:rsidRPr="00E5017A" w:rsidRDefault="002B0FFE" w:rsidP="00402829">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14:paraId="2D582EAB" w14:textId="77777777" w:rsidR="002B0FFE" w:rsidRPr="00E5017A" w:rsidRDefault="002B0FFE" w:rsidP="00402829">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14:paraId="2B032027" w14:textId="77777777" w:rsidR="002B0FFE" w:rsidRPr="00E5017A" w:rsidRDefault="002B0FFE" w:rsidP="00402829">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14:paraId="31F53D54" w14:textId="77777777" w:rsidR="002B0FFE" w:rsidRPr="00E5017A" w:rsidRDefault="002B0FFE" w:rsidP="00402829">
            <w:pPr>
              <w:spacing w:after="0" w:line="240" w:lineRule="auto"/>
              <w:jc w:val="center"/>
              <w:rPr>
                <w:rFonts w:ascii="Times New Roman" w:hAnsi="Times New Roman"/>
                <w:sz w:val="24"/>
                <w:szCs w:val="28"/>
              </w:rPr>
            </w:pPr>
          </w:p>
        </w:tc>
        <w:tc>
          <w:tcPr>
            <w:tcW w:w="606" w:type="dxa"/>
            <w:tcBorders>
              <w:top w:val="nil"/>
              <w:left w:val="nil"/>
              <w:bottom w:val="nil"/>
              <w:right w:val="nil"/>
            </w:tcBorders>
          </w:tcPr>
          <w:p w14:paraId="283E8C18" w14:textId="77777777" w:rsidR="002B0FFE" w:rsidRPr="00E5017A" w:rsidRDefault="002B0FFE" w:rsidP="00402829">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14:paraId="029140A0" w14:textId="77777777" w:rsidR="002B0FFE" w:rsidRPr="00E5017A" w:rsidRDefault="002B0FFE" w:rsidP="00402829">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14:paraId="1968EDAE" w14:textId="77777777" w:rsidR="002B0FFE" w:rsidRPr="00E5017A" w:rsidRDefault="002B0FFE" w:rsidP="00402829">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14:paraId="6972DE7D" w14:textId="77777777" w:rsidR="002B0FFE" w:rsidRPr="00E5017A" w:rsidRDefault="002B0FFE" w:rsidP="00402829">
            <w:pPr>
              <w:spacing w:after="0" w:line="240" w:lineRule="auto"/>
              <w:rPr>
                <w:rFonts w:ascii="Times New Roman" w:hAnsi="Times New Roman"/>
                <w:sz w:val="24"/>
                <w:szCs w:val="28"/>
              </w:rPr>
            </w:pPr>
          </w:p>
        </w:tc>
      </w:tr>
    </w:tbl>
    <w:p w14:paraId="6386F81B" w14:textId="77777777" w:rsidR="00281CE0" w:rsidRDefault="00281CE0" w:rsidP="002905FD">
      <w:pPr>
        <w:pStyle w:val="8"/>
        <w:shd w:val="clear" w:color="auto" w:fill="auto"/>
        <w:spacing w:line="240" w:lineRule="auto"/>
        <w:ind w:firstLine="709"/>
        <w:jc w:val="both"/>
      </w:pPr>
    </w:p>
    <w:sectPr w:rsidR="00281CE0" w:rsidSect="002B0FFE">
      <w:footerReference w:type="default" r:id="rId2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8103" w14:textId="77777777" w:rsidR="005F6ED5" w:rsidRDefault="005F6ED5" w:rsidP="001A3A0A">
      <w:pPr>
        <w:spacing w:after="0" w:line="240" w:lineRule="auto"/>
      </w:pPr>
      <w:r>
        <w:separator/>
      </w:r>
    </w:p>
  </w:endnote>
  <w:endnote w:type="continuationSeparator" w:id="0">
    <w:p w14:paraId="6792664E" w14:textId="77777777" w:rsidR="005F6ED5" w:rsidRDefault="005F6ED5"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137886"/>
      <w:docPartObj>
        <w:docPartGallery w:val="Page Numbers (Bottom of Page)"/>
        <w:docPartUnique/>
      </w:docPartObj>
    </w:sdtPr>
    <w:sdtEndPr>
      <w:rPr>
        <w:rFonts w:ascii="Times New Roman" w:hAnsi="Times New Roman" w:cs="Times New Roman"/>
        <w:sz w:val="24"/>
        <w:szCs w:val="24"/>
      </w:rPr>
    </w:sdtEndPr>
    <w:sdtContent>
      <w:p w14:paraId="72CEDF98" w14:textId="77777777" w:rsidR="004F43D7" w:rsidRPr="004F43D7" w:rsidRDefault="00142344">
        <w:pPr>
          <w:pStyle w:val="a6"/>
          <w:jc w:val="center"/>
          <w:rPr>
            <w:rFonts w:ascii="Times New Roman" w:hAnsi="Times New Roman" w:cs="Times New Roman"/>
            <w:sz w:val="24"/>
            <w:szCs w:val="24"/>
          </w:rPr>
        </w:pPr>
        <w:r w:rsidRPr="004F43D7">
          <w:rPr>
            <w:rFonts w:ascii="Times New Roman" w:hAnsi="Times New Roman" w:cs="Times New Roman"/>
            <w:sz w:val="24"/>
            <w:szCs w:val="24"/>
          </w:rPr>
          <w:fldChar w:fldCharType="begin"/>
        </w:r>
        <w:r w:rsidR="004F43D7" w:rsidRPr="004F43D7">
          <w:rPr>
            <w:rFonts w:ascii="Times New Roman" w:hAnsi="Times New Roman" w:cs="Times New Roman"/>
            <w:sz w:val="24"/>
            <w:szCs w:val="24"/>
          </w:rPr>
          <w:instrText xml:space="preserve"> PAGE   \* MERGEFORMAT </w:instrText>
        </w:r>
        <w:r w:rsidRPr="004F43D7">
          <w:rPr>
            <w:rFonts w:ascii="Times New Roman" w:hAnsi="Times New Roman" w:cs="Times New Roman"/>
            <w:sz w:val="24"/>
            <w:szCs w:val="24"/>
          </w:rPr>
          <w:fldChar w:fldCharType="separate"/>
        </w:r>
        <w:r w:rsidR="00A84943">
          <w:rPr>
            <w:rFonts w:ascii="Times New Roman" w:hAnsi="Times New Roman" w:cs="Times New Roman"/>
            <w:noProof/>
            <w:sz w:val="24"/>
            <w:szCs w:val="24"/>
          </w:rPr>
          <w:t>7</w:t>
        </w:r>
        <w:r w:rsidRPr="004F43D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4391" w14:textId="77777777" w:rsidR="005F6ED5" w:rsidRDefault="005F6ED5" w:rsidP="001A3A0A">
      <w:pPr>
        <w:spacing w:after="0" w:line="240" w:lineRule="auto"/>
      </w:pPr>
      <w:r>
        <w:separator/>
      </w:r>
    </w:p>
  </w:footnote>
  <w:footnote w:type="continuationSeparator" w:id="0">
    <w:p w14:paraId="438C19BC" w14:textId="77777777" w:rsidR="005F6ED5" w:rsidRDefault="005F6ED5" w:rsidP="001A3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BA17B2"/>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2603A4"/>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3832A6"/>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0"/>
  </w:num>
  <w:num w:numId="4">
    <w:abstractNumId w:val="10"/>
  </w:num>
  <w:num w:numId="5">
    <w:abstractNumId w:val="5"/>
  </w:num>
  <w:num w:numId="6">
    <w:abstractNumId w:val="6"/>
  </w:num>
  <w:num w:numId="7">
    <w:abstractNumId w:val="8"/>
  </w:num>
  <w:num w:numId="8">
    <w:abstractNumId w:val="4"/>
  </w:num>
  <w:num w:numId="9">
    <w:abstractNumId w:val="1"/>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2"/>
    <w:rsid w:val="00002716"/>
    <w:rsid w:val="00012633"/>
    <w:rsid w:val="00020856"/>
    <w:rsid w:val="00022805"/>
    <w:rsid w:val="000254EC"/>
    <w:rsid w:val="000325AC"/>
    <w:rsid w:val="00041086"/>
    <w:rsid w:val="0005104E"/>
    <w:rsid w:val="000545CA"/>
    <w:rsid w:val="00056BAD"/>
    <w:rsid w:val="00063F3E"/>
    <w:rsid w:val="000756C7"/>
    <w:rsid w:val="000769F0"/>
    <w:rsid w:val="000860A3"/>
    <w:rsid w:val="00090B21"/>
    <w:rsid w:val="000E2CFF"/>
    <w:rsid w:val="00102C66"/>
    <w:rsid w:val="00104EB0"/>
    <w:rsid w:val="0011229D"/>
    <w:rsid w:val="0011302E"/>
    <w:rsid w:val="001164D2"/>
    <w:rsid w:val="00126B5B"/>
    <w:rsid w:val="00134269"/>
    <w:rsid w:val="00137128"/>
    <w:rsid w:val="00142344"/>
    <w:rsid w:val="0014411D"/>
    <w:rsid w:val="001449B8"/>
    <w:rsid w:val="001562A9"/>
    <w:rsid w:val="001562F3"/>
    <w:rsid w:val="001571E0"/>
    <w:rsid w:val="00174E60"/>
    <w:rsid w:val="00177C65"/>
    <w:rsid w:val="00190277"/>
    <w:rsid w:val="001A39AF"/>
    <w:rsid w:val="001A3A0A"/>
    <w:rsid w:val="001A43B2"/>
    <w:rsid w:val="001A781A"/>
    <w:rsid w:val="001B02DD"/>
    <w:rsid w:val="001C2D02"/>
    <w:rsid w:val="001C7EAF"/>
    <w:rsid w:val="001D07F7"/>
    <w:rsid w:val="001D27B2"/>
    <w:rsid w:val="001D3A82"/>
    <w:rsid w:val="001E696D"/>
    <w:rsid w:val="001F1842"/>
    <w:rsid w:val="002065B1"/>
    <w:rsid w:val="00215AAA"/>
    <w:rsid w:val="00217C5B"/>
    <w:rsid w:val="00232412"/>
    <w:rsid w:val="0023312D"/>
    <w:rsid w:val="00241BFA"/>
    <w:rsid w:val="0027219B"/>
    <w:rsid w:val="00272A40"/>
    <w:rsid w:val="00273D48"/>
    <w:rsid w:val="002752BE"/>
    <w:rsid w:val="00281CE0"/>
    <w:rsid w:val="002905FD"/>
    <w:rsid w:val="00291E4C"/>
    <w:rsid w:val="00292FB1"/>
    <w:rsid w:val="002A29D8"/>
    <w:rsid w:val="002A445E"/>
    <w:rsid w:val="002A4833"/>
    <w:rsid w:val="002B0FFE"/>
    <w:rsid w:val="002B1091"/>
    <w:rsid w:val="002B4653"/>
    <w:rsid w:val="002C133F"/>
    <w:rsid w:val="002C50FD"/>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B487E"/>
    <w:rsid w:val="003D0060"/>
    <w:rsid w:val="003D1FF7"/>
    <w:rsid w:val="003D2923"/>
    <w:rsid w:val="003D59D7"/>
    <w:rsid w:val="003E00F5"/>
    <w:rsid w:val="003E108B"/>
    <w:rsid w:val="003E4A78"/>
    <w:rsid w:val="003F484A"/>
    <w:rsid w:val="00403C58"/>
    <w:rsid w:val="00405622"/>
    <w:rsid w:val="00415CF4"/>
    <w:rsid w:val="00417D9D"/>
    <w:rsid w:val="004209F3"/>
    <w:rsid w:val="00457C99"/>
    <w:rsid w:val="00466333"/>
    <w:rsid w:val="00480E39"/>
    <w:rsid w:val="00492638"/>
    <w:rsid w:val="004B405F"/>
    <w:rsid w:val="004C0D09"/>
    <w:rsid w:val="004C10A8"/>
    <w:rsid w:val="004C6831"/>
    <w:rsid w:val="004D17EB"/>
    <w:rsid w:val="004D414C"/>
    <w:rsid w:val="004D7C96"/>
    <w:rsid w:val="004F1215"/>
    <w:rsid w:val="004F43D7"/>
    <w:rsid w:val="004F4B4D"/>
    <w:rsid w:val="004F509A"/>
    <w:rsid w:val="005017C8"/>
    <w:rsid w:val="00503A15"/>
    <w:rsid w:val="0052044D"/>
    <w:rsid w:val="00534361"/>
    <w:rsid w:val="0054227E"/>
    <w:rsid w:val="0054467A"/>
    <w:rsid w:val="0054603B"/>
    <w:rsid w:val="0055706D"/>
    <w:rsid w:val="0056281B"/>
    <w:rsid w:val="005724FA"/>
    <w:rsid w:val="00572B44"/>
    <w:rsid w:val="005A2706"/>
    <w:rsid w:val="005B2A5E"/>
    <w:rsid w:val="005C1072"/>
    <w:rsid w:val="005C7FB4"/>
    <w:rsid w:val="005D0E8E"/>
    <w:rsid w:val="005D251F"/>
    <w:rsid w:val="005D3700"/>
    <w:rsid w:val="005D7C96"/>
    <w:rsid w:val="005E12B7"/>
    <w:rsid w:val="005E22A0"/>
    <w:rsid w:val="005E7921"/>
    <w:rsid w:val="005F0C91"/>
    <w:rsid w:val="005F6ED5"/>
    <w:rsid w:val="0061657A"/>
    <w:rsid w:val="006275F1"/>
    <w:rsid w:val="00633122"/>
    <w:rsid w:val="00641A4A"/>
    <w:rsid w:val="00641AC9"/>
    <w:rsid w:val="00645E73"/>
    <w:rsid w:val="006579B2"/>
    <w:rsid w:val="00663255"/>
    <w:rsid w:val="00665B5F"/>
    <w:rsid w:val="006733A1"/>
    <w:rsid w:val="00676A7A"/>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13B1"/>
    <w:rsid w:val="00743030"/>
    <w:rsid w:val="00754C85"/>
    <w:rsid w:val="00763403"/>
    <w:rsid w:val="00766285"/>
    <w:rsid w:val="007719AF"/>
    <w:rsid w:val="00773C7B"/>
    <w:rsid w:val="00773C7D"/>
    <w:rsid w:val="00774DDA"/>
    <w:rsid w:val="0078045F"/>
    <w:rsid w:val="007816DD"/>
    <w:rsid w:val="007A1092"/>
    <w:rsid w:val="007A3134"/>
    <w:rsid w:val="007A501E"/>
    <w:rsid w:val="007E1EA2"/>
    <w:rsid w:val="007F0280"/>
    <w:rsid w:val="00810184"/>
    <w:rsid w:val="00812281"/>
    <w:rsid w:val="008202A7"/>
    <w:rsid w:val="00835C2D"/>
    <w:rsid w:val="008413FC"/>
    <w:rsid w:val="00844DDC"/>
    <w:rsid w:val="00846752"/>
    <w:rsid w:val="00850B45"/>
    <w:rsid w:val="00855F7E"/>
    <w:rsid w:val="00857170"/>
    <w:rsid w:val="00872B7F"/>
    <w:rsid w:val="00873B27"/>
    <w:rsid w:val="00884CB9"/>
    <w:rsid w:val="00885255"/>
    <w:rsid w:val="0089652D"/>
    <w:rsid w:val="008B488E"/>
    <w:rsid w:val="008B7350"/>
    <w:rsid w:val="008B7895"/>
    <w:rsid w:val="008C733E"/>
    <w:rsid w:val="008D52ED"/>
    <w:rsid w:val="008D5E72"/>
    <w:rsid w:val="008E44E7"/>
    <w:rsid w:val="008E5284"/>
    <w:rsid w:val="008F5A91"/>
    <w:rsid w:val="00907842"/>
    <w:rsid w:val="0091188C"/>
    <w:rsid w:val="00914415"/>
    <w:rsid w:val="009363D7"/>
    <w:rsid w:val="00942403"/>
    <w:rsid w:val="00944AEE"/>
    <w:rsid w:val="00947515"/>
    <w:rsid w:val="00947760"/>
    <w:rsid w:val="009531ED"/>
    <w:rsid w:val="009566AD"/>
    <w:rsid w:val="009870BD"/>
    <w:rsid w:val="009909FE"/>
    <w:rsid w:val="00993202"/>
    <w:rsid w:val="009941C7"/>
    <w:rsid w:val="00995AC5"/>
    <w:rsid w:val="009971B7"/>
    <w:rsid w:val="009A0266"/>
    <w:rsid w:val="009A115B"/>
    <w:rsid w:val="009A3DAB"/>
    <w:rsid w:val="009A5E0C"/>
    <w:rsid w:val="009B313D"/>
    <w:rsid w:val="009C2142"/>
    <w:rsid w:val="009C375A"/>
    <w:rsid w:val="009C638F"/>
    <w:rsid w:val="009C6426"/>
    <w:rsid w:val="009D4700"/>
    <w:rsid w:val="009D48FA"/>
    <w:rsid w:val="009E588A"/>
    <w:rsid w:val="00A02B6A"/>
    <w:rsid w:val="00A0423F"/>
    <w:rsid w:val="00A17A30"/>
    <w:rsid w:val="00A21499"/>
    <w:rsid w:val="00A25424"/>
    <w:rsid w:val="00A25ED6"/>
    <w:rsid w:val="00A32773"/>
    <w:rsid w:val="00A559B0"/>
    <w:rsid w:val="00A55ED3"/>
    <w:rsid w:val="00A6599A"/>
    <w:rsid w:val="00A759A8"/>
    <w:rsid w:val="00A76D94"/>
    <w:rsid w:val="00A7717B"/>
    <w:rsid w:val="00A776C3"/>
    <w:rsid w:val="00A84943"/>
    <w:rsid w:val="00A94352"/>
    <w:rsid w:val="00A97F3F"/>
    <w:rsid w:val="00AA1823"/>
    <w:rsid w:val="00AA6B69"/>
    <w:rsid w:val="00AA7B5D"/>
    <w:rsid w:val="00AB03E4"/>
    <w:rsid w:val="00AB2115"/>
    <w:rsid w:val="00AB4336"/>
    <w:rsid w:val="00AB5726"/>
    <w:rsid w:val="00AC3C1A"/>
    <w:rsid w:val="00AC5035"/>
    <w:rsid w:val="00AC5DFF"/>
    <w:rsid w:val="00AC6A3B"/>
    <w:rsid w:val="00AD015A"/>
    <w:rsid w:val="00AD2083"/>
    <w:rsid w:val="00AD3CF3"/>
    <w:rsid w:val="00AD405E"/>
    <w:rsid w:val="00AE13BC"/>
    <w:rsid w:val="00B0227E"/>
    <w:rsid w:val="00B031D6"/>
    <w:rsid w:val="00B10E38"/>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664"/>
    <w:rsid w:val="00BA1DC7"/>
    <w:rsid w:val="00BB17BB"/>
    <w:rsid w:val="00BC1573"/>
    <w:rsid w:val="00BC61FA"/>
    <w:rsid w:val="00BD19AE"/>
    <w:rsid w:val="00BD3317"/>
    <w:rsid w:val="00BD3BB5"/>
    <w:rsid w:val="00BE388F"/>
    <w:rsid w:val="00C14B2C"/>
    <w:rsid w:val="00C21FE9"/>
    <w:rsid w:val="00C24BB7"/>
    <w:rsid w:val="00C25A7A"/>
    <w:rsid w:val="00C30D3D"/>
    <w:rsid w:val="00C42989"/>
    <w:rsid w:val="00C54EBD"/>
    <w:rsid w:val="00C55B9E"/>
    <w:rsid w:val="00C56491"/>
    <w:rsid w:val="00C60BDD"/>
    <w:rsid w:val="00C720C1"/>
    <w:rsid w:val="00C81A43"/>
    <w:rsid w:val="00C974D2"/>
    <w:rsid w:val="00CA00A1"/>
    <w:rsid w:val="00CB26F7"/>
    <w:rsid w:val="00CB55B7"/>
    <w:rsid w:val="00CC32DD"/>
    <w:rsid w:val="00CC347F"/>
    <w:rsid w:val="00CD2D66"/>
    <w:rsid w:val="00CF112D"/>
    <w:rsid w:val="00CF234E"/>
    <w:rsid w:val="00CF6803"/>
    <w:rsid w:val="00D130E1"/>
    <w:rsid w:val="00D14E54"/>
    <w:rsid w:val="00D425C0"/>
    <w:rsid w:val="00D4474B"/>
    <w:rsid w:val="00D4561F"/>
    <w:rsid w:val="00D47A74"/>
    <w:rsid w:val="00D65594"/>
    <w:rsid w:val="00D6747D"/>
    <w:rsid w:val="00D76523"/>
    <w:rsid w:val="00D8380B"/>
    <w:rsid w:val="00D83C82"/>
    <w:rsid w:val="00DA3559"/>
    <w:rsid w:val="00DA7298"/>
    <w:rsid w:val="00DC103D"/>
    <w:rsid w:val="00DC41F7"/>
    <w:rsid w:val="00DC4281"/>
    <w:rsid w:val="00DF1797"/>
    <w:rsid w:val="00DF22F4"/>
    <w:rsid w:val="00DF3D7C"/>
    <w:rsid w:val="00DF481D"/>
    <w:rsid w:val="00E114D8"/>
    <w:rsid w:val="00E11E30"/>
    <w:rsid w:val="00E149E3"/>
    <w:rsid w:val="00E37C98"/>
    <w:rsid w:val="00E45676"/>
    <w:rsid w:val="00E63F85"/>
    <w:rsid w:val="00E7298D"/>
    <w:rsid w:val="00E7348A"/>
    <w:rsid w:val="00E737AC"/>
    <w:rsid w:val="00E73EB0"/>
    <w:rsid w:val="00E75F6A"/>
    <w:rsid w:val="00E93432"/>
    <w:rsid w:val="00EB5B0A"/>
    <w:rsid w:val="00EB6EEB"/>
    <w:rsid w:val="00EB75F4"/>
    <w:rsid w:val="00ED10B3"/>
    <w:rsid w:val="00ED3C95"/>
    <w:rsid w:val="00EE2130"/>
    <w:rsid w:val="00EE3559"/>
    <w:rsid w:val="00F007D6"/>
    <w:rsid w:val="00F0682E"/>
    <w:rsid w:val="00F1496D"/>
    <w:rsid w:val="00F14E99"/>
    <w:rsid w:val="00F17FA9"/>
    <w:rsid w:val="00F2228F"/>
    <w:rsid w:val="00F35727"/>
    <w:rsid w:val="00F41862"/>
    <w:rsid w:val="00F522E8"/>
    <w:rsid w:val="00F52707"/>
    <w:rsid w:val="00F573B9"/>
    <w:rsid w:val="00F61838"/>
    <w:rsid w:val="00F70690"/>
    <w:rsid w:val="00F70F40"/>
    <w:rsid w:val="00F7198F"/>
    <w:rsid w:val="00F824BB"/>
    <w:rsid w:val="00F860C6"/>
    <w:rsid w:val="00F871FF"/>
    <w:rsid w:val="00F906C6"/>
    <w:rsid w:val="00F916FA"/>
    <w:rsid w:val="00F941EF"/>
    <w:rsid w:val="00FB3498"/>
    <w:rsid w:val="00FB6387"/>
    <w:rsid w:val="00FC750B"/>
    <w:rsid w:val="00FD1646"/>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AE30"/>
  <w15:docId w15:val="{B74E5A44-02AF-45C1-8D01-BBE745BB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6C6"/>
  </w:style>
  <w:style w:type="paragraph" w:styleId="2">
    <w:name w:val="heading 2"/>
    <w:basedOn w:val="a"/>
    <w:next w:val="a"/>
    <w:link w:val="20"/>
    <w:uiPriority w:val="9"/>
    <w:qFormat/>
    <w:rsid w:val="00835C2D"/>
    <w:pPr>
      <w:keepNext/>
      <w:spacing w:after="0" w:line="240" w:lineRule="auto"/>
      <w:ind w:firstLine="720"/>
      <w:jc w:val="center"/>
      <w:outlineLvl w:val="1"/>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ConsPlusTitle">
    <w:name w:val="ConsPlusTitle"/>
    <w:rsid w:val="003E4A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footnote text"/>
    <w:basedOn w:val="a"/>
    <w:link w:val="ac"/>
    <w:uiPriority w:val="99"/>
    <w:semiHidden/>
    <w:unhideWhenUsed/>
    <w:rsid w:val="003E4A78"/>
    <w:pPr>
      <w:spacing w:after="0" w:line="240" w:lineRule="auto"/>
    </w:pPr>
    <w:rPr>
      <w:sz w:val="20"/>
      <w:szCs w:val="20"/>
    </w:rPr>
  </w:style>
  <w:style w:type="character" w:customStyle="1" w:styleId="ac">
    <w:name w:val="Текст сноски Знак"/>
    <w:basedOn w:val="a0"/>
    <w:link w:val="ab"/>
    <w:uiPriority w:val="99"/>
    <w:semiHidden/>
    <w:rsid w:val="003E4A78"/>
    <w:rPr>
      <w:sz w:val="20"/>
      <w:szCs w:val="20"/>
    </w:rPr>
  </w:style>
  <w:style w:type="character" w:styleId="ad">
    <w:name w:val="footnote reference"/>
    <w:basedOn w:val="a0"/>
    <w:uiPriority w:val="99"/>
    <w:semiHidden/>
    <w:unhideWhenUsed/>
    <w:rsid w:val="003E4A78"/>
    <w:rPr>
      <w:vertAlign w:val="superscript"/>
    </w:rPr>
  </w:style>
  <w:style w:type="character" w:customStyle="1" w:styleId="20">
    <w:name w:val="Заголовок 2 Знак"/>
    <w:basedOn w:val="a0"/>
    <w:link w:val="2"/>
    <w:uiPriority w:val="9"/>
    <w:rsid w:val="00835C2D"/>
    <w:rPr>
      <w:rFonts w:ascii="Times New Roman" w:eastAsia="Times New Roman" w:hAnsi="Times New Roman" w:cs="Times New Roman"/>
      <w:b/>
      <w:bCs/>
      <w:color w:val="000000"/>
      <w:sz w:val="28"/>
      <w:szCs w:val="28"/>
      <w:lang w:eastAsia="ru-RU"/>
    </w:rPr>
  </w:style>
  <w:style w:type="character" w:customStyle="1" w:styleId="9">
    <w:name w:val="Основной текст (9)_"/>
    <w:basedOn w:val="a0"/>
    <w:link w:val="90"/>
    <w:rsid w:val="008D5E72"/>
    <w:rPr>
      <w:rFonts w:ascii="MS Reference Sans Serif" w:eastAsia="MS Reference Sans Serif" w:hAnsi="MS Reference Sans Serif" w:cs="MS Reference Sans Serif"/>
      <w:sz w:val="12"/>
      <w:szCs w:val="12"/>
      <w:shd w:val="clear" w:color="auto" w:fill="FFFFFF"/>
    </w:rPr>
  </w:style>
  <w:style w:type="paragraph" w:customStyle="1" w:styleId="90">
    <w:name w:val="Основной текст (9)"/>
    <w:basedOn w:val="a"/>
    <w:link w:val="9"/>
    <w:rsid w:val="008D5E72"/>
    <w:pPr>
      <w:shd w:val="clear" w:color="auto" w:fill="FFFFFF"/>
      <w:spacing w:after="120" w:line="0" w:lineRule="atLeast"/>
    </w:pPr>
    <w:rPr>
      <w:rFonts w:ascii="MS Reference Sans Serif" w:eastAsia="MS Reference Sans Serif" w:hAnsi="MS Reference Sans Serif" w:cs="MS Reference Sans Serif"/>
      <w:sz w:val="12"/>
      <w:szCs w:val="12"/>
    </w:rPr>
  </w:style>
  <w:style w:type="character" w:customStyle="1" w:styleId="1">
    <w:name w:val="Заголовок №1"/>
    <w:basedOn w:val="a0"/>
    <w:rsid w:val="008D5E72"/>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_"/>
    <w:basedOn w:val="a0"/>
    <w:link w:val="8"/>
    <w:rsid w:val="008D5E72"/>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e"/>
    <w:rsid w:val="008D5E72"/>
    <w:pPr>
      <w:shd w:val="clear" w:color="auto" w:fill="FFFFFF"/>
      <w:spacing w:after="0" w:line="0" w:lineRule="atLeast"/>
      <w:ind w:hanging="420"/>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5E72"/>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D5E72"/>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11">
    <w:name w:val="Основной текст (11) + Не курсив"/>
    <w:basedOn w:val="a0"/>
    <w:rsid w:val="008D5E72"/>
    <w:rPr>
      <w:rFonts w:ascii="Times New Roman" w:eastAsia="Times New Roman" w:hAnsi="Times New Roman" w:cs="Times New Roman"/>
      <w:b w:val="0"/>
      <w:bCs w:val="0"/>
      <w:i/>
      <w:iCs/>
      <w:smallCaps w:val="0"/>
      <w:strike w:val="0"/>
      <w:spacing w:val="0"/>
      <w:sz w:val="27"/>
      <w:szCs w:val="27"/>
    </w:rPr>
  </w:style>
  <w:style w:type="character" w:customStyle="1" w:styleId="80">
    <w:name w:val="Основной текст (8)"/>
    <w:basedOn w:val="a0"/>
    <w:rsid w:val="003D59D7"/>
    <w:rPr>
      <w:rFonts w:ascii="Times New Roman" w:eastAsia="Times New Roman" w:hAnsi="Times New Roman" w:cs="Times New Roman"/>
      <w:b w:val="0"/>
      <w:bCs w:val="0"/>
      <w:i w:val="0"/>
      <w:iCs w:val="0"/>
      <w:smallCaps w:val="0"/>
      <w:strike w:val="0"/>
      <w:spacing w:val="0"/>
      <w:sz w:val="27"/>
      <w:szCs w:val="27"/>
    </w:rPr>
  </w:style>
  <w:style w:type="character" w:styleId="af">
    <w:name w:val="Hyperlink"/>
    <w:basedOn w:val="a0"/>
    <w:uiPriority w:val="99"/>
    <w:rsid w:val="003D59D7"/>
    <w:rPr>
      <w:color w:val="0066CC"/>
      <w:u w:val="single"/>
    </w:rPr>
  </w:style>
  <w:style w:type="character" w:customStyle="1" w:styleId="10">
    <w:name w:val="Заголовок №1_"/>
    <w:basedOn w:val="a0"/>
    <w:rsid w:val="00090B21"/>
    <w:rPr>
      <w:rFonts w:ascii="Times New Roman" w:eastAsia="Times New Roman" w:hAnsi="Times New Roman" w:cs="Times New Roman"/>
      <w:b w:val="0"/>
      <w:bCs w:val="0"/>
      <w:i w:val="0"/>
      <w:iCs w:val="0"/>
      <w:smallCaps w:val="0"/>
      <w:strike w:val="0"/>
      <w:spacing w:val="0"/>
      <w:sz w:val="27"/>
      <w:szCs w:val="27"/>
    </w:rPr>
  </w:style>
  <w:style w:type="character" w:customStyle="1" w:styleId="81">
    <w:name w:val="Основной текст (8)_"/>
    <w:basedOn w:val="a0"/>
    <w:rsid w:val="002905FD"/>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
    <w:basedOn w:val="a0"/>
    <w:rsid w:val="002905FD"/>
    <w:rPr>
      <w:rFonts w:ascii="Times New Roman" w:eastAsia="Times New Roman" w:hAnsi="Times New Roman" w:cs="Times New Roman"/>
      <w:b w:val="0"/>
      <w:bCs w:val="0"/>
      <w:i w:val="0"/>
      <w:iCs w:val="0"/>
      <w:smallCaps w:val="0"/>
      <w:strike w:val="0"/>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a372aaad-88e9-4526-81ed-e7c6cb3ccc7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4f48675c-2dc2-4b7b-8f43-c7d17ab9072f.html" TargetMode="External"/><Relationship Id="rId10" Type="http://schemas.openxmlformats.org/officeDocument/2006/relationships/hyperlink" Target="consultantplus://offline/main?base=RLAW011;n=54631;fld=134;dst=100009" TargetMode="External"/><Relationship Id="rId19" Type="http://schemas.openxmlformats.org/officeDocument/2006/relationships/hyperlink" Target="consultantplus://offline/ref=AA03261F2A08C12CACA16B596F20E42DEAAF2A6CF791106ECE9D6A592D765EF0E75F4524456BAD01ADA352EBD52EB914E88AA25805744A65kAQCF"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BDF5B-5CCF-4055-AEC0-4AC17457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12176</Words>
  <Characters>69409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Леглер</cp:lastModifiedBy>
  <cp:revision>6</cp:revision>
  <cp:lastPrinted>2021-12-09T08:26:00Z</cp:lastPrinted>
  <dcterms:created xsi:type="dcterms:W3CDTF">2022-11-15T03:03:00Z</dcterms:created>
  <dcterms:modified xsi:type="dcterms:W3CDTF">2022-11-24T23:53:00Z</dcterms:modified>
</cp:coreProperties>
</file>