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8E2" w:rsidRPr="00CF58E2" w:rsidRDefault="00CF58E2" w:rsidP="00CF58E2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8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городского поселения «Ксеньевское» </w:t>
      </w:r>
    </w:p>
    <w:p w:rsidR="00CF58E2" w:rsidRPr="00CF58E2" w:rsidRDefault="00CF58E2" w:rsidP="00CF58E2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8E2" w:rsidRPr="00CF58E2" w:rsidRDefault="00CF58E2" w:rsidP="00CF5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8E2" w:rsidRPr="00CF58E2" w:rsidRDefault="00CF58E2" w:rsidP="00CF5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CF58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CF58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 </w:t>
      </w:r>
    </w:p>
    <w:p w:rsidR="00CF58E2" w:rsidRPr="00CF58E2" w:rsidRDefault="00CF58E2" w:rsidP="00CF5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8E2" w:rsidRPr="00CF58E2" w:rsidRDefault="00CF58E2" w:rsidP="00CF58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8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15 марта 2023 г.                                                                                 № 22                                                                                            </w:t>
      </w:r>
    </w:p>
    <w:p w:rsidR="00CF58E2" w:rsidRPr="00CF58E2" w:rsidRDefault="00CF58E2" w:rsidP="00CF58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8E2" w:rsidRPr="00CF58E2" w:rsidRDefault="00CF58E2" w:rsidP="00CF5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8E2" w:rsidRPr="00CF58E2" w:rsidRDefault="00CF58E2" w:rsidP="00CF5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F58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 внесении изменении комиссии по предупреждению и ликвидации чрезвычайных ситуаций и обеспечению пожарной безопасности в городского поселения «Ксеньевское»</w:t>
      </w:r>
      <w:proofErr w:type="gramEnd"/>
    </w:p>
    <w:p w:rsidR="00CF58E2" w:rsidRPr="00CF58E2" w:rsidRDefault="00CF58E2" w:rsidP="00CF5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8E2" w:rsidRPr="00CF58E2" w:rsidRDefault="00CF58E2" w:rsidP="00CF5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8E2" w:rsidRPr="00CF58E2" w:rsidRDefault="00CF58E2" w:rsidP="00CF58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8E2" w:rsidRPr="00CF58E2" w:rsidRDefault="00CF58E2" w:rsidP="00CF58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8E2" w:rsidRPr="00CF58E2" w:rsidRDefault="00CF58E2" w:rsidP="00CF5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E2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положение о внесении изменений комиссии по предупреждению и ликвидации чрезвычайных ситуаций и обеспечению пожарной безопасности на территории городского поселения «Ксеньевское» (приложение № 1).</w:t>
      </w:r>
    </w:p>
    <w:p w:rsidR="00CF58E2" w:rsidRPr="00CF58E2" w:rsidRDefault="00CF58E2" w:rsidP="00CF5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8E2" w:rsidRPr="00CF58E2" w:rsidRDefault="00CF58E2" w:rsidP="00CF5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E2">
        <w:rPr>
          <w:rFonts w:ascii="Times New Roman" w:eastAsia="Times New Roman" w:hAnsi="Times New Roman" w:cs="Times New Roman"/>
          <w:sz w:val="28"/>
          <w:szCs w:val="28"/>
          <w:lang w:eastAsia="ru-RU"/>
        </w:rPr>
        <w:t>2.Внести изменения в действующую комиссию по предупреждению и ликвидации чрезвычайных ситуаций и обеспечению пожарной безопасности на территории городского поселения «Ксеньевское» и утвердить её состав (приложение № 2).</w:t>
      </w:r>
    </w:p>
    <w:p w:rsidR="00CF58E2" w:rsidRPr="00CF58E2" w:rsidRDefault="00CF58E2" w:rsidP="00CF5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8E2" w:rsidRPr="00CF58E2" w:rsidRDefault="00CF58E2" w:rsidP="00CF5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E2">
        <w:rPr>
          <w:rFonts w:ascii="Times New Roman" w:eastAsia="Times New Roman" w:hAnsi="Times New Roman" w:cs="Times New Roman"/>
          <w:sz w:val="28"/>
          <w:szCs w:val="28"/>
          <w:lang w:eastAsia="ru-RU"/>
        </w:rPr>
        <w:t>3.Утвердить план работы комиссии по предупреждению и ликвидации чрезвычайных ситуаций и обеспечению пожарной безопасности на территории городского поселения «Ксеньевское», на 2023 год (приложение № 3).</w:t>
      </w:r>
    </w:p>
    <w:p w:rsidR="00CF58E2" w:rsidRPr="00CF58E2" w:rsidRDefault="00CF58E2" w:rsidP="00CF5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8E2" w:rsidRPr="00CF58E2" w:rsidRDefault="00CF58E2" w:rsidP="00CF5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E2">
        <w:rPr>
          <w:rFonts w:ascii="Times New Roman" w:eastAsia="Times New Roman" w:hAnsi="Times New Roman" w:cs="Times New Roman"/>
          <w:sz w:val="28"/>
          <w:szCs w:val="28"/>
          <w:lang w:eastAsia="ru-RU"/>
        </w:rPr>
        <w:t>4.Настоящее Постановление вступает в силу после официального опубликования (обнародования) на информационных стендах городского поселения «Ксеньевское».</w:t>
      </w:r>
    </w:p>
    <w:p w:rsidR="00CF58E2" w:rsidRPr="00CF58E2" w:rsidRDefault="00CF58E2" w:rsidP="00CF5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8E2" w:rsidRPr="00CF58E2" w:rsidRDefault="00CF58E2" w:rsidP="00CF5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8E2" w:rsidRPr="00CF58E2" w:rsidRDefault="00CF58E2" w:rsidP="00CF5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8E2" w:rsidRPr="00CF58E2" w:rsidRDefault="00CF58E2" w:rsidP="00CF5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8E2" w:rsidRPr="00CF58E2" w:rsidRDefault="00CF58E2" w:rsidP="00CF58E2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E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    «Ксеньевское»                              Г.И. Шошина</w:t>
      </w:r>
    </w:p>
    <w:p w:rsidR="00CF58E2" w:rsidRPr="00CF58E2" w:rsidRDefault="00CF58E2" w:rsidP="00CF58E2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8E2" w:rsidRPr="00CF58E2" w:rsidRDefault="00CF58E2" w:rsidP="00CF58E2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8E2" w:rsidRPr="00CF58E2" w:rsidRDefault="00CF58E2" w:rsidP="00CF58E2">
      <w:pPr>
        <w:tabs>
          <w:tab w:val="left" w:pos="59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8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F58E2" w:rsidRPr="00CF58E2" w:rsidRDefault="00CF58E2" w:rsidP="00CF58E2">
      <w:pPr>
        <w:tabs>
          <w:tab w:val="left" w:pos="59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8E2" w:rsidRPr="00CF58E2" w:rsidRDefault="00CF58E2" w:rsidP="00CF58E2">
      <w:pPr>
        <w:tabs>
          <w:tab w:val="left" w:pos="59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8E2" w:rsidRPr="00CF58E2" w:rsidRDefault="00CF58E2" w:rsidP="00CF58E2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8E2" w:rsidRPr="00CF58E2" w:rsidRDefault="00CF58E2" w:rsidP="00CF58E2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8E2" w:rsidRPr="00CF58E2" w:rsidRDefault="00CF58E2" w:rsidP="00CF58E2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8E2" w:rsidRPr="00CF58E2" w:rsidRDefault="00CF58E2" w:rsidP="00CF58E2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8E2" w:rsidRPr="00CF58E2" w:rsidRDefault="00CF58E2" w:rsidP="00CF58E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CF58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CF58E2" w:rsidRPr="00CF58E2" w:rsidRDefault="00CF58E2" w:rsidP="00CF58E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 Постановлению главы </w:t>
      </w:r>
    </w:p>
    <w:p w:rsidR="00CF58E2" w:rsidRPr="00CF58E2" w:rsidRDefault="00CF58E2" w:rsidP="00CF58E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городского поселения</w:t>
      </w:r>
    </w:p>
    <w:p w:rsidR="00CF58E2" w:rsidRPr="00CF58E2" w:rsidRDefault="00CF58E2" w:rsidP="00CF58E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«Ксеньевское» </w:t>
      </w:r>
    </w:p>
    <w:p w:rsidR="00CF58E2" w:rsidRPr="00CF58E2" w:rsidRDefault="00CF58E2" w:rsidP="00CF58E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 15.03.2023 г. № 22</w:t>
      </w:r>
    </w:p>
    <w:p w:rsidR="00CF58E2" w:rsidRPr="00CF58E2" w:rsidRDefault="00CF58E2" w:rsidP="00CF58E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8E2" w:rsidRPr="00CF58E2" w:rsidRDefault="00CF58E2" w:rsidP="00CF58E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8E2" w:rsidRPr="00CF58E2" w:rsidRDefault="00CF58E2" w:rsidP="00CF58E2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F58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CF58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Л О Ж Е Н И Е</w:t>
      </w:r>
    </w:p>
    <w:p w:rsidR="00CF58E2" w:rsidRPr="00CF58E2" w:rsidRDefault="00CF58E2" w:rsidP="00CF58E2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8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комиссии по предупреждению и ликвидации чрезвычайных ситуаций  и об обеспечении пожарной безопасности городского поселения «Ксеньевское»</w:t>
      </w:r>
    </w:p>
    <w:p w:rsidR="00CF58E2" w:rsidRPr="00CF58E2" w:rsidRDefault="00CF58E2" w:rsidP="00CF58E2">
      <w:pPr>
        <w:tabs>
          <w:tab w:val="left" w:pos="594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8E2" w:rsidRPr="00CF58E2" w:rsidRDefault="00CF58E2" w:rsidP="00CF58E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CF58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предупреждению и ликвидации чрезвычайных ситуаций и обеспечению пожарной безопасности городского поселения «Ксеньевское» (далее - комиссия) является координационным органом, образованным для обеспечения согласованности действий городского поселения «Ксеньевское» в целях реализации единой государственной политики в области предупреждения и ликвидации чрезвычайных ситуаций природного и техногенного характера (далее – чрезвычайные ситуации) и обеспечения пожарной безопасности на территории городского поселения «Ксеньевское»</w:t>
      </w:r>
      <w:proofErr w:type="gramEnd"/>
    </w:p>
    <w:p w:rsidR="00CF58E2" w:rsidRPr="00CF58E2" w:rsidRDefault="00CF58E2" w:rsidP="00CF58E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E2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Комиссия руководствуется в своей деятельности Конституцией Российской Федерации, федеральными конституционными законами, федеральными законами. Указами и распоряжениями Президента Российской Федерации, постановлениями и распоряжениями Правительства Российской Федерации, законами Забайкальского края, главы городского поселения «Ксеньевское», а также настоящим Положением.</w:t>
      </w:r>
    </w:p>
    <w:p w:rsidR="00CF58E2" w:rsidRPr="00CF58E2" w:rsidRDefault="00CF58E2" w:rsidP="00CF58E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Комиссия осуществляет свою деятельность во взаимодействии с федеральными органами исполнительной власти, органами исполнительной власти Забайкальского края, органами местного самоуправления, заинтересованными организациями и общественными объединениями городского поселения «Ксеньевское».</w:t>
      </w:r>
    </w:p>
    <w:p w:rsidR="00CF58E2" w:rsidRPr="00CF58E2" w:rsidRDefault="00CF58E2" w:rsidP="00CF58E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</w:t>
      </w:r>
      <w:r w:rsidRPr="00CF58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Комиссии являются:</w:t>
      </w:r>
    </w:p>
    <w:p w:rsidR="00CF58E2" w:rsidRPr="00CF58E2" w:rsidRDefault="00CF58E2" w:rsidP="00CF58E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E2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разработка предложений по реализации единой государственной политики в области предупреждения и ликвидации чрезвычайных ситуаций и обеспечения пожарной безопасности на территории городского поселения «Ксеньевское»;</w:t>
      </w:r>
    </w:p>
    <w:p w:rsidR="00CF58E2" w:rsidRPr="00CF58E2" w:rsidRDefault="00CF58E2" w:rsidP="00CF58E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E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координация деятельности органов управления и сил городской территориальной подсистемы единой государственной системы предупреждения и ликвидации чрезвычайных ситуаций;</w:t>
      </w:r>
    </w:p>
    <w:p w:rsidR="00CF58E2" w:rsidRPr="00CF58E2" w:rsidRDefault="00CF58E2" w:rsidP="00CF58E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согласованности действий администрации городского поселения «Ксеньевское» и организаций при решении вопросов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</w:t>
      </w:r>
      <w:r w:rsidRPr="00CF58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производственной и инженерной инфраструктуры, поврежденных и разрушенных в результате чрезвычайных ситуаций.</w:t>
      </w:r>
    </w:p>
    <w:p w:rsidR="00CF58E2" w:rsidRPr="00CF58E2" w:rsidRDefault="00CF58E2" w:rsidP="00CF58E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 Комиссия с целью выполнения возложенных на неё задач осуществляет следующие функции:</w:t>
      </w:r>
    </w:p>
    <w:p w:rsidR="00CF58E2" w:rsidRPr="00CF58E2" w:rsidRDefault="00CF58E2" w:rsidP="00CF58E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E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рассматривает в пределах своей компетенции вопросы в области предупреждения и ликвидации чрезвычайных ситуаций и обеспечения пожарной безопасности, а также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ситуаций, и вносит в установленном порядке в администрацию городского поселения «Ксеньевское» соответствующие положения;</w:t>
      </w:r>
    </w:p>
    <w:p w:rsidR="00CF58E2" w:rsidRPr="00CF58E2" w:rsidRDefault="00CF58E2" w:rsidP="00CF58E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E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разрабатывает предложения по совершенствованию нормативных правовых актов городского поселения «Ксеньевское» и организаций в области предупреждения и ликвидации чрезвычайных ситуаций и обеспечения пожарной безопасности;</w:t>
      </w:r>
    </w:p>
    <w:p w:rsidR="00CF58E2" w:rsidRPr="00CF58E2" w:rsidRDefault="00CF58E2" w:rsidP="00CF58E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рассматривает прогнозы чрезвычайных ситуаций на территории городского поселения «Ксеньевское», организует разработку и реализацию мер, направленных на предупреждение и ликвидацию чрезвычайных </w:t>
      </w:r>
      <w:proofErr w:type="gramStart"/>
      <w:r w:rsidRPr="00CF58E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ситуаций</w:t>
      </w:r>
      <w:proofErr w:type="gramEnd"/>
      <w:r w:rsidRPr="00CF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обеспечение пожарной безопасности;</w:t>
      </w:r>
    </w:p>
    <w:p w:rsidR="00CF58E2" w:rsidRPr="00CF58E2" w:rsidRDefault="00CF58E2" w:rsidP="00CF58E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E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участвует в разработке районных и краевых целевых и научно-технических программ  в области предупреждения и ликвидации чрезвычайных ситуаций и обеспечения пожарной безопасности и готовит предложения по их реализации;</w:t>
      </w:r>
    </w:p>
    <w:p w:rsidR="00CF58E2" w:rsidRPr="00CF58E2" w:rsidRDefault="00CF58E2" w:rsidP="00CF58E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E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разрабатывает предложения по развитию и обеспечению функционирования территориальной подсистемы единой государственной системы предупреждения и ликвидации чрезвычайных ситуаций;</w:t>
      </w:r>
    </w:p>
    <w:p w:rsidR="00CF58E2" w:rsidRPr="00CF58E2" w:rsidRDefault="00CF58E2" w:rsidP="00CF58E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E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разработку и осуществление мер по проведению согласованной научно-технической политики в области развития на территории городского поселения «Ксеньевское» сил и средств районной территориальной подсистемы единой государственной системы предупреждения и ликвидации чрезвычайных ситуаций;</w:t>
      </w:r>
    </w:p>
    <w:p w:rsidR="00CF58E2" w:rsidRPr="00CF58E2" w:rsidRDefault="00CF58E2" w:rsidP="00CF58E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E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разрабатывает предложения по ликвидации чрезвычайных ситуаций местного уровня, восстановлению и строительству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ситуаций, а также проведению операций гуманитарного реагирования;</w:t>
      </w:r>
    </w:p>
    <w:p w:rsidR="00CF58E2" w:rsidRPr="00CF58E2" w:rsidRDefault="00CF58E2" w:rsidP="00CF58E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E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работу по подготовке предложений и аналитических материалов для администрации Забайкальского края, а также рекомендаций для администрации городского поселения «Ксеньевское» и организаций по вопросам защиты населения и территории от чрезвычайных  ситуаций и обеспечения пожарной безопасности.</w:t>
      </w:r>
    </w:p>
    <w:p w:rsidR="00CF58E2" w:rsidRPr="00CF58E2" w:rsidRDefault="00CF58E2" w:rsidP="00CF58E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8E2" w:rsidRPr="00CF58E2" w:rsidRDefault="00CF58E2" w:rsidP="00CF58E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8E2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Комиссия в пределах своих полномочий имеет право:</w:t>
      </w:r>
    </w:p>
    <w:p w:rsidR="00CF58E2" w:rsidRPr="00CF58E2" w:rsidRDefault="00CF58E2" w:rsidP="00CF58E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запрашивать у администрации городского поселения «Ксеньевское», организаций и общественных объединений необходимые материалы и информацию;</w:t>
      </w:r>
    </w:p>
    <w:p w:rsidR="00CF58E2" w:rsidRPr="00CF58E2" w:rsidRDefault="00CF58E2" w:rsidP="00CF58E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E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заслушивать на своих заседаниях представителей администрации городского поселения «Ксеньевское» организаций и общественных объединений;</w:t>
      </w:r>
    </w:p>
    <w:p w:rsidR="00CF58E2" w:rsidRPr="00CF58E2" w:rsidRDefault="00CF58E2" w:rsidP="00CF58E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привлекать для участия в своей работе представителей администрации городского поселения «Ксеньевское», организаций и общественных объединений, по согласованию с их руководителями;</w:t>
      </w:r>
    </w:p>
    <w:p w:rsidR="00CF58E2" w:rsidRPr="00CF58E2" w:rsidRDefault="00CF58E2" w:rsidP="00CF58E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E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рабочие группы, в том числе постоянно действующие, из числа членов Комиссии, специалистов администрации городского поселения «Ксеньевское»,  общественных объединений и представителей заинтересованных организаций по направлениям деятельности Комиссии, определять полномочия и порядок работы этих групп;</w:t>
      </w:r>
    </w:p>
    <w:p w:rsidR="00CF58E2" w:rsidRPr="00CF58E2" w:rsidRDefault="00CF58E2" w:rsidP="00CF58E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E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вносить в установленном порядке в администрацию городского поселения «Ксеньевское» предложения по вопросам, требующим решения главы администрации городского поселения «Ксеньевское»;</w:t>
      </w:r>
    </w:p>
    <w:p w:rsidR="00CF58E2" w:rsidRPr="00CF58E2" w:rsidRDefault="00CF58E2" w:rsidP="00CF58E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E2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Состав Комиссии утверждается постановлением главы администрации городского  поселения «Ксеньевское». Председателем Комиссии является заместитель главы городского поселения «Ксеньевское», который руководит деятельностью Комиссии и несет ответственность за выполнение возложенных на неё задач.</w:t>
      </w:r>
    </w:p>
    <w:p w:rsidR="00CF58E2" w:rsidRPr="00CF58E2" w:rsidRDefault="00CF58E2" w:rsidP="00CF58E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E2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Комиссия  осуществляет свою деятельность в соответствии с планом, принимаемым на заседании Комиссии и утверждаемым её председателем.</w:t>
      </w:r>
    </w:p>
    <w:p w:rsidR="00CF58E2" w:rsidRPr="00CF58E2" w:rsidRDefault="00CF58E2" w:rsidP="00CF58E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E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Заседания Комиссии проводятся по мере необходимости, но не реже одного раза в квартал.</w:t>
      </w:r>
    </w:p>
    <w:p w:rsidR="00CF58E2" w:rsidRPr="00CF58E2" w:rsidRDefault="00CF58E2" w:rsidP="00CF58E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E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Заседание Комиссии проводит её председатель или по его поручению один из заместителей.</w:t>
      </w:r>
    </w:p>
    <w:p w:rsidR="00CF58E2" w:rsidRPr="00CF58E2" w:rsidRDefault="00CF58E2" w:rsidP="00CF58E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E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Заседание Комиссии считается правомочным, если на нем присутствует не менее половины её членов.</w:t>
      </w:r>
    </w:p>
    <w:p w:rsidR="00CF58E2" w:rsidRPr="00CF58E2" w:rsidRDefault="00CF58E2" w:rsidP="00CF58E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принимают участие в её заседаниях без права замены. В случае отсутствия члена Комиссии на заседание он имеет право представить свое мнение по рассматриваемым вопросам в письменной форме. Подготовка материалов к заседанию Комиссии осуществляется администрацией городского поселения «Ксеньевское» к сфере ведения, которых относятся </w:t>
      </w:r>
      <w:proofErr w:type="gramStart"/>
      <w:r w:rsidRPr="00CF58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включенные в повестку дня заседания материалы должны быть представлены</w:t>
      </w:r>
      <w:proofErr w:type="gramEnd"/>
      <w:r w:rsidRPr="00CF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Комиссию не позднее, чем за 10 дней до даты проведения заседания.</w:t>
      </w:r>
    </w:p>
    <w:p w:rsidR="00CF58E2" w:rsidRPr="00CF58E2" w:rsidRDefault="00CF58E2" w:rsidP="00CF58E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</w:t>
      </w:r>
      <w:r w:rsidRPr="00CF5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58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Комиссии, принимаемые в соответствии с её компетенцией, являются  обязательными для исполнения всеми, организациями независимо от форм   собственности и ведомственной принадлежности и общественными</w:t>
      </w:r>
    </w:p>
    <w:p w:rsidR="00CF58E2" w:rsidRPr="00CF58E2" w:rsidRDefault="00CF58E2" w:rsidP="00CF58E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8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объединениями.</w:t>
      </w:r>
    </w:p>
    <w:p w:rsidR="00CF58E2" w:rsidRPr="00CF58E2" w:rsidRDefault="00CF58E2" w:rsidP="00CF58E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E2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CF5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58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Организационно-техническое обеспечение деятельности Комиссии осуществляет  администрация городского поселения «Ксеньевское».</w:t>
      </w:r>
    </w:p>
    <w:p w:rsidR="00CF58E2" w:rsidRPr="00CF58E2" w:rsidRDefault="00CF58E2" w:rsidP="00CF58E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 w:rsidR="00CF58E2" w:rsidRPr="00CF58E2" w:rsidRDefault="00CF58E2" w:rsidP="00CF58E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</w:t>
      </w:r>
      <w:r w:rsidRPr="00CF58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CF58E2" w:rsidRPr="00CF58E2" w:rsidRDefault="00CF58E2" w:rsidP="00CF58E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 Постановлению главы </w:t>
      </w:r>
    </w:p>
    <w:p w:rsidR="00CF58E2" w:rsidRPr="00CF58E2" w:rsidRDefault="00CF58E2" w:rsidP="00CF58E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городского поселения</w:t>
      </w:r>
    </w:p>
    <w:p w:rsidR="00CF58E2" w:rsidRPr="00CF58E2" w:rsidRDefault="00CF58E2" w:rsidP="00CF58E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«Ксеньевское»</w:t>
      </w:r>
    </w:p>
    <w:p w:rsidR="00CF58E2" w:rsidRPr="00CF58E2" w:rsidRDefault="00CF58E2" w:rsidP="00CF58E2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CF58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15.03. 2023г. № 22</w:t>
      </w:r>
    </w:p>
    <w:p w:rsidR="00CF58E2" w:rsidRPr="00CF58E2" w:rsidRDefault="00CF58E2" w:rsidP="00CF58E2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F58E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                                                                   </w:t>
      </w:r>
    </w:p>
    <w:p w:rsidR="00CF58E2" w:rsidRPr="00CF58E2" w:rsidRDefault="00CF58E2" w:rsidP="00CF58E2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CF58E2" w:rsidRPr="00CF58E2" w:rsidRDefault="00CF58E2" w:rsidP="00CF58E2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CF58E2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СОСТАВ</w:t>
      </w:r>
    </w:p>
    <w:p w:rsidR="00CF58E2" w:rsidRPr="00CF58E2" w:rsidRDefault="00CF58E2" w:rsidP="00CF58E2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CF58E2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комиссии по предупреждению и ликвидации чрезвычайных ситуаций, обеспечению пожарной безопасности на территории городского поселения </w:t>
      </w:r>
      <w:r w:rsidRPr="00CF58E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«Ксеньевское»</w:t>
      </w:r>
    </w:p>
    <w:p w:rsidR="00CF58E2" w:rsidRPr="00CF58E2" w:rsidRDefault="00CF58E2" w:rsidP="00CF58E2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CF58E2" w:rsidRPr="00CF58E2" w:rsidRDefault="00CF58E2" w:rsidP="00CF58E2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CF58E2">
        <w:rPr>
          <w:rFonts w:ascii="Times New Roman" w:eastAsia="Times New Roman" w:hAnsi="Times New Roman" w:cs="Times New Roman"/>
          <w:sz w:val="28"/>
          <w:szCs w:val="20"/>
          <w:lang w:eastAsia="x-none"/>
        </w:rPr>
        <w:t>Шошина Г.И.</w:t>
      </w:r>
      <w:r w:rsidRPr="00CF58E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–   председатель КЧС и ПБ – глава администрации городского                  </w:t>
      </w:r>
    </w:p>
    <w:p w:rsidR="00CF58E2" w:rsidRPr="00CF58E2" w:rsidRDefault="00CF58E2" w:rsidP="00CF58E2">
      <w:pPr>
        <w:tabs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CF58E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ab/>
      </w:r>
      <w:r w:rsidRPr="00CF58E2">
        <w:rPr>
          <w:rFonts w:ascii="Times New Roman" w:eastAsia="Times New Roman" w:hAnsi="Times New Roman" w:cs="Times New Roman"/>
          <w:sz w:val="28"/>
          <w:szCs w:val="20"/>
          <w:lang w:eastAsia="x-none"/>
        </w:rPr>
        <w:t>п</w:t>
      </w:r>
      <w:proofErr w:type="spellStart"/>
      <w:r w:rsidRPr="00CF58E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оселения</w:t>
      </w:r>
      <w:proofErr w:type="spellEnd"/>
      <w:r w:rsidRPr="00CF58E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</w:t>
      </w:r>
      <w:r w:rsidRPr="00CF58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«Ксеньевское»</w:t>
      </w:r>
    </w:p>
    <w:p w:rsidR="00CF58E2" w:rsidRPr="00CF58E2" w:rsidRDefault="00CF58E2" w:rsidP="00CF58E2">
      <w:pPr>
        <w:tabs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CF58E2" w:rsidRPr="00CF58E2" w:rsidRDefault="00CF58E2" w:rsidP="00CF58E2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CF58E2">
        <w:rPr>
          <w:rFonts w:ascii="Times New Roman" w:eastAsia="Times New Roman" w:hAnsi="Times New Roman" w:cs="Times New Roman"/>
          <w:sz w:val="28"/>
          <w:szCs w:val="20"/>
          <w:lang w:eastAsia="x-none"/>
        </w:rPr>
        <w:t>Гречишникова В.В.</w:t>
      </w:r>
      <w:r w:rsidRPr="00CF58E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 –  заместитель председателя КЧС и ПБ, </w:t>
      </w:r>
      <w:r w:rsidRPr="00CF58E2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заместитель главы </w:t>
      </w:r>
      <w:r w:rsidRPr="00CF58E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ГП </w:t>
      </w:r>
      <w:r w:rsidRPr="00CF58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«Ксеньевское»</w:t>
      </w:r>
    </w:p>
    <w:p w:rsidR="00CF58E2" w:rsidRPr="00CF58E2" w:rsidRDefault="00CF58E2" w:rsidP="00CF58E2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CF58E2" w:rsidRPr="00CF58E2" w:rsidRDefault="00CF58E2" w:rsidP="00CF58E2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CF58E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Друзик Г.Н. – участковый лесничий Ксеньевского участкового лесничества</w:t>
      </w:r>
    </w:p>
    <w:p w:rsidR="00CF58E2" w:rsidRPr="00CF58E2" w:rsidRDefault="00CF58E2" w:rsidP="00CF58E2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CF58E2" w:rsidRPr="00CF58E2" w:rsidRDefault="00CF58E2" w:rsidP="00CF58E2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F58E2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Черезова Н.А. </w:t>
      </w:r>
      <w:r w:rsidRPr="00CF58E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–</w:t>
      </w:r>
      <w:r w:rsidRPr="00CF58E2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главный специалист по общим вопросам </w:t>
      </w:r>
      <w:r w:rsidRPr="00CF58E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ГП </w:t>
      </w:r>
      <w:r w:rsidRPr="00CF58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«Ксеньевское»</w:t>
      </w:r>
    </w:p>
    <w:p w:rsidR="00CF58E2" w:rsidRPr="00CF58E2" w:rsidRDefault="00CF58E2" w:rsidP="00CF58E2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CF58E2" w:rsidRPr="00CF58E2" w:rsidRDefault="00CF58E2" w:rsidP="00CF58E2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F58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Барабанова С.П. – главный врач участковой больницы п. Ксеньевка</w:t>
      </w:r>
    </w:p>
    <w:p w:rsidR="00CF58E2" w:rsidRPr="00CF58E2" w:rsidRDefault="00CF58E2" w:rsidP="00CF58E2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CF58E2" w:rsidRPr="00CF58E2" w:rsidRDefault="00CF58E2" w:rsidP="00CF58E2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F58E2">
        <w:rPr>
          <w:rFonts w:ascii="Times New Roman" w:eastAsia="Times New Roman" w:hAnsi="Times New Roman" w:cs="Times New Roman"/>
          <w:sz w:val="28"/>
          <w:szCs w:val="28"/>
          <w:lang w:eastAsia="x-none"/>
        </w:rPr>
        <w:t>Бродникова Т.И.</w:t>
      </w:r>
      <w:r w:rsidRPr="00CF58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– начальник пожарной части №31</w:t>
      </w:r>
    </w:p>
    <w:p w:rsidR="00CF58E2" w:rsidRPr="00CF58E2" w:rsidRDefault="00CF58E2" w:rsidP="00CF58E2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CF58E2" w:rsidRPr="00CF58E2" w:rsidRDefault="00CF58E2" w:rsidP="00CF58E2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CF58E2" w:rsidRPr="00CF58E2" w:rsidRDefault="00CF58E2" w:rsidP="00CF58E2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CF58E2" w:rsidRPr="00CF58E2" w:rsidRDefault="00CF58E2" w:rsidP="00CF58E2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CF58E2" w:rsidRPr="00CF58E2" w:rsidRDefault="00CF58E2" w:rsidP="00CF58E2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CF58E2" w:rsidRPr="00CF58E2" w:rsidRDefault="00CF58E2" w:rsidP="00CF58E2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CF58E2" w:rsidRPr="00CF58E2" w:rsidRDefault="00CF58E2" w:rsidP="00CF58E2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CF58E2" w:rsidRPr="00CF58E2" w:rsidRDefault="00CF58E2" w:rsidP="00CF58E2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CF58E2" w:rsidRPr="00CF58E2" w:rsidRDefault="00CF58E2" w:rsidP="00CF58E2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CF58E2" w:rsidRPr="00CF58E2" w:rsidRDefault="00CF58E2" w:rsidP="00CF58E2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CF58E2" w:rsidRPr="00CF58E2" w:rsidRDefault="00CF58E2" w:rsidP="00CF58E2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CF58E2" w:rsidRPr="00CF58E2" w:rsidRDefault="00CF58E2" w:rsidP="00CF58E2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CF58E2" w:rsidRPr="00CF58E2" w:rsidRDefault="00CF58E2" w:rsidP="00CF58E2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CF58E2" w:rsidRPr="00CF58E2" w:rsidRDefault="00CF58E2" w:rsidP="00CF58E2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CF58E2" w:rsidRPr="00CF58E2" w:rsidRDefault="00CF58E2" w:rsidP="00CF58E2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CF58E2" w:rsidRPr="00CF58E2" w:rsidRDefault="00CF58E2" w:rsidP="00CF58E2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CF58E2" w:rsidRPr="00CF58E2" w:rsidRDefault="00CF58E2" w:rsidP="00CF58E2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CF58E2" w:rsidRPr="00CF58E2" w:rsidRDefault="00CF58E2" w:rsidP="00CF58E2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CF58E2" w:rsidRPr="00CF58E2" w:rsidRDefault="00CF58E2" w:rsidP="00CF58E2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CF58E2" w:rsidRPr="00CF58E2" w:rsidRDefault="00CF58E2" w:rsidP="00CF58E2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CF58E2" w:rsidRPr="00CF58E2" w:rsidRDefault="00CF58E2" w:rsidP="00CF58E2">
      <w:pPr>
        <w:shd w:val="clear" w:color="auto" w:fill="FFFFFF"/>
        <w:tabs>
          <w:tab w:val="left" w:pos="5790"/>
          <w:tab w:val="right" w:pos="9355"/>
        </w:tabs>
        <w:spacing w:after="0" w:line="270" w:lineRule="atLeast"/>
        <w:rPr>
          <w:rFonts w:ascii="Times New Roman" w:eastAsia="Times New Roman" w:hAnsi="Times New Roman" w:cs="Times New Roman"/>
          <w:color w:val="444446"/>
          <w:sz w:val="28"/>
          <w:szCs w:val="28"/>
          <w:lang w:eastAsia="ru-RU"/>
        </w:rPr>
      </w:pPr>
      <w:r w:rsidRPr="00CF58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Pr="00CF58E2">
        <w:rPr>
          <w:rFonts w:ascii="Times New Roman" w:eastAsia="Times New Roman" w:hAnsi="Times New Roman" w:cs="Times New Roman"/>
          <w:color w:val="444446"/>
          <w:sz w:val="28"/>
          <w:szCs w:val="28"/>
          <w:lang w:eastAsia="ru-RU"/>
        </w:rPr>
        <w:t xml:space="preserve">СОГЛАСОВАНО </w:t>
      </w:r>
      <w:r w:rsidRPr="00CF58E2">
        <w:rPr>
          <w:rFonts w:ascii="Times New Roman" w:eastAsia="Times New Roman" w:hAnsi="Times New Roman" w:cs="Times New Roman"/>
          <w:color w:val="444446"/>
          <w:sz w:val="28"/>
          <w:szCs w:val="28"/>
          <w:lang w:eastAsia="ru-RU"/>
        </w:rPr>
        <w:tab/>
        <w:t>          УТВЕРЖДАЮ</w:t>
      </w:r>
    </w:p>
    <w:p w:rsidR="00CF58E2" w:rsidRPr="00CF58E2" w:rsidRDefault="00CF58E2" w:rsidP="00CF58E2">
      <w:pPr>
        <w:shd w:val="clear" w:color="auto" w:fill="FFFFFF"/>
        <w:tabs>
          <w:tab w:val="left" w:pos="5790"/>
          <w:tab w:val="right" w:pos="9355"/>
        </w:tabs>
        <w:spacing w:after="0" w:line="270" w:lineRule="atLeast"/>
        <w:rPr>
          <w:rFonts w:ascii="Times New Roman" w:eastAsia="Times New Roman" w:hAnsi="Times New Roman" w:cs="Times New Roman"/>
          <w:color w:val="444446"/>
          <w:sz w:val="28"/>
          <w:szCs w:val="28"/>
          <w:lang w:eastAsia="ru-RU"/>
        </w:rPr>
      </w:pPr>
      <w:r w:rsidRPr="00CF58E2">
        <w:rPr>
          <w:rFonts w:ascii="Times New Roman" w:eastAsia="Times New Roman" w:hAnsi="Times New Roman" w:cs="Times New Roman"/>
          <w:color w:val="444446"/>
          <w:sz w:val="28"/>
          <w:szCs w:val="28"/>
          <w:lang w:eastAsia="ru-RU"/>
        </w:rPr>
        <w:t>Начальник ГУ МЧС России                                 Глава городского поселения</w:t>
      </w:r>
    </w:p>
    <w:p w:rsidR="00CF58E2" w:rsidRPr="00CF58E2" w:rsidRDefault="00CF58E2" w:rsidP="00CF58E2">
      <w:pPr>
        <w:shd w:val="clear" w:color="auto" w:fill="FFFFFF"/>
        <w:tabs>
          <w:tab w:val="left" w:pos="5790"/>
          <w:tab w:val="right" w:pos="9355"/>
        </w:tabs>
        <w:spacing w:after="0" w:line="270" w:lineRule="atLeast"/>
        <w:rPr>
          <w:rFonts w:ascii="Times New Roman" w:eastAsia="Times New Roman" w:hAnsi="Times New Roman" w:cs="Times New Roman"/>
          <w:color w:val="444446"/>
          <w:sz w:val="28"/>
          <w:szCs w:val="28"/>
          <w:lang w:eastAsia="ru-RU"/>
        </w:rPr>
      </w:pPr>
      <w:r w:rsidRPr="00CF58E2">
        <w:rPr>
          <w:rFonts w:ascii="Times New Roman" w:eastAsia="Times New Roman" w:hAnsi="Times New Roman" w:cs="Times New Roman"/>
          <w:color w:val="444446"/>
          <w:sz w:val="28"/>
          <w:szCs w:val="28"/>
          <w:lang w:eastAsia="ru-RU"/>
        </w:rPr>
        <w:t>По Забайкальскому краю                                    «Ксеньевское»</w:t>
      </w:r>
    </w:p>
    <w:p w:rsidR="00CF58E2" w:rsidRPr="00CF58E2" w:rsidRDefault="00CF58E2" w:rsidP="00CF58E2">
      <w:pPr>
        <w:shd w:val="clear" w:color="auto" w:fill="FFFFFF"/>
        <w:tabs>
          <w:tab w:val="left" w:pos="5790"/>
          <w:tab w:val="right" w:pos="9355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E2">
        <w:rPr>
          <w:rFonts w:ascii="Times New Roman" w:eastAsia="Times New Roman" w:hAnsi="Times New Roman" w:cs="Times New Roman"/>
          <w:color w:val="444446"/>
          <w:sz w:val="28"/>
          <w:szCs w:val="28"/>
          <w:lang w:eastAsia="ru-RU"/>
        </w:rPr>
        <w:t xml:space="preserve">Генерал – майор внутренней </w:t>
      </w:r>
      <w:r w:rsidRPr="00CF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службы                  </w:t>
      </w:r>
    </w:p>
    <w:p w:rsidR="00CF58E2" w:rsidRPr="00CF58E2" w:rsidRDefault="00CF58E2" w:rsidP="00CF58E2">
      <w:pPr>
        <w:shd w:val="clear" w:color="auto" w:fill="FFFFFF"/>
        <w:tabs>
          <w:tab w:val="left" w:pos="5790"/>
          <w:tab w:val="right" w:pos="9355"/>
        </w:tabs>
        <w:spacing w:after="0" w:line="270" w:lineRule="atLeast"/>
        <w:rPr>
          <w:rFonts w:ascii="Times New Roman" w:eastAsia="Times New Roman" w:hAnsi="Times New Roman" w:cs="Times New Roman"/>
          <w:color w:val="444446"/>
          <w:sz w:val="28"/>
          <w:szCs w:val="28"/>
          <w:lang w:eastAsia="ru-RU"/>
        </w:rPr>
      </w:pPr>
      <w:r w:rsidRPr="00CF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_____________ </w:t>
      </w:r>
      <w:proofErr w:type="spellStart"/>
      <w:r w:rsidRPr="00CF58E2">
        <w:rPr>
          <w:rFonts w:ascii="Times New Roman" w:eastAsia="Times New Roman" w:hAnsi="Times New Roman" w:cs="Times New Roman"/>
          <w:sz w:val="28"/>
          <w:szCs w:val="28"/>
          <w:lang w:eastAsia="ru-RU"/>
        </w:rPr>
        <w:t>Г.И.Шошина</w:t>
      </w:r>
      <w:proofErr w:type="spellEnd"/>
    </w:p>
    <w:p w:rsidR="00CF58E2" w:rsidRPr="00CF58E2" w:rsidRDefault="00CF58E2" w:rsidP="00CF58E2">
      <w:pPr>
        <w:shd w:val="clear" w:color="auto" w:fill="FFFFFF"/>
        <w:tabs>
          <w:tab w:val="left" w:pos="5790"/>
          <w:tab w:val="right" w:pos="9355"/>
        </w:tabs>
        <w:spacing w:after="0" w:line="270" w:lineRule="atLeast"/>
        <w:rPr>
          <w:rFonts w:ascii="Times New Roman" w:eastAsia="Times New Roman" w:hAnsi="Times New Roman" w:cs="Times New Roman"/>
          <w:color w:val="444446"/>
          <w:sz w:val="28"/>
          <w:szCs w:val="28"/>
          <w:lang w:eastAsia="ru-RU"/>
        </w:rPr>
      </w:pPr>
      <w:r w:rsidRPr="00CF58E2">
        <w:rPr>
          <w:rFonts w:ascii="Times New Roman" w:eastAsia="Times New Roman" w:hAnsi="Times New Roman" w:cs="Times New Roman"/>
          <w:color w:val="444446"/>
          <w:sz w:val="28"/>
          <w:szCs w:val="28"/>
          <w:lang w:eastAsia="ru-RU"/>
        </w:rPr>
        <w:t>___________ А.И. Сидоров</w:t>
      </w:r>
    </w:p>
    <w:p w:rsidR="00CF58E2" w:rsidRPr="00CF58E2" w:rsidRDefault="00CF58E2" w:rsidP="00CF58E2">
      <w:pPr>
        <w:shd w:val="clear" w:color="auto" w:fill="FFFFFF"/>
        <w:tabs>
          <w:tab w:val="left" w:pos="5790"/>
          <w:tab w:val="right" w:pos="9355"/>
        </w:tabs>
        <w:spacing w:after="0" w:line="270" w:lineRule="atLeast"/>
        <w:rPr>
          <w:rFonts w:ascii="Times New Roman" w:eastAsia="Times New Roman" w:hAnsi="Times New Roman" w:cs="Times New Roman"/>
          <w:color w:val="444446"/>
          <w:sz w:val="28"/>
          <w:szCs w:val="28"/>
          <w:lang w:eastAsia="ru-RU"/>
        </w:rPr>
      </w:pPr>
      <w:r w:rsidRPr="00CF58E2">
        <w:rPr>
          <w:rFonts w:ascii="Times New Roman" w:eastAsia="Times New Roman" w:hAnsi="Times New Roman" w:cs="Times New Roman"/>
          <w:color w:val="444446"/>
          <w:sz w:val="28"/>
          <w:szCs w:val="28"/>
          <w:lang w:eastAsia="ru-RU"/>
        </w:rPr>
        <w:t xml:space="preserve">                                                                                 «     »                        20__г.</w:t>
      </w:r>
    </w:p>
    <w:p w:rsidR="00CF58E2" w:rsidRPr="00CF58E2" w:rsidRDefault="00CF58E2" w:rsidP="00CF58E2">
      <w:pPr>
        <w:shd w:val="clear" w:color="auto" w:fill="FFFFFF"/>
        <w:tabs>
          <w:tab w:val="left" w:pos="708"/>
          <w:tab w:val="left" w:pos="1416"/>
          <w:tab w:val="left" w:pos="2865"/>
        </w:tabs>
        <w:spacing w:after="0" w:line="270" w:lineRule="atLeast"/>
        <w:jc w:val="both"/>
        <w:rPr>
          <w:rFonts w:ascii="Times New Roman" w:eastAsia="Times New Roman" w:hAnsi="Times New Roman" w:cs="Times New Roman"/>
          <w:color w:val="444446"/>
          <w:sz w:val="28"/>
          <w:szCs w:val="28"/>
          <w:lang w:eastAsia="ru-RU"/>
        </w:rPr>
      </w:pPr>
      <w:r w:rsidRPr="00CF58E2">
        <w:rPr>
          <w:rFonts w:ascii="Times New Roman" w:eastAsia="Times New Roman" w:hAnsi="Times New Roman" w:cs="Times New Roman"/>
          <w:color w:val="444446"/>
          <w:sz w:val="28"/>
          <w:szCs w:val="28"/>
          <w:lang w:eastAsia="ru-RU"/>
        </w:rPr>
        <w:t xml:space="preserve">«      »      </w:t>
      </w:r>
      <w:r w:rsidRPr="00CF58E2">
        <w:rPr>
          <w:rFonts w:ascii="Times New Roman" w:eastAsia="Times New Roman" w:hAnsi="Times New Roman" w:cs="Times New Roman"/>
          <w:color w:val="444446"/>
          <w:sz w:val="28"/>
          <w:szCs w:val="28"/>
          <w:lang w:eastAsia="ru-RU"/>
        </w:rPr>
        <w:tab/>
      </w:r>
      <w:r w:rsidRPr="00CF58E2">
        <w:rPr>
          <w:rFonts w:ascii="Times New Roman" w:eastAsia="Times New Roman" w:hAnsi="Times New Roman" w:cs="Times New Roman"/>
          <w:color w:val="444446"/>
          <w:sz w:val="28"/>
          <w:szCs w:val="28"/>
          <w:lang w:eastAsia="ru-RU"/>
        </w:rPr>
        <w:tab/>
        <w:t>20___г.</w:t>
      </w:r>
    </w:p>
    <w:p w:rsidR="00CF58E2" w:rsidRPr="00CF58E2" w:rsidRDefault="00CF58E2" w:rsidP="00CF58E2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CF58E2" w:rsidRPr="00CF58E2" w:rsidRDefault="00CF58E2" w:rsidP="00CF58E2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CF58E2" w:rsidRPr="00CF58E2" w:rsidRDefault="00CF58E2" w:rsidP="00CF58E2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CF58E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                                                                                         Приложение № 3</w:t>
      </w:r>
    </w:p>
    <w:p w:rsidR="00CF58E2" w:rsidRPr="00CF58E2" w:rsidRDefault="00CF58E2" w:rsidP="00CF58E2">
      <w:pPr>
        <w:tabs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CF58E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ab/>
        <w:t xml:space="preserve">                                       к Постановлению главы</w:t>
      </w:r>
    </w:p>
    <w:p w:rsidR="00CF58E2" w:rsidRPr="00CF58E2" w:rsidRDefault="00CF58E2" w:rsidP="00CF58E2">
      <w:pPr>
        <w:tabs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CF58E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                                                                                         городского поселения</w:t>
      </w:r>
    </w:p>
    <w:p w:rsidR="00CF58E2" w:rsidRPr="00CF58E2" w:rsidRDefault="00CF58E2" w:rsidP="00CF58E2">
      <w:pPr>
        <w:tabs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CF58E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                                                                                         </w:t>
      </w:r>
      <w:r w:rsidRPr="00CF58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«Ксеньевское»</w:t>
      </w:r>
    </w:p>
    <w:p w:rsidR="00CF58E2" w:rsidRPr="00CF58E2" w:rsidRDefault="00CF58E2" w:rsidP="00CF58E2">
      <w:pPr>
        <w:tabs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CF58E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                                                                                         от </w:t>
      </w:r>
      <w:r w:rsidRPr="00CF58E2">
        <w:rPr>
          <w:rFonts w:ascii="Times New Roman" w:eastAsia="Times New Roman" w:hAnsi="Times New Roman" w:cs="Times New Roman"/>
          <w:sz w:val="28"/>
          <w:szCs w:val="28"/>
          <w:lang w:eastAsia="x-none"/>
        </w:rPr>
        <w:t>15</w:t>
      </w:r>
      <w:r w:rsidRPr="00CF58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 w:rsidRPr="00CF58E2">
        <w:rPr>
          <w:rFonts w:ascii="Times New Roman" w:eastAsia="Times New Roman" w:hAnsi="Times New Roman" w:cs="Times New Roman"/>
          <w:sz w:val="28"/>
          <w:szCs w:val="28"/>
          <w:lang w:eastAsia="x-none"/>
        </w:rPr>
        <w:t>03</w:t>
      </w:r>
      <w:r w:rsidRPr="00CF58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20</w:t>
      </w:r>
      <w:r w:rsidRPr="00CF58E2">
        <w:rPr>
          <w:rFonts w:ascii="Times New Roman" w:eastAsia="Times New Roman" w:hAnsi="Times New Roman" w:cs="Times New Roman"/>
          <w:sz w:val="28"/>
          <w:szCs w:val="28"/>
          <w:lang w:eastAsia="x-none"/>
        </w:rPr>
        <w:t>23</w:t>
      </w:r>
      <w:r w:rsidRPr="00CF58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г.</w:t>
      </w:r>
      <w:r w:rsidRPr="00CF58E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№</w:t>
      </w:r>
      <w:r w:rsidRPr="00CF58E2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22</w:t>
      </w:r>
      <w:r w:rsidRPr="00CF58E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    </w:t>
      </w:r>
    </w:p>
    <w:p w:rsidR="00CF58E2" w:rsidRPr="00CF58E2" w:rsidRDefault="00CF58E2" w:rsidP="00CF58E2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:rsidR="00CF58E2" w:rsidRPr="00CF58E2" w:rsidRDefault="00CF58E2" w:rsidP="00CF58E2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CF58E2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ПЛАН</w:t>
      </w:r>
    </w:p>
    <w:p w:rsidR="00CF58E2" w:rsidRPr="00CF58E2" w:rsidRDefault="00CF58E2" w:rsidP="00CF58E2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CF58E2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работы комиссии по предупреждению и ликвидации чрезвычайных ситуаций, обеспечению пожарной безопасности на территории  городского поселения </w:t>
      </w:r>
      <w:r w:rsidRPr="00CF58E2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«Ксеньевское» </w:t>
      </w:r>
      <w:r w:rsidRPr="00CF58E2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на 20</w:t>
      </w:r>
      <w:r w:rsidRPr="00CF58E2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23</w:t>
      </w:r>
      <w:r w:rsidRPr="00CF58E2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 год</w:t>
      </w:r>
    </w:p>
    <w:p w:rsidR="00CF58E2" w:rsidRPr="00CF58E2" w:rsidRDefault="00CF58E2" w:rsidP="00CF58E2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7"/>
        <w:gridCol w:w="4613"/>
        <w:gridCol w:w="2059"/>
        <w:gridCol w:w="2232"/>
      </w:tblGrid>
      <w:tr w:rsidR="00CF58E2" w:rsidRPr="00CF58E2" w:rsidTr="00AB0B8B">
        <w:trPr>
          <w:trHeight w:val="7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58E2" w:rsidRPr="00CF58E2" w:rsidRDefault="00CF58E2" w:rsidP="00CF58E2">
            <w:pPr>
              <w:tabs>
                <w:tab w:val="left" w:pos="48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CF58E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№ </w:t>
            </w:r>
            <w:proofErr w:type="gramStart"/>
            <w:r w:rsidRPr="00CF58E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</w:t>
            </w:r>
            <w:proofErr w:type="gramEnd"/>
            <w:r w:rsidRPr="00CF58E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/п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58E2" w:rsidRPr="00CF58E2" w:rsidRDefault="00CF58E2" w:rsidP="00CF58E2">
            <w:pPr>
              <w:tabs>
                <w:tab w:val="left" w:pos="48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CF58E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58E2" w:rsidRPr="00CF58E2" w:rsidRDefault="00CF58E2" w:rsidP="00CF58E2">
            <w:pPr>
              <w:tabs>
                <w:tab w:val="left" w:pos="48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CF58E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Срок исполнения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58E2" w:rsidRPr="00CF58E2" w:rsidRDefault="00CF58E2" w:rsidP="00CF58E2">
            <w:pPr>
              <w:tabs>
                <w:tab w:val="left" w:pos="48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CF58E2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Ответственный</w:t>
            </w:r>
          </w:p>
        </w:tc>
      </w:tr>
      <w:tr w:rsidR="00CF58E2" w:rsidRPr="00CF58E2" w:rsidTr="00AB0B8B">
        <w:trPr>
          <w:trHeight w:val="32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E2" w:rsidRPr="00CF58E2" w:rsidRDefault="00CF58E2" w:rsidP="00CF58E2">
            <w:pPr>
              <w:tabs>
                <w:tab w:val="left" w:pos="48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F58E2" w:rsidRPr="00CF58E2" w:rsidRDefault="00CF58E2" w:rsidP="00CF58E2">
            <w:pPr>
              <w:tabs>
                <w:tab w:val="left" w:pos="48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F58E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E2" w:rsidRPr="00CF58E2" w:rsidRDefault="00CF58E2" w:rsidP="00CF58E2">
            <w:pPr>
              <w:tabs>
                <w:tab w:val="left" w:pos="482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F58E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Проведение заседаний КЧС, </w:t>
            </w:r>
            <w:proofErr w:type="gramStart"/>
            <w:r w:rsidRPr="00CF58E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согласно положения</w:t>
            </w:r>
            <w:proofErr w:type="gramEnd"/>
            <w:r w:rsidRPr="00CF58E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при угрозе ЧС: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E2" w:rsidRPr="00CF58E2" w:rsidRDefault="00CF58E2" w:rsidP="00CF58E2">
            <w:pPr>
              <w:tabs>
                <w:tab w:val="left" w:pos="48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F58E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E2" w:rsidRPr="00CF58E2" w:rsidRDefault="00CF58E2" w:rsidP="00CF58E2">
            <w:pPr>
              <w:tabs>
                <w:tab w:val="left" w:pos="48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F58E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председатель КЧС Шошина Г.И.</w:t>
            </w:r>
          </w:p>
        </w:tc>
      </w:tr>
      <w:tr w:rsidR="00CF58E2" w:rsidRPr="00CF58E2" w:rsidTr="00AB0B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E2" w:rsidRPr="00CF58E2" w:rsidRDefault="00CF58E2" w:rsidP="00CF58E2">
            <w:pPr>
              <w:tabs>
                <w:tab w:val="left" w:pos="48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F58E2" w:rsidRPr="00CF58E2" w:rsidRDefault="00CF58E2" w:rsidP="00CF58E2">
            <w:pPr>
              <w:tabs>
                <w:tab w:val="left" w:pos="48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F58E2" w:rsidRPr="00CF58E2" w:rsidRDefault="00CF58E2" w:rsidP="00CF58E2">
            <w:pPr>
              <w:tabs>
                <w:tab w:val="left" w:pos="48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F58E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E2" w:rsidRPr="00CF58E2" w:rsidRDefault="00CF58E2" w:rsidP="00CF58E2">
            <w:pPr>
              <w:tabs>
                <w:tab w:val="left" w:pos="48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F58E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 дополнительных мерах по обеспечению противопожарной безопасности в период проведения новогодних и рождественских праздничных мероприятий на территории городского поселения </w:t>
            </w:r>
            <w:r w:rsidRPr="00CF58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«Ксеньевское»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E2" w:rsidRPr="00CF58E2" w:rsidRDefault="00CF58E2" w:rsidP="00CF58E2">
            <w:pPr>
              <w:tabs>
                <w:tab w:val="left" w:pos="48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F58E2" w:rsidRPr="00CF58E2" w:rsidRDefault="00CF58E2" w:rsidP="00CF58E2">
            <w:pPr>
              <w:tabs>
                <w:tab w:val="left" w:pos="48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F58E2" w:rsidRPr="00CF58E2" w:rsidRDefault="00CF58E2" w:rsidP="00CF58E2">
            <w:pPr>
              <w:tabs>
                <w:tab w:val="left" w:pos="48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F58E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 15 января 2023г.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E2" w:rsidRPr="00CF58E2" w:rsidRDefault="00CF58E2" w:rsidP="00CF58E2">
            <w:pPr>
              <w:tabs>
                <w:tab w:val="left" w:pos="48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F58E2" w:rsidRPr="00CF58E2" w:rsidRDefault="00CF58E2" w:rsidP="00CF58E2">
            <w:pPr>
              <w:tabs>
                <w:tab w:val="left" w:pos="48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F58E2" w:rsidRPr="00CF58E2" w:rsidRDefault="00CF58E2" w:rsidP="00CF58E2">
            <w:pPr>
              <w:tabs>
                <w:tab w:val="left" w:pos="48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F58E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начальник ПЧ-31 Бродникова Т.И.</w:t>
            </w:r>
          </w:p>
        </w:tc>
      </w:tr>
      <w:tr w:rsidR="00CF58E2" w:rsidRPr="00CF58E2" w:rsidTr="00AB0B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E2" w:rsidRPr="00CF58E2" w:rsidRDefault="00CF58E2" w:rsidP="00CF58E2">
            <w:pPr>
              <w:tabs>
                <w:tab w:val="left" w:pos="48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F58E2" w:rsidRPr="00CF58E2" w:rsidRDefault="00CF58E2" w:rsidP="00CF58E2">
            <w:pPr>
              <w:tabs>
                <w:tab w:val="left" w:pos="48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F58E2" w:rsidRPr="00CF58E2" w:rsidRDefault="00CF58E2" w:rsidP="00CF58E2">
            <w:pPr>
              <w:tabs>
                <w:tab w:val="left" w:pos="48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F58E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E2" w:rsidRPr="00CF58E2" w:rsidRDefault="00CF58E2" w:rsidP="00CF58E2">
            <w:pPr>
              <w:tabs>
                <w:tab w:val="left" w:pos="48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gramStart"/>
            <w:r w:rsidRPr="00CF58E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Контроль за</w:t>
            </w:r>
            <w:proofErr w:type="gramEnd"/>
            <w:r w:rsidRPr="00CF58E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ходом проведения отопительного периода на территории городского поселения; принятие неотложных мер по запасу угля в котельных.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E2" w:rsidRPr="00CF58E2" w:rsidRDefault="00CF58E2" w:rsidP="00CF58E2">
            <w:pPr>
              <w:tabs>
                <w:tab w:val="left" w:pos="48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F58E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ежедневно,</w:t>
            </w:r>
          </w:p>
          <w:p w:rsidR="00CF58E2" w:rsidRPr="00CF58E2" w:rsidRDefault="00CF58E2" w:rsidP="00CF58E2">
            <w:pPr>
              <w:tabs>
                <w:tab w:val="left" w:pos="48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F58E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связи с режимом повышенной готовности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E2" w:rsidRPr="00CF58E2" w:rsidRDefault="00CF58E2" w:rsidP="00CF58E2">
            <w:pPr>
              <w:tabs>
                <w:tab w:val="left" w:pos="48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F58E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директор ООО «МАГ» </w:t>
            </w:r>
          </w:p>
        </w:tc>
      </w:tr>
      <w:tr w:rsidR="00CF58E2" w:rsidRPr="00CF58E2" w:rsidTr="00AB0B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E2" w:rsidRPr="00CF58E2" w:rsidRDefault="00CF58E2" w:rsidP="00CF58E2">
            <w:pPr>
              <w:tabs>
                <w:tab w:val="left" w:pos="48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F58E2" w:rsidRPr="00CF58E2" w:rsidRDefault="00CF58E2" w:rsidP="00CF58E2">
            <w:pPr>
              <w:tabs>
                <w:tab w:val="left" w:pos="48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F58E2" w:rsidRPr="00CF58E2" w:rsidRDefault="00CF58E2" w:rsidP="00CF58E2">
            <w:pPr>
              <w:tabs>
                <w:tab w:val="left" w:pos="48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F58E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E2" w:rsidRPr="00CF58E2" w:rsidRDefault="00CF58E2" w:rsidP="00CF58E2">
            <w:pPr>
              <w:tabs>
                <w:tab w:val="left" w:pos="48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F58E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Посещение МОУ СОШ, мест массового пребывания людей, объектов жизнеобеспечения </w:t>
            </w:r>
            <w:r w:rsidRPr="00CF58E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населения на территории городского поселения </w:t>
            </w:r>
            <w:r w:rsidRPr="00CF58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«Ксеньевское»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E2" w:rsidRPr="00CF58E2" w:rsidRDefault="00CF58E2" w:rsidP="00CF58E2">
            <w:pPr>
              <w:tabs>
                <w:tab w:val="left" w:pos="48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F58E2" w:rsidRPr="00CF58E2" w:rsidRDefault="00CF58E2" w:rsidP="00CF58E2">
            <w:pPr>
              <w:tabs>
                <w:tab w:val="left" w:pos="48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F58E2" w:rsidRPr="00CF58E2" w:rsidRDefault="00CF58E2" w:rsidP="00CF58E2">
            <w:pPr>
              <w:tabs>
                <w:tab w:val="left" w:pos="48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F58E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ежемесячно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E2" w:rsidRPr="00CF58E2" w:rsidRDefault="00CF58E2" w:rsidP="00CF58E2">
            <w:pPr>
              <w:tabs>
                <w:tab w:val="left" w:pos="48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F58E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директор МОУ СОШ–31Лола И.В., директор </w:t>
            </w:r>
            <w:r w:rsidRPr="00CF58E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МОУ СОШ–82 Мальцева Т.О.</w:t>
            </w:r>
          </w:p>
        </w:tc>
      </w:tr>
      <w:tr w:rsidR="00CF58E2" w:rsidRPr="00CF58E2" w:rsidTr="00AB0B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E2" w:rsidRPr="00CF58E2" w:rsidRDefault="00CF58E2" w:rsidP="00CF58E2">
            <w:pPr>
              <w:tabs>
                <w:tab w:val="left" w:pos="48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F58E2" w:rsidRPr="00CF58E2" w:rsidRDefault="00CF58E2" w:rsidP="00CF58E2">
            <w:pPr>
              <w:tabs>
                <w:tab w:val="left" w:pos="48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F58E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E2" w:rsidRPr="00CF58E2" w:rsidRDefault="00CF58E2" w:rsidP="00CF58E2">
            <w:pPr>
              <w:tabs>
                <w:tab w:val="left" w:pos="48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F58E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Ознакомление членов комиссии с нормативными правовыми актами в области гражданской обороны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E2" w:rsidRPr="00CF58E2" w:rsidRDefault="00CF58E2" w:rsidP="00CF58E2">
            <w:pPr>
              <w:tabs>
                <w:tab w:val="left" w:pos="48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F58E2" w:rsidRPr="00CF58E2" w:rsidRDefault="00CF58E2" w:rsidP="00CF58E2">
            <w:pPr>
              <w:tabs>
                <w:tab w:val="left" w:pos="48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F58E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февраль 2023г.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E2" w:rsidRPr="00CF58E2" w:rsidRDefault="00CF58E2" w:rsidP="00CF58E2">
            <w:pPr>
              <w:tabs>
                <w:tab w:val="left" w:pos="48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CF58E2" w:rsidRPr="00CF58E2" w:rsidTr="00AB0B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E2" w:rsidRPr="00CF58E2" w:rsidRDefault="00CF58E2" w:rsidP="00CF58E2">
            <w:pPr>
              <w:tabs>
                <w:tab w:val="left" w:pos="48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F58E2" w:rsidRPr="00CF58E2" w:rsidRDefault="00CF58E2" w:rsidP="00CF58E2">
            <w:pPr>
              <w:tabs>
                <w:tab w:val="left" w:pos="48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F58E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E2" w:rsidRPr="00CF58E2" w:rsidRDefault="00CF58E2" w:rsidP="00CF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8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корректировки паспорта территории городского поселения «Ксеньевское»</w:t>
            </w:r>
          </w:p>
          <w:p w:rsidR="00CF58E2" w:rsidRPr="00CF58E2" w:rsidRDefault="00CF58E2" w:rsidP="00CF5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E2" w:rsidRPr="00CF58E2" w:rsidRDefault="00CF58E2" w:rsidP="00CF58E2">
            <w:pPr>
              <w:tabs>
                <w:tab w:val="left" w:pos="48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58E2" w:rsidRPr="00CF58E2" w:rsidRDefault="00CF58E2" w:rsidP="00CF58E2">
            <w:pPr>
              <w:tabs>
                <w:tab w:val="left" w:pos="48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F58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E2" w:rsidRPr="00CF58E2" w:rsidRDefault="00CF58E2" w:rsidP="00CF58E2">
            <w:pPr>
              <w:tabs>
                <w:tab w:val="left" w:pos="48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F58E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председатель КЧС Шошина Г.И.</w:t>
            </w:r>
          </w:p>
        </w:tc>
      </w:tr>
      <w:tr w:rsidR="00CF58E2" w:rsidRPr="00CF58E2" w:rsidTr="00AB0B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E2" w:rsidRPr="00CF58E2" w:rsidRDefault="00CF58E2" w:rsidP="00CF58E2">
            <w:pPr>
              <w:tabs>
                <w:tab w:val="left" w:pos="48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F58E2" w:rsidRPr="00CF58E2" w:rsidRDefault="00CF58E2" w:rsidP="00CF58E2">
            <w:pPr>
              <w:tabs>
                <w:tab w:val="left" w:pos="48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F58E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E2" w:rsidRPr="00CF58E2" w:rsidRDefault="00CF58E2" w:rsidP="00CF58E2">
            <w:pPr>
              <w:tabs>
                <w:tab w:val="left" w:pos="482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gramStart"/>
            <w:r w:rsidRPr="00CF58E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Контроль за</w:t>
            </w:r>
            <w:proofErr w:type="gramEnd"/>
            <w:r w:rsidRPr="00CF58E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весенним паводком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E2" w:rsidRPr="00CF58E2" w:rsidRDefault="00CF58E2" w:rsidP="00CF58E2">
            <w:pPr>
              <w:tabs>
                <w:tab w:val="left" w:pos="48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F58E2" w:rsidRPr="00CF58E2" w:rsidRDefault="00CF58E2" w:rsidP="00CF58E2">
            <w:pPr>
              <w:tabs>
                <w:tab w:val="left" w:pos="48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F58E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ежедневно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E2" w:rsidRPr="00CF58E2" w:rsidRDefault="00CF58E2" w:rsidP="00CF58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58E2" w:rsidRPr="00CF58E2" w:rsidTr="00AB0B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E2" w:rsidRPr="00CF58E2" w:rsidRDefault="00CF58E2" w:rsidP="00CF58E2">
            <w:pPr>
              <w:tabs>
                <w:tab w:val="left" w:pos="48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F58E2" w:rsidRPr="00CF58E2" w:rsidRDefault="00CF58E2" w:rsidP="00CF58E2">
            <w:pPr>
              <w:tabs>
                <w:tab w:val="left" w:pos="48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F58E2" w:rsidRPr="00CF58E2" w:rsidRDefault="00CF58E2" w:rsidP="00CF58E2">
            <w:pPr>
              <w:tabs>
                <w:tab w:val="left" w:pos="48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F58E2" w:rsidRPr="00CF58E2" w:rsidRDefault="00CF58E2" w:rsidP="00CF58E2">
            <w:pPr>
              <w:tabs>
                <w:tab w:val="left" w:pos="48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F58E2" w:rsidRPr="00CF58E2" w:rsidRDefault="00CF58E2" w:rsidP="00CF58E2">
            <w:pPr>
              <w:tabs>
                <w:tab w:val="left" w:pos="48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F58E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E2" w:rsidRPr="00CF58E2" w:rsidRDefault="00CF58E2" w:rsidP="00CF58E2">
            <w:pPr>
              <w:tabs>
                <w:tab w:val="left" w:pos="482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F58E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Ознакомить руководителей предприятий с постановлением администрации городского поселения  «О повышении уровня противопожарной защиты населенных пунктов на территории  городского поселения </w:t>
            </w:r>
            <w:r w:rsidRPr="00CF58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«Ксеньевское» </w:t>
            </w:r>
            <w:r w:rsidRPr="00CF58E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 2019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E2" w:rsidRPr="00CF58E2" w:rsidRDefault="00CF58E2" w:rsidP="00CF58E2">
            <w:pPr>
              <w:tabs>
                <w:tab w:val="left" w:pos="482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F58E2" w:rsidRPr="00CF58E2" w:rsidRDefault="00CF58E2" w:rsidP="00CF58E2">
            <w:pPr>
              <w:tabs>
                <w:tab w:val="left" w:pos="48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F58E2" w:rsidRPr="00CF58E2" w:rsidRDefault="00CF58E2" w:rsidP="00CF58E2">
            <w:pPr>
              <w:tabs>
                <w:tab w:val="left" w:pos="48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F58E2" w:rsidRPr="00CF58E2" w:rsidRDefault="00CF58E2" w:rsidP="00CF58E2">
            <w:pPr>
              <w:tabs>
                <w:tab w:val="left" w:pos="48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F58E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март 2023г.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E2" w:rsidRPr="00CF58E2" w:rsidRDefault="00CF58E2" w:rsidP="00CF58E2">
            <w:pPr>
              <w:tabs>
                <w:tab w:val="left" w:pos="48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F58E2" w:rsidRPr="00CF58E2" w:rsidRDefault="00CF58E2" w:rsidP="00CF58E2">
            <w:pPr>
              <w:tabs>
                <w:tab w:val="left" w:pos="48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F58E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 заседании КЧС председатель Шошина Г.И.</w:t>
            </w:r>
          </w:p>
        </w:tc>
      </w:tr>
      <w:tr w:rsidR="00CF58E2" w:rsidRPr="00CF58E2" w:rsidTr="00AB0B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E2" w:rsidRPr="00CF58E2" w:rsidRDefault="00CF58E2" w:rsidP="00CF58E2">
            <w:pPr>
              <w:tabs>
                <w:tab w:val="left" w:pos="48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F58E2" w:rsidRPr="00CF58E2" w:rsidRDefault="00CF58E2" w:rsidP="00CF58E2">
            <w:pPr>
              <w:tabs>
                <w:tab w:val="left" w:pos="48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F58E2" w:rsidRPr="00CF58E2" w:rsidRDefault="00CF58E2" w:rsidP="00CF58E2">
            <w:pPr>
              <w:tabs>
                <w:tab w:val="left" w:pos="48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F58E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E2" w:rsidRPr="00CF58E2" w:rsidRDefault="00CF58E2" w:rsidP="00CF5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8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и оповещение населения об угрозе и возникновения ЧС различного характера в целях предупреждения несчастных случаев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E2" w:rsidRPr="00CF58E2" w:rsidRDefault="00CF58E2" w:rsidP="00CF58E2">
            <w:pPr>
              <w:tabs>
                <w:tab w:val="left" w:pos="48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58E2" w:rsidRPr="00CF58E2" w:rsidRDefault="00CF58E2" w:rsidP="00CF58E2">
            <w:pPr>
              <w:tabs>
                <w:tab w:val="left" w:pos="48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F58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E2" w:rsidRPr="00CF58E2" w:rsidRDefault="00CF58E2" w:rsidP="00CF58E2">
            <w:pPr>
              <w:tabs>
                <w:tab w:val="left" w:pos="48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F58E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начальник станции</w:t>
            </w:r>
          </w:p>
          <w:p w:rsidR="00CF58E2" w:rsidRPr="00CF58E2" w:rsidRDefault="00CF58E2" w:rsidP="00CF58E2">
            <w:pPr>
              <w:tabs>
                <w:tab w:val="left" w:pos="48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F58E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п. Ксеньевка </w:t>
            </w:r>
          </w:p>
          <w:p w:rsidR="00CF58E2" w:rsidRPr="00CF58E2" w:rsidRDefault="00CF58E2" w:rsidP="00CF58E2">
            <w:pPr>
              <w:tabs>
                <w:tab w:val="left" w:pos="48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CF58E2" w:rsidRPr="00CF58E2" w:rsidTr="00AB0B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E2" w:rsidRPr="00CF58E2" w:rsidRDefault="00CF58E2" w:rsidP="00CF58E2">
            <w:pPr>
              <w:tabs>
                <w:tab w:val="left" w:pos="48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F58E2" w:rsidRPr="00CF58E2" w:rsidRDefault="00CF58E2" w:rsidP="00CF58E2">
            <w:pPr>
              <w:tabs>
                <w:tab w:val="left" w:pos="48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F58E2" w:rsidRPr="00CF58E2" w:rsidRDefault="00CF58E2" w:rsidP="00CF58E2">
            <w:pPr>
              <w:tabs>
                <w:tab w:val="left" w:pos="48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F58E2" w:rsidRPr="00CF58E2" w:rsidRDefault="00CF58E2" w:rsidP="00CF58E2">
            <w:pPr>
              <w:tabs>
                <w:tab w:val="left" w:pos="48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F58E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E2" w:rsidRPr="00CF58E2" w:rsidRDefault="00CF58E2" w:rsidP="00CF58E2">
            <w:pPr>
              <w:tabs>
                <w:tab w:val="left" w:pos="48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F58E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связи с усилением мер пожарной безопасности в весенний и осенний период на территории городского поселения, незамедлительно проводить заседания, совещания с руководителями предприятий по указанным ситуациям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E2" w:rsidRPr="00CF58E2" w:rsidRDefault="00CF58E2" w:rsidP="00CF58E2">
            <w:pPr>
              <w:tabs>
                <w:tab w:val="left" w:pos="482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F58E2" w:rsidRPr="00CF58E2" w:rsidRDefault="00CF58E2" w:rsidP="00CF58E2">
            <w:pPr>
              <w:tabs>
                <w:tab w:val="left" w:pos="48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F58E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апрель 2023г., сентябрь 2023г.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E2" w:rsidRPr="00CF58E2" w:rsidRDefault="00CF58E2" w:rsidP="00CF58E2">
            <w:pPr>
              <w:tabs>
                <w:tab w:val="left" w:pos="48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F58E2" w:rsidRPr="00CF58E2" w:rsidRDefault="00CF58E2" w:rsidP="00CF58E2">
            <w:pPr>
              <w:tabs>
                <w:tab w:val="left" w:pos="48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F58E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председатель КЧС Шошина Г.И.</w:t>
            </w:r>
          </w:p>
        </w:tc>
      </w:tr>
      <w:tr w:rsidR="00CF58E2" w:rsidRPr="00CF58E2" w:rsidTr="00AB0B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E2" w:rsidRPr="00CF58E2" w:rsidRDefault="00CF58E2" w:rsidP="00CF58E2">
            <w:pPr>
              <w:tabs>
                <w:tab w:val="left" w:pos="48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F58E2" w:rsidRPr="00CF58E2" w:rsidRDefault="00CF58E2" w:rsidP="00CF58E2">
            <w:pPr>
              <w:tabs>
                <w:tab w:val="left" w:pos="48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F58E2" w:rsidRPr="00CF58E2" w:rsidRDefault="00CF58E2" w:rsidP="00CF58E2">
            <w:pPr>
              <w:tabs>
                <w:tab w:val="left" w:pos="48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F58E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E2" w:rsidRPr="00CF58E2" w:rsidRDefault="00CF58E2" w:rsidP="00CF58E2">
            <w:pPr>
              <w:tabs>
                <w:tab w:val="left" w:pos="48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F58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согласовать с ГУ МЧС РФ по Забайкальскому краю план ЧС по защите населения городского поселения «Ксеньевское»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8E2" w:rsidRPr="00CF58E2" w:rsidRDefault="00CF58E2" w:rsidP="00CF58E2">
            <w:pPr>
              <w:tabs>
                <w:tab w:val="left" w:pos="482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58E2" w:rsidRPr="00CF58E2" w:rsidRDefault="00CF58E2" w:rsidP="00CF58E2">
            <w:pPr>
              <w:tabs>
                <w:tab w:val="left" w:pos="48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F58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25.12.2023г.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8E2" w:rsidRPr="00CF58E2" w:rsidRDefault="00CF58E2" w:rsidP="00CF58E2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CF58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КЧС Шошина Г.И.</w:t>
            </w:r>
          </w:p>
        </w:tc>
      </w:tr>
    </w:tbl>
    <w:p w:rsidR="00CF58E2" w:rsidRPr="00CF58E2" w:rsidRDefault="00CF58E2" w:rsidP="00CF58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865" w:rsidRDefault="00436865">
      <w:bookmarkStart w:id="0" w:name="_GoBack"/>
      <w:bookmarkEnd w:id="0"/>
    </w:p>
    <w:sectPr w:rsidR="00436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897"/>
    <w:rsid w:val="00436865"/>
    <w:rsid w:val="00802897"/>
    <w:rsid w:val="00CF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1935</Words>
  <Characters>11030</Characters>
  <Application>Microsoft Office Word</Application>
  <DocSecurity>0</DocSecurity>
  <Lines>91</Lines>
  <Paragraphs>25</Paragraphs>
  <ScaleCrop>false</ScaleCrop>
  <Company/>
  <LinksUpToDate>false</LinksUpToDate>
  <CharactersWithSpaces>12940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79141</dc:creator>
  <cp:keywords/>
  <dc:description/>
  <cp:lastModifiedBy>79141</cp:lastModifiedBy>
  <cp:revision>2</cp:revision>
  <dcterms:created xsi:type="dcterms:W3CDTF">2023-03-15T06:14:00Z</dcterms:created>
  <dcterms:modified xsi:type="dcterms:W3CDTF">2023-03-15T06:15:00Z</dcterms:modified>
</cp:coreProperties>
</file>