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9C" w:rsidRPr="004D4448" w:rsidRDefault="00847C9C" w:rsidP="00847C9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4448">
        <w:rPr>
          <w:rFonts w:ascii="Times New Roman" w:eastAsia="Calibri" w:hAnsi="Times New Roman" w:cs="Times New Roman"/>
          <w:sz w:val="28"/>
          <w:szCs w:val="28"/>
        </w:rPr>
        <w:t>Администрация городского поселения «Ксеньевское»</w:t>
      </w:r>
    </w:p>
    <w:p w:rsidR="00847C9C" w:rsidRPr="004D4448" w:rsidRDefault="00847C9C" w:rsidP="00847C9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7C9C" w:rsidRPr="004D4448" w:rsidRDefault="00847C9C" w:rsidP="00847C9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4448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847C9C" w:rsidRPr="004D4448" w:rsidRDefault="00847C9C" w:rsidP="00847C9C">
      <w:pPr>
        <w:rPr>
          <w:rFonts w:ascii="Times New Roman" w:eastAsia="Calibri" w:hAnsi="Times New Roman" w:cs="Times New Roman"/>
          <w:sz w:val="28"/>
          <w:szCs w:val="28"/>
        </w:rPr>
      </w:pPr>
    </w:p>
    <w:p w:rsidR="00847C9C" w:rsidRPr="004D4448" w:rsidRDefault="00847C9C" w:rsidP="00847C9C">
      <w:pPr>
        <w:rPr>
          <w:rFonts w:ascii="Times New Roman" w:eastAsia="Calibri" w:hAnsi="Times New Roman" w:cs="Times New Roman"/>
          <w:sz w:val="28"/>
          <w:szCs w:val="28"/>
        </w:rPr>
      </w:pPr>
      <w:r w:rsidRPr="004D4448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марта</w:t>
      </w:r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  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года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</w:p>
    <w:p w:rsidR="00847C9C" w:rsidRPr="004D4448" w:rsidRDefault="00847C9C" w:rsidP="00847C9C">
      <w:pPr>
        <w:rPr>
          <w:rFonts w:ascii="Times New Roman" w:eastAsia="Calibri" w:hAnsi="Times New Roman" w:cs="Times New Roman"/>
          <w:sz w:val="28"/>
          <w:szCs w:val="28"/>
        </w:rPr>
      </w:pPr>
    </w:p>
    <w:p w:rsidR="00847C9C" w:rsidRPr="004D4448" w:rsidRDefault="00847C9C" w:rsidP="00847C9C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4448">
        <w:rPr>
          <w:rFonts w:ascii="Times New Roman" w:eastAsia="Calibri" w:hAnsi="Times New Roman" w:cs="Times New Roman"/>
          <w:b/>
          <w:bCs/>
          <w:sz w:val="28"/>
          <w:szCs w:val="28"/>
        </w:rPr>
        <w:t>О первоочередных мерах по подготовке к пожароопасному сезону 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4D44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на территории городского поселения «Ксеньевское»</w:t>
      </w:r>
    </w:p>
    <w:p w:rsidR="00847C9C" w:rsidRPr="004D4448" w:rsidRDefault="00847C9C" w:rsidP="00847C9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C9C" w:rsidRPr="004D4448" w:rsidRDefault="00847C9C" w:rsidP="00847C9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D4448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21.12.1994 г. № 68-ФЗ  «О защите населения и территорий от чрезвычайных ситуаций природного и техногенного характера», Федеральным законом от 21.12.1994 г. № 69 ФЗ «О пожарной безопасности», постановлением Правительства РФ от 30.06.2007 г. № 417 «Об утверждении Правил пожарной безопасности в лесах», руководствуясь Уставом городского поселения «Ксеньевское», в целях организации противопожарных мероприятий, предупреждения возникновения природных пожаров и</w:t>
      </w:r>
      <w:proofErr w:type="gramEnd"/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 защиты населенных пунктов от них, администрация городского поселения «Ксеньевское» </w:t>
      </w:r>
      <w:r w:rsidRPr="004D4448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Pr="004D444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47C9C" w:rsidRPr="004D4448" w:rsidRDefault="00847C9C" w:rsidP="00847C9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1. Организовать с привлечением актива администраций, учреждений, работников лесничеств Могочинского отдела </w:t>
      </w:r>
      <w:proofErr w:type="spellStart"/>
      <w:r w:rsidRPr="004D4448">
        <w:rPr>
          <w:rFonts w:ascii="Times New Roman" w:eastAsia="Calibri" w:hAnsi="Times New Roman" w:cs="Times New Roman"/>
          <w:sz w:val="28"/>
          <w:szCs w:val="28"/>
        </w:rPr>
        <w:t>Гослесслужбы</w:t>
      </w:r>
      <w:proofErr w:type="spellEnd"/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края, пожарных подразделений и СМИ разъяснительную и профилактическую работу с населением по бережному отношению к лесу с активным использованием средств наглядной агитации;</w:t>
      </w:r>
    </w:p>
    <w:p w:rsidR="00847C9C" w:rsidRPr="004D4448" w:rsidRDefault="00847C9C" w:rsidP="00847C9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2. Ответственность за отслеживание </w:t>
      </w:r>
      <w:proofErr w:type="spellStart"/>
      <w:r w:rsidRPr="004D4448">
        <w:rPr>
          <w:rFonts w:ascii="Times New Roman" w:eastAsia="Calibri" w:hAnsi="Times New Roman" w:cs="Times New Roman"/>
          <w:sz w:val="28"/>
          <w:szCs w:val="28"/>
        </w:rPr>
        <w:t>лесопожарной</w:t>
      </w:r>
      <w:proofErr w:type="spellEnd"/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 обстановки возложить на председателя </w:t>
      </w:r>
      <w:proofErr w:type="spellStart"/>
      <w:r w:rsidRPr="004D4448">
        <w:rPr>
          <w:rFonts w:ascii="Times New Roman" w:eastAsia="Calibri" w:hAnsi="Times New Roman" w:cs="Times New Roman"/>
          <w:sz w:val="28"/>
          <w:szCs w:val="28"/>
        </w:rPr>
        <w:t>КЧСиПБ</w:t>
      </w:r>
      <w:proofErr w:type="spellEnd"/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«Ксеньевское», которому, при приближении лесного или другого ландшафтного пожара к населенному пункту (объекту) незамедлительно информировать дежурного ПЧ-24 ГУ «3 отряд ФСП по Забайкальскому краю», и дежурного ЕДДС администрации муниципального района «Могочинский район».</w:t>
      </w:r>
    </w:p>
    <w:p w:rsidR="00847C9C" w:rsidRPr="004D4448" w:rsidRDefault="00847C9C" w:rsidP="00847C9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448">
        <w:rPr>
          <w:rFonts w:ascii="Times New Roman" w:eastAsia="Calibri" w:hAnsi="Times New Roman" w:cs="Times New Roman"/>
          <w:sz w:val="28"/>
          <w:szCs w:val="28"/>
        </w:rPr>
        <w:t>3. Организовать работу по информированию и подготовке внештатных подразделений добровольной пожарной охраны в городском поселении «Ксеньевское».</w:t>
      </w:r>
    </w:p>
    <w:p w:rsidR="00847C9C" w:rsidRPr="004D4448" w:rsidRDefault="00847C9C" w:rsidP="00847C9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4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4D444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 выполнением противопожарных мероприятий и работ, предусмотренных оперативными планами по борьбе с ленными пожарами возложить на председателя </w:t>
      </w:r>
      <w:proofErr w:type="spellStart"/>
      <w:r w:rsidRPr="004D4448">
        <w:rPr>
          <w:rFonts w:ascii="Times New Roman" w:eastAsia="Calibri" w:hAnsi="Times New Roman" w:cs="Times New Roman"/>
          <w:sz w:val="28"/>
          <w:szCs w:val="28"/>
        </w:rPr>
        <w:t>КЧСиПБ</w:t>
      </w:r>
      <w:proofErr w:type="spellEnd"/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«Ксеньевское».</w:t>
      </w:r>
    </w:p>
    <w:p w:rsidR="00847C9C" w:rsidRPr="004D4448" w:rsidRDefault="00847C9C" w:rsidP="00847C9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448">
        <w:rPr>
          <w:rFonts w:ascii="Times New Roman" w:eastAsia="Calibri" w:hAnsi="Times New Roman" w:cs="Times New Roman"/>
          <w:sz w:val="28"/>
          <w:szCs w:val="28"/>
        </w:rPr>
        <w:t>5. Определить организации (независимо от форм собственности), на базе которых возможно создать внештатные противопожарные формирования и привлекать их к тушению лесных пожаров в соответствии с установленным порядком.</w:t>
      </w:r>
    </w:p>
    <w:p w:rsidR="00847C9C" w:rsidRPr="004D4448" w:rsidRDefault="00847C9C" w:rsidP="00847C9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448">
        <w:rPr>
          <w:rFonts w:ascii="Times New Roman" w:eastAsia="Calibri" w:hAnsi="Times New Roman" w:cs="Times New Roman"/>
          <w:sz w:val="28"/>
          <w:szCs w:val="28"/>
        </w:rPr>
        <w:t>6. Предусмотреть создание оперативных групп в составе 3-4 человек на автотранспорте со средствами пожаротушения для ликвидации выявленных возгораний на ранних стадиях.</w:t>
      </w:r>
    </w:p>
    <w:p w:rsidR="00847C9C" w:rsidRPr="004D4448" w:rsidRDefault="00847C9C" w:rsidP="00847C9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448">
        <w:rPr>
          <w:rFonts w:ascii="Times New Roman" w:eastAsia="Calibri" w:hAnsi="Times New Roman" w:cs="Times New Roman"/>
          <w:sz w:val="28"/>
          <w:szCs w:val="28"/>
        </w:rPr>
        <w:t>7. Организовать работу по устройству противопожарных разрывов вокруг населенных пунктов городского поселения «Ксеньевское», а также произвести профилактические отжиги в границах территории городского поселения «Ксеньевское» с привлечением участкового Ксеньевского лесничества и пожарной части № 31.</w:t>
      </w:r>
    </w:p>
    <w:p w:rsidR="00847C9C" w:rsidRPr="004D4448" w:rsidRDefault="00847C9C" w:rsidP="00847C9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448">
        <w:rPr>
          <w:rFonts w:ascii="Times New Roman" w:eastAsia="Calibri" w:hAnsi="Times New Roman" w:cs="Times New Roman"/>
          <w:sz w:val="28"/>
          <w:szCs w:val="28"/>
        </w:rPr>
        <w:t>8. Организовать обустройство, а также проверить готовность имеющихся минерализованных полос и противопожарных разрывов по периметру границ населенных пунктов городского поселения «Ксеньевское».</w:t>
      </w:r>
    </w:p>
    <w:p w:rsidR="00847C9C" w:rsidRPr="004D4448" w:rsidRDefault="00847C9C" w:rsidP="00847C9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448">
        <w:rPr>
          <w:rFonts w:ascii="Times New Roman" w:eastAsia="Calibri" w:hAnsi="Times New Roman" w:cs="Times New Roman"/>
          <w:sz w:val="28"/>
          <w:szCs w:val="28"/>
        </w:rPr>
        <w:t>9. Запретить неконтролируемые выжигания сухой травы, мусора, сенокосов, пастбищ с целью недопущения возникновения пожаров.</w:t>
      </w:r>
    </w:p>
    <w:p w:rsidR="00847C9C" w:rsidRPr="004D4448" w:rsidRDefault="00847C9C" w:rsidP="00847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10. Проинформировать население о складывающейся  </w:t>
      </w:r>
      <w:proofErr w:type="spellStart"/>
      <w:r w:rsidRPr="004D4448">
        <w:rPr>
          <w:rFonts w:ascii="Times New Roman" w:eastAsia="Calibri" w:hAnsi="Times New Roman" w:cs="Times New Roman"/>
          <w:sz w:val="28"/>
          <w:szCs w:val="28"/>
        </w:rPr>
        <w:t>лесопожарной</w:t>
      </w:r>
      <w:proofErr w:type="spellEnd"/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 обстановке и мерах пожарной безопасности как в лесах, так и в населенных пунктах городского поселения «Ксеньевское», заключив договора </w:t>
      </w:r>
      <w:r w:rsidRPr="004D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партнерства с дежурным по станции  на оповещение населения по громкой связи о наступлении угрозы и введении чрезвычайной ситуации.</w:t>
      </w:r>
    </w:p>
    <w:p w:rsidR="00847C9C" w:rsidRPr="004D4448" w:rsidRDefault="00847C9C" w:rsidP="00847C9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7C9C" w:rsidRPr="004D4448" w:rsidRDefault="00847C9C" w:rsidP="00847C9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448">
        <w:rPr>
          <w:rFonts w:ascii="Times New Roman" w:eastAsia="Calibri" w:hAnsi="Times New Roman" w:cs="Times New Roman"/>
          <w:sz w:val="28"/>
          <w:szCs w:val="28"/>
        </w:rPr>
        <w:t>11. Создать межведомственную комиссию для проверки готовности городского поселения «Ксеньевское» к предупреждению и ликвидации возможных чрезвычайных ситуаций, вызванных природными пожарами в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 году (прилагается).</w:t>
      </w:r>
    </w:p>
    <w:p w:rsidR="00847C9C" w:rsidRPr="004D4448" w:rsidRDefault="00847C9C" w:rsidP="00847C9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7C9C" w:rsidRPr="004D4448" w:rsidRDefault="00847C9C" w:rsidP="00847C9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7C9C" w:rsidRPr="004D4448" w:rsidRDefault="00847C9C" w:rsidP="00847C9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7C9C" w:rsidRPr="004D4448" w:rsidRDefault="00847C9C" w:rsidP="00847C9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Глава городского поселения «Ксеньевское» ______________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Г.И.Шошина</w:t>
      </w:r>
      <w:proofErr w:type="spellEnd"/>
    </w:p>
    <w:p w:rsidR="00847C9C" w:rsidRPr="004D4448" w:rsidRDefault="00847C9C" w:rsidP="00847C9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7C9C" w:rsidRPr="004D4448" w:rsidRDefault="00847C9C" w:rsidP="00847C9C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D4448">
        <w:rPr>
          <w:rFonts w:ascii="Times New Roman" w:eastAsia="Calibri" w:hAnsi="Times New Roman" w:cs="Times New Roman"/>
          <w:b/>
          <w:sz w:val="28"/>
          <w:szCs w:val="28"/>
        </w:rPr>
        <w:t>УТВЕРЖДЕНО</w:t>
      </w:r>
    </w:p>
    <w:p w:rsidR="00847C9C" w:rsidRPr="004D4448" w:rsidRDefault="00847C9C" w:rsidP="00847C9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4448">
        <w:rPr>
          <w:rFonts w:ascii="Times New Roman" w:eastAsia="Calibri" w:hAnsi="Times New Roman" w:cs="Times New Roman"/>
          <w:sz w:val="28"/>
          <w:szCs w:val="28"/>
        </w:rPr>
        <w:t>Постановлением главы</w:t>
      </w:r>
    </w:p>
    <w:p w:rsidR="00847C9C" w:rsidRPr="004D4448" w:rsidRDefault="00847C9C" w:rsidP="00847C9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gramStart"/>
      <w:r w:rsidRPr="004D4448">
        <w:rPr>
          <w:rFonts w:ascii="Times New Roman" w:eastAsia="Calibri" w:hAnsi="Times New Roman" w:cs="Times New Roman"/>
          <w:sz w:val="28"/>
          <w:szCs w:val="28"/>
        </w:rPr>
        <w:t>городского</w:t>
      </w:r>
      <w:proofErr w:type="gramEnd"/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7C9C" w:rsidRPr="004D4448" w:rsidRDefault="00847C9C" w:rsidP="00847C9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4448">
        <w:rPr>
          <w:rFonts w:ascii="Times New Roman" w:eastAsia="Calibri" w:hAnsi="Times New Roman" w:cs="Times New Roman"/>
          <w:sz w:val="28"/>
          <w:szCs w:val="28"/>
        </w:rPr>
        <w:t>поселения «Ксеньевское»</w:t>
      </w:r>
    </w:p>
    <w:p w:rsidR="00847C9C" w:rsidRPr="004D4448" w:rsidRDefault="00847C9C" w:rsidP="00847C9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4D4448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D4448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847C9C" w:rsidRPr="004D4448" w:rsidRDefault="00847C9C" w:rsidP="00847C9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47C9C" w:rsidRPr="004D4448" w:rsidRDefault="00847C9C" w:rsidP="00847C9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4448">
        <w:rPr>
          <w:rFonts w:ascii="Times New Roman" w:eastAsia="Calibri" w:hAnsi="Times New Roman" w:cs="Times New Roman"/>
          <w:b/>
          <w:sz w:val="28"/>
          <w:szCs w:val="28"/>
        </w:rPr>
        <w:t>Состав межведомственной комиссии для проверки готовности городского поселения «Ксеньевское» к предупреждению и ликвидации возможных чрезвычайных ситуаций, вызванных природными пожарами в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D4448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847C9C" w:rsidRPr="004D4448" w:rsidRDefault="00847C9C" w:rsidP="00847C9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C9C" w:rsidRPr="004D4448" w:rsidRDefault="00847C9C" w:rsidP="00847C9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D4448">
        <w:rPr>
          <w:rFonts w:ascii="Times New Roman" w:eastAsia="Calibri" w:hAnsi="Times New Roman" w:cs="Times New Roman"/>
          <w:b/>
          <w:sz w:val="28"/>
          <w:szCs w:val="28"/>
        </w:rPr>
        <w:t>Председатель комиссии:</w:t>
      </w:r>
    </w:p>
    <w:p w:rsidR="00847C9C" w:rsidRPr="004D4448" w:rsidRDefault="00847C9C" w:rsidP="00847C9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Шошина Г.И.</w:t>
      </w:r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 – председатель </w:t>
      </w:r>
      <w:proofErr w:type="spellStart"/>
      <w:r w:rsidRPr="004D4448">
        <w:rPr>
          <w:rFonts w:ascii="Times New Roman" w:eastAsia="Calibri" w:hAnsi="Times New Roman" w:cs="Times New Roman"/>
          <w:sz w:val="28"/>
          <w:szCs w:val="28"/>
        </w:rPr>
        <w:t>КЧСиПБ</w:t>
      </w:r>
      <w:proofErr w:type="spellEnd"/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«Ксеньевское»</w:t>
      </w:r>
    </w:p>
    <w:p w:rsidR="00847C9C" w:rsidRPr="004D4448" w:rsidRDefault="00847C9C" w:rsidP="00847C9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D4448">
        <w:rPr>
          <w:rFonts w:ascii="Times New Roman" w:eastAsia="Calibri" w:hAnsi="Times New Roman" w:cs="Times New Roman"/>
          <w:b/>
          <w:sz w:val="28"/>
          <w:szCs w:val="28"/>
        </w:rPr>
        <w:t>Заместитель председателя:</w:t>
      </w:r>
    </w:p>
    <w:p w:rsidR="00847C9C" w:rsidRPr="004D4448" w:rsidRDefault="00847C9C" w:rsidP="00847C9C">
      <w:pPr>
        <w:rPr>
          <w:rFonts w:ascii="Times New Roman" w:eastAsia="Calibri" w:hAnsi="Times New Roman" w:cs="Times New Roman"/>
          <w:sz w:val="28"/>
          <w:szCs w:val="28"/>
        </w:rPr>
      </w:pPr>
      <w:r w:rsidRPr="004D4448">
        <w:rPr>
          <w:rFonts w:ascii="Times New Roman" w:eastAsia="Calibri" w:hAnsi="Times New Roman" w:cs="Times New Roman"/>
          <w:sz w:val="28"/>
          <w:szCs w:val="28"/>
        </w:rPr>
        <w:t>Бродникова Т.И.– Начальник  ПЧ – 31 п. Ксеньевка (по согласованию);</w:t>
      </w:r>
    </w:p>
    <w:p w:rsidR="00847C9C" w:rsidRPr="004D4448" w:rsidRDefault="00847C9C" w:rsidP="00847C9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D4448">
        <w:rPr>
          <w:rFonts w:ascii="Times New Roman" w:eastAsia="Calibri" w:hAnsi="Times New Roman" w:cs="Times New Roman"/>
          <w:b/>
          <w:sz w:val="28"/>
          <w:szCs w:val="28"/>
        </w:rPr>
        <w:t xml:space="preserve">Члены комиссии: </w:t>
      </w:r>
    </w:p>
    <w:p w:rsidR="00847C9C" w:rsidRPr="004D4448" w:rsidRDefault="00847C9C" w:rsidP="00847C9C">
      <w:pPr>
        <w:rPr>
          <w:rFonts w:ascii="Times New Roman" w:eastAsia="Calibri" w:hAnsi="Times New Roman" w:cs="Times New Roman"/>
          <w:sz w:val="28"/>
          <w:szCs w:val="28"/>
        </w:rPr>
      </w:pPr>
      <w:r w:rsidRPr="004D4448">
        <w:rPr>
          <w:rFonts w:ascii="Times New Roman" w:eastAsia="Calibri" w:hAnsi="Times New Roman" w:cs="Times New Roman"/>
          <w:sz w:val="28"/>
          <w:szCs w:val="28"/>
        </w:rPr>
        <w:t>Друзик Г.Н. – участковый лесничий Ксеньевского участкового лесничества (по согласованию);</w:t>
      </w:r>
    </w:p>
    <w:p w:rsidR="00847C9C" w:rsidRPr="004D4448" w:rsidRDefault="00847C9C" w:rsidP="00847C9C">
      <w:pPr>
        <w:rPr>
          <w:rFonts w:ascii="Times New Roman" w:eastAsia="Calibri" w:hAnsi="Times New Roman" w:cs="Times New Roman"/>
          <w:sz w:val="28"/>
          <w:szCs w:val="28"/>
        </w:rPr>
      </w:pPr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Гречишникова В.В. – </w:t>
      </w:r>
      <w:r>
        <w:rPr>
          <w:rFonts w:ascii="Times New Roman" w:eastAsia="Calibri" w:hAnsi="Times New Roman" w:cs="Times New Roman"/>
          <w:sz w:val="28"/>
          <w:szCs w:val="28"/>
        </w:rPr>
        <w:t>заместитель главы ГП «Ксеньевское»</w:t>
      </w:r>
      <w:r w:rsidRPr="004D444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7C9C" w:rsidRPr="004D4448" w:rsidRDefault="00847C9C" w:rsidP="00847C9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Быкова Ю.А. - главный</w:t>
      </w:r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управлению имуществом и земельным вопросам администрации ГП «Ксеньевское»</w:t>
      </w:r>
      <w:r w:rsidRPr="004D444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7C9C" w:rsidRPr="004D4448" w:rsidRDefault="00847C9C" w:rsidP="00847C9C">
      <w:pPr>
        <w:rPr>
          <w:rFonts w:ascii="Times New Roman" w:eastAsia="Calibri" w:hAnsi="Times New Roman" w:cs="Times New Roman"/>
          <w:sz w:val="28"/>
          <w:szCs w:val="28"/>
        </w:rPr>
      </w:pPr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Черезова Н.А.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 гл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авный специалист по общим </w:t>
      </w:r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 вопросам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поселения «Ксеньевское»</w:t>
      </w:r>
      <w:r w:rsidRPr="004D444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36865" w:rsidRDefault="00436865">
      <w:bookmarkStart w:id="0" w:name="_GoBack"/>
      <w:bookmarkEnd w:id="0"/>
    </w:p>
    <w:sectPr w:rsidR="0043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E8"/>
    <w:rsid w:val="002F5CE8"/>
    <w:rsid w:val="00436865"/>
    <w:rsid w:val="0084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79141</dc:creator>
  <cp:keywords/>
  <dc:description/>
  <cp:lastModifiedBy>79141</cp:lastModifiedBy>
  <cp:revision>2</cp:revision>
  <dcterms:created xsi:type="dcterms:W3CDTF">2023-03-17T06:39:00Z</dcterms:created>
  <dcterms:modified xsi:type="dcterms:W3CDTF">2023-03-17T06:39:00Z</dcterms:modified>
</cp:coreProperties>
</file>