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51" w:rsidRDefault="00460551" w:rsidP="000F2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2722" w:rsidRPr="00460551" w:rsidRDefault="000F2722" w:rsidP="000F2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551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0F2722" w:rsidRDefault="000F2722" w:rsidP="000F2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551" w:rsidRPr="002940F8" w:rsidRDefault="00460551" w:rsidP="000F2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722" w:rsidRPr="002940F8" w:rsidRDefault="000F2722" w:rsidP="000F2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551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0F2722" w:rsidRPr="00460551" w:rsidRDefault="00460551" w:rsidP="004605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0551">
        <w:rPr>
          <w:rFonts w:ascii="Times New Roman" w:hAnsi="Times New Roman" w:cs="Times New Roman"/>
          <w:sz w:val="28"/>
          <w:szCs w:val="28"/>
        </w:rPr>
        <w:t>18</w:t>
      </w:r>
      <w:r w:rsidR="009F1087" w:rsidRPr="0029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087" w:rsidRPr="00460551">
        <w:rPr>
          <w:rFonts w:ascii="Times New Roman" w:hAnsi="Times New Roman" w:cs="Times New Roman"/>
          <w:sz w:val="28"/>
          <w:szCs w:val="28"/>
        </w:rPr>
        <w:t>апреля</w:t>
      </w:r>
      <w:r w:rsidR="000F2722" w:rsidRPr="00460551">
        <w:rPr>
          <w:rFonts w:ascii="Times New Roman" w:hAnsi="Times New Roman" w:cs="Times New Roman"/>
          <w:sz w:val="28"/>
          <w:szCs w:val="28"/>
        </w:rPr>
        <w:t xml:space="preserve"> 2023 года                             </w:t>
      </w:r>
      <w:r w:rsidR="000F2722" w:rsidRPr="00460551">
        <w:rPr>
          <w:rFonts w:ascii="Times New Roman" w:hAnsi="Times New Roman" w:cs="Times New Roman"/>
          <w:sz w:val="28"/>
          <w:szCs w:val="28"/>
        </w:rPr>
        <w:tab/>
      </w:r>
      <w:r w:rsidR="000F2722" w:rsidRPr="0046055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F2722" w:rsidRPr="0046055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2722" w:rsidRPr="004605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212</w:t>
      </w:r>
    </w:p>
    <w:p w:rsidR="000F2722" w:rsidRPr="00460551" w:rsidRDefault="000F2722" w:rsidP="000F27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0551">
        <w:rPr>
          <w:rFonts w:ascii="Times New Roman" w:hAnsi="Times New Roman" w:cs="Times New Roman"/>
          <w:sz w:val="28"/>
          <w:szCs w:val="28"/>
        </w:rPr>
        <w:t>г. Могоча</w:t>
      </w:r>
    </w:p>
    <w:p w:rsidR="000F2722" w:rsidRDefault="000F2722" w:rsidP="000F2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551" w:rsidRPr="002940F8" w:rsidRDefault="00460551" w:rsidP="000F2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087" w:rsidRPr="002940F8" w:rsidRDefault="000F2722" w:rsidP="009F1087">
      <w:pPr>
        <w:shd w:val="clear" w:color="auto" w:fill="FFFFFF"/>
        <w:ind w:left="284" w:right="-1" w:hanging="142"/>
        <w:jc w:val="center"/>
        <w:rPr>
          <w:b/>
          <w:color w:val="000000" w:themeColor="text1"/>
          <w:sz w:val="28"/>
          <w:szCs w:val="28"/>
        </w:rPr>
      </w:pPr>
      <w:r w:rsidRPr="002940F8">
        <w:rPr>
          <w:b/>
          <w:sz w:val="28"/>
          <w:szCs w:val="28"/>
        </w:rPr>
        <w:t xml:space="preserve">О проведении </w:t>
      </w:r>
      <w:r w:rsidR="009F1087" w:rsidRPr="002940F8">
        <w:rPr>
          <w:b/>
          <w:color w:val="000000" w:themeColor="text1"/>
          <w:sz w:val="28"/>
          <w:szCs w:val="28"/>
        </w:rPr>
        <w:t>районной  научно- практической  конференции младших школьников</w:t>
      </w:r>
      <w:r w:rsidR="009F1087" w:rsidRPr="002940F8">
        <w:rPr>
          <w:color w:val="000000" w:themeColor="text1"/>
          <w:sz w:val="28"/>
          <w:szCs w:val="28"/>
        </w:rPr>
        <w:t xml:space="preserve"> </w:t>
      </w:r>
      <w:r w:rsidR="009F1087" w:rsidRPr="002940F8">
        <w:rPr>
          <w:b/>
          <w:color w:val="000000" w:themeColor="text1"/>
          <w:sz w:val="28"/>
          <w:szCs w:val="28"/>
        </w:rPr>
        <w:t>«Старт в науку - 202</w:t>
      </w:r>
      <w:r w:rsidR="009F1087" w:rsidRPr="002940F8">
        <w:rPr>
          <w:b/>
          <w:color w:val="000000" w:themeColor="text1"/>
          <w:sz w:val="28"/>
          <w:szCs w:val="28"/>
          <w:lang w:eastAsia="zh-CN"/>
        </w:rPr>
        <w:t>3</w:t>
      </w:r>
      <w:r w:rsidR="009F1087" w:rsidRPr="002940F8">
        <w:rPr>
          <w:b/>
          <w:color w:val="000000" w:themeColor="text1"/>
          <w:sz w:val="28"/>
          <w:szCs w:val="28"/>
        </w:rPr>
        <w:t>»</w:t>
      </w:r>
    </w:p>
    <w:p w:rsidR="000F2722" w:rsidRPr="002940F8" w:rsidRDefault="000F2722" w:rsidP="000F2722">
      <w:pPr>
        <w:jc w:val="center"/>
        <w:rPr>
          <w:b/>
          <w:sz w:val="28"/>
          <w:szCs w:val="28"/>
        </w:rPr>
      </w:pPr>
    </w:p>
    <w:p w:rsidR="000F2722" w:rsidRPr="002940F8" w:rsidRDefault="000F2722" w:rsidP="000F2722">
      <w:pPr>
        <w:jc w:val="center"/>
        <w:rPr>
          <w:b/>
          <w:sz w:val="28"/>
          <w:szCs w:val="28"/>
        </w:rPr>
      </w:pPr>
    </w:p>
    <w:p w:rsidR="00E15CA2" w:rsidRPr="00460551" w:rsidRDefault="00CC353E" w:rsidP="00E15CA2">
      <w:pPr>
        <w:ind w:firstLine="284"/>
        <w:jc w:val="both"/>
        <w:rPr>
          <w:b/>
          <w:sz w:val="28"/>
          <w:szCs w:val="28"/>
        </w:rPr>
      </w:pPr>
      <w:r w:rsidRPr="002940F8">
        <w:rPr>
          <w:sz w:val="28"/>
          <w:szCs w:val="28"/>
        </w:rPr>
        <w:tab/>
        <w:t>С</w:t>
      </w:r>
      <w:r w:rsidR="000F2722" w:rsidRPr="002940F8">
        <w:rPr>
          <w:sz w:val="28"/>
          <w:szCs w:val="28"/>
        </w:rPr>
        <w:t xml:space="preserve">  целью реализации муниципальной программы «Развитие системы образования муниципального района «Могочинский район» на 2021 – 2025 годы»,</w:t>
      </w:r>
      <w:r w:rsidR="009F1087" w:rsidRPr="002940F8">
        <w:rPr>
          <w:sz w:val="28"/>
          <w:szCs w:val="28"/>
        </w:rPr>
        <w:t xml:space="preserve"> </w:t>
      </w:r>
      <w:r w:rsidR="002356C4" w:rsidRPr="002940F8">
        <w:rPr>
          <w:sz w:val="28"/>
          <w:szCs w:val="28"/>
        </w:rPr>
        <w:t xml:space="preserve">утвержденной </w:t>
      </w:r>
      <w:r w:rsidR="00460551">
        <w:rPr>
          <w:sz w:val="28"/>
          <w:szCs w:val="28"/>
        </w:rPr>
        <w:t>п</w:t>
      </w:r>
      <w:r w:rsidR="002356C4" w:rsidRPr="002940F8">
        <w:rPr>
          <w:sz w:val="28"/>
          <w:szCs w:val="28"/>
        </w:rPr>
        <w:t>остановлением администрации муниципального района «Могочинский район»  от 9.10.2020 года №  496,</w:t>
      </w:r>
      <w:r w:rsidR="005814D2" w:rsidRPr="002940F8">
        <w:rPr>
          <w:sz w:val="28"/>
          <w:szCs w:val="28"/>
        </w:rPr>
        <w:t xml:space="preserve"> </w:t>
      </w:r>
      <w:r w:rsidR="00E15CA2" w:rsidRPr="002940F8">
        <w:rPr>
          <w:sz w:val="28"/>
          <w:szCs w:val="28"/>
        </w:rPr>
        <w:t>руководствуясь Уставом муниципального района «Могочинский район»</w:t>
      </w:r>
      <w:r w:rsidR="005814D2" w:rsidRPr="002940F8">
        <w:rPr>
          <w:sz w:val="28"/>
          <w:szCs w:val="28"/>
        </w:rPr>
        <w:t xml:space="preserve">, </w:t>
      </w:r>
      <w:r w:rsidR="00E15CA2" w:rsidRPr="002940F8">
        <w:rPr>
          <w:sz w:val="28"/>
          <w:szCs w:val="28"/>
        </w:rPr>
        <w:t xml:space="preserve">администрация муниципального района «Могочинский район»  </w:t>
      </w:r>
      <w:r w:rsidR="00E15CA2" w:rsidRPr="00460551">
        <w:rPr>
          <w:b/>
          <w:sz w:val="28"/>
          <w:szCs w:val="28"/>
        </w:rPr>
        <w:t>постановляет:</w:t>
      </w:r>
    </w:p>
    <w:p w:rsidR="000F2722" w:rsidRPr="002940F8" w:rsidRDefault="00E15CA2" w:rsidP="000F2722">
      <w:pPr>
        <w:ind w:firstLine="284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 </w:t>
      </w:r>
    </w:p>
    <w:p w:rsidR="000F2722" w:rsidRPr="002940F8" w:rsidRDefault="009F1087" w:rsidP="00460551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Провести 28 апреля </w:t>
      </w:r>
      <w:r w:rsidR="00B93BD9" w:rsidRPr="002940F8">
        <w:rPr>
          <w:sz w:val="28"/>
          <w:szCs w:val="28"/>
        </w:rPr>
        <w:t xml:space="preserve"> 2023 года </w:t>
      </w:r>
      <w:r w:rsidRPr="002940F8">
        <w:rPr>
          <w:sz w:val="28"/>
          <w:szCs w:val="28"/>
        </w:rPr>
        <w:t>районную научно-практическую конференцию младших школьников</w:t>
      </w:r>
      <w:r w:rsidR="005814D2" w:rsidRPr="002940F8">
        <w:rPr>
          <w:sz w:val="28"/>
          <w:szCs w:val="28"/>
        </w:rPr>
        <w:t xml:space="preserve"> «Старт в науку – 2023»</w:t>
      </w:r>
      <w:r w:rsidR="002940F8" w:rsidRPr="002940F8">
        <w:rPr>
          <w:sz w:val="28"/>
          <w:szCs w:val="28"/>
        </w:rPr>
        <w:t xml:space="preserve"> (далее-Конференция)</w:t>
      </w:r>
      <w:r w:rsidR="00630BC0">
        <w:rPr>
          <w:sz w:val="28"/>
          <w:szCs w:val="28"/>
        </w:rPr>
        <w:t>.</w:t>
      </w:r>
    </w:p>
    <w:p w:rsidR="00B93BD9" w:rsidRPr="002940F8" w:rsidRDefault="00B93BD9" w:rsidP="00460551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Утвердить  </w:t>
      </w:r>
      <w:r w:rsidR="001566BD" w:rsidRPr="002940F8">
        <w:rPr>
          <w:sz w:val="28"/>
          <w:szCs w:val="28"/>
        </w:rPr>
        <w:t xml:space="preserve">прилагаемое </w:t>
      </w:r>
      <w:r w:rsidR="002940F8" w:rsidRPr="002940F8">
        <w:rPr>
          <w:sz w:val="28"/>
          <w:szCs w:val="28"/>
        </w:rPr>
        <w:t>Положение о Конференции</w:t>
      </w:r>
      <w:r w:rsidR="00630BC0">
        <w:rPr>
          <w:sz w:val="28"/>
          <w:szCs w:val="28"/>
        </w:rPr>
        <w:t>.</w:t>
      </w:r>
    </w:p>
    <w:p w:rsidR="000F2722" w:rsidRPr="002940F8" w:rsidRDefault="000F2722" w:rsidP="00460551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940F8">
        <w:rPr>
          <w:sz w:val="28"/>
          <w:szCs w:val="28"/>
        </w:rPr>
        <w:t>Настоящее постановление 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</w:t>
      </w:r>
      <w:r w:rsidR="002356C4" w:rsidRPr="002940F8">
        <w:rPr>
          <w:sz w:val="28"/>
          <w:szCs w:val="28"/>
        </w:rPr>
        <w:t>ление официально обнародовать</w:t>
      </w:r>
      <w:r w:rsidRPr="002940F8">
        <w:rPr>
          <w:sz w:val="28"/>
          <w:szCs w:val="28"/>
        </w:rPr>
        <w:t xml:space="preserve"> на сайте администрации муниципального района «Могочинский район» в информационно-телекоммуникационной сети Интернет «https://mogocha.75.ru».</w:t>
      </w:r>
    </w:p>
    <w:p w:rsidR="000F2722" w:rsidRPr="002940F8" w:rsidRDefault="000F2722" w:rsidP="00460551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940F8">
        <w:rPr>
          <w:sz w:val="28"/>
          <w:szCs w:val="28"/>
        </w:rPr>
        <w:t>Контроль за исполнением настоящего постановления возложить на начальника Управления образования администрации муниципального района «Могочинский район»  Е. В. Дмитриеву.</w:t>
      </w:r>
    </w:p>
    <w:p w:rsidR="000F2722" w:rsidRPr="002940F8" w:rsidRDefault="000F2722" w:rsidP="00460551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Настоящее постановление </w:t>
      </w:r>
      <w:r w:rsidR="002356C4" w:rsidRPr="002940F8">
        <w:rPr>
          <w:sz w:val="28"/>
          <w:szCs w:val="28"/>
        </w:rPr>
        <w:t>вступает в силу после официального обнародования</w:t>
      </w:r>
      <w:r w:rsidRPr="002940F8">
        <w:rPr>
          <w:sz w:val="28"/>
          <w:szCs w:val="28"/>
        </w:rPr>
        <w:t>.</w:t>
      </w:r>
    </w:p>
    <w:p w:rsidR="000F2722" w:rsidRPr="002940F8" w:rsidRDefault="000F2722" w:rsidP="00460551">
      <w:pPr>
        <w:pStyle w:val="a4"/>
        <w:spacing w:after="200"/>
        <w:jc w:val="both"/>
        <w:rPr>
          <w:sz w:val="28"/>
          <w:szCs w:val="28"/>
        </w:rPr>
      </w:pPr>
    </w:p>
    <w:p w:rsidR="000F2722" w:rsidRPr="002940F8" w:rsidRDefault="000F2722" w:rsidP="00460551">
      <w:pPr>
        <w:pStyle w:val="a4"/>
        <w:spacing w:after="200"/>
        <w:jc w:val="both"/>
        <w:rPr>
          <w:sz w:val="28"/>
          <w:szCs w:val="28"/>
        </w:rPr>
      </w:pPr>
    </w:p>
    <w:p w:rsidR="000F2722" w:rsidRPr="002940F8" w:rsidRDefault="000F2722" w:rsidP="00460551">
      <w:pPr>
        <w:pStyle w:val="a4"/>
        <w:spacing w:after="200"/>
        <w:jc w:val="both"/>
        <w:rPr>
          <w:sz w:val="28"/>
          <w:szCs w:val="28"/>
        </w:rPr>
      </w:pPr>
    </w:p>
    <w:p w:rsidR="000F2722" w:rsidRPr="002940F8" w:rsidRDefault="000F2722" w:rsidP="00460551">
      <w:pPr>
        <w:pStyle w:val="a4"/>
        <w:spacing w:after="200"/>
        <w:ind w:left="0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Глава муниципального района </w:t>
      </w:r>
    </w:p>
    <w:p w:rsidR="000F2722" w:rsidRPr="002940F8" w:rsidRDefault="000F2722" w:rsidP="00460551">
      <w:pPr>
        <w:pStyle w:val="a4"/>
        <w:spacing w:after="200"/>
        <w:ind w:left="0"/>
        <w:rPr>
          <w:sz w:val="28"/>
          <w:szCs w:val="28"/>
        </w:rPr>
      </w:pPr>
      <w:r w:rsidRPr="002940F8">
        <w:rPr>
          <w:sz w:val="28"/>
          <w:szCs w:val="28"/>
        </w:rPr>
        <w:t>«Могочинский район»</w:t>
      </w:r>
      <w:r w:rsidRPr="002940F8">
        <w:rPr>
          <w:sz w:val="28"/>
          <w:szCs w:val="28"/>
        </w:rPr>
        <w:tab/>
      </w:r>
      <w:r w:rsidRPr="002940F8">
        <w:rPr>
          <w:sz w:val="28"/>
          <w:szCs w:val="28"/>
        </w:rPr>
        <w:tab/>
        <w:t xml:space="preserve">                                 </w:t>
      </w:r>
      <w:r w:rsidR="00460551">
        <w:rPr>
          <w:sz w:val="28"/>
          <w:szCs w:val="28"/>
        </w:rPr>
        <w:tab/>
      </w:r>
      <w:r w:rsidR="00460551">
        <w:rPr>
          <w:sz w:val="28"/>
          <w:szCs w:val="28"/>
        </w:rPr>
        <w:tab/>
      </w:r>
      <w:r w:rsidRPr="002940F8">
        <w:rPr>
          <w:sz w:val="28"/>
          <w:szCs w:val="28"/>
        </w:rPr>
        <w:t xml:space="preserve"> А.А.Сорокотягин</w:t>
      </w:r>
    </w:p>
    <w:p w:rsidR="00B93BD9" w:rsidRPr="002940F8" w:rsidRDefault="00B93BD9" w:rsidP="00460551">
      <w:pPr>
        <w:pStyle w:val="a4"/>
        <w:spacing w:after="200"/>
        <w:ind w:left="0"/>
        <w:rPr>
          <w:sz w:val="28"/>
          <w:szCs w:val="28"/>
        </w:rPr>
      </w:pPr>
    </w:p>
    <w:p w:rsidR="002940F8" w:rsidRDefault="002940F8" w:rsidP="00B93BD9">
      <w:pPr>
        <w:pStyle w:val="a4"/>
        <w:spacing w:after="200"/>
        <w:jc w:val="right"/>
        <w:rPr>
          <w:sz w:val="28"/>
          <w:szCs w:val="28"/>
        </w:rPr>
      </w:pPr>
    </w:p>
    <w:p w:rsidR="002940F8" w:rsidRDefault="002940F8" w:rsidP="00B93BD9">
      <w:pPr>
        <w:pStyle w:val="a4"/>
        <w:spacing w:after="200"/>
        <w:jc w:val="right"/>
        <w:rPr>
          <w:sz w:val="28"/>
          <w:szCs w:val="28"/>
        </w:rPr>
      </w:pPr>
    </w:p>
    <w:p w:rsidR="002940F8" w:rsidRDefault="002940F8" w:rsidP="00B93BD9">
      <w:pPr>
        <w:pStyle w:val="a4"/>
        <w:spacing w:after="200"/>
        <w:jc w:val="right"/>
        <w:rPr>
          <w:sz w:val="28"/>
          <w:szCs w:val="28"/>
        </w:rPr>
      </w:pPr>
    </w:p>
    <w:p w:rsidR="00B93BD9" w:rsidRDefault="00B93BD9" w:rsidP="00B93BD9">
      <w:pPr>
        <w:pStyle w:val="a4"/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B93BD9" w:rsidRDefault="000633A9" w:rsidP="00B93BD9">
      <w:pPr>
        <w:pStyle w:val="a4"/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93BD9">
        <w:rPr>
          <w:sz w:val="28"/>
          <w:szCs w:val="28"/>
        </w:rPr>
        <w:t xml:space="preserve">остановлением администрации </w:t>
      </w:r>
    </w:p>
    <w:p w:rsidR="00B93BD9" w:rsidRDefault="00B93BD9" w:rsidP="00B93BD9">
      <w:pPr>
        <w:pStyle w:val="a4"/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93BD9" w:rsidRDefault="00B93BD9" w:rsidP="00B93BD9">
      <w:pPr>
        <w:pStyle w:val="a4"/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</w:t>
      </w:r>
    </w:p>
    <w:p w:rsidR="00B93BD9" w:rsidRDefault="000633A9" w:rsidP="00B93BD9">
      <w:pPr>
        <w:pStyle w:val="a4"/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212 от 18 апреля </w:t>
      </w:r>
      <w:r w:rsidR="00B93BD9">
        <w:rPr>
          <w:sz w:val="28"/>
          <w:szCs w:val="28"/>
        </w:rPr>
        <w:t>2023 г</w:t>
      </w:r>
      <w:r>
        <w:rPr>
          <w:sz w:val="28"/>
          <w:szCs w:val="28"/>
        </w:rPr>
        <w:t>ода</w:t>
      </w:r>
    </w:p>
    <w:p w:rsidR="001566BD" w:rsidRDefault="001566BD" w:rsidP="001566BD">
      <w:pPr>
        <w:pStyle w:val="a4"/>
        <w:spacing w:after="200"/>
        <w:rPr>
          <w:sz w:val="28"/>
          <w:szCs w:val="28"/>
        </w:rPr>
      </w:pPr>
    </w:p>
    <w:p w:rsidR="009F1087" w:rsidRPr="00630BC0" w:rsidRDefault="009F1087" w:rsidP="00630BC0">
      <w:pPr>
        <w:shd w:val="clear" w:color="auto" w:fill="FFFFFF"/>
        <w:spacing w:before="30" w:after="30"/>
        <w:ind w:right="40"/>
        <w:jc w:val="center"/>
        <w:rPr>
          <w:b/>
          <w:bCs/>
          <w:color w:val="000000" w:themeColor="text1"/>
          <w:sz w:val="28"/>
          <w:szCs w:val="28"/>
        </w:rPr>
      </w:pPr>
      <w:r w:rsidRPr="002940F8">
        <w:rPr>
          <w:b/>
          <w:bCs/>
          <w:color w:val="000000" w:themeColor="text1"/>
          <w:sz w:val="28"/>
          <w:szCs w:val="28"/>
        </w:rPr>
        <w:t>ПОЛОЖЕНИЕ</w:t>
      </w:r>
    </w:p>
    <w:p w:rsidR="009F1087" w:rsidRPr="002940F8" w:rsidRDefault="009F1087" w:rsidP="009F1087">
      <w:pPr>
        <w:shd w:val="clear" w:color="auto" w:fill="FFFFFF"/>
        <w:ind w:left="284" w:right="-1" w:hanging="142"/>
        <w:jc w:val="center"/>
        <w:rPr>
          <w:b/>
          <w:color w:val="000000" w:themeColor="text1"/>
          <w:sz w:val="28"/>
          <w:szCs w:val="28"/>
        </w:rPr>
      </w:pPr>
      <w:r w:rsidRPr="002940F8">
        <w:rPr>
          <w:b/>
          <w:color w:val="000000" w:themeColor="text1"/>
          <w:sz w:val="28"/>
          <w:szCs w:val="28"/>
        </w:rPr>
        <w:t>о проведении районной  научно- практической  конференции младших школьников</w:t>
      </w:r>
      <w:r w:rsidRPr="002940F8">
        <w:rPr>
          <w:color w:val="000000" w:themeColor="text1"/>
          <w:sz w:val="28"/>
          <w:szCs w:val="28"/>
        </w:rPr>
        <w:t xml:space="preserve"> </w:t>
      </w:r>
      <w:r w:rsidRPr="002940F8">
        <w:rPr>
          <w:b/>
          <w:color w:val="000000" w:themeColor="text1"/>
          <w:sz w:val="28"/>
          <w:szCs w:val="28"/>
        </w:rPr>
        <w:t>«Старт в науку - 202</w:t>
      </w:r>
      <w:r w:rsidRPr="002940F8">
        <w:rPr>
          <w:b/>
          <w:color w:val="000000" w:themeColor="text1"/>
          <w:sz w:val="28"/>
          <w:szCs w:val="28"/>
          <w:lang w:eastAsia="zh-CN"/>
        </w:rPr>
        <w:t>3</w:t>
      </w:r>
      <w:r w:rsidRPr="002940F8">
        <w:rPr>
          <w:b/>
          <w:color w:val="000000" w:themeColor="text1"/>
          <w:sz w:val="28"/>
          <w:szCs w:val="28"/>
        </w:rPr>
        <w:t>»</w:t>
      </w:r>
    </w:p>
    <w:p w:rsidR="009F1087" w:rsidRPr="002940F8" w:rsidRDefault="009F1087" w:rsidP="009F1087">
      <w:pPr>
        <w:shd w:val="clear" w:color="auto" w:fill="FFFFFF"/>
        <w:ind w:right="1718" w:hanging="142"/>
        <w:jc w:val="center"/>
        <w:rPr>
          <w:b/>
          <w:color w:val="000000" w:themeColor="text1"/>
          <w:sz w:val="28"/>
          <w:szCs w:val="28"/>
        </w:rPr>
      </w:pPr>
    </w:p>
    <w:p w:rsidR="009F1087" w:rsidRPr="000633A9" w:rsidRDefault="002F0B38" w:rsidP="002F0B38">
      <w:pPr>
        <w:pStyle w:val="30"/>
        <w:keepNext/>
        <w:keepLines/>
        <w:numPr>
          <w:ilvl w:val="0"/>
          <w:numId w:val="6"/>
        </w:numPr>
        <w:shd w:val="clear" w:color="auto" w:fill="auto"/>
        <w:spacing w:before="0" w:after="0" w:line="274" w:lineRule="exact"/>
        <w:ind w:hanging="219"/>
        <w:jc w:val="left"/>
        <w:rPr>
          <w:sz w:val="28"/>
          <w:szCs w:val="28"/>
        </w:rPr>
      </w:pPr>
      <w:bookmarkStart w:id="0" w:name="bookmark1"/>
      <w:r>
        <w:rPr>
          <w:i/>
          <w:sz w:val="28"/>
          <w:szCs w:val="28"/>
        </w:rPr>
        <w:t xml:space="preserve"> </w:t>
      </w:r>
      <w:r w:rsidR="009F1087" w:rsidRPr="000633A9">
        <w:rPr>
          <w:sz w:val="28"/>
          <w:szCs w:val="28"/>
        </w:rPr>
        <w:t>Общие положени</w:t>
      </w:r>
      <w:bookmarkEnd w:id="0"/>
      <w:r w:rsidRPr="000633A9">
        <w:rPr>
          <w:sz w:val="28"/>
          <w:szCs w:val="28"/>
        </w:rPr>
        <w:t>я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>1.1. Районная научно-практическая конференция школьников «Старт в науку</w:t>
      </w:r>
      <w:r w:rsidRPr="002940F8">
        <w:rPr>
          <w:sz w:val="28"/>
          <w:szCs w:val="28"/>
          <w:lang w:eastAsia="zh-CN"/>
        </w:rPr>
        <w:t xml:space="preserve"> - 2023</w:t>
      </w:r>
      <w:r w:rsidRPr="002940F8">
        <w:rPr>
          <w:sz w:val="28"/>
          <w:szCs w:val="28"/>
        </w:rPr>
        <w:t xml:space="preserve">» (далее – Конференция) является одним из направлений работы с одаренными детьми в Могочинском районе. </w:t>
      </w:r>
    </w:p>
    <w:p w:rsidR="009F1087" w:rsidRPr="002940F8" w:rsidRDefault="009F1087" w:rsidP="009F108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1.2.К</w:t>
      </w:r>
      <w:r w:rsidR="00630BC0">
        <w:rPr>
          <w:rFonts w:ascii="Times New Roman" w:hAnsi="Times New Roman" w:cs="Times New Roman"/>
          <w:sz w:val="28"/>
          <w:szCs w:val="28"/>
        </w:rPr>
        <w:t xml:space="preserve">онференция проводится  Управлением </w:t>
      </w:r>
      <w:r w:rsidRPr="002940F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2940F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2940F8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 «Могочинский район» Забайкальского края.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1.3. Участниками Конференции являются обучающиеся 3-4 классов общеобразов</w:t>
      </w:r>
      <w:r w:rsidR="00BA6331">
        <w:rPr>
          <w:rFonts w:ascii="Times New Roman" w:hAnsi="Times New Roman" w:cs="Times New Roman"/>
          <w:sz w:val="28"/>
          <w:szCs w:val="28"/>
        </w:rPr>
        <w:t>ательных учреждений и учреждения</w:t>
      </w:r>
      <w:r w:rsidRPr="002940F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работы которых стали лучшими по итогам проведения школьного этапа конференции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1.4. Конференция является образовательным событием, на котором подводятся итоги проектной, исследовательской, творческой деятельности обучающихся в разных предметных областях, осуществляется публичная защита проектов и творческих работ участников.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</w:p>
    <w:p w:rsidR="009F1087" w:rsidRPr="000633A9" w:rsidRDefault="009F1087" w:rsidP="00BA6331">
      <w:pPr>
        <w:pStyle w:val="Default"/>
        <w:jc w:val="center"/>
        <w:rPr>
          <w:sz w:val="28"/>
          <w:szCs w:val="28"/>
        </w:rPr>
      </w:pPr>
      <w:r w:rsidRPr="002940F8">
        <w:rPr>
          <w:b/>
          <w:bCs/>
          <w:i/>
          <w:iCs/>
          <w:sz w:val="28"/>
          <w:szCs w:val="28"/>
        </w:rPr>
        <w:t xml:space="preserve">2. </w:t>
      </w:r>
      <w:r w:rsidRPr="000633A9">
        <w:rPr>
          <w:b/>
          <w:bCs/>
          <w:iCs/>
          <w:sz w:val="28"/>
          <w:szCs w:val="28"/>
        </w:rPr>
        <w:t>Цели и задачи Конференции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2.1. Цель: формирование творческой личности, обладающей навыками самостоятельной учебно-исследовательской и опытно-экспериментальной деятельности.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2.2. Задачи Конференции: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-  обсуждение актуальных вопросов, выявление и поощрение обучающихся, проявляющих неординарные способности в той или иной сфере научного знания;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- развитие творческих способностей и интереса обучающихся к научной, исследовательской, творческой деятельности;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- создание условий для профессионального самоопределения обучающихся общеобразовательных организаций; 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- активизация всех форм внеурочной и внешкольной работы с обучающимися. </w:t>
      </w:r>
    </w:p>
    <w:p w:rsidR="009F1087" w:rsidRPr="002940F8" w:rsidRDefault="009F1087" w:rsidP="009F1087">
      <w:pPr>
        <w:pStyle w:val="30"/>
        <w:keepNext/>
        <w:keepLines/>
        <w:shd w:val="clear" w:color="auto" w:fill="auto"/>
        <w:tabs>
          <w:tab w:val="left" w:pos="3383"/>
        </w:tabs>
        <w:spacing w:before="0" w:after="0" w:line="274" w:lineRule="exact"/>
        <w:jc w:val="both"/>
        <w:rPr>
          <w:sz w:val="28"/>
          <w:szCs w:val="28"/>
        </w:rPr>
      </w:pPr>
      <w:bookmarkStart w:id="1" w:name="bookmark2"/>
    </w:p>
    <w:p w:rsidR="009F1087" w:rsidRPr="002F0B38" w:rsidRDefault="009F1087" w:rsidP="002F0B3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B3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633A9">
        <w:rPr>
          <w:rFonts w:ascii="Times New Roman" w:hAnsi="Times New Roman" w:cs="Times New Roman"/>
          <w:b/>
          <w:sz w:val="28"/>
          <w:szCs w:val="28"/>
        </w:rPr>
        <w:t>. Порядок организации и проведения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3.1. Общее руководство конференции осуществляет организационный комитет. Состав оргкомитета формируется из представителе</w:t>
      </w:r>
      <w:r w:rsidR="002F0B38">
        <w:rPr>
          <w:rFonts w:ascii="Times New Roman" w:hAnsi="Times New Roman" w:cs="Times New Roman"/>
          <w:sz w:val="28"/>
          <w:szCs w:val="28"/>
        </w:rPr>
        <w:t xml:space="preserve">й Управления </w:t>
      </w:r>
      <w:r w:rsidR="002F0B38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2940F8">
        <w:rPr>
          <w:rFonts w:ascii="Times New Roman" w:hAnsi="Times New Roman" w:cs="Times New Roman"/>
          <w:sz w:val="28"/>
          <w:szCs w:val="28"/>
        </w:rPr>
        <w:t>, педагогов учреждений  образования.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3.2. Муниципальный  оргкомитет конференции разрабатывает план проведения мероприятий</w:t>
      </w:r>
      <w:r w:rsidR="00877D2C">
        <w:rPr>
          <w:rFonts w:ascii="Times New Roman" w:hAnsi="Times New Roman" w:cs="Times New Roman"/>
          <w:sz w:val="28"/>
          <w:szCs w:val="28"/>
        </w:rPr>
        <w:t xml:space="preserve">, формирует экспертные комиссии </w:t>
      </w:r>
      <w:r w:rsidRPr="002940F8">
        <w:rPr>
          <w:rFonts w:ascii="Times New Roman" w:hAnsi="Times New Roman" w:cs="Times New Roman"/>
          <w:sz w:val="28"/>
          <w:szCs w:val="28"/>
        </w:rPr>
        <w:t>секций, осуществляет научно - методическое сопровождение.</w:t>
      </w:r>
    </w:p>
    <w:p w:rsidR="009F1087" w:rsidRPr="002940F8" w:rsidRDefault="009F1087" w:rsidP="009F1087">
      <w:pPr>
        <w:pStyle w:val="a3"/>
        <w:jc w:val="both"/>
        <w:rPr>
          <w:rStyle w:val="4"/>
          <w:rFonts w:eastAsiaTheme="minorEastAsia"/>
          <w:b w:val="0"/>
          <w:sz w:val="28"/>
          <w:szCs w:val="28"/>
        </w:rPr>
      </w:pPr>
      <w:r w:rsidRPr="00877D2C">
        <w:rPr>
          <w:rStyle w:val="4"/>
          <w:rFonts w:eastAsiaTheme="minorEastAsia"/>
          <w:b w:val="0"/>
          <w:sz w:val="28"/>
          <w:szCs w:val="28"/>
        </w:rPr>
        <w:t>3.3.</w:t>
      </w:r>
      <w:r w:rsidRPr="002940F8">
        <w:rPr>
          <w:rStyle w:val="4"/>
          <w:rFonts w:eastAsiaTheme="minorEastAsia"/>
          <w:sz w:val="28"/>
          <w:szCs w:val="28"/>
        </w:rPr>
        <w:t xml:space="preserve">   </w:t>
      </w:r>
      <w:r w:rsidRPr="00877D2C">
        <w:rPr>
          <w:rStyle w:val="4"/>
          <w:rFonts w:eastAsiaTheme="minorEastAsia"/>
          <w:b w:val="0"/>
          <w:sz w:val="28"/>
          <w:szCs w:val="28"/>
        </w:rPr>
        <w:t>В состав экспертных комиссий  входят педагоги общеобразовательных учреждений и учреждений дополнительного о</w:t>
      </w:r>
      <w:r w:rsidR="00877D2C" w:rsidRPr="00877D2C">
        <w:rPr>
          <w:rStyle w:val="4"/>
          <w:rFonts w:eastAsiaTheme="minorEastAsia"/>
          <w:b w:val="0"/>
          <w:sz w:val="28"/>
          <w:szCs w:val="28"/>
        </w:rPr>
        <w:t>бразования, специалисты Управления</w:t>
      </w:r>
      <w:r w:rsidRPr="00877D2C">
        <w:rPr>
          <w:rStyle w:val="4"/>
          <w:rFonts w:eastAsiaTheme="minorEastAsia"/>
          <w:b w:val="0"/>
          <w:sz w:val="28"/>
          <w:szCs w:val="28"/>
        </w:rPr>
        <w:t xml:space="preserve"> образования.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940F8">
        <w:rPr>
          <w:rFonts w:ascii="Times New Roman" w:hAnsi="Times New Roman" w:cs="Times New Roman"/>
          <w:sz w:val="28"/>
          <w:szCs w:val="28"/>
        </w:rPr>
        <w:t>3.4. Экспертные комиссии  оценивают работы   в соответствии с установленными критериями</w:t>
      </w:r>
      <w:r w:rsidRPr="002940F8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Pr="002940F8">
        <w:rPr>
          <w:rFonts w:ascii="Times New Roman" w:hAnsi="Times New Roman" w:cs="Times New Roman"/>
          <w:sz w:val="28"/>
          <w:szCs w:val="28"/>
        </w:rPr>
        <w:t>Решение экспертных комиссий заочного этапа и решение жюри очного этапа каждой секции Конференции</w:t>
      </w:r>
      <w:r w:rsidR="00877D2C">
        <w:rPr>
          <w:rFonts w:ascii="Times New Roman" w:hAnsi="Times New Roman" w:cs="Times New Roman"/>
          <w:sz w:val="28"/>
          <w:szCs w:val="28"/>
        </w:rPr>
        <w:t xml:space="preserve"> оформляются протоколами. </w:t>
      </w:r>
      <w:r w:rsidRPr="002940F8">
        <w:rPr>
          <w:rFonts w:ascii="Times New Roman" w:hAnsi="Times New Roman" w:cs="Times New Roman"/>
          <w:sz w:val="28"/>
          <w:szCs w:val="28"/>
        </w:rPr>
        <w:t>Протоколы экспертного совета авторам работ – участникам конференции не передаются.</w:t>
      </w:r>
    </w:p>
    <w:p w:rsidR="009F1087" w:rsidRPr="00877D2C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40F8">
        <w:rPr>
          <w:rFonts w:ascii="Times New Roman" w:hAnsi="Times New Roman" w:cs="Times New Roman"/>
          <w:sz w:val="28"/>
          <w:szCs w:val="28"/>
        </w:rPr>
        <w:t>3.5.</w:t>
      </w:r>
      <w:r w:rsidRPr="00294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40F8">
        <w:rPr>
          <w:rFonts w:ascii="Times New Roman" w:hAnsi="Times New Roman" w:cs="Times New Roman"/>
          <w:sz w:val="28"/>
          <w:szCs w:val="28"/>
        </w:rPr>
        <w:t xml:space="preserve">По результатам проведения школьного  этапа на электронный адрес </w:t>
      </w:r>
      <w:hyperlink r:id="rId8" w:history="1">
        <w:r w:rsidRPr="002940F8">
          <w:rPr>
            <w:rStyle w:val="aa"/>
            <w:rFonts w:ascii="Times New Roman" w:hAnsi="Times New Roman" w:cs="Times New Roman"/>
            <w:sz w:val="28"/>
            <w:szCs w:val="28"/>
          </w:rPr>
          <w:t>plotnikovakulakova@mail.ru</w:t>
        </w:r>
      </w:hyperlink>
      <w:r w:rsidRPr="002940F8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Pr="00877D2C">
        <w:rPr>
          <w:rStyle w:val="2"/>
          <w:rFonts w:eastAsiaTheme="minorEastAsia"/>
          <w:b w:val="0"/>
          <w:sz w:val="28"/>
          <w:szCs w:val="28"/>
        </w:rPr>
        <w:t>заявка</w:t>
      </w:r>
      <w:r w:rsidRPr="00877D2C">
        <w:rPr>
          <w:rStyle w:val="2"/>
          <w:rFonts w:eastAsiaTheme="minorEastAsia"/>
          <w:sz w:val="28"/>
          <w:szCs w:val="28"/>
        </w:rPr>
        <w:t xml:space="preserve"> </w:t>
      </w:r>
      <w:r w:rsidRPr="00877D2C">
        <w:rPr>
          <w:rFonts w:ascii="Times New Roman" w:hAnsi="Times New Roman" w:cs="Times New Roman"/>
          <w:sz w:val="28"/>
          <w:szCs w:val="28"/>
        </w:rPr>
        <w:t xml:space="preserve">на участие в муниципальном  этапе конференции по форме </w:t>
      </w:r>
      <w:r w:rsidRPr="00877D2C">
        <w:rPr>
          <w:rFonts w:ascii="Times New Roman" w:hAnsi="Times New Roman" w:cs="Times New Roman"/>
          <w:i/>
          <w:sz w:val="28"/>
          <w:szCs w:val="28"/>
        </w:rPr>
        <w:t xml:space="preserve">(Приложение 1), </w:t>
      </w:r>
      <w:r w:rsidRPr="00877D2C">
        <w:rPr>
          <w:rFonts w:ascii="Times New Roman" w:hAnsi="Times New Roman" w:cs="Times New Roman"/>
          <w:sz w:val="28"/>
          <w:szCs w:val="28"/>
        </w:rPr>
        <w:t>Приказ об итогах проведения школьного этапа конференции, электронный вариант работы</w:t>
      </w:r>
      <w:r w:rsidRPr="00877D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77D2C">
        <w:rPr>
          <w:rFonts w:ascii="Times New Roman" w:hAnsi="Times New Roman" w:cs="Times New Roman"/>
          <w:sz w:val="28"/>
          <w:szCs w:val="28"/>
        </w:rPr>
        <w:t>От каждого ОУ  отправляется одним документом.</w:t>
      </w:r>
    </w:p>
    <w:p w:rsidR="009F1087" w:rsidRPr="00877D2C" w:rsidRDefault="009F1087" w:rsidP="009F108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77D2C" w:rsidRDefault="00877D2C" w:rsidP="00877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3.6.</w:t>
      </w:r>
      <w:r w:rsidR="009F1087" w:rsidRPr="002940F8">
        <w:rPr>
          <w:rFonts w:ascii="Times New Roman" w:hAnsi="Times New Roman" w:cs="Times New Roman"/>
          <w:sz w:val="28"/>
          <w:szCs w:val="28"/>
        </w:rPr>
        <w:t>Этапы конференции:</w:t>
      </w:r>
    </w:p>
    <w:p w:rsidR="00877D2C" w:rsidRDefault="009F1087" w:rsidP="00877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- школьный - организуется внутри общеобразовательных учреждений, учреждений дополнительного образования детей (сроки устанавливают ОО);</w:t>
      </w:r>
    </w:p>
    <w:p w:rsidR="009F1087" w:rsidRPr="002940F8" w:rsidRDefault="00877D2C" w:rsidP="00877D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1087" w:rsidRPr="002940F8">
        <w:rPr>
          <w:rFonts w:ascii="Times New Roman" w:hAnsi="Times New Roman" w:cs="Times New Roman"/>
          <w:sz w:val="28"/>
          <w:szCs w:val="28"/>
        </w:rPr>
        <w:t xml:space="preserve"> муниципальный очный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F1087" w:rsidRPr="002940F8">
        <w:rPr>
          <w:rFonts w:ascii="Times New Roman" w:hAnsi="Times New Roman" w:cs="Times New Roman"/>
          <w:sz w:val="28"/>
          <w:szCs w:val="28"/>
        </w:rPr>
        <w:t>28 апреля 2023 года);</w:t>
      </w:r>
    </w:p>
    <w:p w:rsidR="009F1087" w:rsidRPr="002940F8" w:rsidRDefault="00877D2C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9F1087" w:rsidRPr="002940F8">
        <w:rPr>
          <w:rFonts w:ascii="Times New Roman" w:hAnsi="Times New Roman" w:cs="Times New Roman"/>
          <w:sz w:val="28"/>
          <w:szCs w:val="28"/>
        </w:rPr>
        <w:t xml:space="preserve">Очный этап предполагает экспертную оценку научно-исследовательских работ участников Конференции членами жюри, и публичное выступление на Конференции, защиту участниками своих проектов на одной из секций. 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3.8. Итоговая оценка </w:t>
      </w:r>
      <w:r w:rsidR="001A2433">
        <w:rPr>
          <w:sz w:val="28"/>
          <w:szCs w:val="28"/>
        </w:rPr>
        <w:t xml:space="preserve">участника </w:t>
      </w:r>
      <w:r w:rsidRPr="002940F8">
        <w:rPr>
          <w:sz w:val="28"/>
          <w:szCs w:val="28"/>
        </w:rPr>
        <w:t xml:space="preserve">формируется как средний балл от оценок каждого члена жюри. Критерии и баллы экспертной оценки работ участников Конференции представлены в </w:t>
      </w:r>
      <w:r w:rsidRPr="00FD6712">
        <w:rPr>
          <w:i/>
          <w:sz w:val="28"/>
          <w:szCs w:val="28"/>
        </w:rPr>
        <w:t>Приложении 4</w:t>
      </w:r>
      <w:r w:rsidRPr="002940F8">
        <w:rPr>
          <w:sz w:val="28"/>
          <w:szCs w:val="28"/>
        </w:rPr>
        <w:t xml:space="preserve"> к настоящему Положению. </w:t>
      </w:r>
    </w:p>
    <w:p w:rsidR="009F1087" w:rsidRPr="001A2433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 </w:t>
      </w:r>
      <w:r w:rsidRPr="001A2433">
        <w:rPr>
          <w:sz w:val="28"/>
          <w:szCs w:val="28"/>
        </w:rPr>
        <w:t xml:space="preserve">В случае размещения неполного пакета документов или истечения установленного срока для регистрации,  работы участников Конференции членами жюри не рассматриваются. </w:t>
      </w:r>
    </w:p>
    <w:p w:rsidR="009F1087" w:rsidRPr="002940F8" w:rsidRDefault="009F1087" w:rsidP="009F1087">
      <w:pPr>
        <w:pStyle w:val="Default"/>
        <w:jc w:val="both"/>
        <w:rPr>
          <w:b/>
          <w:sz w:val="28"/>
          <w:szCs w:val="28"/>
        </w:rPr>
      </w:pPr>
      <w:r w:rsidRPr="002940F8">
        <w:rPr>
          <w:sz w:val="28"/>
          <w:szCs w:val="28"/>
        </w:rPr>
        <w:t xml:space="preserve">    Очный этап Конференции предусматривает выступления участников с результатами проектной, исследовательской или творческой деятельности по направлениям, указанным в </w:t>
      </w:r>
      <w:r w:rsidRPr="00FD6712">
        <w:rPr>
          <w:sz w:val="28"/>
          <w:szCs w:val="28"/>
        </w:rPr>
        <w:t>Приложении 2.</w:t>
      </w:r>
    </w:p>
    <w:p w:rsidR="009F1087" w:rsidRPr="002940F8" w:rsidRDefault="009F1087" w:rsidP="009F1087">
      <w:pPr>
        <w:pStyle w:val="Default"/>
        <w:ind w:firstLine="240"/>
        <w:jc w:val="both"/>
        <w:rPr>
          <w:b/>
          <w:sz w:val="28"/>
          <w:szCs w:val="28"/>
        </w:rPr>
      </w:pPr>
      <w:r w:rsidRPr="002940F8">
        <w:rPr>
          <w:sz w:val="28"/>
          <w:szCs w:val="28"/>
        </w:rPr>
        <w:t xml:space="preserve">Очный этап Конференции состоится </w:t>
      </w:r>
      <w:r w:rsidRPr="00FD6712">
        <w:rPr>
          <w:sz w:val="28"/>
          <w:szCs w:val="28"/>
        </w:rPr>
        <w:t>28 апреля 2023 года. Формат проведения - очный</w:t>
      </w:r>
      <w:r w:rsidR="00FD6712" w:rsidRPr="00FD6712">
        <w:rPr>
          <w:sz w:val="28"/>
          <w:szCs w:val="28"/>
        </w:rPr>
        <w:t xml:space="preserve">  в МОУ СОШ № 1  г. Могоча</w:t>
      </w:r>
      <w:r w:rsidRPr="00FD6712">
        <w:rPr>
          <w:sz w:val="28"/>
          <w:szCs w:val="28"/>
        </w:rPr>
        <w:t xml:space="preserve"> в 10:00 часов.</w:t>
      </w:r>
      <w:r w:rsidRPr="002940F8">
        <w:rPr>
          <w:b/>
          <w:sz w:val="28"/>
          <w:szCs w:val="28"/>
        </w:rPr>
        <w:t xml:space="preserve"> </w:t>
      </w:r>
    </w:p>
    <w:p w:rsidR="009F1087" w:rsidRPr="002940F8" w:rsidRDefault="009F1087" w:rsidP="009F1087">
      <w:pPr>
        <w:pStyle w:val="Default"/>
        <w:ind w:firstLine="240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Время выступления каждого участника – не более 10 минут. В краткой форме излагается суть проблемы, ее актуальность, цели и задачи, материалы и методы исследования. Основное внимание должно быть уделено полученным результатам и их обсуждению. В заключении выступления подчеркивается научно-практическая значимость работы и делается основной вывод. Ответы на вопросы – не более 3 минут.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     Выступление докладчика должно соответствовать следующей схеме: </w:t>
      </w:r>
    </w:p>
    <w:p w:rsidR="009F1087" w:rsidRPr="002940F8" w:rsidRDefault="009F1087" w:rsidP="009F1087">
      <w:pPr>
        <w:pStyle w:val="Default"/>
        <w:spacing w:after="55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 приветствие; </w:t>
      </w:r>
    </w:p>
    <w:p w:rsidR="009F1087" w:rsidRPr="002940F8" w:rsidRDefault="009F1087" w:rsidP="009F1087">
      <w:pPr>
        <w:pStyle w:val="Default"/>
        <w:spacing w:after="55"/>
        <w:jc w:val="both"/>
        <w:rPr>
          <w:sz w:val="28"/>
          <w:szCs w:val="28"/>
        </w:rPr>
      </w:pPr>
      <w:r w:rsidRPr="002940F8">
        <w:rPr>
          <w:sz w:val="28"/>
          <w:szCs w:val="28"/>
        </w:rPr>
        <w:lastRenderedPageBreak/>
        <w:t xml:space="preserve"> представление (докладчик называет свое имя, фамилию, образовательное учреждение, которое он представляет, название своей работы); </w:t>
      </w:r>
    </w:p>
    <w:p w:rsidR="009F1087" w:rsidRPr="002940F8" w:rsidRDefault="009F1087" w:rsidP="009F1087">
      <w:pPr>
        <w:pStyle w:val="Default"/>
        <w:spacing w:after="55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 актуальность темы исследования (какой интерес данная работа представляет для автора, для окружающих, для целевой аудитории); </w:t>
      </w:r>
    </w:p>
    <w:p w:rsidR="009F1087" w:rsidRPr="002940F8" w:rsidRDefault="009F1087" w:rsidP="009F1087">
      <w:pPr>
        <w:pStyle w:val="Default"/>
        <w:spacing w:after="55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 цель работы, задачи, поставленные для достижения цели; </w:t>
      </w:r>
    </w:p>
    <w:p w:rsidR="009F1087" w:rsidRPr="002940F8" w:rsidRDefault="009F1087" w:rsidP="009F1087">
      <w:pPr>
        <w:pStyle w:val="Default"/>
        <w:spacing w:after="55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 ход исследования (на данном этапе автор отвечает на вопрос, как решались поставленные задачи); </w:t>
      </w:r>
    </w:p>
    <w:p w:rsidR="009F1087" w:rsidRPr="002940F8" w:rsidRDefault="009F1087" w:rsidP="009F1087">
      <w:pPr>
        <w:pStyle w:val="Default"/>
        <w:spacing w:after="55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 заключение (в заключении описываются полученные результаты и вывод);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 благодарность слушателям/зрителям. </w:t>
      </w:r>
    </w:p>
    <w:p w:rsidR="009F1087" w:rsidRPr="002940F8" w:rsidRDefault="009F1087" w:rsidP="009F1087">
      <w:pPr>
        <w:pStyle w:val="a3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Итоговая оценка формируется как средний балл от оценок каждого члена жюри. Критерии и баллы экспертной оценки защиты работ участников Конференции очного тура представлены в</w:t>
      </w:r>
      <w:r w:rsidRPr="00FD6712">
        <w:rPr>
          <w:rFonts w:ascii="Times New Roman" w:hAnsi="Times New Roman" w:cs="Times New Roman"/>
          <w:sz w:val="28"/>
          <w:szCs w:val="28"/>
        </w:rPr>
        <w:t xml:space="preserve"> </w:t>
      </w:r>
      <w:r w:rsidRPr="00FD6712">
        <w:rPr>
          <w:rFonts w:ascii="Times New Roman" w:hAnsi="Times New Roman" w:cs="Times New Roman"/>
          <w:i/>
          <w:sz w:val="28"/>
          <w:szCs w:val="28"/>
        </w:rPr>
        <w:t>Приложении 3</w:t>
      </w:r>
      <w:r w:rsidRPr="002940F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9F1087" w:rsidRPr="002940F8" w:rsidRDefault="009F1087" w:rsidP="009F1087">
      <w:pPr>
        <w:pStyle w:val="a3"/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Секции Конференции формируются в соответствии с научными направлениями </w:t>
      </w:r>
      <w:r w:rsidRPr="00FD6712">
        <w:rPr>
          <w:rFonts w:ascii="Times New Roman" w:hAnsi="Times New Roman" w:cs="Times New Roman"/>
          <w:i/>
          <w:sz w:val="28"/>
          <w:szCs w:val="28"/>
        </w:rPr>
        <w:t>(Приложение 2</w:t>
      </w:r>
      <w:r w:rsidRPr="00FD6712">
        <w:rPr>
          <w:rFonts w:ascii="Times New Roman" w:hAnsi="Times New Roman" w:cs="Times New Roman"/>
          <w:sz w:val="28"/>
          <w:szCs w:val="28"/>
        </w:rPr>
        <w:t xml:space="preserve">). </w:t>
      </w:r>
      <w:r w:rsidRPr="002940F8">
        <w:rPr>
          <w:rFonts w:ascii="Times New Roman" w:hAnsi="Times New Roman" w:cs="Times New Roman"/>
          <w:sz w:val="28"/>
          <w:szCs w:val="28"/>
        </w:rPr>
        <w:t xml:space="preserve">В заявке обязательно необходимо указать СЕКЦИЮ </w:t>
      </w:r>
      <w:r w:rsidRPr="00FD6712">
        <w:rPr>
          <w:rFonts w:ascii="Times New Roman" w:hAnsi="Times New Roman" w:cs="Times New Roman"/>
          <w:sz w:val="28"/>
          <w:szCs w:val="28"/>
        </w:rPr>
        <w:t xml:space="preserve">( </w:t>
      </w:r>
      <w:r w:rsidRPr="00FD6712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FD6712">
        <w:rPr>
          <w:rFonts w:ascii="Times New Roman" w:hAnsi="Times New Roman" w:cs="Times New Roman"/>
          <w:sz w:val="28"/>
          <w:szCs w:val="28"/>
        </w:rPr>
        <w:t>)</w:t>
      </w:r>
    </w:p>
    <w:p w:rsidR="009F1087" w:rsidRDefault="009F1087" w:rsidP="009F1087">
      <w:pPr>
        <w:jc w:val="both"/>
        <w:rPr>
          <w:color w:val="000000"/>
          <w:sz w:val="28"/>
          <w:szCs w:val="28"/>
        </w:rPr>
      </w:pPr>
      <w:r w:rsidRPr="002940F8">
        <w:rPr>
          <w:color w:val="000000"/>
          <w:sz w:val="28"/>
          <w:szCs w:val="28"/>
        </w:rPr>
        <w:t xml:space="preserve">   На Конференцию принимаются заявки на работы, соответствующие заявленной тематике. Количество работ не ограничено, но работы должны соответствовать требованиям положения</w:t>
      </w:r>
      <w:r w:rsidRPr="002940F8">
        <w:rPr>
          <w:b/>
          <w:color w:val="000000"/>
          <w:sz w:val="28"/>
          <w:szCs w:val="28"/>
        </w:rPr>
        <w:t xml:space="preserve"> </w:t>
      </w:r>
      <w:r w:rsidRPr="009B4A8A">
        <w:rPr>
          <w:i/>
          <w:color w:val="000000"/>
          <w:sz w:val="28"/>
          <w:szCs w:val="28"/>
        </w:rPr>
        <w:t>(Приложение 5).</w:t>
      </w:r>
      <w:r w:rsidRPr="002940F8">
        <w:rPr>
          <w:b/>
          <w:color w:val="000000"/>
          <w:sz w:val="28"/>
          <w:szCs w:val="28"/>
        </w:rPr>
        <w:t xml:space="preserve"> </w:t>
      </w:r>
    </w:p>
    <w:p w:rsidR="009B4A8A" w:rsidRPr="002940F8" w:rsidRDefault="009B4A8A" w:rsidP="009F1087">
      <w:pPr>
        <w:jc w:val="both"/>
        <w:rPr>
          <w:color w:val="000000"/>
          <w:sz w:val="28"/>
          <w:szCs w:val="28"/>
        </w:rPr>
      </w:pPr>
    </w:p>
    <w:p w:rsidR="009F1087" w:rsidRPr="002940F8" w:rsidRDefault="009F1087" w:rsidP="000633A9">
      <w:pPr>
        <w:pStyle w:val="30"/>
        <w:keepNext/>
        <w:keepLines/>
        <w:shd w:val="clear" w:color="auto" w:fill="auto"/>
        <w:tabs>
          <w:tab w:val="left" w:pos="2718"/>
        </w:tabs>
        <w:spacing w:before="0" w:after="206" w:line="240" w:lineRule="exact"/>
        <w:rPr>
          <w:sz w:val="28"/>
          <w:szCs w:val="28"/>
        </w:rPr>
      </w:pPr>
      <w:r w:rsidRPr="002940F8">
        <w:rPr>
          <w:sz w:val="28"/>
          <w:szCs w:val="28"/>
        </w:rPr>
        <w:t>4. Подведение итогов и награждение победителей.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4.1. По окончании работы секций Конференции проводятся заседания членов жюри, на которых выносятся решения об определении победителей и призёров. Все решения протоколируются и являются окончательными. Замечания, вопросы, предложения по работе предметных секций рассматриваются в рамках секций. 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4.2. Победителем Конференции в каждой секции участники, набравшие максимальное количество баллов. Призерами считаются участники, занявшие по количеству баллов 2-е и 3-е места. 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4.3. Победители и призеры Конференции по окончании работы награждаются грамотами и ценными подарками. Все остальные участники Конференции получают сертификат участника. 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4.4. Педагоги общеобразовательных организаций и учреждений дополнительного образования, подготовившие победителей и призеров Конференции, получают благодарственные письма.</w:t>
      </w:r>
    </w:p>
    <w:p w:rsidR="009F1087" w:rsidRPr="009B4A8A" w:rsidRDefault="009F1087" w:rsidP="009F1087">
      <w:pPr>
        <w:jc w:val="both"/>
        <w:rPr>
          <w:color w:val="000000"/>
          <w:sz w:val="28"/>
          <w:szCs w:val="28"/>
        </w:rPr>
      </w:pPr>
      <w:r w:rsidRPr="009B4A8A">
        <w:rPr>
          <w:sz w:val="28"/>
          <w:szCs w:val="28"/>
        </w:rPr>
        <w:t xml:space="preserve">       По всем вопросам организации и участия в конференции обращаться к районному методисту ИМЦ – Плотниковой Анжелике Сергеевне, телефон 89143545547</w:t>
      </w:r>
    </w:p>
    <w:p w:rsidR="009F1087" w:rsidRPr="002940F8" w:rsidRDefault="009F1087" w:rsidP="009F1087">
      <w:pPr>
        <w:jc w:val="right"/>
        <w:rPr>
          <w:b/>
          <w:color w:val="000000"/>
          <w:sz w:val="28"/>
          <w:szCs w:val="28"/>
        </w:rPr>
      </w:pPr>
    </w:p>
    <w:p w:rsidR="009B4A8A" w:rsidRDefault="009B4A8A" w:rsidP="009F1087">
      <w:pPr>
        <w:jc w:val="right"/>
        <w:rPr>
          <w:b/>
          <w:color w:val="000000"/>
          <w:sz w:val="28"/>
          <w:szCs w:val="28"/>
        </w:rPr>
      </w:pPr>
    </w:p>
    <w:p w:rsidR="009B4A8A" w:rsidRDefault="009B4A8A" w:rsidP="009F1087">
      <w:pPr>
        <w:jc w:val="right"/>
        <w:rPr>
          <w:b/>
          <w:color w:val="000000"/>
          <w:sz w:val="28"/>
          <w:szCs w:val="28"/>
        </w:rPr>
      </w:pPr>
    </w:p>
    <w:p w:rsidR="000633A9" w:rsidRDefault="000633A9" w:rsidP="009F1087">
      <w:pPr>
        <w:jc w:val="right"/>
        <w:rPr>
          <w:b/>
          <w:color w:val="000000"/>
          <w:sz w:val="28"/>
          <w:szCs w:val="28"/>
        </w:rPr>
      </w:pPr>
    </w:p>
    <w:p w:rsidR="000633A9" w:rsidRDefault="000633A9" w:rsidP="009F1087">
      <w:pPr>
        <w:jc w:val="right"/>
        <w:rPr>
          <w:b/>
          <w:color w:val="000000"/>
          <w:sz w:val="28"/>
          <w:szCs w:val="28"/>
        </w:rPr>
      </w:pPr>
      <w:bookmarkStart w:id="2" w:name="_GoBack"/>
      <w:bookmarkEnd w:id="2"/>
    </w:p>
    <w:p w:rsidR="009B4A8A" w:rsidRDefault="009B4A8A" w:rsidP="009F1087">
      <w:pPr>
        <w:jc w:val="right"/>
        <w:rPr>
          <w:b/>
          <w:color w:val="000000"/>
          <w:sz w:val="28"/>
          <w:szCs w:val="28"/>
        </w:rPr>
      </w:pPr>
    </w:p>
    <w:p w:rsidR="009F1087" w:rsidRPr="002940F8" w:rsidRDefault="009F1087" w:rsidP="009F1087">
      <w:pPr>
        <w:jc w:val="right"/>
        <w:rPr>
          <w:b/>
          <w:color w:val="000000"/>
          <w:sz w:val="28"/>
          <w:szCs w:val="28"/>
        </w:rPr>
      </w:pPr>
      <w:r w:rsidRPr="002940F8">
        <w:rPr>
          <w:b/>
          <w:color w:val="000000"/>
          <w:sz w:val="28"/>
          <w:szCs w:val="28"/>
        </w:rPr>
        <w:t>Приложение 1</w:t>
      </w:r>
    </w:p>
    <w:p w:rsidR="009B4A8A" w:rsidRDefault="009B4A8A" w:rsidP="009F1087">
      <w:pPr>
        <w:jc w:val="center"/>
        <w:rPr>
          <w:sz w:val="28"/>
          <w:szCs w:val="28"/>
        </w:rPr>
      </w:pPr>
    </w:p>
    <w:p w:rsidR="009B4A8A" w:rsidRDefault="009B4A8A" w:rsidP="009F1087">
      <w:pPr>
        <w:jc w:val="center"/>
        <w:rPr>
          <w:sz w:val="28"/>
          <w:szCs w:val="28"/>
        </w:rPr>
      </w:pPr>
    </w:p>
    <w:p w:rsidR="009F1087" w:rsidRPr="002940F8" w:rsidRDefault="009F1087" w:rsidP="009F1087">
      <w:pPr>
        <w:jc w:val="center"/>
        <w:rPr>
          <w:b/>
          <w:color w:val="000000"/>
          <w:sz w:val="28"/>
          <w:szCs w:val="28"/>
        </w:rPr>
      </w:pPr>
      <w:r w:rsidRPr="002940F8">
        <w:rPr>
          <w:sz w:val="28"/>
          <w:szCs w:val="28"/>
        </w:rPr>
        <w:t>ЗАЯВКА</w:t>
      </w:r>
    </w:p>
    <w:p w:rsidR="009F1087" w:rsidRPr="002940F8" w:rsidRDefault="009F1087" w:rsidP="009F1087">
      <w:pPr>
        <w:jc w:val="center"/>
        <w:rPr>
          <w:sz w:val="28"/>
          <w:szCs w:val="28"/>
        </w:rPr>
      </w:pPr>
      <w:r w:rsidRPr="002940F8">
        <w:rPr>
          <w:sz w:val="28"/>
          <w:szCs w:val="28"/>
        </w:rPr>
        <w:t>Администрация (название школы полностью)</w:t>
      </w:r>
      <w:r w:rsidR="00B70361">
        <w:rPr>
          <w:sz w:val="28"/>
          <w:szCs w:val="28"/>
        </w:rPr>
        <w:pict>
          <v:rect id="_x0000_i1025" style="width:0;height:1.5pt" o:hralign="center" o:hrstd="t" o:hr="t" fillcolor="#9d9da1" stroked="f"/>
        </w:pict>
      </w:r>
    </w:p>
    <w:p w:rsidR="009F1087" w:rsidRPr="002940F8" w:rsidRDefault="009F1087" w:rsidP="009F1087">
      <w:pPr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просит включить в число участников научно – практической конференции  </w:t>
      </w:r>
      <w:r w:rsidRPr="002940F8">
        <w:rPr>
          <w:b/>
          <w:bCs/>
          <w:sz w:val="28"/>
          <w:szCs w:val="28"/>
        </w:rPr>
        <w:t xml:space="preserve">«Старт в науку -  2023»  </w:t>
      </w:r>
      <w:r w:rsidRPr="002940F8">
        <w:rPr>
          <w:sz w:val="28"/>
          <w:szCs w:val="28"/>
        </w:rPr>
        <w:t>следующих учащихся: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418"/>
        <w:gridCol w:w="849"/>
        <w:gridCol w:w="1275"/>
        <w:gridCol w:w="2270"/>
        <w:gridCol w:w="3827"/>
      </w:tblGrid>
      <w:tr w:rsidR="009F1087" w:rsidRPr="002940F8" w:rsidTr="00312919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№ п/п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ФИО участника (полностью)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Секция (направление в соответствии           с Положением)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       ФИО    руководителя </w:t>
            </w:r>
            <w:r w:rsidR="009B4A8A">
              <w:rPr>
                <w:sz w:val="28"/>
                <w:szCs w:val="28"/>
              </w:rPr>
              <w:t xml:space="preserve"> </w:t>
            </w:r>
            <w:r w:rsidRPr="002940F8">
              <w:rPr>
                <w:sz w:val="28"/>
                <w:szCs w:val="28"/>
              </w:rPr>
              <w:t xml:space="preserve">(полностью),  </w:t>
            </w:r>
            <w:r w:rsidRPr="002940F8">
              <w:rPr>
                <w:b/>
                <w:bCs/>
                <w:sz w:val="28"/>
                <w:szCs w:val="28"/>
              </w:rPr>
              <w:t xml:space="preserve">контактный телефон </w:t>
            </w:r>
            <w:r w:rsidRPr="002940F8">
              <w:rPr>
                <w:sz w:val="28"/>
                <w:szCs w:val="28"/>
              </w:rPr>
              <w:t>(обязательно)</w:t>
            </w:r>
          </w:p>
        </w:tc>
      </w:tr>
      <w:tr w:rsidR="009F1087" w:rsidRPr="002940F8" w:rsidTr="00312919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F1087" w:rsidRPr="002940F8" w:rsidRDefault="009F1087" w:rsidP="00312919">
            <w:pPr>
              <w:jc w:val="both"/>
              <w:rPr>
                <w:sz w:val="28"/>
                <w:szCs w:val="28"/>
              </w:rPr>
            </w:pPr>
          </w:p>
        </w:tc>
      </w:tr>
    </w:tbl>
    <w:p w:rsidR="009F1087" w:rsidRPr="002940F8" w:rsidRDefault="009F1087" w:rsidP="009F1087">
      <w:pPr>
        <w:pBdr>
          <w:bottom w:val="single" w:sz="4" w:space="1" w:color="auto"/>
        </w:pBdr>
        <w:tabs>
          <w:tab w:val="right" w:pos="9355"/>
        </w:tabs>
        <w:jc w:val="both"/>
        <w:rPr>
          <w:sz w:val="28"/>
          <w:szCs w:val="28"/>
        </w:rPr>
      </w:pPr>
      <w:r w:rsidRPr="002940F8">
        <w:rPr>
          <w:sz w:val="28"/>
          <w:szCs w:val="28"/>
        </w:rPr>
        <w:t>Директор школы</w:t>
      </w:r>
      <w:r w:rsidRPr="002940F8">
        <w:rPr>
          <w:sz w:val="28"/>
          <w:szCs w:val="28"/>
        </w:rPr>
        <w:tab/>
      </w:r>
    </w:p>
    <w:p w:rsidR="009F1087" w:rsidRPr="002940F8" w:rsidRDefault="009F1087" w:rsidP="009F1087">
      <w:pPr>
        <w:rPr>
          <w:b/>
          <w:color w:val="000000"/>
          <w:sz w:val="28"/>
          <w:szCs w:val="28"/>
        </w:rPr>
      </w:pPr>
    </w:p>
    <w:p w:rsidR="009F1087" w:rsidRPr="002940F8" w:rsidRDefault="009F1087" w:rsidP="009F1087">
      <w:pPr>
        <w:jc w:val="right"/>
        <w:rPr>
          <w:b/>
          <w:color w:val="000000"/>
          <w:sz w:val="28"/>
          <w:szCs w:val="28"/>
        </w:rPr>
      </w:pPr>
    </w:p>
    <w:p w:rsidR="009F1087" w:rsidRPr="002940F8" w:rsidRDefault="009F1087" w:rsidP="009F1087">
      <w:pPr>
        <w:jc w:val="right"/>
        <w:rPr>
          <w:b/>
          <w:color w:val="000000"/>
          <w:sz w:val="28"/>
          <w:szCs w:val="28"/>
        </w:rPr>
      </w:pPr>
      <w:r w:rsidRPr="002940F8">
        <w:rPr>
          <w:b/>
          <w:color w:val="000000"/>
          <w:sz w:val="28"/>
          <w:szCs w:val="28"/>
        </w:rPr>
        <w:t>Приложение 2</w:t>
      </w:r>
    </w:p>
    <w:p w:rsidR="009F1087" w:rsidRPr="002940F8" w:rsidRDefault="009F1087" w:rsidP="009F1087">
      <w:pPr>
        <w:spacing w:before="30" w:after="30"/>
        <w:jc w:val="both"/>
        <w:rPr>
          <w:b/>
          <w:bCs/>
          <w:color w:val="000000" w:themeColor="text1"/>
          <w:sz w:val="28"/>
          <w:szCs w:val="28"/>
        </w:rPr>
      </w:pPr>
      <w:r w:rsidRPr="002940F8">
        <w:rPr>
          <w:b/>
          <w:bCs/>
          <w:color w:val="000000" w:themeColor="text1"/>
          <w:sz w:val="28"/>
          <w:szCs w:val="28"/>
        </w:rPr>
        <w:t>Секции Конференции</w:t>
      </w:r>
    </w:p>
    <w:p w:rsidR="009F1087" w:rsidRPr="002940F8" w:rsidRDefault="009F1087" w:rsidP="009F1087">
      <w:pPr>
        <w:jc w:val="both"/>
        <w:rPr>
          <w:b/>
          <w:bCs/>
          <w:sz w:val="28"/>
          <w:szCs w:val="28"/>
        </w:rPr>
      </w:pPr>
      <w:r w:rsidRPr="002940F8">
        <w:rPr>
          <w:bCs/>
          <w:sz w:val="28"/>
          <w:szCs w:val="28"/>
        </w:rPr>
        <w:t>Планируется работа секций</w:t>
      </w:r>
      <w:r w:rsidRPr="002940F8">
        <w:rPr>
          <w:b/>
          <w:bCs/>
          <w:sz w:val="28"/>
          <w:szCs w:val="28"/>
        </w:rPr>
        <w:t xml:space="preserve"> </w:t>
      </w:r>
      <w:r w:rsidRPr="002940F8">
        <w:rPr>
          <w:color w:val="000000" w:themeColor="text1"/>
          <w:sz w:val="28"/>
          <w:szCs w:val="28"/>
        </w:rPr>
        <w:t>по следующим направлениям:</w:t>
      </w:r>
    </w:p>
    <w:p w:rsidR="009F1087" w:rsidRPr="002940F8" w:rsidRDefault="009F1087" w:rsidP="009F10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2940F8">
        <w:rPr>
          <w:b/>
          <w:bCs/>
          <w:i/>
          <w:iCs/>
          <w:color w:val="000000" w:themeColor="text1"/>
          <w:sz w:val="28"/>
          <w:szCs w:val="28"/>
        </w:rPr>
        <w:t>Гуманитарное (</w:t>
      </w:r>
      <w:r w:rsidRPr="002940F8">
        <w:rPr>
          <w:color w:val="000000" w:themeColor="text1"/>
          <w:sz w:val="28"/>
          <w:szCs w:val="28"/>
        </w:rPr>
        <w:t>литературоведение, история России, языкознание, искусствоведение, краеведение).</w:t>
      </w:r>
    </w:p>
    <w:p w:rsidR="009F1087" w:rsidRPr="002940F8" w:rsidRDefault="009F1087" w:rsidP="009F10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2940F8">
        <w:rPr>
          <w:b/>
          <w:bCs/>
          <w:i/>
          <w:iCs/>
          <w:color w:val="000000" w:themeColor="text1"/>
          <w:sz w:val="28"/>
          <w:szCs w:val="28"/>
        </w:rPr>
        <w:t>Математическое (</w:t>
      </w:r>
      <w:r w:rsidRPr="002940F8">
        <w:rPr>
          <w:color w:val="000000" w:themeColor="text1"/>
          <w:sz w:val="28"/>
          <w:szCs w:val="28"/>
        </w:rPr>
        <w:t xml:space="preserve">многообразие математики). </w:t>
      </w:r>
    </w:p>
    <w:p w:rsidR="009F1087" w:rsidRPr="002940F8" w:rsidRDefault="009F1087" w:rsidP="009F10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2940F8">
        <w:rPr>
          <w:b/>
          <w:bCs/>
          <w:i/>
          <w:iCs/>
          <w:color w:val="000000" w:themeColor="text1"/>
          <w:sz w:val="28"/>
          <w:szCs w:val="28"/>
        </w:rPr>
        <w:t>Естественнонаучное</w:t>
      </w:r>
      <w:r w:rsidRPr="002940F8">
        <w:rPr>
          <w:color w:val="000000" w:themeColor="text1"/>
          <w:sz w:val="28"/>
          <w:szCs w:val="28"/>
        </w:rPr>
        <w:t xml:space="preserve"> (биология, география, экология и проблемы Земли, здоровьесбережение)</w:t>
      </w:r>
    </w:p>
    <w:p w:rsidR="009F1087" w:rsidRPr="002940F8" w:rsidRDefault="009F1087" w:rsidP="009F1087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2940F8">
        <w:rPr>
          <w:b/>
          <w:bCs/>
          <w:i/>
          <w:iCs/>
          <w:color w:val="000000" w:themeColor="text1"/>
          <w:sz w:val="28"/>
          <w:szCs w:val="28"/>
        </w:rPr>
        <w:t>Прикладное творчество.</w:t>
      </w:r>
      <w:r w:rsidRPr="002940F8">
        <w:rPr>
          <w:color w:val="000000" w:themeColor="text1"/>
          <w:sz w:val="28"/>
          <w:szCs w:val="28"/>
        </w:rPr>
        <w:t xml:space="preserve"> </w:t>
      </w:r>
    </w:p>
    <w:p w:rsidR="009F1087" w:rsidRPr="002940F8" w:rsidRDefault="009F1087" w:rsidP="009F1087">
      <w:pPr>
        <w:rPr>
          <w:b/>
          <w:color w:val="000000"/>
          <w:sz w:val="28"/>
          <w:szCs w:val="28"/>
        </w:rPr>
      </w:pPr>
    </w:p>
    <w:p w:rsidR="009F1087" w:rsidRPr="002940F8" w:rsidRDefault="009F1087" w:rsidP="009F1087">
      <w:pPr>
        <w:rPr>
          <w:b/>
          <w:color w:val="000000"/>
          <w:sz w:val="28"/>
          <w:szCs w:val="28"/>
        </w:rPr>
      </w:pPr>
    </w:p>
    <w:p w:rsidR="009F1087" w:rsidRPr="002940F8" w:rsidRDefault="009F1087" w:rsidP="009F1087">
      <w:pPr>
        <w:rPr>
          <w:b/>
          <w:color w:val="000000"/>
          <w:sz w:val="28"/>
          <w:szCs w:val="28"/>
        </w:rPr>
      </w:pPr>
    </w:p>
    <w:p w:rsidR="009F1087" w:rsidRPr="002940F8" w:rsidRDefault="009F1087" w:rsidP="009F1087">
      <w:pPr>
        <w:rPr>
          <w:b/>
          <w:color w:val="000000"/>
          <w:sz w:val="28"/>
          <w:szCs w:val="28"/>
        </w:rPr>
      </w:pPr>
    </w:p>
    <w:p w:rsidR="009F1087" w:rsidRPr="002940F8" w:rsidRDefault="009F1087" w:rsidP="009F1087">
      <w:pPr>
        <w:rPr>
          <w:b/>
          <w:color w:val="000000"/>
          <w:sz w:val="28"/>
          <w:szCs w:val="28"/>
        </w:rPr>
      </w:pPr>
    </w:p>
    <w:p w:rsidR="009F1087" w:rsidRPr="002940F8" w:rsidRDefault="009F1087" w:rsidP="009F1087">
      <w:pPr>
        <w:pStyle w:val="a4"/>
        <w:jc w:val="right"/>
        <w:rPr>
          <w:b/>
          <w:color w:val="000000"/>
          <w:sz w:val="28"/>
          <w:szCs w:val="28"/>
        </w:rPr>
      </w:pPr>
      <w:r w:rsidRPr="002940F8">
        <w:rPr>
          <w:b/>
          <w:color w:val="000000"/>
          <w:sz w:val="28"/>
          <w:szCs w:val="28"/>
        </w:rPr>
        <w:t>Приложение 3</w:t>
      </w:r>
    </w:p>
    <w:bookmarkEnd w:id="1"/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Критерии оценки защиты работы участника Конференции очного тура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>Секция ______________________________________________________________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127"/>
        <w:gridCol w:w="2659"/>
      </w:tblGrid>
      <w:tr w:rsidR="009F1087" w:rsidRPr="002940F8" w:rsidTr="00312919">
        <w:tc>
          <w:tcPr>
            <w:tcW w:w="675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Критерий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Максимальная оценка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Средняя оценка по итогам защиты</w:t>
            </w:r>
          </w:p>
        </w:tc>
      </w:tr>
      <w:tr w:rsidR="009F1087" w:rsidRPr="002940F8" w:rsidTr="00312919">
        <w:tc>
          <w:tcPr>
            <w:tcW w:w="675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Качество доклада. Знание современного состояния проблемы, логика изложения, убедительность рассуждений 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c>
          <w:tcPr>
            <w:tcW w:w="675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Научность. Проявление глубины и широты знаний по представленной теме, эрудированность 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c>
          <w:tcPr>
            <w:tcW w:w="675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Качество ответов на вопросы. Компетентность автора, оригинальность и остроумие 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10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c>
          <w:tcPr>
            <w:tcW w:w="675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Владение научным аппаратом 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c>
          <w:tcPr>
            <w:tcW w:w="675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Ораторское мастерство 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c>
          <w:tcPr>
            <w:tcW w:w="675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Четкость и оригинальность выводов, обобщающих доклад 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c>
          <w:tcPr>
            <w:tcW w:w="675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Особое мнение эксперта 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c>
          <w:tcPr>
            <w:tcW w:w="4785" w:type="dxa"/>
            <w:gridSpan w:val="2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127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45</w:t>
            </w:r>
          </w:p>
        </w:tc>
        <w:tc>
          <w:tcPr>
            <w:tcW w:w="2659" w:type="dxa"/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F1087" w:rsidRPr="002940F8" w:rsidRDefault="009F1087" w:rsidP="009F1087">
      <w:pPr>
        <w:pStyle w:val="Default"/>
        <w:ind w:right="540"/>
        <w:jc w:val="both"/>
        <w:rPr>
          <w:b/>
          <w:bCs/>
          <w:sz w:val="28"/>
          <w:szCs w:val="28"/>
        </w:rPr>
      </w:pPr>
    </w:p>
    <w:p w:rsidR="009F1087" w:rsidRPr="002940F8" w:rsidRDefault="009F1087" w:rsidP="009F1087">
      <w:pPr>
        <w:pStyle w:val="Default"/>
        <w:ind w:right="540"/>
        <w:jc w:val="both"/>
        <w:rPr>
          <w:b/>
          <w:bCs/>
          <w:sz w:val="28"/>
          <w:szCs w:val="28"/>
        </w:rPr>
      </w:pPr>
    </w:p>
    <w:p w:rsidR="009F1087" w:rsidRPr="002940F8" w:rsidRDefault="009F1087" w:rsidP="009F1087">
      <w:pPr>
        <w:pStyle w:val="Default"/>
        <w:ind w:right="540"/>
        <w:jc w:val="right"/>
        <w:rPr>
          <w:b/>
          <w:bCs/>
          <w:sz w:val="28"/>
          <w:szCs w:val="28"/>
        </w:rPr>
      </w:pPr>
      <w:r w:rsidRPr="002940F8">
        <w:rPr>
          <w:b/>
          <w:bCs/>
          <w:sz w:val="28"/>
          <w:szCs w:val="28"/>
        </w:rPr>
        <w:t>Приложение 4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  <w:r w:rsidRPr="002940F8">
        <w:rPr>
          <w:sz w:val="28"/>
          <w:szCs w:val="28"/>
        </w:rPr>
        <w:t xml:space="preserve">Критерии и баллы экспертной оценки  работы участника Конференции </w:t>
      </w:r>
    </w:p>
    <w:p w:rsidR="009F1087" w:rsidRPr="002940F8" w:rsidRDefault="009F1087" w:rsidP="009F1087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1343"/>
        <w:gridCol w:w="1634"/>
        <w:gridCol w:w="2076"/>
      </w:tblGrid>
      <w:tr w:rsidR="009F1087" w:rsidRPr="002940F8" w:rsidTr="00312919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Критерий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Максимальный балл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Балл за работу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Примечание </w:t>
            </w:r>
          </w:p>
        </w:tc>
      </w:tr>
      <w:tr w:rsidR="009F1087" w:rsidRPr="002940F8" w:rsidTr="00312919">
        <w:trPr>
          <w:trHeight w:val="27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Актуальность выбранной темы 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Логичность и полнота представленных материалов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Уровень проработанности исследования, решения задачи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Оригинальность методов решения задачи, исследования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Исследовательский характер работы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Использование знаний вне школьной программы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Новизна и достоверность полученных результатов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Практическое значение результатов работы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7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 xml:space="preserve">Структура работы (введение, цель, задачи, основная часть, выводы, список литературы, приложения)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sz w:val="28"/>
                <w:szCs w:val="28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F1087" w:rsidRPr="002940F8" w:rsidTr="00312919">
        <w:trPr>
          <w:trHeight w:val="12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  <w:r w:rsidRPr="002940F8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87" w:rsidRPr="002940F8" w:rsidRDefault="009F1087" w:rsidP="00312919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F1087" w:rsidRPr="002940F8" w:rsidRDefault="009F1087" w:rsidP="009F1087">
      <w:pPr>
        <w:jc w:val="both"/>
        <w:rPr>
          <w:sz w:val="28"/>
          <w:szCs w:val="28"/>
        </w:rPr>
      </w:pPr>
    </w:p>
    <w:p w:rsidR="009F1087" w:rsidRPr="002940F8" w:rsidRDefault="009F1087" w:rsidP="009F1087">
      <w:pPr>
        <w:jc w:val="both"/>
        <w:rPr>
          <w:sz w:val="28"/>
          <w:szCs w:val="28"/>
        </w:rPr>
      </w:pPr>
      <w:r w:rsidRPr="002940F8">
        <w:rPr>
          <w:sz w:val="28"/>
          <w:szCs w:val="28"/>
        </w:rPr>
        <w:t>Эксперт ___________________________</w:t>
      </w:r>
    </w:p>
    <w:p w:rsidR="009F1087" w:rsidRPr="002940F8" w:rsidRDefault="009F1087" w:rsidP="009F1087">
      <w:pPr>
        <w:jc w:val="right"/>
        <w:rPr>
          <w:b/>
          <w:color w:val="000000"/>
          <w:sz w:val="28"/>
          <w:szCs w:val="28"/>
        </w:rPr>
      </w:pPr>
      <w:r w:rsidRPr="002940F8">
        <w:rPr>
          <w:b/>
          <w:color w:val="000000"/>
          <w:sz w:val="28"/>
          <w:szCs w:val="28"/>
        </w:rPr>
        <w:t>Приложение 5</w:t>
      </w:r>
    </w:p>
    <w:p w:rsidR="009F1087" w:rsidRPr="002940F8" w:rsidRDefault="009F1087" w:rsidP="009F1087">
      <w:pPr>
        <w:pStyle w:val="13"/>
        <w:keepNext/>
        <w:keepLines/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Требования к содержанию и оформлению работ</w:t>
      </w:r>
    </w:p>
    <w:p w:rsidR="009F1087" w:rsidRPr="002940F8" w:rsidRDefault="009F1087" w:rsidP="009F1087">
      <w:pPr>
        <w:jc w:val="both"/>
        <w:rPr>
          <w:sz w:val="28"/>
          <w:szCs w:val="28"/>
        </w:rPr>
      </w:pPr>
      <w:r w:rsidRPr="002940F8">
        <w:rPr>
          <w:sz w:val="28"/>
          <w:szCs w:val="28"/>
        </w:rPr>
        <w:t>Состав и структура работы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 Работа должна соответствовать оформительским требованиям. Работа может содержать приложения с иллюстрационным материалом (рисунки, схемы, карты, таблицы, фотографии и т.д.) 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  В состав работы входят следующие части:</w:t>
      </w:r>
    </w:p>
    <w:p w:rsidR="009F1087" w:rsidRPr="002940F8" w:rsidRDefault="009F1087" w:rsidP="009F1087">
      <w:pPr>
        <w:pStyle w:val="a3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               1 лист - титульный (с названием темы и исходными данными автора и научного руководителя);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2 лист - содержание (план);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Style w:val="a9"/>
          <w:rFonts w:ascii="Times New Roman" w:hAnsi="Times New Roman" w:cs="Times New Roman"/>
          <w:sz w:val="28"/>
          <w:szCs w:val="28"/>
        </w:rPr>
        <w:t>3 лист - краткая аннотация;</w:t>
      </w:r>
      <w:r w:rsidRPr="00294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4 лист - введение (обоснование темы, цели и задачи исследования, гипотеза) и т.д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Основная часть;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Заключение с результатами вывода;</w:t>
      </w:r>
    </w:p>
    <w:p w:rsidR="009F1087" w:rsidRPr="002940F8" w:rsidRDefault="009F1087" w:rsidP="009F1087">
      <w:pPr>
        <w:pStyle w:val="11"/>
        <w:shd w:val="clear" w:color="auto" w:fill="auto"/>
        <w:spacing w:after="0" w:line="276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Другие сведения, характеризующие работу (если есть);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>Список используемой литературы;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     Листы 1, 2, последний не входят в общий объём работы. Приложения также не входят в общий объём работы и помещаются после заключения. Список приложений с их порядковым номером указывается в содержании.</w:t>
      </w:r>
    </w:p>
    <w:p w:rsidR="009F1087" w:rsidRPr="002940F8" w:rsidRDefault="009F1087" w:rsidP="009F10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Style w:val="a9"/>
          <w:rFonts w:ascii="Times New Roman" w:hAnsi="Times New Roman" w:cs="Times New Roman"/>
          <w:sz w:val="28"/>
          <w:szCs w:val="28"/>
        </w:rPr>
        <w:t xml:space="preserve">     Титульный лист</w:t>
      </w:r>
      <w:r w:rsidRPr="002940F8">
        <w:rPr>
          <w:rFonts w:ascii="Times New Roman" w:hAnsi="Times New Roman" w:cs="Times New Roman"/>
          <w:sz w:val="28"/>
          <w:szCs w:val="28"/>
        </w:rPr>
        <w:t xml:space="preserve"> содержит следующие атрибуты:  название конференции, название работы, населенного пункта; сведения об авторах (фамилия, имя, отчество, учебное заведение, класс), научных руководителях и научных консультантах (фамилия, имя, отчество, звание, должность и место работы).</w:t>
      </w:r>
    </w:p>
    <w:p w:rsidR="009F1087" w:rsidRPr="002940F8" w:rsidRDefault="009F1087" w:rsidP="009F1087">
      <w:pPr>
        <w:pStyle w:val="11"/>
        <w:shd w:val="clear" w:color="auto" w:fill="auto"/>
        <w:spacing w:after="0" w:line="276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Style w:val="a9"/>
          <w:rFonts w:ascii="Times New Roman" w:hAnsi="Times New Roman" w:cs="Times New Roman"/>
          <w:sz w:val="28"/>
          <w:szCs w:val="28"/>
        </w:rPr>
        <w:t xml:space="preserve">      Содержание</w:t>
      </w:r>
      <w:r w:rsidRPr="002940F8">
        <w:rPr>
          <w:rStyle w:val="a9"/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B4A8A">
        <w:rPr>
          <w:rStyle w:val="a9"/>
          <w:rFonts w:ascii="Times New Roman" w:hAnsi="Times New Roman" w:cs="Times New Roman"/>
          <w:i/>
          <w:sz w:val="28"/>
          <w:szCs w:val="28"/>
        </w:rPr>
        <w:t>с обязательным указанием страниц.</w:t>
      </w:r>
    </w:p>
    <w:p w:rsidR="009F1087" w:rsidRPr="002940F8" w:rsidRDefault="009F1087" w:rsidP="009F1087">
      <w:pPr>
        <w:pStyle w:val="11"/>
        <w:shd w:val="clear" w:color="auto" w:fill="auto"/>
        <w:spacing w:after="0" w:line="276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Style w:val="a9"/>
          <w:rFonts w:ascii="Times New Roman" w:hAnsi="Times New Roman" w:cs="Times New Roman"/>
          <w:sz w:val="28"/>
          <w:szCs w:val="28"/>
        </w:rPr>
        <w:t xml:space="preserve">     Краткая аннотация,</w:t>
      </w:r>
      <w:r w:rsidRPr="002940F8">
        <w:rPr>
          <w:rFonts w:ascii="Times New Roman" w:hAnsi="Times New Roman" w:cs="Times New Roman"/>
          <w:sz w:val="28"/>
          <w:szCs w:val="28"/>
        </w:rPr>
        <w:t xml:space="preserve"> объемом не более 10 строк, представляет собой краткое описание работы на простом, понятном широкой публике языке с указанием элементов новизны проведенных исследований и полученных результатов. Краткая аннотация печатается на отдельной странице в порядке: стандартный заголовок, затем посередине слова «Краткая аннотация», далее текст краткой аннотации.</w:t>
      </w:r>
    </w:p>
    <w:p w:rsidR="009F1087" w:rsidRPr="002940F8" w:rsidRDefault="009F1087" w:rsidP="009F1087">
      <w:pPr>
        <w:pStyle w:val="11"/>
        <w:shd w:val="clear" w:color="auto" w:fill="auto"/>
        <w:spacing w:after="0" w:line="276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Style w:val="a9"/>
          <w:rFonts w:ascii="Times New Roman" w:hAnsi="Times New Roman" w:cs="Times New Roman"/>
          <w:sz w:val="28"/>
          <w:szCs w:val="28"/>
        </w:rPr>
        <w:t xml:space="preserve">    Основная часть </w:t>
      </w:r>
      <w:r w:rsidRPr="002940F8">
        <w:rPr>
          <w:rFonts w:ascii="Times New Roman" w:hAnsi="Times New Roman" w:cs="Times New Roman"/>
          <w:sz w:val="28"/>
          <w:szCs w:val="28"/>
        </w:rPr>
        <w:t>представляет собой описание исследовательской (творческой) работы. Все сокращения в тексте должны быть расшифрованы. Сокращения в названии статьи не допускаются.</w:t>
      </w:r>
    </w:p>
    <w:p w:rsidR="009F1087" w:rsidRPr="002940F8" w:rsidRDefault="009F1087" w:rsidP="009F1087">
      <w:pPr>
        <w:pStyle w:val="11"/>
        <w:shd w:val="clear" w:color="auto" w:fill="auto"/>
        <w:spacing w:after="0" w:line="276" w:lineRule="auto"/>
        <w:ind w:left="60" w:righ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940F8">
        <w:rPr>
          <w:rFonts w:ascii="Times New Roman" w:hAnsi="Times New Roman" w:cs="Times New Roman"/>
          <w:sz w:val="28"/>
          <w:szCs w:val="28"/>
        </w:rPr>
        <w:t xml:space="preserve">Нумерация страниц производится в правом верхнем углу. Основной </w:t>
      </w:r>
      <w:r w:rsidRPr="002940F8">
        <w:rPr>
          <w:rFonts w:ascii="Times New Roman" w:hAnsi="Times New Roman" w:cs="Times New Roman"/>
          <w:sz w:val="28"/>
          <w:szCs w:val="28"/>
        </w:rPr>
        <w:lastRenderedPageBreak/>
        <w:t>текст нумеруется арабскими цифрами, страницы иллюстраций - римскими цифрами.</w:t>
      </w:r>
    </w:p>
    <w:p w:rsidR="009F1087" w:rsidRPr="002940F8" w:rsidRDefault="009F1087" w:rsidP="009F1087">
      <w:pPr>
        <w:pStyle w:val="11"/>
        <w:shd w:val="clear" w:color="auto" w:fill="auto"/>
        <w:spacing w:after="0" w:line="276" w:lineRule="auto"/>
        <w:ind w:left="6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B4A8A">
        <w:rPr>
          <w:rFonts w:ascii="Times New Roman" w:hAnsi="Times New Roman" w:cs="Times New Roman"/>
          <w:color w:val="000000"/>
          <w:sz w:val="28"/>
          <w:szCs w:val="28"/>
        </w:rPr>
        <w:t>Объем работы не должен превышать 10 страниц текста.</w:t>
      </w:r>
      <w:r w:rsidRPr="00294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0F8">
        <w:rPr>
          <w:rFonts w:ascii="Times New Roman" w:hAnsi="Times New Roman" w:cs="Times New Roman"/>
          <w:sz w:val="28"/>
          <w:szCs w:val="28"/>
        </w:rPr>
        <w:t xml:space="preserve">Текст печатается на одной стороне листа формата </w:t>
      </w:r>
      <w:r w:rsidRPr="002940F8">
        <w:rPr>
          <w:rFonts w:ascii="Times New Roman" w:hAnsi="Times New Roman" w:cs="Times New Roman"/>
          <w:color w:val="000000"/>
          <w:sz w:val="28"/>
          <w:szCs w:val="28"/>
        </w:rPr>
        <w:t xml:space="preserve">А 4,  12 шрифт через 1,5 интервала, </w:t>
      </w:r>
      <w:r w:rsidRPr="009B4A8A">
        <w:rPr>
          <w:rFonts w:ascii="Times New Roman" w:hAnsi="Times New Roman" w:cs="Times New Roman"/>
          <w:color w:val="000000"/>
          <w:sz w:val="28"/>
          <w:szCs w:val="28"/>
        </w:rPr>
        <w:t>объём приложений не ограничен.</w:t>
      </w:r>
      <w:r w:rsidRPr="009B4A8A">
        <w:rPr>
          <w:rFonts w:ascii="Times New Roman" w:hAnsi="Times New Roman" w:cs="Times New Roman"/>
          <w:sz w:val="28"/>
          <w:szCs w:val="28"/>
        </w:rPr>
        <w:t xml:space="preserve"> </w:t>
      </w:r>
      <w:r w:rsidRPr="002940F8">
        <w:rPr>
          <w:rFonts w:ascii="Times New Roman" w:hAnsi="Times New Roman" w:cs="Times New Roman"/>
          <w:sz w:val="28"/>
          <w:szCs w:val="28"/>
        </w:rPr>
        <w:t>Работа предоставляется в папках с файлами в бумажном варианте.</w:t>
      </w:r>
    </w:p>
    <w:p w:rsidR="009F1087" w:rsidRPr="002940F8" w:rsidRDefault="009F1087" w:rsidP="009F1087">
      <w:pPr>
        <w:jc w:val="right"/>
        <w:rPr>
          <w:b/>
          <w:sz w:val="28"/>
          <w:szCs w:val="28"/>
        </w:rPr>
      </w:pPr>
    </w:p>
    <w:p w:rsidR="009F1087" w:rsidRPr="002940F8" w:rsidRDefault="009F1087" w:rsidP="009F10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087" w:rsidRPr="002940F8" w:rsidRDefault="009F1087" w:rsidP="009F10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087" w:rsidRPr="002940F8" w:rsidRDefault="009F1087" w:rsidP="009F10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087" w:rsidRPr="002940F8" w:rsidRDefault="009F1087" w:rsidP="009F10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087" w:rsidRDefault="009F1087" w:rsidP="009F1087">
      <w:pPr>
        <w:pStyle w:val="a3"/>
        <w:jc w:val="right"/>
        <w:rPr>
          <w:rFonts w:ascii="Times New Roman" w:hAnsi="Times New Roman" w:cs="Times New Roman"/>
          <w:b/>
        </w:rPr>
      </w:pPr>
    </w:p>
    <w:sectPr w:rsidR="009F1087" w:rsidSect="00FF15DF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61" w:rsidRDefault="00B70361" w:rsidP="00FF15DF">
      <w:r>
        <w:separator/>
      </w:r>
    </w:p>
  </w:endnote>
  <w:endnote w:type="continuationSeparator" w:id="0">
    <w:p w:rsidR="00B70361" w:rsidRDefault="00B70361" w:rsidP="00FF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203637"/>
      <w:docPartObj>
        <w:docPartGallery w:val="Page Numbers (Bottom of Page)"/>
        <w:docPartUnique/>
      </w:docPartObj>
    </w:sdtPr>
    <w:sdtContent>
      <w:p w:rsidR="00FF15DF" w:rsidRDefault="00FF15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A7B">
          <w:rPr>
            <w:noProof/>
          </w:rPr>
          <w:t>6</w:t>
        </w:r>
        <w:r>
          <w:fldChar w:fldCharType="end"/>
        </w:r>
      </w:p>
    </w:sdtContent>
  </w:sdt>
  <w:p w:rsidR="00FF15DF" w:rsidRDefault="00FF15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61" w:rsidRDefault="00B70361" w:rsidP="00FF15DF">
      <w:r>
        <w:separator/>
      </w:r>
    </w:p>
  </w:footnote>
  <w:footnote w:type="continuationSeparator" w:id="0">
    <w:p w:rsidR="00B70361" w:rsidRDefault="00B70361" w:rsidP="00FF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abstractNum w:abstractNumId="0">
    <w:nsid w:val="2AD67DBB"/>
    <w:multiLevelType w:val="hybridMultilevel"/>
    <w:tmpl w:val="9FE45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3638B"/>
    <w:multiLevelType w:val="multilevel"/>
    <w:tmpl w:val="759EA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010E67"/>
    <w:multiLevelType w:val="hybridMultilevel"/>
    <w:tmpl w:val="A48644D8"/>
    <w:lvl w:ilvl="0" w:tplc="5E72AD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72A45104"/>
    <w:multiLevelType w:val="hybridMultilevel"/>
    <w:tmpl w:val="7B12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913F8"/>
    <w:multiLevelType w:val="multilevel"/>
    <w:tmpl w:val="ABE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696777"/>
    <w:multiLevelType w:val="hybridMultilevel"/>
    <w:tmpl w:val="62608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22"/>
    <w:rsid w:val="000633A9"/>
    <w:rsid w:val="000C1CF1"/>
    <w:rsid w:val="000F2722"/>
    <w:rsid w:val="001566BD"/>
    <w:rsid w:val="001A2433"/>
    <w:rsid w:val="002356C4"/>
    <w:rsid w:val="002940F8"/>
    <w:rsid w:val="002F0B38"/>
    <w:rsid w:val="003D59A0"/>
    <w:rsid w:val="00460551"/>
    <w:rsid w:val="005814D2"/>
    <w:rsid w:val="00630BC0"/>
    <w:rsid w:val="006D3868"/>
    <w:rsid w:val="006E31DD"/>
    <w:rsid w:val="007C3A7B"/>
    <w:rsid w:val="00852847"/>
    <w:rsid w:val="00877D2C"/>
    <w:rsid w:val="008D4FA9"/>
    <w:rsid w:val="009B4A8A"/>
    <w:rsid w:val="009F1087"/>
    <w:rsid w:val="00B70361"/>
    <w:rsid w:val="00B93BD9"/>
    <w:rsid w:val="00BA6331"/>
    <w:rsid w:val="00BE081F"/>
    <w:rsid w:val="00C45E0C"/>
    <w:rsid w:val="00CC353E"/>
    <w:rsid w:val="00D26F90"/>
    <w:rsid w:val="00E15CA2"/>
    <w:rsid w:val="00FD6712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6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2722"/>
    <w:pPr>
      <w:ind w:left="720"/>
      <w:contextualSpacing/>
    </w:pPr>
  </w:style>
  <w:style w:type="paragraph" w:styleId="a5">
    <w:name w:val="Body Text"/>
    <w:basedOn w:val="a"/>
    <w:link w:val="a6"/>
    <w:rsid w:val="00E15CA2"/>
    <w:rPr>
      <w:sz w:val="28"/>
    </w:rPr>
  </w:style>
  <w:style w:type="character" w:customStyle="1" w:styleId="a6">
    <w:name w:val="Основной текст Знак"/>
    <w:basedOn w:val="a0"/>
    <w:link w:val="a5"/>
    <w:rsid w:val="00E15C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66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5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g-post-title-font">
    <w:name w:val="blog-post-title-font"/>
    <w:basedOn w:val="a0"/>
    <w:rsid w:val="001566BD"/>
  </w:style>
  <w:style w:type="paragraph" w:customStyle="1" w:styleId="Default">
    <w:name w:val="Default"/>
    <w:rsid w:val="009F10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9F10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9F1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 + Не полужирный"/>
    <w:basedOn w:val="a0"/>
    <w:rsid w:val="009F10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9F1087"/>
    <w:pPr>
      <w:widowControl w:val="0"/>
      <w:shd w:val="clear" w:color="auto" w:fill="FFFFFF"/>
      <w:spacing w:before="180" w:after="240" w:line="0" w:lineRule="atLeast"/>
      <w:jc w:val="center"/>
      <w:outlineLvl w:val="2"/>
    </w:pPr>
    <w:rPr>
      <w:b/>
      <w:bCs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9F1087"/>
    <w:rPr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9F1087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9F1087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9F1087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9F1087"/>
    <w:pPr>
      <w:widowControl w:val="0"/>
      <w:shd w:val="clear" w:color="auto" w:fill="FFFFFF"/>
      <w:spacing w:before="360" w:line="264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a">
    <w:name w:val="Hyperlink"/>
    <w:basedOn w:val="a0"/>
    <w:uiPriority w:val="99"/>
    <w:unhideWhenUsed/>
    <w:rsid w:val="009F108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F15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1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F15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1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3A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A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66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2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2722"/>
    <w:pPr>
      <w:ind w:left="720"/>
      <w:contextualSpacing/>
    </w:pPr>
  </w:style>
  <w:style w:type="paragraph" w:styleId="a5">
    <w:name w:val="Body Text"/>
    <w:basedOn w:val="a"/>
    <w:link w:val="a6"/>
    <w:rsid w:val="00E15CA2"/>
    <w:rPr>
      <w:sz w:val="28"/>
    </w:rPr>
  </w:style>
  <w:style w:type="character" w:customStyle="1" w:styleId="a6">
    <w:name w:val="Основной текст Знак"/>
    <w:basedOn w:val="a0"/>
    <w:link w:val="a5"/>
    <w:rsid w:val="00E15C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66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5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og-post-title-font">
    <w:name w:val="blog-post-title-font"/>
    <w:basedOn w:val="a0"/>
    <w:rsid w:val="001566BD"/>
  </w:style>
  <w:style w:type="paragraph" w:customStyle="1" w:styleId="Default">
    <w:name w:val="Default"/>
    <w:rsid w:val="009F10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9F10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9F1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 + Не полужирный"/>
    <w:basedOn w:val="a0"/>
    <w:rsid w:val="009F10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9F1087"/>
    <w:pPr>
      <w:widowControl w:val="0"/>
      <w:shd w:val="clear" w:color="auto" w:fill="FFFFFF"/>
      <w:spacing w:before="180" w:after="240" w:line="0" w:lineRule="atLeast"/>
      <w:jc w:val="center"/>
      <w:outlineLvl w:val="2"/>
    </w:pPr>
    <w:rPr>
      <w:b/>
      <w:bCs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9F1087"/>
    <w:rPr>
      <w:shd w:val="clear" w:color="auto" w:fill="FFFFFF"/>
    </w:rPr>
  </w:style>
  <w:style w:type="character" w:customStyle="1" w:styleId="a9">
    <w:name w:val="Основной текст + Полужирный;Курсив"/>
    <w:basedOn w:val="a8"/>
    <w:rsid w:val="009F1087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9F1087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rsid w:val="009F1087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9F1087"/>
    <w:pPr>
      <w:widowControl w:val="0"/>
      <w:shd w:val="clear" w:color="auto" w:fill="FFFFFF"/>
      <w:spacing w:before="360" w:line="264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a">
    <w:name w:val="Hyperlink"/>
    <w:basedOn w:val="a0"/>
    <w:uiPriority w:val="99"/>
    <w:unhideWhenUsed/>
    <w:rsid w:val="009F108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F15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F1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F15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F1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3A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tnikovakulako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рко3</dc:creator>
  <cp:lastModifiedBy>Елена Алексеевна</cp:lastModifiedBy>
  <cp:revision>2</cp:revision>
  <cp:lastPrinted>2023-04-18T08:40:00Z</cp:lastPrinted>
  <dcterms:created xsi:type="dcterms:W3CDTF">2023-04-18T08:42:00Z</dcterms:created>
  <dcterms:modified xsi:type="dcterms:W3CDTF">2023-04-18T08:42:00Z</dcterms:modified>
</cp:coreProperties>
</file>