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57" w:rsidRPr="004D2957" w:rsidRDefault="004D2957" w:rsidP="004D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53EEE" w:rsidRDefault="004D2957" w:rsidP="004D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95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D2957" w:rsidRPr="004D2957" w:rsidRDefault="004D2957" w:rsidP="004D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D2957" w:rsidRPr="004D2957" w:rsidRDefault="004D2957" w:rsidP="004D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«Могочинский район»</w:t>
      </w:r>
    </w:p>
    <w:p w:rsidR="004D2957" w:rsidRPr="004D2957" w:rsidRDefault="004D2957" w:rsidP="004D2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№</w:t>
      </w:r>
      <w:r w:rsidR="0095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883B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3E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4B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95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2023 г</w:t>
      </w:r>
      <w:r w:rsidR="00953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D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347" w:rsidRPr="00994347" w:rsidRDefault="00994347" w:rsidP="0099434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83D2F" w:rsidRPr="00953EEE" w:rsidRDefault="00D72F5C" w:rsidP="00D83D2F">
      <w:pPr>
        <w:widowControl w:val="0"/>
        <w:autoSpaceDE w:val="0"/>
        <w:autoSpaceDN w:val="0"/>
        <w:spacing w:before="60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3EEE">
        <w:rPr>
          <w:rFonts w:ascii="Times New Roman" w:eastAsia="Times New Roman" w:hAnsi="Times New Roman" w:cs="Times New Roman"/>
          <w:b/>
          <w:w w:val="95"/>
          <w:sz w:val="28"/>
        </w:rPr>
        <w:t>Аналитический отчет</w:t>
      </w:r>
    </w:p>
    <w:p w:rsidR="00D83D2F" w:rsidRPr="00953EEE" w:rsidRDefault="00D83D2F" w:rsidP="00D83D2F">
      <w:pPr>
        <w:widowControl w:val="0"/>
        <w:autoSpaceDE w:val="0"/>
        <w:autoSpaceDN w:val="0"/>
        <w:spacing w:after="0" w:line="240" w:lineRule="auto"/>
        <w:ind w:left="3109" w:hanging="2967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53EEE">
        <w:rPr>
          <w:rFonts w:ascii="Times New Roman" w:eastAsia="Times New Roman" w:hAnsi="Times New Roman" w:cs="Times New Roman"/>
          <w:b/>
          <w:spacing w:val="-2"/>
          <w:sz w:val="28"/>
        </w:rPr>
        <w:t xml:space="preserve">            по</w:t>
      </w:r>
      <w:r w:rsidRPr="00953EEE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pacing w:val="-2"/>
          <w:sz w:val="28"/>
        </w:rPr>
        <w:t>итогам мониторинга</w:t>
      </w:r>
      <w:r w:rsidRPr="00953EEE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pacing w:val="-2"/>
          <w:sz w:val="28"/>
        </w:rPr>
        <w:t>состояния муниципальной системы</w:t>
      </w:r>
    </w:p>
    <w:p w:rsidR="00D83D2F" w:rsidRPr="00953EEE" w:rsidRDefault="00D83D2F" w:rsidP="00D83D2F">
      <w:pPr>
        <w:widowControl w:val="0"/>
        <w:autoSpaceDE w:val="0"/>
        <w:autoSpaceDN w:val="0"/>
        <w:spacing w:after="0" w:line="240" w:lineRule="auto"/>
        <w:ind w:left="3109" w:hanging="2967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53EEE">
        <w:rPr>
          <w:rFonts w:ascii="Times New Roman" w:eastAsia="Times New Roman" w:hAnsi="Times New Roman" w:cs="Times New Roman"/>
          <w:b/>
          <w:spacing w:val="-2"/>
          <w:sz w:val="28"/>
        </w:rPr>
        <w:t>дошкольного образования муниципального района «Могочинский район  Забайкальского края</w:t>
      </w:r>
    </w:p>
    <w:p w:rsidR="00953EEE" w:rsidRPr="00953EEE" w:rsidRDefault="00953EEE" w:rsidP="00953E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</w:p>
    <w:p w:rsidR="00D83D2F" w:rsidRDefault="00D83D2F" w:rsidP="00953E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53EEE">
        <w:rPr>
          <w:rFonts w:ascii="Times New Roman" w:eastAsia="Times New Roman" w:hAnsi="Times New Roman" w:cs="Times New Roman"/>
          <w:b/>
          <w:sz w:val="28"/>
        </w:rPr>
        <w:t>Общая</w:t>
      </w:r>
      <w:r w:rsidRPr="00953EEE">
        <w:rPr>
          <w:rFonts w:ascii="Times New Roman" w:eastAsia="Times New Roman" w:hAnsi="Times New Roman" w:cs="Times New Roman"/>
          <w:b/>
          <w:spacing w:val="59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z w:val="28"/>
        </w:rPr>
        <w:t>информация</w:t>
      </w:r>
      <w:r w:rsidRPr="00953EEE">
        <w:rPr>
          <w:rFonts w:ascii="Times New Roman" w:eastAsia="Times New Roman" w:hAnsi="Times New Roman" w:cs="Times New Roman"/>
          <w:b/>
          <w:spacing w:val="67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z w:val="28"/>
        </w:rPr>
        <w:t>о</w:t>
      </w:r>
      <w:r w:rsidRPr="00953EEE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z w:val="28"/>
        </w:rPr>
        <w:t>мониторинге</w:t>
      </w:r>
      <w:r w:rsidRPr="00953EEE">
        <w:rPr>
          <w:rFonts w:ascii="Times New Roman" w:eastAsia="Times New Roman" w:hAnsi="Times New Roman" w:cs="Times New Roman"/>
          <w:b/>
          <w:spacing w:val="71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953EEE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953EEE">
        <w:rPr>
          <w:rFonts w:ascii="Times New Roman" w:eastAsia="Times New Roman" w:hAnsi="Times New Roman" w:cs="Times New Roman"/>
          <w:b/>
          <w:sz w:val="28"/>
        </w:rPr>
        <w:t>дошкольного</w:t>
      </w:r>
      <w:r w:rsidRPr="00D83D2F">
        <w:rPr>
          <w:rFonts w:ascii="Times New Roman" w:eastAsia="Times New Roman" w:hAnsi="Times New Roman" w:cs="Times New Roman"/>
          <w:b/>
          <w:sz w:val="28"/>
        </w:rPr>
        <w:t xml:space="preserve">        образования:</w:t>
      </w:r>
    </w:p>
    <w:p w:rsidR="00953EEE" w:rsidRPr="00D83D2F" w:rsidRDefault="00953EEE" w:rsidP="00953E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C662F" w:rsidRDefault="0009600A" w:rsidP="00D83D2F">
      <w:pPr>
        <w:widowControl w:val="0"/>
        <w:autoSpaceDE w:val="0"/>
        <w:autoSpaceDN w:val="0"/>
        <w:spacing w:after="0" w:line="240" w:lineRule="auto"/>
        <w:ind w:left="113" w:right="113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06A4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FDA">
        <w:rPr>
          <w:rFonts w:ascii="Times New Roman" w:eastAsia="Times New Roman" w:hAnsi="Times New Roman" w:cs="Times New Roman"/>
          <w:sz w:val="28"/>
          <w:szCs w:val="28"/>
        </w:rPr>
        <w:t>остановлениями</w:t>
      </w:r>
      <w:r w:rsidR="003C66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«Могочинский </w:t>
      </w:r>
      <w:r w:rsidR="00A51FDA">
        <w:rPr>
          <w:rFonts w:ascii="Times New Roman" w:eastAsia="Times New Roman" w:hAnsi="Times New Roman" w:cs="Times New Roman"/>
          <w:sz w:val="28"/>
          <w:szCs w:val="28"/>
        </w:rPr>
        <w:t>район» Забайкальского края от 06 марта 2023 года № 138</w:t>
      </w:r>
      <w:r w:rsidR="003C662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57209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мониторинга </w:t>
      </w:r>
      <w:r>
        <w:rPr>
          <w:rFonts w:ascii="Times New Roman" w:eastAsia="Times New Roman" w:hAnsi="Times New Roman" w:cs="Times New Roman"/>
          <w:sz w:val="28"/>
          <w:szCs w:val="28"/>
        </w:rPr>
        <w:t>оценки качества</w:t>
      </w:r>
      <w:r w:rsidR="00D429E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образования», от 06 марта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429E1">
        <w:rPr>
          <w:rFonts w:ascii="Times New Roman" w:eastAsia="Times New Roman" w:hAnsi="Times New Roman" w:cs="Times New Roman"/>
          <w:sz w:val="28"/>
          <w:szCs w:val="28"/>
        </w:rPr>
        <w:t xml:space="preserve"> № 135</w:t>
      </w:r>
      <w:r w:rsidR="0028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8081D" w:rsidRPr="0028081D">
        <w:rPr>
          <w:rFonts w:ascii="Times New Roman" w:eastAsia="Times New Roman" w:hAnsi="Times New Roman" w:cs="Times New Roman"/>
          <w:sz w:val="28"/>
          <w:szCs w:val="28"/>
        </w:rPr>
        <w:t>О предоставлении сведений для проведения мониторинга оценки качества дошкольного образования  в муниципал</w:t>
      </w:r>
      <w:r w:rsidR="0028081D">
        <w:rPr>
          <w:rFonts w:ascii="Times New Roman" w:eastAsia="Times New Roman" w:hAnsi="Times New Roman" w:cs="Times New Roman"/>
          <w:sz w:val="28"/>
          <w:szCs w:val="28"/>
        </w:rPr>
        <w:t>ьном районе «Мого</w:t>
      </w:r>
      <w:r w:rsidR="000304A5">
        <w:rPr>
          <w:rFonts w:ascii="Times New Roman" w:eastAsia="Times New Roman" w:hAnsi="Times New Roman" w:cs="Times New Roman"/>
          <w:sz w:val="28"/>
          <w:szCs w:val="28"/>
        </w:rPr>
        <w:t>чинский район», согласно приказам</w:t>
      </w:r>
      <w:r w:rsidR="0028081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</w:t>
      </w:r>
      <w:r w:rsidR="00D429E1">
        <w:rPr>
          <w:rFonts w:ascii="Times New Roman" w:eastAsia="Times New Roman" w:hAnsi="Times New Roman" w:cs="Times New Roman"/>
          <w:sz w:val="28"/>
          <w:szCs w:val="28"/>
        </w:rPr>
        <w:t xml:space="preserve"> науки Забайкальского края от 01 марта 2023 года № 152</w:t>
      </w:r>
      <w:r w:rsidR="0028081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B5529">
        <w:rPr>
          <w:rFonts w:ascii="Times New Roman" w:eastAsia="Times New Roman" w:hAnsi="Times New Roman" w:cs="Times New Roman"/>
          <w:sz w:val="28"/>
          <w:szCs w:val="28"/>
        </w:rPr>
        <w:t>О проведении регионального мониторинга качества дошкольного образования в Забайкальском крае</w:t>
      </w:r>
      <w:r w:rsidR="00760A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55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04A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региональной программы мониторинга</w:t>
      </w:r>
      <w:r w:rsidR="00BA44DA">
        <w:rPr>
          <w:rFonts w:ascii="Times New Roman" w:eastAsia="Times New Roman" w:hAnsi="Times New Roman" w:cs="Times New Roman"/>
          <w:sz w:val="28"/>
          <w:szCs w:val="28"/>
        </w:rPr>
        <w:t xml:space="preserve"> качества дошкольного образования</w:t>
      </w:r>
      <w:r w:rsidR="00E764E6">
        <w:rPr>
          <w:rFonts w:ascii="Times New Roman" w:eastAsia="Times New Roman" w:hAnsi="Times New Roman" w:cs="Times New Roman"/>
          <w:sz w:val="28"/>
          <w:szCs w:val="28"/>
        </w:rPr>
        <w:t xml:space="preserve">» от 27 февраля 2023 года, </w:t>
      </w:r>
      <w:r w:rsidR="004B5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AA7">
        <w:rPr>
          <w:rFonts w:ascii="Times New Roman" w:eastAsia="Times New Roman" w:hAnsi="Times New Roman" w:cs="Times New Roman"/>
          <w:sz w:val="28"/>
          <w:szCs w:val="28"/>
        </w:rPr>
        <w:t xml:space="preserve"> в целях формирования системного подхода</w:t>
      </w:r>
      <w:r w:rsidR="00B723CB">
        <w:rPr>
          <w:rFonts w:ascii="Times New Roman" w:eastAsia="Times New Roman" w:hAnsi="Times New Roman" w:cs="Times New Roman"/>
          <w:sz w:val="28"/>
          <w:szCs w:val="28"/>
        </w:rPr>
        <w:t xml:space="preserve"> к организации и проведению мониторинга качества дошкольного образования, обеспечения управления качеством дошкольного образования был проведен мониторинг в пери</w:t>
      </w:r>
      <w:r w:rsidR="005B585C">
        <w:rPr>
          <w:rFonts w:ascii="Times New Roman" w:eastAsia="Times New Roman" w:hAnsi="Times New Roman" w:cs="Times New Roman"/>
          <w:sz w:val="28"/>
          <w:szCs w:val="28"/>
        </w:rPr>
        <w:t>од с 02 марта 2023 года по 30</w:t>
      </w:r>
      <w:r w:rsidR="00716285">
        <w:rPr>
          <w:rFonts w:ascii="Times New Roman" w:eastAsia="Times New Roman" w:hAnsi="Times New Roman" w:cs="Times New Roman"/>
          <w:sz w:val="28"/>
          <w:szCs w:val="28"/>
        </w:rPr>
        <w:t xml:space="preserve"> апреля 2023</w:t>
      </w:r>
      <w:r w:rsidR="00B723CB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7C52DB" w:rsidRPr="00953EEE" w:rsidRDefault="007C52DB" w:rsidP="00D83D2F">
      <w:pPr>
        <w:widowControl w:val="0"/>
        <w:autoSpaceDE w:val="0"/>
        <w:autoSpaceDN w:val="0"/>
        <w:spacing w:after="0" w:line="240" w:lineRule="auto"/>
        <w:ind w:left="113" w:right="113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EEE">
        <w:rPr>
          <w:rFonts w:ascii="Times New Roman" w:eastAsia="Times New Roman" w:hAnsi="Times New Roman" w:cs="Times New Roman"/>
          <w:b/>
          <w:sz w:val="28"/>
          <w:szCs w:val="28"/>
        </w:rPr>
        <w:t>Участники мониторинга: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D7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F001A1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9849D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муниципального района «Могочинский район» Забайкальского края, </w:t>
      </w:r>
      <w:r w:rsidR="009849D7" w:rsidRPr="00953EEE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дошкольные образовательные учреждения и дошкольные группы при общеобразовательных учреждениях. </w:t>
      </w:r>
    </w:p>
    <w:p w:rsidR="00AB5967" w:rsidRPr="00AB5967" w:rsidRDefault="00AB5967" w:rsidP="00D83D2F">
      <w:pPr>
        <w:widowControl w:val="0"/>
        <w:autoSpaceDE w:val="0"/>
        <w:autoSpaceDN w:val="0"/>
        <w:spacing w:after="0" w:line="240" w:lineRule="auto"/>
        <w:ind w:left="113" w:right="113" w:firstLine="51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мониторинге оценки качества приняли участие 8 муниципальных дошкольных образовательных учреждений (далее МДОУ) и </w:t>
      </w:r>
      <w:r w:rsidR="00D0535F">
        <w:rPr>
          <w:rFonts w:ascii="Times New Roman" w:eastAsia="Times New Roman" w:hAnsi="Times New Roman" w:cs="Times New Roman"/>
          <w:sz w:val="28"/>
          <w:szCs w:val="28"/>
        </w:rPr>
        <w:t xml:space="preserve">4 общеобразовательных учреждения, в составе которых функционируют </w:t>
      </w:r>
      <w:r w:rsidR="002A6450">
        <w:rPr>
          <w:rFonts w:ascii="Times New Roman" w:eastAsia="Times New Roman" w:hAnsi="Times New Roman" w:cs="Times New Roman"/>
          <w:sz w:val="28"/>
          <w:szCs w:val="28"/>
        </w:rPr>
        <w:t xml:space="preserve">дошкольные группы. </w:t>
      </w:r>
      <w:r w:rsidR="00FE3625">
        <w:rPr>
          <w:rFonts w:ascii="Times New Roman" w:eastAsia="Times New Roman" w:hAnsi="Times New Roman" w:cs="Times New Roman"/>
          <w:sz w:val="28"/>
          <w:szCs w:val="28"/>
        </w:rPr>
        <w:t>Доля участвующих в мониторинге</w:t>
      </w:r>
      <w:r w:rsidR="006A1934">
        <w:rPr>
          <w:rFonts w:ascii="Times New Roman" w:eastAsia="Times New Roman" w:hAnsi="Times New Roman" w:cs="Times New Roman"/>
          <w:sz w:val="28"/>
          <w:szCs w:val="28"/>
        </w:rPr>
        <w:t xml:space="preserve"> составила 100 % от общего количества дошкольных учреждений и дошкольных групп при общеобразовательных учреждениях. </w:t>
      </w:r>
    </w:p>
    <w:p w:rsidR="00A6438E" w:rsidRDefault="00D83D2F" w:rsidP="00D83D2F">
      <w:pPr>
        <w:widowControl w:val="0"/>
        <w:autoSpaceDE w:val="0"/>
        <w:autoSpaceDN w:val="0"/>
        <w:spacing w:after="0" w:line="240" w:lineRule="auto"/>
        <w:ind w:left="113" w:right="113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муниципального района «Могочинский район»  функционируют 8 </w:t>
      </w:r>
      <w:r w:rsidR="00B2199B">
        <w:rPr>
          <w:rFonts w:ascii="Times New Roman" w:eastAsia="Times New Roman" w:hAnsi="Times New Roman" w:cs="Times New Roman"/>
          <w:sz w:val="28"/>
          <w:szCs w:val="28"/>
        </w:rPr>
        <w:t xml:space="preserve">МДОУ </w:t>
      </w:r>
      <w:r w:rsidR="00DD0B6C">
        <w:rPr>
          <w:rFonts w:ascii="Times New Roman" w:eastAsia="Times New Roman" w:hAnsi="Times New Roman" w:cs="Times New Roman"/>
          <w:sz w:val="28"/>
          <w:szCs w:val="28"/>
        </w:rPr>
        <w:t>с общей численностью 938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воспитанников; 7 групп при муниципальных общеобразовательных у</w:t>
      </w:r>
      <w:r w:rsidR="00DD0B6C">
        <w:rPr>
          <w:rFonts w:ascii="Times New Roman" w:eastAsia="Times New Roman" w:hAnsi="Times New Roman" w:cs="Times New Roman"/>
          <w:sz w:val="28"/>
          <w:szCs w:val="28"/>
        </w:rPr>
        <w:t>чреждениях, которые посещают 111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 w:rsidR="00910982" w:rsidRPr="00910982" w:rsidRDefault="00500191" w:rsidP="00953EEE">
      <w:pPr>
        <w:pStyle w:val="a6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3EEE">
        <w:rPr>
          <w:rFonts w:ascii="Times New Roman" w:eastAsia="Times New Roman" w:hAnsi="Times New Roman" w:cs="Times New Roman"/>
          <w:b/>
          <w:sz w:val="28"/>
          <w:szCs w:val="28"/>
        </w:rPr>
        <w:t>Главная ц</w:t>
      </w:r>
      <w:r w:rsidR="00A6438E" w:rsidRPr="00953EEE">
        <w:rPr>
          <w:rFonts w:ascii="Times New Roman" w:eastAsia="Times New Roman" w:hAnsi="Times New Roman" w:cs="Times New Roman"/>
          <w:b/>
          <w:sz w:val="28"/>
          <w:szCs w:val="28"/>
        </w:rPr>
        <w:t>ель муниципального мониторинга:</w:t>
      </w:r>
      <w:r w:rsidR="00A6438E" w:rsidRPr="00A643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83D2F" w:rsidRPr="00A6438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10982" w:rsidRPr="00910982">
        <w:rPr>
          <w:rFonts w:ascii="Times New Roman" w:eastAsia="Times New Roman" w:hAnsi="Times New Roman" w:cs="Times New Roman"/>
          <w:sz w:val="28"/>
          <w:szCs w:val="28"/>
        </w:rPr>
        <w:t xml:space="preserve">получение объективной и актуальной информации о состоянии качества дошкольного </w:t>
      </w:r>
      <w:r w:rsidR="00910982" w:rsidRPr="0091098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в Могочинском районе</w:t>
      </w:r>
      <w:r w:rsidR="00910982">
        <w:rPr>
          <w:rFonts w:ascii="Times New Roman" w:eastAsia="Times New Roman" w:hAnsi="Times New Roman" w:cs="Times New Roman"/>
          <w:sz w:val="28"/>
          <w:szCs w:val="28"/>
        </w:rPr>
        <w:t xml:space="preserve"> за 2022 - 2023 учебный год</w:t>
      </w:r>
      <w:r w:rsidR="00910982" w:rsidRPr="00910982">
        <w:rPr>
          <w:rFonts w:ascii="Times New Roman" w:eastAsia="Times New Roman" w:hAnsi="Times New Roman" w:cs="Times New Roman"/>
          <w:sz w:val="28"/>
          <w:szCs w:val="28"/>
        </w:rPr>
        <w:t>, анализ выявленных проблем для последующего прогнозирования и принятия управленческих решений по развитию системы дошкольного образования на региональном, муниципальном уровнях и уровне дошкольной образовательной организации.</w:t>
      </w:r>
    </w:p>
    <w:p w:rsidR="00D83D2F" w:rsidRPr="00D83D2F" w:rsidRDefault="00D83D2F" w:rsidP="00953EEE">
      <w:pPr>
        <w:widowControl w:val="0"/>
        <w:autoSpaceDE w:val="0"/>
        <w:autoSpaceDN w:val="0"/>
        <w:spacing w:after="0" w:line="240" w:lineRule="auto"/>
        <w:ind w:left="113" w:right="113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Для принятия эффективных управленческих решений по совершенствованию качества дошкольного образования муниципального района «Могочинский район» выделены цели по следующим направлениям:</w:t>
      </w:r>
    </w:p>
    <w:p w:rsidR="00C04489" w:rsidRDefault="00A13288" w:rsidP="00953EEE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0A66" w:rsidRPr="00A13288">
        <w:rPr>
          <w:rFonts w:ascii="Times New Roman" w:eastAsia="Times New Roman" w:hAnsi="Times New Roman" w:cs="Times New Roman"/>
          <w:sz w:val="28"/>
          <w:szCs w:val="28"/>
        </w:rPr>
        <w:t>Соответствие образовательных программ дошкольного образования и адаптированных основных образовательных программ в ДОО в соответствии с нормативными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A66" w:rsidRPr="00A13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A66" w:rsidRPr="00D10A66" w:rsidRDefault="00C04489" w:rsidP="00953EEE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10A66" w:rsidRPr="00D10A66">
        <w:rPr>
          <w:rFonts w:ascii="Times New Roman" w:eastAsia="Times New Roman" w:hAnsi="Times New Roman" w:cs="Times New Roman"/>
          <w:bCs/>
          <w:sz w:val="28"/>
          <w:szCs w:val="28"/>
        </w:rPr>
        <w:t>Соответствие условий в ДОО (кадровые условия, развивающая предметно-пространственная среда, психолого-педагогические условия</w:t>
      </w:r>
      <w:r w:rsidR="00746E51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:rsidR="00D10A66" w:rsidRPr="00D43BF2" w:rsidRDefault="00D10A66" w:rsidP="00953EEE">
      <w:pPr>
        <w:pStyle w:val="a3"/>
        <w:widowControl w:val="0"/>
        <w:numPr>
          <w:ilvl w:val="0"/>
          <w:numId w:val="9"/>
        </w:numPr>
        <w:tabs>
          <w:tab w:val="left" w:pos="0"/>
          <w:tab w:val="left" w:pos="567"/>
          <w:tab w:val="left" w:pos="2182"/>
          <w:tab w:val="left" w:pos="3673"/>
          <w:tab w:val="left" w:pos="5909"/>
          <w:tab w:val="left" w:pos="836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BF2">
        <w:rPr>
          <w:rFonts w:ascii="Times New Roman" w:eastAsia="Times New Roman" w:hAnsi="Times New Roman" w:cs="Times New Roman"/>
          <w:sz w:val="28"/>
          <w:szCs w:val="28"/>
        </w:rPr>
        <w:t>Эффективность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</w:t>
      </w:r>
      <w:r w:rsidR="00D43B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4489" w:rsidRPr="00C04489" w:rsidRDefault="00D10A66" w:rsidP="00953EEE">
      <w:pPr>
        <w:pStyle w:val="a3"/>
        <w:widowControl w:val="0"/>
        <w:numPr>
          <w:ilvl w:val="0"/>
          <w:numId w:val="9"/>
        </w:numPr>
        <w:tabs>
          <w:tab w:val="left" w:pos="2182"/>
          <w:tab w:val="left" w:pos="3673"/>
          <w:tab w:val="left" w:pos="5909"/>
          <w:tab w:val="left" w:pos="836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489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обеспечения здоровья, безопасности и качества услуг</w:t>
      </w:r>
      <w:r w:rsidR="00C04489" w:rsidRPr="00C0448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присмотру и уходу за детьми.  </w:t>
      </w:r>
    </w:p>
    <w:p w:rsidR="00C04489" w:rsidRPr="00C04489" w:rsidRDefault="00947EF8" w:rsidP="00953EEE">
      <w:pPr>
        <w:pStyle w:val="a3"/>
        <w:widowControl w:val="0"/>
        <w:tabs>
          <w:tab w:val="left" w:pos="2182"/>
          <w:tab w:val="left" w:pos="3673"/>
          <w:tab w:val="left" w:pos="5909"/>
          <w:tab w:val="left" w:pos="8365"/>
        </w:tabs>
        <w:autoSpaceDE w:val="0"/>
        <w:autoSpaceDN w:val="0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D10A66" w:rsidRPr="00D10A66">
        <w:rPr>
          <w:rFonts w:ascii="Times New Roman" w:eastAsia="Times New Roman" w:hAnsi="Times New Roman" w:cs="Times New Roman"/>
          <w:bCs/>
          <w:sz w:val="28"/>
          <w:szCs w:val="28"/>
        </w:rPr>
        <w:t>Эффективность деятельности организаций и качество управления развитием ДОО</w:t>
      </w:r>
      <w:r w:rsidR="00C04489" w:rsidRPr="00C0448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3D2F" w:rsidRPr="00C04489" w:rsidRDefault="00D83D2F" w:rsidP="00953EEE">
      <w:pPr>
        <w:pStyle w:val="a3"/>
        <w:widowControl w:val="0"/>
        <w:tabs>
          <w:tab w:val="left" w:pos="851"/>
          <w:tab w:val="left" w:pos="2182"/>
          <w:tab w:val="left" w:pos="3673"/>
          <w:tab w:val="left" w:pos="5909"/>
          <w:tab w:val="left" w:pos="8365"/>
        </w:tabs>
        <w:autoSpaceDE w:val="0"/>
        <w:autoSpaceDN w:val="0"/>
        <w:spacing w:after="0" w:line="240" w:lineRule="auto"/>
        <w:ind w:left="0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48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044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4489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C044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4489">
        <w:rPr>
          <w:rFonts w:ascii="Times New Roman" w:eastAsia="Times New Roman" w:hAnsi="Times New Roman" w:cs="Times New Roman"/>
          <w:sz w:val="28"/>
          <w:szCs w:val="28"/>
        </w:rPr>
        <w:t>информации были</w:t>
      </w:r>
      <w:r w:rsidRPr="00C044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4489">
        <w:rPr>
          <w:rFonts w:ascii="Times New Roman" w:eastAsia="Times New Roman" w:hAnsi="Times New Roman" w:cs="Times New Roman"/>
          <w:sz w:val="28"/>
          <w:szCs w:val="28"/>
        </w:rPr>
        <w:t>использованы материалы, предоста</w:t>
      </w:r>
      <w:r w:rsidR="00605C4A" w:rsidRPr="00C04489">
        <w:rPr>
          <w:rFonts w:ascii="Times New Roman" w:eastAsia="Times New Roman" w:hAnsi="Times New Roman" w:cs="Times New Roman"/>
          <w:sz w:val="28"/>
          <w:szCs w:val="28"/>
        </w:rPr>
        <w:t>вленные МДОУ по запросу Управления</w:t>
      </w:r>
      <w:r w:rsidRPr="00C044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администрации муниципального района «Могочинский район» Забайкальского края. </w:t>
      </w:r>
    </w:p>
    <w:p w:rsidR="00D83D2F" w:rsidRDefault="00D83D2F" w:rsidP="00953EEE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В ходе мониторинга качества дошкольного образования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получены следующие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737383" w:rsidRPr="00D83D2F" w:rsidRDefault="00737383" w:rsidP="00953EEE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D83D2F" w:rsidP="00953EEE">
      <w:pPr>
        <w:widowControl w:val="0"/>
        <w:numPr>
          <w:ilvl w:val="0"/>
          <w:numId w:val="2"/>
        </w:numPr>
        <w:tabs>
          <w:tab w:val="left" w:pos="889"/>
        </w:tabs>
        <w:autoSpaceDE w:val="0"/>
        <w:autoSpaceDN w:val="0"/>
        <w:spacing w:after="0" w:line="240" w:lineRule="auto"/>
        <w:ind w:left="888" w:hanging="20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Результаты</w:t>
      </w:r>
      <w:r w:rsidRPr="00D83D2F">
        <w:rPr>
          <w:rFonts w:ascii="Times New Roman" w:eastAsia="Times New Roman" w:hAnsi="Times New Roman" w:cs="Times New Roman"/>
          <w:b/>
          <w:bCs/>
          <w:spacing w:val="52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мониторинга</w:t>
      </w:r>
      <w:r w:rsidRPr="00D83D2F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качества</w:t>
      </w:r>
      <w:r w:rsidRPr="00D83D2F">
        <w:rPr>
          <w:rFonts w:ascii="Times New Roman" w:eastAsia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дошкольного</w:t>
      </w:r>
      <w:r w:rsidRPr="00D83D2F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b/>
          <w:bCs/>
          <w:spacing w:val="-2"/>
          <w:w w:val="95"/>
          <w:sz w:val="28"/>
          <w:szCs w:val="28"/>
        </w:rPr>
        <w:t>образования</w:t>
      </w:r>
    </w:p>
    <w:p w:rsidR="00134388" w:rsidRDefault="00134388" w:rsidP="00953EEE">
      <w:pPr>
        <w:widowControl w:val="0"/>
        <w:tabs>
          <w:tab w:val="left" w:pos="1175"/>
          <w:tab w:val="left" w:pos="1502"/>
          <w:tab w:val="left" w:pos="3786"/>
          <w:tab w:val="left" w:pos="5190"/>
          <w:tab w:val="left" w:pos="7018"/>
          <w:tab w:val="left" w:pos="8493"/>
          <w:tab w:val="left" w:pos="8744"/>
        </w:tabs>
        <w:autoSpaceDE w:val="0"/>
        <w:autoSpaceDN w:val="0"/>
        <w:spacing w:after="0" w:line="240" w:lineRule="auto"/>
        <w:ind w:left="142" w:right="18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</w:t>
      </w:r>
      <w:r w:rsidRPr="00134388">
        <w:rPr>
          <w:rFonts w:ascii="Times New Roman" w:eastAsia="Times New Roman" w:hAnsi="Times New Roman" w:cs="Times New Roman"/>
          <w:b/>
          <w:sz w:val="28"/>
        </w:rPr>
        <w:t xml:space="preserve">Соответствие образовательных программ дошкольного образования и адаптированных основных образовательных программ в ДОО в соответствии с нормативными документами. </w:t>
      </w:r>
    </w:p>
    <w:p w:rsidR="00D83D2F" w:rsidRPr="00D83D2F" w:rsidRDefault="00305B33" w:rsidP="00953EEE">
      <w:pPr>
        <w:widowControl w:val="0"/>
        <w:tabs>
          <w:tab w:val="left" w:pos="1175"/>
          <w:tab w:val="left" w:pos="1502"/>
          <w:tab w:val="left" w:pos="3786"/>
          <w:tab w:val="left" w:pos="5190"/>
          <w:tab w:val="left" w:pos="7018"/>
          <w:tab w:val="left" w:pos="8493"/>
          <w:tab w:val="left" w:pos="8744"/>
        </w:tabs>
        <w:autoSpaceDE w:val="0"/>
        <w:autoSpaceDN w:val="0"/>
        <w:spacing w:after="0" w:line="240" w:lineRule="auto"/>
        <w:ind w:left="142" w:right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D83D2F" w:rsidRPr="00D83D2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Качество</w:t>
      </w:r>
      <w:r w:rsidR="00D83D2F" w:rsidRPr="00D83D2F">
        <w:rPr>
          <w:rFonts w:ascii="Times New Roman" w:eastAsia="Times New Roman" w:hAnsi="Times New Roman" w:cs="Times New Roman"/>
          <w:sz w:val="28"/>
        </w:rPr>
        <w:tab/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образовательных</w:t>
      </w:r>
      <w:r w:rsidR="00D83D2F" w:rsidRPr="00D83D2F">
        <w:rPr>
          <w:rFonts w:ascii="Times New Roman" w:eastAsia="Times New Roman" w:hAnsi="Times New Roman" w:cs="Times New Roman"/>
          <w:sz w:val="28"/>
        </w:rPr>
        <w:tab/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программ</w:t>
      </w:r>
      <w:r w:rsidR="00D83D2F" w:rsidRPr="00D83D2F">
        <w:rPr>
          <w:rFonts w:ascii="Times New Roman" w:eastAsia="Times New Roman" w:hAnsi="Times New Roman" w:cs="Times New Roman"/>
          <w:sz w:val="28"/>
        </w:rPr>
        <w:tab/>
      </w:r>
      <w:r w:rsidR="00D83D2F" w:rsidRPr="00D83D2F">
        <w:rPr>
          <w:rFonts w:ascii="Times New Roman" w:eastAsia="Times New Roman" w:hAnsi="Times New Roman" w:cs="Times New Roman"/>
          <w:spacing w:val="-2"/>
          <w:w w:val="95"/>
          <w:sz w:val="28"/>
        </w:rPr>
        <w:t>дошкольного</w:t>
      </w:r>
      <w:r w:rsidR="00D83D2F" w:rsidRPr="00D83D2F">
        <w:rPr>
          <w:rFonts w:ascii="Times New Roman" w:eastAsia="Times New Roman" w:hAnsi="Times New Roman" w:cs="Times New Roman"/>
          <w:sz w:val="28"/>
        </w:rPr>
        <w:tab/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образования</w:t>
      </w:r>
      <w:r w:rsidR="00D83D2F" w:rsidRPr="00D83D2F">
        <w:rPr>
          <w:rFonts w:ascii="Times New Roman" w:eastAsia="Times New Roman" w:hAnsi="Times New Roman" w:cs="Times New Roman"/>
          <w:sz w:val="28"/>
        </w:rPr>
        <w:tab/>
      </w:r>
      <w:r w:rsidR="00D83D2F" w:rsidRPr="00D83D2F">
        <w:rPr>
          <w:rFonts w:ascii="Times New Roman" w:eastAsia="Times New Roman" w:hAnsi="Times New Roman" w:cs="Times New Roman"/>
          <w:sz w:val="28"/>
        </w:rPr>
        <w:tab/>
      </w:r>
      <w:r w:rsidR="00D83D2F" w:rsidRPr="00D83D2F">
        <w:rPr>
          <w:rFonts w:ascii="Times New Roman" w:eastAsia="Times New Roman" w:hAnsi="Times New Roman" w:cs="Times New Roman"/>
          <w:spacing w:val="-10"/>
          <w:sz w:val="28"/>
        </w:rPr>
        <w:t xml:space="preserve">в </w:t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МДОУ</w:t>
      </w:r>
      <w:r w:rsidR="00D83D2F" w:rsidRPr="00D83D2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соответствует</w:t>
      </w:r>
      <w:r w:rsidR="00D83D2F" w:rsidRPr="00D83D2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программам,</w:t>
      </w:r>
      <w:r w:rsidR="00D83D2F" w:rsidRPr="00D83D2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pacing w:val="-2"/>
          <w:sz w:val="28"/>
        </w:rPr>
        <w:t>разработанными</w:t>
      </w:r>
      <w:r w:rsidR="00D83D2F" w:rsidRPr="00D83D2F">
        <w:rPr>
          <w:rFonts w:ascii="Times New Roman" w:eastAsia="Times New Roman" w:hAnsi="Times New Roman" w:cs="Times New Roman"/>
          <w:sz w:val="28"/>
        </w:rPr>
        <w:tab/>
        <w:t>в</w:t>
      </w:r>
      <w:r w:rsidR="00D83D2F" w:rsidRPr="00D83D2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pacing w:val="-4"/>
          <w:w w:val="95"/>
          <w:sz w:val="28"/>
        </w:rPr>
        <w:t>ДОО,</w:t>
      </w:r>
      <w:r w:rsidR="00953EEE">
        <w:rPr>
          <w:rFonts w:ascii="Times New Roman" w:eastAsia="Times New Roman" w:hAnsi="Times New Roman" w:cs="Times New Roman"/>
          <w:spacing w:val="-4"/>
          <w:w w:val="95"/>
          <w:sz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w w:val="95"/>
          <w:sz w:val="28"/>
          <w:szCs w:val="28"/>
        </w:rPr>
        <w:t>требованиям</w:t>
      </w:r>
      <w:r w:rsidR="00D83D2F" w:rsidRPr="00D83D2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="00D83D2F" w:rsidRPr="00D83D2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w w:val="95"/>
          <w:sz w:val="28"/>
          <w:szCs w:val="28"/>
        </w:rPr>
        <w:t>рекомендациям</w:t>
      </w:r>
      <w:r w:rsidR="00D83D2F" w:rsidRPr="00D83D2F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w w:val="95"/>
          <w:sz w:val="28"/>
          <w:szCs w:val="28"/>
        </w:rPr>
        <w:t>раздела</w:t>
      </w:r>
      <w:r w:rsidR="00D83D2F" w:rsidRPr="00D83D2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w w:val="95"/>
          <w:sz w:val="28"/>
          <w:szCs w:val="28"/>
        </w:rPr>
        <w:t>II</w:t>
      </w:r>
      <w:r w:rsidR="00D83D2F" w:rsidRPr="00D83D2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w w:val="95"/>
          <w:sz w:val="28"/>
          <w:szCs w:val="28"/>
        </w:rPr>
        <w:t>ФГОС</w:t>
      </w:r>
      <w:r w:rsidR="00D83D2F" w:rsidRPr="00D83D2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pacing w:val="-5"/>
          <w:w w:val="95"/>
          <w:sz w:val="28"/>
          <w:szCs w:val="28"/>
        </w:rPr>
        <w:t xml:space="preserve">ДО. </w:t>
      </w:r>
    </w:p>
    <w:p w:rsidR="00D83D2F" w:rsidRPr="00D83D2F" w:rsidRDefault="00D83D2F" w:rsidP="00953EEE">
      <w:pPr>
        <w:widowControl w:val="0"/>
        <w:autoSpaceDE w:val="0"/>
        <w:autoSpaceDN w:val="0"/>
        <w:spacing w:after="0" w:line="240" w:lineRule="auto"/>
        <w:ind w:right="185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Оценка программ, разработанных в ДОО, позволило определить векторы развития дошкольных организаций муниципального района «Могочинский район» и прогнозировать развитие муниципальной системы дошкольного образования Могочинского района. </w:t>
      </w:r>
    </w:p>
    <w:p w:rsidR="00D83D2F" w:rsidRPr="00D83D2F" w:rsidRDefault="00D83D2F" w:rsidP="00953EEE">
      <w:pPr>
        <w:widowControl w:val="0"/>
        <w:autoSpaceDE w:val="0"/>
        <w:autoSpaceDN w:val="0"/>
        <w:spacing w:after="0" w:line="240" w:lineRule="auto"/>
        <w:ind w:left="142" w:right="173"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Анализ программ в разделе показателя «Соответствие ООП</w:t>
      </w:r>
      <w:r w:rsidRPr="00D83D2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83D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ДОО (далее Программа), требованиям ФГОС ДО к структуре и содержанию образовательных программ дошкольного образования показал, что, у всех МДОУ муниципального района «Могочинский район»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63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целевой,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содержательный,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0" w:firstLine="5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Целевой раздел включает в себя пояснительную записку и планируемые</w:t>
      </w:r>
      <w:r w:rsidRPr="00D83D2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программы;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37" w:lineRule="auto"/>
        <w:ind w:left="170" w:right="170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3D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2" w:lineRule="auto"/>
        <w:ind w:left="170" w:right="191" w:firstLine="5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5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83D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Программы обеспечивает развитие личности в</w:t>
      </w:r>
      <w:r w:rsidRPr="00D83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D83D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возрастными и</w:t>
      </w:r>
      <w:r w:rsidRPr="00D83D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D83D2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2" w:lineRule="auto"/>
        <w:ind w:left="171" w:right="186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83D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В Программу включено содержание коррекционной работы,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описаны условия для обучающихся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с OB3;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8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В Программу включен организационный раздел: описание материально-технического</w:t>
      </w:r>
      <w:r w:rsidRPr="00D83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ООП ДО ДОО.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D83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оформлению ООП</w:t>
      </w:r>
      <w:r w:rsidRPr="00D83D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83D2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ДОО: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Обязательная часть</w:t>
      </w:r>
      <w:r w:rsidRPr="00D83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представлена развернуто в</w:t>
      </w:r>
      <w:r w:rsidRPr="00D83D2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соответствии с пунктом</w:t>
      </w:r>
      <w:r w:rsidRPr="00D83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2.11 ФГОС ДО. Часть Программы, формируемая участниками образовательных отношений, представлена в виде ссылок на соответствующую</w:t>
      </w:r>
      <w:r w:rsidRPr="00D83D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методическую</w:t>
      </w:r>
      <w:r w:rsidRPr="00D83D2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 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литературу,</w:t>
      </w:r>
      <w:r w:rsidRPr="00D83D2F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 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D83D2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позволяет</w:t>
      </w:r>
    </w:p>
    <w:p w:rsidR="00D83D2F" w:rsidRPr="00D83D2F" w:rsidRDefault="00D83D2F" w:rsidP="00D83D2F">
      <w:pPr>
        <w:widowControl w:val="0"/>
        <w:autoSpaceDE w:val="0"/>
        <w:autoSpaceDN w:val="0"/>
        <w:spacing w:before="75"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ознакомиться с содержанием выбранных участниками образовательных    отношений парциальных программ, методик, форм организации образовательной</w:t>
      </w:r>
      <w:r w:rsidRPr="00D83D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работы» пункта 2.12.раздела</w:t>
      </w:r>
      <w:r w:rsidRPr="00D83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II ФГОС ДО.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Качество содержания образовательной деятельности в ДОО было определено по двум показателям:</w:t>
      </w:r>
    </w:p>
    <w:p w:rsidR="00D83D2F" w:rsidRPr="00D83D2F" w:rsidRDefault="00D83D2F" w:rsidP="00D83D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Наличие рабочих программ в ДОО.</w:t>
      </w:r>
    </w:p>
    <w:p w:rsidR="00D83D2F" w:rsidRPr="00D83D2F" w:rsidRDefault="00D83D2F" w:rsidP="00D83D2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Наличие в рабочих программах ДОО содержания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1" w:right="183" w:firstLine="5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Показатель «Наличие в рабочих программах ДОО содержания по образовательным областям: социально-коммуникативное развитие, познавательное развитие, речевое развитие, художественно-эстетическое развити</w:t>
      </w:r>
      <w:r w:rsidR="00D57FBE">
        <w:rPr>
          <w:rFonts w:ascii="Times New Roman" w:eastAsia="Times New Roman" w:hAnsi="Times New Roman" w:cs="Times New Roman"/>
          <w:sz w:val="28"/>
          <w:szCs w:val="28"/>
        </w:rPr>
        <w:t xml:space="preserve">е, физическое развитие»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подтвержден полностью. В каждой рабочей программе конкретизировано содержание образовательной деятельности по пяти образовательным областям с учетом возрастных особенностей детей.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0A09AD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86C8C" w:rsidRPr="00D86C8C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Соответствие условий в ДОО (кадровые условия, развивающая </w:t>
      </w:r>
      <w:r w:rsidR="00D86C8C" w:rsidRPr="00D86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предметно-пространственная среда, психолого-педагогические условия).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   Качество образовательных условий дошкольного</w:t>
      </w:r>
      <w:r w:rsidR="00C3348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определялось по трём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условий позволяют прогнозировать развитие системы дошкольного образования муниципального района «Могочинский район» 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1E03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D83D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854D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83D2F">
        <w:rPr>
          <w:rFonts w:ascii="Times New Roman" w:eastAsia="Times New Roman" w:hAnsi="Times New Roman" w:cs="Times New Roman"/>
          <w:b/>
          <w:sz w:val="28"/>
          <w:szCs w:val="28"/>
        </w:rPr>
        <w:t>Кадровые условия: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   В качестве показателей, характеризующих кадровые условия дошкольного образования, в МДОУ муниципального района «Могочинский район» сложилась следующая ситуация:</w:t>
      </w:r>
    </w:p>
    <w:p w:rsidR="00D83D2F" w:rsidRPr="00D83D2F" w:rsidRDefault="00D83D2F" w:rsidP="00D83D2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В МДОУ и группах при МОУ СОШ, ООШ</w:t>
      </w:r>
      <w:r w:rsidR="00153919">
        <w:rPr>
          <w:rFonts w:ascii="Times New Roman" w:eastAsia="Times New Roman" w:hAnsi="Times New Roman" w:cs="Times New Roman"/>
          <w:sz w:val="28"/>
          <w:szCs w:val="28"/>
        </w:rPr>
        <w:t xml:space="preserve"> Могочинского района работает 96</w:t>
      </w:r>
      <w:r w:rsidR="00F14DD6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6F299E">
        <w:rPr>
          <w:rFonts w:ascii="Times New Roman" w:eastAsia="Times New Roman" w:hAnsi="Times New Roman" w:cs="Times New Roman"/>
          <w:sz w:val="28"/>
          <w:szCs w:val="28"/>
        </w:rPr>
        <w:t>, из них: 78</w:t>
      </w:r>
      <w:r w:rsidR="00FC5C0F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3FB1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работников, 7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инстру</w:t>
      </w:r>
      <w:r w:rsidR="000823B7">
        <w:rPr>
          <w:rFonts w:ascii="Times New Roman" w:eastAsia="Times New Roman" w:hAnsi="Times New Roman" w:cs="Times New Roman"/>
          <w:sz w:val="28"/>
          <w:szCs w:val="28"/>
        </w:rPr>
        <w:t>кторов по физической культуре, 2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педагога дополнительного образования, 2 педагога – психолога. Вместе с тем, в МДОУ имеются вакансии:</w:t>
      </w:r>
      <w:r w:rsidR="00734C44">
        <w:rPr>
          <w:rFonts w:ascii="Times New Roman" w:eastAsia="Times New Roman" w:hAnsi="Times New Roman" w:cs="Times New Roman"/>
          <w:sz w:val="28"/>
          <w:szCs w:val="28"/>
        </w:rPr>
        <w:t xml:space="preserve"> 1 ставка - учитель-логопед, 1,</w:t>
      </w:r>
      <w:r w:rsidR="00436E79">
        <w:rPr>
          <w:rFonts w:ascii="Times New Roman" w:eastAsia="Times New Roman" w:hAnsi="Times New Roman" w:cs="Times New Roman"/>
          <w:sz w:val="28"/>
          <w:szCs w:val="28"/>
        </w:rPr>
        <w:t>25 ставки педагог – психолог, 1 ставка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 - воспитатель. Следовательно, обеспеченность педаг</w:t>
      </w:r>
      <w:r w:rsidR="00F41603">
        <w:rPr>
          <w:rFonts w:ascii="Times New Roman" w:eastAsia="Times New Roman" w:hAnsi="Times New Roman" w:cs="Times New Roman"/>
          <w:sz w:val="28"/>
          <w:szCs w:val="28"/>
        </w:rPr>
        <w:t>огическими кадрами составляет 98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</w:p>
    <w:p w:rsidR="00D83D2F" w:rsidRPr="00D83D2F" w:rsidRDefault="00D83D2F" w:rsidP="00D83D2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МДОУ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учебно-вспомогательным персоналом:</w:t>
      </w:r>
    </w:p>
    <w:p w:rsidR="00D83D2F" w:rsidRPr="00D83D2F" w:rsidRDefault="007C7D25" w:rsidP="00D83D2F">
      <w:pPr>
        <w:widowControl w:val="0"/>
        <w:autoSpaceDE w:val="0"/>
        <w:autoSpaceDN w:val="0"/>
        <w:spacing w:after="0" w:line="240" w:lineRule="auto"/>
        <w:ind w:left="426" w:right="18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МДО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 группы при МОУ СОШ, ООШ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163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обеспечены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учебно-вспомогательным персоналом.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D2F" w:rsidRPr="00D83D2F" w:rsidRDefault="00D83D2F" w:rsidP="00D83D2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Наличие у педагогических работников высшего образования (по проф</w:t>
      </w:r>
      <w:r w:rsidR="001D0ADD">
        <w:rPr>
          <w:rFonts w:ascii="Times New Roman" w:eastAsia="Times New Roman" w:hAnsi="Times New Roman" w:cs="Times New Roman"/>
          <w:sz w:val="28"/>
          <w:szCs w:val="28"/>
        </w:rPr>
        <w:t>илю деятельности) — 24 педагога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ДОО имеют высшее образование по профилю деятельности, что составляет 26 %; наличие у педагогических работников среднего</w:t>
      </w:r>
      <w:r w:rsidR="00E01046">
        <w:rPr>
          <w:rFonts w:ascii="Times New Roman" w:eastAsia="Times New Roman" w:hAnsi="Times New Roman" w:cs="Times New Roman"/>
          <w:sz w:val="28"/>
          <w:szCs w:val="28"/>
        </w:rPr>
        <w:t xml:space="preserve"> – специального образования – 55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педагога имеют среднее специальное обр</w:t>
      </w:r>
      <w:r w:rsidR="00F12F0C">
        <w:rPr>
          <w:rFonts w:ascii="Times New Roman" w:eastAsia="Times New Roman" w:hAnsi="Times New Roman" w:cs="Times New Roman"/>
          <w:sz w:val="28"/>
          <w:szCs w:val="28"/>
        </w:rPr>
        <w:t xml:space="preserve">азование, что </w:t>
      </w:r>
      <w:r w:rsidR="00DF3CC3">
        <w:rPr>
          <w:rFonts w:ascii="Times New Roman" w:eastAsia="Times New Roman" w:hAnsi="Times New Roman" w:cs="Times New Roman"/>
          <w:sz w:val="28"/>
          <w:szCs w:val="28"/>
        </w:rPr>
        <w:t>составляет 56</w:t>
      </w:r>
      <w:r w:rsidR="00F12F0C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  <w:r w:rsidR="00F12F0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реднее общее образование имеют 17 педагогов, 14 из них проходят обучение в средних специальных и высших учебных заведениях. </w:t>
      </w:r>
    </w:p>
    <w:p w:rsidR="00D83D2F" w:rsidRPr="00D83D2F" w:rsidRDefault="00D83D2F" w:rsidP="00D83D2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Уровень квалификации педагогов по результатам аттестации - 23 педагогических работника аттестованы на первую и высшую квалификацион</w:t>
      </w:r>
      <w:r w:rsidR="001267C1">
        <w:rPr>
          <w:rFonts w:ascii="Times New Roman" w:eastAsia="Times New Roman" w:hAnsi="Times New Roman" w:cs="Times New Roman"/>
          <w:sz w:val="28"/>
          <w:szCs w:val="28"/>
        </w:rPr>
        <w:t>ную категорию, что составляет 24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D83D2F" w:rsidRPr="00D83D2F" w:rsidRDefault="00D83D2F" w:rsidP="00D83D2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Своевременность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получения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дополнительного профессионального образования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(повышения квалификации) педагогическими</w:t>
      </w:r>
      <w:r w:rsidR="00B66828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и руководителем МДОУ</w:t>
      </w:r>
      <w:r w:rsidR="007563F8">
        <w:rPr>
          <w:rFonts w:ascii="Times New Roman" w:eastAsia="Times New Roman" w:hAnsi="Times New Roman" w:cs="Times New Roman"/>
          <w:sz w:val="28"/>
          <w:szCs w:val="28"/>
        </w:rPr>
        <w:t xml:space="preserve"> - 104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7563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прошли курсы повышения квалификации по актуальным вопросам дошкольного образования за последние 3 года, что составляет 100%;</w:t>
      </w:r>
    </w:p>
    <w:p w:rsidR="00D83D2F" w:rsidRPr="00D83D2F" w:rsidRDefault="00D83D2F" w:rsidP="00D83D2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 Нагрузка на педагогов — проведя анализ нагрузки на педагогов, получены следующие результаты: минимальная нагрузка на педагога составила  5 детей;  средняя – 12  детей; максимальная</w:t>
      </w:r>
      <w:r w:rsidR="00D0529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19 детей. 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225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485ACC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C38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C6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Развивающая  предметно-пространственная среда</w:t>
      </w:r>
      <w:r w:rsidR="005461E0">
        <w:rPr>
          <w:rFonts w:ascii="Times New Roman" w:eastAsia="Times New Roman" w:hAnsi="Times New Roman" w:cs="Times New Roman"/>
          <w:b/>
          <w:sz w:val="28"/>
          <w:szCs w:val="28"/>
        </w:rPr>
        <w:t xml:space="preserve"> (РППС)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Анализ развивающей предметно - пространственной среды МДОУ муниципального района «Могочинский район»  показал, что:</w:t>
      </w:r>
    </w:p>
    <w:p w:rsidR="00D83D2F" w:rsidRPr="00CE64B2" w:rsidRDefault="00D83D2F" w:rsidP="00CE64B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4B2">
        <w:rPr>
          <w:rFonts w:ascii="Times New Roman" w:eastAsia="Times New Roman" w:hAnsi="Times New Roman" w:cs="Times New Roman"/>
          <w:sz w:val="28"/>
          <w:szCs w:val="28"/>
        </w:rPr>
        <w:t>Оборудование групповых пространств соответствуют санитарно - гигиеническим требованиям, здоровьесберегающее, развивающее. Мебель соответствует росту и возрасту детей.</w:t>
      </w:r>
    </w:p>
    <w:p w:rsidR="00D83D2F" w:rsidRPr="00CE64B2" w:rsidRDefault="00D83D2F" w:rsidP="00CE64B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4B2">
        <w:rPr>
          <w:rFonts w:ascii="Times New Roman" w:eastAsia="Times New Roman" w:hAnsi="Times New Roman" w:cs="Times New Roman"/>
          <w:sz w:val="28"/>
          <w:szCs w:val="28"/>
        </w:rPr>
        <w:t xml:space="preserve">Предметно - пространственная среда в группах спроектирована </w:t>
      </w:r>
      <w:r w:rsidR="00CE64B2" w:rsidRPr="00CE64B2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программами МДОУ</w:t>
      </w:r>
      <w:r w:rsidRPr="00CE64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D2F" w:rsidRPr="00AC3186" w:rsidRDefault="00D83D2F" w:rsidP="00AC3186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86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предметно-пространственная среда групп содержательно насыщена и соответствует возрастным возможностям детей. Образовательное пространство групп оснащено на основе индивидуальных особенностей каждого ребенка, при этом сам ребенок становится активным в выборе и содержании своего образования, становится субъектом образования.</w:t>
      </w:r>
    </w:p>
    <w:p w:rsidR="00D83D2F" w:rsidRPr="00736CE3" w:rsidRDefault="00D83D2F" w:rsidP="00736CE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E3">
        <w:rPr>
          <w:rFonts w:ascii="Times New Roman" w:eastAsia="Times New Roman" w:hAnsi="Times New Roman" w:cs="Times New Roman"/>
          <w:sz w:val="28"/>
          <w:szCs w:val="28"/>
        </w:rPr>
        <w:t>При созд</w:t>
      </w:r>
      <w:r w:rsidR="007E018F" w:rsidRPr="00736CE3">
        <w:rPr>
          <w:rFonts w:ascii="Times New Roman" w:eastAsia="Times New Roman" w:hAnsi="Times New Roman" w:cs="Times New Roman"/>
          <w:sz w:val="28"/>
          <w:szCs w:val="28"/>
        </w:rPr>
        <w:t>ании развивающей предметно - пространственной</w:t>
      </w:r>
      <w:r w:rsidRPr="00736CE3">
        <w:rPr>
          <w:rFonts w:ascii="Times New Roman" w:eastAsia="Times New Roman" w:hAnsi="Times New Roman" w:cs="Times New Roman"/>
          <w:sz w:val="28"/>
          <w:szCs w:val="28"/>
        </w:rPr>
        <w:t xml:space="preserve"> среды педагоги руководствуются ФГОС ДО к структуре основной образовательной программы ДОО и к условиям ее реализации. Особое внимание уделено эстетическому оформлению помещений. В интерьере групп сделана ставка на «одомашнивание» предметной среды.</w:t>
      </w:r>
    </w:p>
    <w:p w:rsidR="00D83D2F" w:rsidRPr="00FD5C67" w:rsidRDefault="00D83D2F" w:rsidP="00FD5C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67">
        <w:rPr>
          <w:rFonts w:ascii="Times New Roman" w:eastAsia="Times New Roman" w:hAnsi="Times New Roman" w:cs="Times New Roman"/>
          <w:sz w:val="28"/>
          <w:szCs w:val="28"/>
        </w:rPr>
        <w:t>Пространство групп организованно в виде хорошо разграниченных зон, оснащенных большим количеством развивающего материала.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Мебель и игровое оборудование в групп установлено так, что ребенок может найти удобное и комфортное место для занятий, исходя из эмоционального состояния.</w:t>
      </w:r>
    </w:p>
    <w:p w:rsidR="00D83D2F" w:rsidRPr="00FD5C67" w:rsidRDefault="00D83D2F" w:rsidP="00FD5C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67">
        <w:rPr>
          <w:rFonts w:ascii="Times New Roman" w:eastAsia="Times New Roman" w:hAnsi="Times New Roman" w:cs="Times New Roman"/>
          <w:sz w:val="28"/>
          <w:szCs w:val="28"/>
        </w:rPr>
        <w:t>Пространство групп</w:t>
      </w:r>
      <w:r w:rsidRPr="00FD5C67">
        <w:rPr>
          <w:rFonts w:ascii="Times New Roman" w:eastAsia="Times New Roman" w:hAnsi="Times New Roman" w:cs="Times New Roman"/>
          <w:sz w:val="28"/>
          <w:szCs w:val="28"/>
        </w:rPr>
        <w:tab/>
        <w:t>трансформируется в зависимости от образовательной ситуации, в том числе и от меняющихся интересов и возможностей детей.</w:t>
      </w:r>
    </w:p>
    <w:p w:rsidR="00D83D2F" w:rsidRPr="00FD5C67" w:rsidRDefault="00D83D2F" w:rsidP="00FD5C6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C67">
        <w:rPr>
          <w:rFonts w:ascii="Times New Roman" w:eastAsia="Times New Roman" w:hAnsi="Times New Roman" w:cs="Times New Roman"/>
          <w:sz w:val="28"/>
          <w:szCs w:val="28"/>
        </w:rPr>
        <w:t>Педагоги создают творческую предметно-пространственную развивающую среду, которая вариативно используется детьми: полифункциональные атрибуты, необходимые для ролевых игр, удобные ящики для мелкого игрового материала, столики и стулья. Воспитатели используют методы как прямого, так и косвенного воздействия, стараясь дать детям больше самостоятельности.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Игровая зона позволяет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центре игровых зон находится ковер-место сбора всех детей. Игровые зоны оснащены уголками и атрибутами для сюжетно - ролевых игр, подобранных с учетом возрастных и индивидуальных особенностей детей, куклами, машинками, игрушечными дикими и домашними животными.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Оборудование предметно-пространственной среды для детей согласно возраста.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Для обеспечения оптимальной двигательной активности;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для сюжетно-ролевых игр;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для сенсорного развития;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для экспериментирования;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для социально-личностного развития;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дидактические, развивающие игры.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Игровой материал периодически меняется, появляются новые предметы стимулирующие</w:t>
      </w:r>
      <w:r w:rsidRPr="001125DA">
        <w:rPr>
          <w:rFonts w:ascii="Times New Roman" w:eastAsia="Times New Roman" w:hAnsi="Times New Roman" w:cs="Times New Roman"/>
          <w:sz w:val="28"/>
          <w:szCs w:val="28"/>
        </w:rPr>
        <w:tab/>
        <w:t>игровую,</w:t>
      </w:r>
      <w:r w:rsidRPr="001125DA">
        <w:rPr>
          <w:rFonts w:ascii="Times New Roman" w:eastAsia="Times New Roman" w:hAnsi="Times New Roman" w:cs="Times New Roman"/>
          <w:sz w:val="28"/>
          <w:szCs w:val="28"/>
        </w:rPr>
        <w:tab/>
        <w:t>двигательную,</w:t>
      </w:r>
      <w:r w:rsidRPr="001125DA">
        <w:rPr>
          <w:rFonts w:ascii="Times New Roman" w:eastAsia="Times New Roman" w:hAnsi="Times New Roman" w:cs="Times New Roman"/>
          <w:sz w:val="28"/>
          <w:szCs w:val="28"/>
        </w:rPr>
        <w:tab/>
        <w:t>познавательную, исследовательскую активность детей, таким образом, развивающая среда групп является вариативной.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Каждый ребенок имеет возможность свободно заниматься любимым делом. Размещение оборудования по центрам развития позволяет детям объединиться подгруппами по общим интересам: ручной труд, рисование, конструирование, экспериментирование, театрально-игровая деятельность.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В оборудовании имеются все материалы, активизирующие познавательную деятельность, развивающие игры: технические устройства и игрушки, модели, предметы для опытно-поисковой деятельности, большой выбор природного материала.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Подобранные материалы, учитывают интересы мальчиков и девочек, как в труде, так и в игре.</w:t>
      </w:r>
    </w:p>
    <w:p w:rsidR="00D83D2F" w:rsidRPr="001125DA" w:rsidRDefault="00D83D2F" w:rsidP="001125DA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DA">
        <w:rPr>
          <w:rFonts w:ascii="Times New Roman" w:eastAsia="Times New Roman" w:hAnsi="Times New Roman" w:cs="Times New Roman"/>
          <w:sz w:val="28"/>
          <w:szCs w:val="28"/>
        </w:rPr>
        <w:t>Имеется достаточное количество игрового оборудования в соответствии с контингентом детей: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Образно-символический материал;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 для познавательно-речевого развития; Материалы и оборудование для социально-личностного развития; Материалы и оборудование для художественно-эстетического развития. Материалы и оборудование для физического развития.</w:t>
      </w:r>
    </w:p>
    <w:p w:rsidR="00093EA8" w:rsidRPr="00F5724B" w:rsidRDefault="00D83D2F" w:rsidP="00093EA8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24B">
        <w:rPr>
          <w:rFonts w:ascii="Times New Roman" w:eastAsia="Times New Roman" w:hAnsi="Times New Roman" w:cs="Times New Roman"/>
          <w:sz w:val="28"/>
          <w:szCs w:val="28"/>
        </w:rPr>
        <w:t xml:space="preserve">Учет полоролевой специфики </w:t>
      </w:r>
      <w:r w:rsidR="00093EA8" w:rsidRPr="00F5724B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 </w:t>
      </w:r>
      <w:r w:rsidR="00D335FC" w:rsidRPr="00F572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3716F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093EA8" w:rsidRPr="00F5724B">
        <w:rPr>
          <w:rFonts w:ascii="Times New Roman" w:eastAsia="Times New Roman" w:hAnsi="Times New Roman" w:cs="Times New Roman"/>
          <w:sz w:val="28"/>
          <w:szCs w:val="28"/>
        </w:rPr>
        <w:t>C пространства;</w:t>
      </w:r>
    </w:p>
    <w:p w:rsidR="00D83D2F" w:rsidRPr="00F5724B" w:rsidRDefault="00093EA8" w:rsidP="00093EA8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D2F" w:rsidRPr="00F5724B">
        <w:rPr>
          <w:rFonts w:ascii="Times New Roman" w:eastAsia="Times New Roman" w:hAnsi="Times New Roman" w:cs="Times New Roman"/>
          <w:sz w:val="28"/>
          <w:szCs w:val="28"/>
        </w:rPr>
        <w:t>Учитывается соблюдение принципов: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-информативности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-вариативности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5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5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педагогической целесообразности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5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трансформируемости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Вывод: Развивающая предметно - пространственная среда в МДОУ муниципального района «Могочинский район»   создана с учетом ФГОС ДО и дает возможность эффективно развивать индивидуальность каждого ребенка.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FE0490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628D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990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условия.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В качестве показателей, характеризующих психолого-педагогические условия в ДОО,  учитывалось их соответствие пункту 3.2. требований ФГОС ДО. В ФГОС ДО выдвигаются следующие требования к психолого- педагогическим условиям: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уважение взрослых к человеческому достоинству детей, формирование и поддержка их положительной самооценки - 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поддержка взрослыми доброжелательного отношения детей друг к другу и взаимодействия детей друг с другом в разных видах деятельности - педагоги оказывают недирективную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 поддержка инициативы и самостоятельности детей в специфических для них видах деятельности - педагоги оказывают недирективную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защита детей от всех форм физического и психического насилия педагоги не ограничивают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естественный шум в группе, не используют методы, которые могут испугать, унизить или обидеть ребенка, адекватно реа</w:t>
      </w:r>
      <w:r w:rsidR="00AA6E82">
        <w:rPr>
          <w:rFonts w:ascii="Times New Roman" w:eastAsia="Times New Roman" w:hAnsi="Times New Roman" w:cs="Times New Roman"/>
          <w:sz w:val="28"/>
          <w:szCs w:val="28"/>
        </w:rPr>
        <w:t>гируют</w:t>
      </w:r>
      <w:r w:rsidR="00AA6E82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="00AA6E82">
        <w:rPr>
          <w:rFonts w:ascii="Times New Roman" w:eastAsia="Times New Roman" w:hAnsi="Times New Roman" w:cs="Times New Roman"/>
          <w:sz w:val="28"/>
          <w:szCs w:val="28"/>
        </w:rPr>
        <w:tab/>
        <w:t>жалобы</w:t>
      </w:r>
      <w:r w:rsidR="00AA6E82">
        <w:rPr>
          <w:rFonts w:ascii="Times New Roman" w:eastAsia="Times New Roman" w:hAnsi="Times New Roman" w:cs="Times New Roman"/>
          <w:sz w:val="28"/>
          <w:szCs w:val="28"/>
        </w:rPr>
        <w:tab/>
        <w:t>детей,</w:t>
      </w:r>
      <w:r w:rsidR="00AA6E82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AA6E82">
        <w:rPr>
          <w:rFonts w:ascii="Times New Roman" w:eastAsia="Times New Roman" w:hAnsi="Times New Roman" w:cs="Times New Roman"/>
          <w:sz w:val="28"/>
          <w:szCs w:val="28"/>
        </w:rPr>
        <w:tab/>
        <w:t xml:space="preserve">МДОУ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профилактика профессионального выгорания у педагогов.</w:t>
      </w:r>
    </w:p>
    <w:p w:rsidR="00A00488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Данные получены на основе анкетирования родителей (законных представителей), аналитических справок и наблюдений за деятельностью педагогов.</w:t>
      </w:r>
    </w:p>
    <w:p w:rsidR="009B297E" w:rsidRPr="00D83D2F" w:rsidRDefault="009B297E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C14FA0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A7D8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>Качество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ab/>
        <w:t>реализации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ab/>
        <w:t>адаптированных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основных</w:t>
      </w:r>
    </w:p>
    <w:p w:rsidR="00D83D2F" w:rsidRPr="00D83D2F" w:rsidRDefault="00E95470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программ в МДОУ</w:t>
      </w:r>
      <w:r w:rsidR="00D83D2F" w:rsidRPr="00D83D2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D2F" w:rsidRPr="00D83D2F" w:rsidRDefault="00447208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Качество реализации адаптированных основных образовательных программ дошкольного образования (далее — AOOП ДО) в МДОУ Могочинского района оценивалось по следующим показателям: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 наличие МДОУ, реализующих AOOП ДО;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 соответствие AOOП ДО требованиям ФГОС ДО.</w:t>
      </w:r>
    </w:p>
    <w:p w:rsidR="00D83D2F" w:rsidRPr="00D83D2F" w:rsidRDefault="00516E2A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859B6">
        <w:rPr>
          <w:rFonts w:ascii="Times New Roman" w:eastAsia="Times New Roman" w:hAnsi="Times New Roman" w:cs="Times New Roman"/>
          <w:sz w:val="28"/>
          <w:szCs w:val="28"/>
        </w:rPr>
        <w:t>Дети с ОВЗ посещают дет</w:t>
      </w:r>
      <w:r w:rsidR="000177C2">
        <w:rPr>
          <w:rFonts w:ascii="Times New Roman" w:eastAsia="Times New Roman" w:hAnsi="Times New Roman" w:cs="Times New Roman"/>
          <w:sz w:val="28"/>
          <w:szCs w:val="28"/>
        </w:rPr>
        <w:t>ский сад № 77 г.Могочи. Д</w:t>
      </w:r>
      <w:r w:rsidR="00176332">
        <w:rPr>
          <w:rFonts w:ascii="Times New Roman" w:eastAsia="Times New Roman" w:hAnsi="Times New Roman" w:cs="Times New Roman"/>
          <w:sz w:val="28"/>
          <w:szCs w:val="28"/>
        </w:rPr>
        <w:t>етский сад № 31 г.Могоча посещают дети</w:t>
      </w:r>
      <w:r w:rsidR="0002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332">
        <w:rPr>
          <w:rFonts w:ascii="Times New Roman" w:eastAsia="Times New Roman" w:hAnsi="Times New Roman" w:cs="Times New Roman"/>
          <w:sz w:val="28"/>
          <w:szCs w:val="28"/>
        </w:rPr>
        <w:t>- инвалиды, для которых не предусмотрена адаптированная основная образовательная программа.</w:t>
      </w:r>
      <w:r w:rsidR="00985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Все AOOП ДО размещены на официальном сайте МДОУ детского сада № 77 г.Могочи муниципального района «Могочинский район»: адаптивная основная образовательная программа дошкольного образования детей раннего и дошкольного возраста с расстройствами аутистического спектра; адаптированная основная образовательная программа дошкольного образования детей с умственной отсталостью (интеллектуальными нарушениями).   </w:t>
      </w:r>
    </w:p>
    <w:p w:rsidR="00D83D2F" w:rsidRPr="00D83D2F" w:rsidRDefault="00516E2A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Изучив  показатель  «Соответствие  AOOП ДО  требованиям ФГОС ДО» сделаны следующие выводы: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•структура AOOП ДО соответствует пункту 2.11. требований ФГОС ДО к структуре и содержанию образовательных программ дошкольного образования, включая три основных раздела: целевой, содержательный и организационный, в каждом из которых отражаются обязательная часть и часть, формируемая участниками образовательных отношений;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•В целевых разделах AOOП ДО имеется описание инструментария для проведения педагогической диагностики (система мониторинга динамики развития детей, динамики их образовательных достижений, основанная на методе наблюдения);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•В детском саду имеются документы, фиксирующие достижения ребенка в ходе образовательной деятельности (детские портфолио, карты развития ребенка; шкалы индивидуального развития и др.).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D58" w:rsidRDefault="00FB504E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6D1D58" w:rsidRPr="006D1D58">
        <w:rPr>
          <w:rFonts w:ascii="Times New Roman" w:eastAsia="Times New Roman" w:hAnsi="Times New Roman" w:cs="Times New Roman"/>
          <w:b/>
          <w:sz w:val="28"/>
          <w:szCs w:val="28"/>
        </w:rPr>
        <w:t xml:space="preserve">Эффективность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семье. </w:t>
      </w:r>
    </w:p>
    <w:p w:rsidR="00D83D2F" w:rsidRPr="00D83D2F" w:rsidRDefault="006D1D58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BD1B7B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ДОО с семьей</w:t>
      </w:r>
      <w:r w:rsidR="00F977B8">
        <w:rPr>
          <w:rFonts w:ascii="Times New Roman" w:eastAsia="Times New Roman" w:hAnsi="Times New Roman" w:cs="Times New Roman"/>
          <w:sz w:val="28"/>
          <w:szCs w:val="28"/>
        </w:rPr>
        <w:t xml:space="preserve"> определялось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по трем составляющим: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 xml:space="preserve">  Участие семьи в образовательной деятельности;</w:t>
      </w:r>
    </w:p>
    <w:p w:rsidR="00D81183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2.  Удовлетворённость семьи образовательными услугами;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3.   Индивидуальная поддержка развития детей в семье.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«Участие семьи в образовательной деятельности» оценивалось по следующим показателям:</w:t>
      </w:r>
    </w:p>
    <w:p w:rsidR="00CA56A0" w:rsidRDefault="00D83D2F" w:rsidP="00CA56A0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A0">
        <w:rPr>
          <w:rFonts w:ascii="Times New Roman" w:eastAsia="Times New Roman" w:hAnsi="Times New Roman" w:cs="Times New Roman"/>
          <w:sz w:val="28"/>
          <w:szCs w:val="28"/>
        </w:rPr>
        <w:t>Показатель «Наличие</w:t>
      </w:r>
      <w:r w:rsidRPr="00CA56A0">
        <w:rPr>
          <w:rFonts w:ascii="Times New Roman" w:eastAsia="Times New Roman" w:hAnsi="Times New Roman" w:cs="Times New Roman"/>
          <w:sz w:val="28"/>
          <w:szCs w:val="28"/>
        </w:rPr>
        <w:tab/>
        <w:t>нормативно-правовых</w:t>
      </w:r>
      <w:r w:rsidRPr="00CA56A0">
        <w:rPr>
          <w:rFonts w:ascii="Times New Roman" w:eastAsia="Times New Roman" w:hAnsi="Times New Roman" w:cs="Times New Roman"/>
          <w:sz w:val="28"/>
          <w:szCs w:val="28"/>
        </w:rPr>
        <w:tab/>
        <w:t>документов, регламентирующих взаимод</w:t>
      </w:r>
      <w:r w:rsidR="00653100" w:rsidRPr="00CA56A0">
        <w:rPr>
          <w:rFonts w:ascii="Times New Roman" w:eastAsia="Times New Roman" w:hAnsi="Times New Roman" w:cs="Times New Roman"/>
          <w:sz w:val="28"/>
          <w:szCs w:val="28"/>
        </w:rPr>
        <w:t>ействие ДОО с семьей» (Устав МДОУ</w:t>
      </w:r>
      <w:r w:rsidRPr="00CA56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3D2F" w:rsidRPr="00CA56A0" w:rsidRDefault="00CA56A0" w:rsidP="00D97A43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D2F" w:rsidRPr="00CA56A0">
        <w:rPr>
          <w:rFonts w:ascii="Times New Roman" w:eastAsia="Times New Roman" w:hAnsi="Times New Roman" w:cs="Times New Roman"/>
          <w:sz w:val="28"/>
          <w:szCs w:val="28"/>
        </w:rPr>
        <w:t>Положение о Совете родителей, Порядок приема на обучение по образовательным программам дошкольного образования, Порядок оформления возникновения, приостановления и</w:t>
      </w:r>
      <w:r w:rsidR="00653100" w:rsidRPr="00CA56A0">
        <w:rPr>
          <w:rFonts w:ascii="Times New Roman" w:eastAsia="Times New Roman" w:hAnsi="Times New Roman" w:cs="Times New Roman"/>
          <w:sz w:val="28"/>
          <w:szCs w:val="28"/>
        </w:rPr>
        <w:t xml:space="preserve"> прекращения отношений между МДОУ</w:t>
      </w:r>
      <w:r w:rsidR="00D83D2F" w:rsidRPr="00CA56A0">
        <w:rPr>
          <w:rFonts w:ascii="Times New Roman" w:eastAsia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воспитанников; рабочие программы педагогов МДОУ (раздел «Взаимодействие с родителями воспитанников») - во всех МДОУ Могочинского района имеются нормативные документы регламентирующие взаимодействие МДОУ с семьей, которые размещены в информационных уголках, стендах и сайтах МДОУ. </w:t>
      </w:r>
    </w:p>
    <w:p w:rsidR="00D83D2F" w:rsidRPr="00D97A43" w:rsidRDefault="00D83D2F" w:rsidP="00D97A4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A43">
        <w:rPr>
          <w:rFonts w:ascii="Times New Roman" w:eastAsia="Times New Roman" w:hAnsi="Times New Roman" w:cs="Times New Roman"/>
          <w:sz w:val="28"/>
          <w:szCs w:val="28"/>
        </w:rPr>
        <w:t>Показатель «Наличие на официальном сайте МДОУ разделов по взаимодействию ДОО с семьей»: страницы для родителей, постоянно действующего форума для родителей; механизмы информирования родителей о проводимых мероприятиях - все ДОО регулярно обновляют информацию о деятельности ДОО на сайте ДОО, имеют действующие страницы в социальных сетях, а так же каждая группа в ДОО имеет свой чат;</w:t>
      </w:r>
    </w:p>
    <w:p w:rsidR="00D83D2F" w:rsidRPr="00D97A43" w:rsidRDefault="00D83D2F" w:rsidP="00D97A4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A43">
        <w:rPr>
          <w:rFonts w:ascii="Times New Roman" w:eastAsia="Times New Roman" w:hAnsi="Times New Roman" w:cs="Times New Roman"/>
          <w:sz w:val="28"/>
          <w:szCs w:val="28"/>
        </w:rPr>
        <w:t xml:space="preserve">Показатель «Количество родителей (законных представителей) воспитанников ДОО, принявших участие в мероприятиях (образовательные проекты, мастер-классы, спортивные праздники, </w:t>
      </w:r>
      <w:r w:rsidRPr="00D97A43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трудовые акции, родительские собрания и т.п.)» - пр</w:t>
      </w:r>
      <w:r w:rsidR="00E50F45" w:rsidRPr="00D97A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0A5D" w:rsidRPr="00D97A43">
        <w:rPr>
          <w:rFonts w:ascii="Times New Roman" w:eastAsia="Times New Roman" w:hAnsi="Times New Roman" w:cs="Times New Roman"/>
          <w:sz w:val="28"/>
          <w:szCs w:val="28"/>
        </w:rPr>
        <w:t xml:space="preserve">веденный анализ показал, что 90 </w:t>
      </w:r>
      <w:r w:rsidRPr="00D97A43">
        <w:rPr>
          <w:rFonts w:ascii="Times New Roman" w:eastAsia="Times New Roman" w:hAnsi="Times New Roman" w:cs="Times New Roman"/>
          <w:sz w:val="28"/>
          <w:szCs w:val="28"/>
        </w:rPr>
        <w:t>% родителей (законных представителей</w:t>
      </w:r>
      <w:r w:rsidR="00B42729" w:rsidRPr="00D97A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7A43">
        <w:rPr>
          <w:rFonts w:ascii="Times New Roman" w:eastAsia="Times New Roman" w:hAnsi="Times New Roman" w:cs="Times New Roman"/>
          <w:sz w:val="28"/>
          <w:szCs w:val="28"/>
        </w:rPr>
        <w:t xml:space="preserve"> являются активными участниками мероприятий проводимых в МДОУ</w:t>
      </w:r>
      <w:r w:rsidR="003657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97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D2F" w:rsidRPr="00D97A43" w:rsidRDefault="00D83D2F" w:rsidP="00D97A4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A43">
        <w:rPr>
          <w:rFonts w:ascii="Times New Roman" w:eastAsia="Times New Roman" w:hAnsi="Times New Roman" w:cs="Times New Roman"/>
          <w:sz w:val="28"/>
          <w:szCs w:val="28"/>
        </w:rPr>
        <w:t>Показатель «Удовлетворённость семьи образовательными услугами»  - по результатам изучения удовлетворенности се</w:t>
      </w:r>
      <w:r w:rsidR="000A7F32">
        <w:rPr>
          <w:rFonts w:ascii="Times New Roman" w:eastAsia="Times New Roman" w:hAnsi="Times New Roman" w:cs="Times New Roman"/>
          <w:sz w:val="28"/>
          <w:szCs w:val="28"/>
        </w:rPr>
        <w:t>мьи образовательными услу</w:t>
      </w:r>
      <w:r w:rsidR="007D4142">
        <w:rPr>
          <w:rFonts w:ascii="Times New Roman" w:eastAsia="Times New Roman" w:hAnsi="Times New Roman" w:cs="Times New Roman"/>
          <w:sz w:val="28"/>
          <w:szCs w:val="28"/>
        </w:rPr>
        <w:t>гами 91</w:t>
      </w:r>
      <w:r w:rsidRPr="00D97A43">
        <w:rPr>
          <w:rFonts w:ascii="Times New Roman" w:eastAsia="Times New Roman" w:hAnsi="Times New Roman" w:cs="Times New Roman"/>
          <w:sz w:val="28"/>
          <w:szCs w:val="28"/>
        </w:rPr>
        <w:t xml:space="preserve"> % родителей полностью удовлетворены качеством предоставляемых услуг.</w:t>
      </w:r>
    </w:p>
    <w:p w:rsidR="00D83D2F" w:rsidRPr="009D23E7" w:rsidRDefault="00D83D2F" w:rsidP="009D23E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3E7">
        <w:rPr>
          <w:rFonts w:ascii="Times New Roman" w:eastAsia="Times New Roman" w:hAnsi="Times New Roman" w:cs="Times New Roman"/>
          <w:sz w:val="28"/>
          <w:szCs w:val="28"/>
        </w:rPr>
        <w:t>Показатель «Индивидуальная поддержка развития детей в семье»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— во всех МДОУ Могочинского района утверждены графики работы индивидуальных консультаций специалистов МДОУ, положение о психолого-педагогическом консилиуме МДОУ.</w:t>
      </w:r>
    </w:p>
    <w:p w:rsidR="00552692" w:rsidRPr="00D83D2F" w:rsidRDefault="00552692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A29" w:rsidRDefault="00E45C86" w:rsidP="00E62A29">
      <w:pPr>
        <w:widowControl w:val="0"/>
        <w:autoSpaceDE w:val="0"/>
        <w:autoSpaceDN w:val="0"/>
        <w:spacing w:after="0" w:line="240" w:lineRule="auto"/>
        <w:ind w:left="170" w:right="1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C120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2A29" w:rsidRPr="00E62A2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Соответствие обеспечения здоровья, безопасности и качества услуг по присмотру и уходу за детьми.  </w:t>
      </w:r>
    </w:p>
    <w:p w:rsidR="00D83D2F" w:rsidRPr="00D83D2F" w:rsidRDefault="00E62A29" w:rsidP="00E62A29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У МДОУ Могочинского района создана система нормативно-правового регулирования комплексной безопасности, предусмотрено регулярное обучение коллектива по ТБ, ОТ, ЧС и д</w:t>
      </w:r>
      <w:r w:rsidR="00C120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р; имеются локальные нормативные акты, устанавливающие требования к безопасности внутреннего (группового и вне группо</w:t>
      </w:r>
      <w:r w:rsidR="00B3293F">
        <w:rPr>
          <w:rFonts w:ascii="Times New Roman" w:eastAsia="Times New Roman" w:hAnsi="Times New Roman" w:cs="Times New Roman"/>
          <w:sz w:val="28"/>
          <w:szCs w:val="28"/>
        </w:rPr>
        <w:t>вого) помещения и территории МДОУ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, предназначенной для прогулок воспитанников на свежем воздухе, определены правила безопасности при проведении экскурсий и друг</w:t>
      </w:r>
      <w:r w:rsidR="00C17813">
        <w:rPr>
          <w:rFonts w:ascii="Times New Roman" w:eastAsia="Times New Roman" w:hAnsi="Times New Roman" w:cs="Times New Roman"/>
          <w:sz w:val="28"/>
          <w:szCs w:val="28"/>
        </w:rPr>
        <w:t>их мероприятий на территории МДОУ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(положения, инструкции, приказы, решения, акты, паспорта безопасности, памятки, планы, отчеты, журналы, схемы охраны, графики дежурств). Используемое спортивно-игровое оборудование соответствует требованиям стандартов безопасности (ГОСТ Р 5</w:t>
      </w:r>
      <w:r w:rsidR="00C17813">
        <w:rPr>
          <w:rFonts w:ascii="Times New Roman" w:eastAsia="Times New Roman" w:hAnsi="Times New Roman" w:cs="Times New Roman"/>
          <w:sz w:val="28"/>
          <w:szCs w:val="28"/>
        </w:rPr>
        <w:t>2169-2012 и пр.). Территории МДОУ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оборудованы беседками, расположенными и оснащенными с полным соблюдением требований. В помещениях и на участках имеются все средства реагирования на чрезвычайные ситуации (план эвакуации детей в экстренных случаях, аптечка, инструкции, правила безопасности, оптимизированные с учетом потребностей воспитанников группы, в том числе детей с OB3, имеется телефон). Ведется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</w:t>
      </w:r>
      <w:r w:rsidR="00B3293F">
        <w:rPr>
          <w:rFonts w:ascii="Times New Roman" w:eastAsia="Times New Roman" w:hAnsi="Times New Roman" w:cs="Times New Roman"/>
          <w:sz w:val="28"/>
          <w:szCs w:val="28"/>
        </w:rPr>
        <w:t>енного и природного характера; п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лан мероприятий по ЧС и HC и др.).</w:t>
      </w:r>
    </w:p>
    <w:p w:rsidR="00EB2850" w:rsidRPr="00C97547" w:rsidRDefault="00C97547" w:rsidP="00C97547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3D2F" w:rsidRPr="00C97547">
        <w:rPr>
          <w:rFonts w:ascii="Times New Roman" w:eastAsia="Times New Roman" w:hAnsi="Times New Roman" w:cs="Times New Roman"/>
          <w:sz w:val="28"/>
          <w:szCs w:val="28"/>
        </w:rPr>
        <w:t>Показатель «</w:t>
      </w:r>
      <w:r w:rsidR="00EB2850" w:rsidRPr="00C97547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обеспечения здоровья, безопасности и качества услуг по присмотру и уходу за детьми»</w:t>
      </w:r>
      <w:r w:rsidRPr="00C9754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D83D2F" w:rsidRPr="00C97547" w:rsidRDefault="00D83D2F" w:rsidP="00C97547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547">
        <w:rPr>
          <w:rFonts w:ascii="Times New Roman" w:eastAsia="Times New Roman" w:hAnsi="Times New Roman" w:cs="Times New Roman"/>
          <w:sz w:val="28"/>
          <w:szCs w:val="28"/>
        </w:rPr>
        <w:t xml:space="preserve">в МДОУ Могочинского района утверждены и соблюдаются нормативно-правовые акты, регулирующие выполнение норм хозяйственно - 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 гигиенических навыки воспитанников (наличие в планах, рабочих </w:t>
      </w:r>
      <w:r w:rsidRPr="00C9754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программах задач по уходу и присмотру). В МДОУ регламентированы процессы организации рационального и сбалансированного питания и питья с учетом СанПиНов (разработан Порядок орган</w:t>
      </w:r>
      <w:r w:rsidR="00BD6EA9" w:rsidRPr="00C97547">
        <w:rPr>
          <w:rFonts w:ascii="Times New Roman" w:eastAsia="Times New Roman" w:hAnsi="Times New Roman" w:cs="Times New Roman"/>
          <w:sz w:val="28"/>
          <w:szCs w:val="28"/>
        </w:rPr>
        <w:t>изации питания воспитанников МДОУ</w:t>
      </w:r>
      <w:r w:rsidRPr="00C97547">
        <w:rPr>
          <w:rFonts w:ascii="Times New Roman" w:eastAsia="Times New Roman" w:hAnsi="Times New Roman" w:cs="Times New Roman"/>
          <w:sz w:val="28"/>
          <w:szCs w:val="28"/>
        </w:rPr>
        <w:t>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 В МДОУ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зад</w:t>
      </w:r>
      <w:r w:rsidR="003122FF">
        <w:rPr>
          <w:rFonts w:ascii="Times New Roman" w:eastAsia="Times New Roman" w:hAnsi="Times New Roman" w:cs="Times New Roman"/>
          <w:sz w:val="28"/>
          <w:szCs w:val="28"/>
        </w:rPr>
        <w:t>ачей</w:t>
      </w:r>
      <w:r w:rsidR="003122F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3122FF">
        <w:rPr>
          <w:rFonts w:ascii="Times New Roman" w:eastAsia="Times New Roman" w:hAnsi="Times New Roman" w:cs="Times New Roman"/>
          <w:sz w:val="28"/>
          <w:szCs w:val="28"/>
        </w:rPr>
        <w:tab/>
        <w:t xml:space="preserve">МДОУ Могочинского района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ежегодно является проблем</w:t>
      </w:r>
      <w:r w:rsidR="003122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22FF">
        <w:rPr>
          <w:rFonts w:ascii="Times New Roman" w:eastAsia="Times New Roman" w:hAnsi="Times New Roman" w:cs="Times New Roman"/>
          <w:sz w:val="28"/>
          <w:szCs w:val="28"/>
        </w:rPr>
        <w:tab/>
        <w:t>здо</w:t>
      </w:r>
      <w:r w:rsidR="00F4242D">
        <w:rPr>
          <w:rFonts w:ascii="Times New Roman" w:eastAsia="Times New Roman" w:hAnsi="Times New Roman" w:cs="Times New Roman"/>
          <w:sz w:val="28"/>
          <w:szCs w:val="28"/>
        </w:rPr>
        <w:t>ровьесбережения</w:t>
      </w:r>
      <w:r w:rsidR="00F4242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F4242D">
        <w:rPr>
          <w:rFonts w:ascii="Times New Roman" w:eastAsia="Times New Roman" w:hAnsi="Times New Roman" w:cs="Times New Roman"/>
          <w:sz w:val="28"/>
          <w:szCs w:val="28"/>
        </w:rPr>
        <w:tab/>
        <w:t>здоровье</w:t>
      </w:r>
      <w:r w:rsidR="00A31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обогащения воспитанников, создание без</w:t>
      </w:r>
      <w:r w:rsidR="00075DC4">
        <w:rPr>
          <w:rFonts w:ascii="Times New Roman" w:eastAsia="Times New Roman" w:hAnsi="Times New Roman" w:cs="Times New Roman"/>
          <w:sz w:val="28"/>
          <w:szCs w:val="28"/>
        </w:rPr>
        <w:t>опасных условий пребывания в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обеспечение качества услуг по присмотру и уходу,  сохранение и укрепление здоровья воспитанников.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На каждого воспитанника имеются медицинские карты, сертификаты о профилактических прививках. Информация вносится регулярно. Осуществляется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</w:r>
      <w:r w:rsidR="009A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0F50F6">
        <w:rPr>
          <w:rFonts w:ascii="Times New Roman" w:eastAsia="Times New Roman" w:hAnsi="Times New Roman" w:cs="Times New Roman"/>
          <w:sz w:val="28"/>
          <w:szCs w:val="28"/>
        </w:rPr>
        <w:t>троль</w:t>
      </w:r>
      <w:r w:rsidR="000F50F6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="000F50F6">
        <w:rPr>
          <w:rFonts w:ascii="Times New Roman" w:eastAsia="Times New Roman" w:hAnsi="Times New Roman" w:cs="Times New Roman"/>
          <w:sz w:val="28"/>
          <w:szCs w:val="28"/>
        </w:rPr>
        <w:tab/>
        <w:t>соблюдением</w:t>
      </w:r>
      <w:r w:rsidR="000F50F6">
        <w:rPr>
          <w:rFonts w:ascii="Times New Roman" w:eastAsia="Times New Roman" w:hAnsi="Times New Roman" w:cs="Times New Roman"/>
          <w:sz w:val="28"/>
          <w:szCs w:val="28"/>
        </w:rPr>
        <w:tab/>
        <w:t xml:space="preserve">санитарно-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противоэпидемического режима и профилактических мероприятий.</w:t>
      </w:r>
    </w:p>
    <w:p w:rsidR="00D83D2F" w:rsidRPr="00D83D2F" w:rsidRDefault="003E1464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МДОУ</w:t>
      </w:r>
      <w:r w:rsidR="000F50F6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нструкции по охране жизни и здоровья воспитанников: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Инструкция по технике безопасности, охране жизни и здоровья воспитанников на прогулочных площадках, во время труда в цветнике, на участке;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Инструкция по охране жизни и укреплению здоровья детей; Инструкция по охране жизни и здоровья детей при организации и проведении целевых прогулок за пределы детского сада;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Инструкция по оказанию первой медицинской помощи детям при отравлениях ядовитыми растениями и грибами, укусах насекомых, тепловом и солнечном ударе.</w:t>
      </w:r>
    </w:p>
    <w:p w:rsidR="00D83D2F" w:rsidRPr="00D83D2F" w:rsidRDefault="004D525A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E1464">
        <w:rPr>
          <w:rFonts w:ascii="Times New Roman" w:eastAsia="Times New Roman" w:hAnsi="Times New Roman" w:cs="Times New Roman"/>
          <w:sz w:val="28"/>
          <w:szCs w:val="28"/>
        </w:rPr>
        <w:t>В МДОУ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="007E1C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существляется деятельность по следующим направлениям:</w:t>
      </w:r>
    </w:p>
    <w:p w:rsidR="00D83D2F" w:rsidRPr="00D83D2F" w:rsidRDefault="00D83D2F" w:rsidP="00CD678A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Медико</w:t>
      </w:r>
      <w:r w:rsidR="006B5817">
        <w:rPr>
          <w:rFonts w:ascii="Times New Roman" w:eastAsia="Times New Roman" w:hAnsi="Times New Roman" w:cs="Times New Roman"/>
          <w:sz w:val="28"/>
          <w:szCs w:val="28"/>
        </w:rPr>
        <w:t>—профилактические мероприятия: к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омплексная медико— психолого-педагогическая  оценка  уровня    физического  развития  и</w:t>
      </w:r>
    </w:p>
    <w:p w:rsidR="00D83D2F" w:rsidRPr="00D83D2F" w:rsidRDefault="00D83D2F" w:rsidP="00CD678A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здоровья:</w:t>
      </w:r>
    </w:p>
    <w:p w:rsidR="00D83D2F" w:rsidRPr="00D83D2F" w:rsidRDefault="00D83D2F" w:rsidP="00CD678A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Медицинский мониторинг (физического здоровья и развития детей); Психологически</w:t>
      </w:r>
      <w:r w:rsidR="00CD678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678A">
        <w:rPr>
          <w:rFonts w:ascii="Times New Roman" w:eastAsia="Times New Roman" w:hAnsi="Times New Roman" w:cs="Times New Roman"/>
          <w:sz w:val="28"/>
          <w:szCs w:val="28"/>
        </w:rPr>
        <w:tab/>
        <w:t>мониторинг</w:t>
      </w:r>
      <w:r w:rsidR="00CD678A">
        <w:rPr>
          <w:rFonts w:ascii="Times New Roman" w:eastAsia="Times New Roman" w:hAnsi="Times New Roman" w:cs="Times New Roman"/>
          <w:sz w:val="28"/>
          <w:szCs w:val="28"/>
        </w:rPr>
        <w:tab/>
        <w:t>(речевое</w:t>
      </w:r>
      <w:r w:rsidR="00CD678A">
        <w:rPr>
          <w:rFonts w:ascii="Times New Roman" w:eastAsia="Times New Roman" w:hAnsi="Times New Roman" w:cs="Times New Roman"/>
          <w:sz w:val="28"/>
          <w:szCs w:val="28"/>
        </w:rPr>
        <w:tab/>
        <w:t xml:space="preserve">развитие,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интеллектуальное,</w:t>
      </w:r>
      <w:r w:rsidR="006B5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эмоционально-волевое);</w:t>
      </w:r>
      <w:r w:rsidR="00CD6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715D" w:rsidRDefault="00D83D2F" w:rsidP="00CD678A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 (уровень физической подготовленности, определение моторное плотности, усвоение знаний по формированию ЗОЖ, овладение КГН)</w:t>
      </w:r>
    </w:p>
    <w:p w:rsidR="00D83D2F" w:rsidRPr="00D83D2F" w:rsidRDefault="0097715D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стимулирование здоровья воспитанников: </w:t>
      </w:r>
      <w:r w:rsidR="0078536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ечебно-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оздоровительные мероприятия</w:t>
      </w:r>
    </w:p>
    <w:p w:rsidR="00D83D2F" w:rsidRPr="00D83D2F" w:rsidRDefault="00D83D2F" w:rsidP="00A46C37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Физкультур</w:t>
      </w:r>
      <w:r w:rsidR="00785360">
        <w:rPr>
          <w:rFonts w:ascii="Times New Roman" w:eastAsia="Times New Roman" w:hAnsi="Times New Roman" w:cs="Times New Roman"/>
          <w:sz w:val="28"/>
          <w:szCs w:val="28"/>
        </w:rPr>
        <w:t>но-оздоровительные</w:t>
      </w:r>
      <w:r w:rsidR="00785360">
        <w:rPr>
          <w:rFonts w:ascii="Times New Roman" w:eastAsia="Times New Roman" w:hAnsi="Times New Roman" w:cs="Times New Roman"/>
          <w:sz w:val="28"/>
          <w:szCs w:val="28"/>
        </w:rPr>
        <w:tab/>
        <w:t>технологии:</w:t>
      </w:r>
      <w:r w:rsidR="00785360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здоровительная деятельность;</w:t>
      </w:r>
      <w:r w:rsidR="009164D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изкульт</w:t>
      </w:r>
      <w:r w:rsidR="009164D1">
        <w:rPr>
          <w:rFonts w:ascii="Times New Roman" w:eastAsia="Times New Roman" w:hAnsi="Times New Roman" w:cs="Times New Roman"/>
          <w:sz w:val="28"/>
          <w:szCs w:val="28"/>
        </w:rPr>
        <w:t>урно-развивающая деятельность; к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оррекционные технологии.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Здоровьесберегающие образовательные технологии.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Технологии социально-психологического благополучия ребенка.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Технологии здоровьесбережения и здоровье обогащения педагогов.</w:t>
      </w:r>
    </w:p>
    <w:p w:rsidR="00D83D2F" w:rsidRPr="00D83D2F" w:rsidRDefault="003E1464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Технологии </w:t>
      </w:r>
      <w:r w:rsidR="00411CFB">
        <w:rPr>
          <w:rFonts w:ascii="Times New Roman" w:eastAsia="Times New Roman" w:hAnsi="Times New Roman" w:cs="Times New Roman"/>
          <w:sz w:val="28"/>
          <w:szCs w:val="28"/>
        </w:rPr>
        <w:t>вале</w:t>
      </w:r>
      <w:r w:rsidR="00B6780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CFB" w:rsidRPr="00D83D2F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родителей. С условиями для охраны жизн</w:t>
      </w:r>
      <w:r w:rsidR="000F7C9D">
        <w:rPr>
          <w:rFonts w:ascii="Times New Roman" w:eastAsia="Times New Roman" w:hAnsi="Times New Roman" w:cs="Times New Roman"/>
          <w:sz w:val="28"/>
          <w:szCs w:val="28"/>
        </w:rPr>
        <w:t>и и здоровья воспитанников в МДОУ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можно ознакомиться на инфор</w:t>
      </w:r>
      <w:r w:rsidR="000F7C9D">
        <w:rPr>
          <w:rFonts w:ascii="Times New Roman" w:eastAsia="Times New Roman" w:hAnsi="Times New Roman" w:cs="Times New Roman"/>
          <w:sz w:val="28"/>
          <w:szCs w:val="28"/>
        </w:rPr>
        <w:t>мационных сайтах МДОУ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D2F" w:rsidRPr="00D83D2F" w:rsidRDefault="00D83D2F" w:rsidP="006160D0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D2F" w:rsidRPr="00D83D2F" w:rsidRDefault="00D83D2F" w:rsidP="00AF79F8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В МДОУ Могочинского района утверждены и соблюдаются нормативно - правовые акты, регулирующие выполнение норм хозяйственно-бытового обслуживания и процедур ухода за воспитанниками («Правила внутреннего распорядка для воспитанников и их родителей»,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(задачи по уходу и присмотру отражаются в планах, рабо</w:t>
      </w:r>
      <w:r w:rsidR="000E20B5">
        <w:rPr>
          <w:rFonts w:ascii="Times New Roman" w:eastAsia="Times New Roman" w:hAnsi="Times New Roman" w:cs="Times New Roman"/>
          <w:sz w:val="28"/>
          <w:szCs w:val="28"/>
        </w:rPr>
        <w:t>чих программах педагогов). В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регламентированы процессы организации рационального и сбалансированного питания и питья с учетом СанПиНов (утвержден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</w:t>
      </w:r>
      <w:r w:rsidR="00D83673">
        <w:rPr>
          <w:rFonts w:ascii="Times New Roman" w:eastAsia="Times New Roman" w:hAnsi="Times New Roman" w:cs="Times New Roman"/>
          <w:sz w:val="28"/>
          <w:szCs w:val="28"/>
        </w:rPr>
        <w:t>кладка пищевых продуктов). В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 Более подробно с организацией питания в МДОУ Могочинского района можно ознакомиться на сайте дошкольных организаций. </w:t>
      </w:r>
    </w:p>
    <w:p w:rsidR="00D83D2F" w:rsidRPr="00D83D2F" w:rsidRDefault="00D83D2F" w:rsidP="00C967B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Показатель «Наличие мероприятий по сохранению и укреплению здоровья воспитанников» - у всех МДОУ Могочинского района организован регулярный мониторинг за состоянием здоровья воспитанников, утверждены локальные акты по сохранению и укреплени</w:t>
      </w:r>
      <w:r w:rsidR="009D7D1A">
        <w:rPr>
          <w:rFonts w:ascii="Times New Roman" w:eastAsia="Times New Roman" w:hAnsi="Times New Roman" w:cs="Times New Roman"/>
          <w:sz w:val="28"/>
          <w:szCs w:val="28"/>
        </w:rPr>
        <w:t>ю здоровья детей, (реализуется п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оложение о контроле за сост</w:t>
      </w:r>
      <w:r w:rsidR="009D7D1A">
        <w:rPr>
          <w:rFonts w:ascii="Times New Roman" w:eastAsia="Times New Roman" w:hAnsi="Times New Roman" w:cs="Times New Roman"/>
          <w:sz w:val="28"/>
          <w:szCs w:val="28"/>
        </w:rPr>
        <w:t>оянием здоровья воспитанников; п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оложение об охране жизни и здоровья воспитанников; заполнены медицинские карты; осуществляются контрольные процедуры за санитарно</w:t>
      </w:r>
      <w:r w:rsidR="00CD4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- гигиеническим состоянием помещений, оборудования, территории в соответствии с санитарными правилами; отсутствуют замечания со стороны Роспотребнадзора). Медицинское обслуживание осуществляется медицинским персоналом, реализуется система лечебно-профилактической работы (план организационно-медицинской работы;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графики проведения вакцинации; контроля выполнения санитарно-противоэпидемического режима и про</w:t>
      </w:r>
      <w:r w:rsidR="009D7D1A">
        <w:rPr>
          <w:rFonts w:ascii="Times New Roman" w:eastAsia="Times New Roman" w:hAnsi="Times New Roman" w:cs="Times New Roman"/>
          <w:sz w:val="28"/>
          <w:szCs w:val="28"/>
        </w:rPr>
        <w:t>филактических мероприятий) В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соблюдаются санитарно - гигиенические нормы, имеются медицинское оборудование и медикаменты, предусмотренные регламентом оказания медицинских услуг.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2E727B" w:rsidP="00795E55">
      <w:pPr>
        <w:widowControl w:val="0"/>
        <w:autoSpaceDE w:val="0"/>
        <w:autoSpaceDN w:val="0"/>
        <w:spacing w:after="0" w:line="240" w:lineRule="auto"/>
        <w:ind w:right="1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Эффективность деятельности организаций и качество управления развитием ДОО. 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Пов</w:t>
      </w:r>
      <w:r w:rsidR="00796690">
        <w:rPr>
          <w:rFonts w:ascii="Times New Roman" w:eastAsia="Times New Roman" w:hAnsi="Times New Roman" w:cs="Times New Roman"/>
          <w:sz w:val="28"/>
          <w:szCs w:val="28"/>
        </w:rPr>
        <w:t>ышение качества управления в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на основе оценки трёх показателей: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6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6690">
        <w:rPr>
          <w:rFonts w:ascii="Times New Roman" w:eastAsia="Times New Roman" w:hAnsi="Times New Roman" w:cs="Times New Roman"/>
          <w:sz w:val="28"/>
          <w:szCs w:val="28"/>
        </w:rPr>
        <w:tab/>
        <w:t>Наличие у руководителя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требуемого профессионального образования.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Разработанность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функционирование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внутренней</w:t>
      </w:r>
      <w:r w:rsidR="00796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системы о</w:t>
      </w:r>
      <w:r w:rsidR="003622D7">
        <w:rPr>
          <w:rFonts w:ascii="Times New Roman" w:eastAsia="Times New Roman" w:hAnsi="Times New Roman" w:cs="Times New Roman"/>
          <w:sz w:val="28"/>
          <w:szCs w:val="28"/>
        </w:rPr>
        <w:t>ценки качества образования в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(далее — BCOKO).</w:t>
      </w:r>
    </w:p>
    <w:p w:rsid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22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22D7">
        <w:rPr>
          <w:rFonts w:ascii="Times New Roman" w:eastAsia="Times New Roman" w:hAnsi="Times New Roman" w:cs="Times New Roman"/>
          <w:sz w:val="28"/>
          <w:szCs w:val="28"/>
        </w:rPr>
        <w:tab/>
        <w:t>Наличие программы развития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C64" w:rsidRPr="00D83D2F" w:rsidRDefault="00140C64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26C" w:rsidRPr="00140C64" w:rsidRDefault="00D83D2F" w:rsidP="00140C6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64">
        <w:rPr>
          <w:rFonts w:ascii="Times New Roman" w:eastAsia="Times New Roman" w:hAnsi="Times New Roman" w:cs="Times New Roman"/>
          <w:sz w:val="28"/>
          <w:szCs w:val="28"/>
        </w:rPr>
        <w:t>Показатель «Наличие у руководителя ДОО требуемого профес</w:t>
      </w:r>
      <w:r w:rsidR="003622D7" w:rsidRPr="00140C64">
        <w:rPr>
          <w:rFonts w:ascii="Times New Roman" w:eastAsia="Times New Roman" w:hAnsi="Times New Roman" w:cs="Times New Roman"/>
          <w:sz w:val="28"/>
          <w:szCs w:val="28"/>
        </w:rPr>
        <w:t>сионального образования»:</w:t>
      </w:r>
    </w:p>
    <w:p w:rsidR="00D83D2F" w:rsidRPr="00A56A4D" w:rsidRDefault="00A8578F" w:rsidP="00A8578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6726C">
        <w:rPr>
          <w:rFonts w:ascii="Times New Roman" w:eastAsia="Times New Roman" w:hAnsi="Times New Roman" w:cs="Times New Roman"/>
          <w:sz w:val="28"/>
          <w:szCs w:val="28"/>
        </w:rPr>
        <w:t xml:space="preserve">У  </w:t>
      </w:r>
      <w:r w:rsidR="0077743A">
        <w:rPr>
          <w:rFonts w:ascii="Times New Roman" w:eastAsia="Times New Roman" w:hAnsi="Times New Roman" w:cs="Times New Roman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2D7" w:rsidRPr="0036726C">
        <w:rPr>
          <w:rFonts w:ascii="Times New Roman" w:eastAsia="Times New Roman" w:hAnsi="Times New Roman" w:cs="Times New Roman"/>
          <w:sz w:val="28"/>
          <w:szCs w:val="28"/>
        </w:rPr>
        <w:t>руководителей МДОУ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высшее образование и пройдены курсы профессиональной переподготовки, 4 руководителя имеют среднее специальное образование по профилю деятельности</w:t>
      </w:r>
      <w:r w:rsidR="00E81072">
        <w:rPr>
          <w:rFonts w:ascii="Times New Roman" w:eastAsia="Times New Roman" w:hAnsi="Times New Roman" w:cs="Times New Roman"/>
          <w:sz w:val="28"/>
          <w:szCs w:val="28"/>
        </w:rPr>
        <w:t>, 1 руководитель МДОУ имеет ср</w:t>
      </w:r>
      <w:r w:rsidR="00AB0814">
        <w:rPr>
          <w:rFonts w:ascii="Times New Roman" w:eastAsia="Times New Roman" w:hAnsi="Times New Roman" w:cs="Times New Roman"/>
          <w:sz w:val="28"/>
          <w:szCs w:val="28"/>
        </w:rPr>
        <w:t xml:space="preserve">еднее общее образование, </w:t>
      </w:r>
      <w:r w:rsidR="00AB0814" w:rsidRPr="00A56A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 </w:t>
      </w:r>
      <w:r w:rsidR="00E81072" w:rsidRPr="00A56A4D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86576A" w:rsidRPr="00A56A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ноголетний </w:t>
      </w:r>
      <w:r w:rsidR="00AB0814" w:rsidRPr="00A56A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стаж </w:t>
      </w:r>
      <w:r w:rsidR="0086576A" w:rsidRPr="00A56A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педагогической </w:t>
      </w:r>
      <w:r w:rsidR="00E81072" w:rsidRPr="00A56A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руководящей работы. </w:t>
      </w:r>
    </w:p>
    <w:p w:rsidR="00D83D2F" w:rsidRPr="00140C64" w:rsidRDefault="00D83D2F" w:rsidP="00140C6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64">
        <w:rPr>
          <w:rFonts w:ascii="Times New Roman" w:eastAsia="Times New Roman" w:hAnsi="Times New Roman" w:cs="Times New Roman"/>
          <w:sz w:val="28"/>
          <w:szCs w:val="28"/>
        </w:rPr>
        <w:t>Показатель «Разработанность и функционирование BC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 xml:space="preserve">OKO в МДОУ» </w:t>
      </w:r>
      <w:r w:rsidR="0032227E" w:rsidRPr="00140C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 xml:space="preserve"> полно</w:t>
      </w:r>
      <w:r w:rsidR="0032227E" w:rsidRPr="00140C64">
        <w:rPr>
          <w:rFonts w:ascii="Times New Roman" w:eastAsia="Times New Roman" w:hAnsi="Times New Roman" w:cs="Times New Roman"/>
          <w:sz w:val="28"/>
          <w:szCs w:val="28"/>
        </w:rPr>
        <w:t>стью подтвержден,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 xml:space="preserve"> во всех МДОУ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 xml:space="preserve"> имеется ра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>зработанное и утвержденное в МДОУ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 xml:space="preserve"> положение о BCOKO, планы и отчеты об осуществлении BCOKO, результаты реализации BCOKO не о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 xml:space="preserve">тражены на официальном сайте МДОУ. </w:t>
      </w:r>
    </w:p>
    <w:p w:rsidR="00D83D2F" w:rsidRPr="00140C64" w:rsidRDefault="00D83D2F" w:rsidP="00140C64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C64">
        <w:rPr>
          <w:rFonts w:ascii="Times New Roman" w:eastAsia="Times New Roman" w:hAnsi="Times New Roman" w:cs="Times New Roman"/>
          <w:sz w:val="28"/>
          <w:szCs w:val="28"/>
        </w:rPr>
        <w:t>Показатель «Наличие программ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>ы развития МДОУ»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 xml:space="preserve"> - полностью подтве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 xml:space="preserve">ржден во всех МДОУ Могочинского района. В МДОУ 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>разработаны и ре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>ализуются программа развития МДОУ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>, которые содержит стратегию развития в долгосрочном периоде (5 лет), а также требования к ресурсному 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>ьных компетенций сотрудников МДОУ</w:t>
      </w:r>
      <w:r w:rsidRPr="00140C64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3C91" w:rsidRPr="00140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C91" w:rsidRPr="00D83D2F" w:rsidRDefault="007C3C91" w:rsidP="007C3C91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7C3C91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ab/>
      </w:r>
      <w:r w:rsidR="008575B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7C3C91">
        <w:rPr>
          <w:rFonts w:ascii="Times New Roman" w:eastAsia="Times New Roman" w:hAnsi="Times New Roman" w:cs="Times New Roman"/>
          <w:b/>
          <w:sz w:val="28"/>
          <w:szCs w:val="28"/>
        </w:rPr>
        <w:t>Результаты мониторинга качества дошкольного образования</w:t>
      </w:r>
    </w:p>
    <w:p w:rsidR="00D83D2F" w:rsidRPr="007C3C91" w:rsidRDefault="007C3C91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Могочинского района: </w:t>
      </w:r>
    </w:p>
    <w:p w:rsidR="00D83D2F" w:rsidRPr="00D83D2F" w:rsidRDefault="007C3C91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Во всех МДОУ Могочинского района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основные образовательные программы дошкольного 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утверждены </w:t>
      </w:r>
      <w:r w:rsidR="00DB1902">
        <w:rPr>
          <w:rFonts w:ascii="Times New Roman" w:eastAsia="Times New Roman" w:hAnsi="Times New Roman" w:cs="Times New Roman"/>
          <w:sz w:val="28"/>
          <w:szCs w:val="28"/>
        </w:rPr>
        <w:t>(далее — ООП ДО ДОО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83D2F" w:rsidRPr="00D83D2F" w:rsidRDefault="00F4031E" w:rsidP="001E7153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 всех МДОУ Могочинского района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ООП ДО ДОО соответствуют требованиям ФГОС ДО к структуре и содержанию образовательных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дошкольного образования. Данный показатель подтвержден размещением ООП ДО ДОО на сайтах учреждений и реализуется в соответствии с нормативом ООП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79C3" w:rsidRPr="001079C3">
        <w:rPr>
          <w:rFonts w:ascii="Times New Roman" w:eastAsia="Times New Roman" w:hAnsi="Times New Roman" w:cs="Times New Roman"/>
          <w:sz w:val="28"/>
          <w:szCs w:val="28"/>
        </w:rPr>
        <w:t>Цели Программы переведены в систему целей и показателей качества ОД, реализуемой в соответствии с Программой.</w:t>
      </w:r>
      <w:r w:rsidR="0010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9C3" w:rsidRPr="001079C3">
        <w:rPr>
          <w:rFonts w:ascii="Times New Roman" w:eastAsia="Times New Roman" w:hAnsi="Times New Roman" w:cs="Times New Roman"/>
          <w:sz w:val="28"/>
          <w:szCs w:val="28"/>
        </w:rPr>
        <w:t>Педагоги участвуют в профессиональном обсуждении, в разработке системы целей и показателей качества ОД.</w:t>
      </w:r>
      <w:r w:rsidR="0010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8A4" w:rsidRPr="00D778A4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2F6C38">
        <w:rPr>
          <w:rFonts w:ascii="Times New Roman" w:eastAsia="Times New Roman" w:hAnsi="Times New Roman" w:cs="Times New Roman"/>
          <w:sz w:val="28"/>
          <w:szCs w:val="28"/>
        </w:rPr>
        <w:t>ы календарные</w:t>
      </w:r>
      <w:r w:rsidR="00D778A4" w:rsidRPr="00D778A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2F6C3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778A4" w:rsidRPr="00D778A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</w:t>
      </w:r>
      <w:r w:rsidR="002F6C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D2F" w:rsidRPr="00D83D2F" w:rsidRDefault="00D83D2F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Показатель «Наличие </w:t>
      </w:r>
      <w:r w:rsidR="00976CD7">
        <w:rPr>
          <w:rFonts w:ascii="Times New Roman" w:eastAsia="Times New Roman" w:hAnsi="Times New Roman" w:cs="Times New Roman"/>
          <w:sz w:val="28"/>
          <w:szCs w:val="28"/>
        </w:rPr>
        <w:t>рабочих программ в МДОУ» в МДОУ Могочинского района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="00976CD7">
        <w:rPr>
          <w:rFonts w:ascii="Times New Roman" w:eastAsia="Times New Roman" w:hAnsi="Times New Roman" w:cs="Times New Roman"/>
          <w:sz w:val="28"/>
          <w:szCs w:val="28"/>
        </w:rPr>
        <w:t>ностью подтвержден. В каждом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имеются рабочие программы, обеспечивающие образовательную деятельность в каждой возрастной группе. Данные п</w:t>
      </w:r>
      <w:r w:rsidR="00976CD7">
        <w:rPr>
          <w:rFonts w:ascii="Times New Roman" w:eastAsia="Times New Roman" w:hAnsi="Times New Roman" w:cs="Times New Roman"/>
          <w:sz w:val="28"/>
          <w:szCs w:val="28"/>
        </w:rPr>
        <w:t>рограммы размещены на сайтах МДОУ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D2F" w:rsidRDefault="00D83D2F" w:rsidP="0045756B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D2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ab/>
        <w:t>Своевременность получения дополнительного профессионального образования (повышения квалификации) педагогическими</w:t>
      </w:r>
      <w:r w:rsidR="0045756B">
        <w:rPr>
          <w:rFonts w:ascii="Times New Roman" w:eastAsia="Times New Roman" w:hAnsi="Times New Roman" w:cs="Times New Roman"/>
          <w:sz w:val="28"/>
          <w:szCs w:val="28"/>
        </w:rPr>
        <w:t xml:space="preserve"> работниками и руководителями М</w:t>
      </w:r>
      <w:r w:rsidR="00DA1F62">
        <w:rPr>
          <w:rFonts w:ascii="Times New Roman" w:eastAsia="Times New Roman" w:hAnsi="Times New Roman" w:cs="Times New Roman"/>
          <w:sz w:val="28"/>
          <w:szCs w:val="28"/>
        </w:rPr>
        <w:t>ДОУ Могочинского района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3 года подтверждена соответствующими документами,  а также</w:t>
      </w:r>
      <w:r w:rsidR="00457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D2F">
        <w:rPr>
          <w:rFonts w:ascii="Times New Roman" w:eastAsia="Times New Roman" w:hAnsi="Times New Roman" w:cs="Times New Roman"/>
          <w:sz w:val="28"/>
          <w:szCs w:val="28"/>
        </w:rPr>
        <w:t>данными размещенными на официальных сайтах учреждений в разделе «Руководство. Педагогический состав»</w:t>
      </w:r>
      <w:r w:rsidR="004575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37AD7" w:rsidRPr="00D83D2F" w:rsidRDefault="00437AD7" w:rsidP="0045756B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2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84A">
        <w:rPr>
          <w:rFonts w:ascii="Times New Roman" w:eastAsia="Times New Roman" w:hAnsi="Times New Roman" w:cs="Times New Roman"/>
          <w:sz w:val="28"/>
          <w:szCs w:val="28"/>
        </w:rPr>
        <w:t>Не все педагогические работники имеют среднее сп</w:t>
      </w:r>
      <w:r w:rsidR="002B42C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16E2">
        <w:rPr>
          <w:rFonts w:ascii="Times New Roman" w:eastAsia="Times New Roman" w:hAnsi="Times New Roman" w:cs="Times New Roman"/>
          <w:sz w:val="28"/>
          <w:szCs w:val="28"/>
        </w:rPr>
        <w:t>циальное и высшее образование, 3</w:t>
      </w:r>
      <w:r w:rsidR="002B42C4">
        <w:rPr>
          <w:rFonts w:ascii="Times New Roman" w:eastAsia="Times New Roman" w:hAnsi="Times New Roman" w:cs="Times New Roman"/>
          <w:sz w:val="28"/>
          <w:szCs w:val="28"/>
        </w:rPr>
        <w:t xml:space="preserve"> педагога </w:t>
      </w:r>
      <w:r w:rsidR="001216E2">
        <w:rPr>
          <w:rFonts w:ascii="Times New Roman" w:eastAsia="Times New Roman" w:hAnsi="Times New Roman" w:cs="Times New Roman"/>
          <w:sz w:val="28"/>
          <w:szCs w:val="28"/>
        </w:rPr>
        <w:t xml:space="preserve">имеют среднее общее образование, но планируют в 2023 году начать обучение. </w:t>
      </w:r>
      <w:r w:rsidR="004011AC">
        <w:rPr>
          <w:rFonts w:ascii="Times New Roman" w:eastAsia="Times New Roman" w:hAnsi="Times New Roman" w:cs="Times New Roman"/>
          <w:sz w:val="28"/>
          <w:szCs w:val="28"/>
        </w:rPr>
        <w:t xml:space="preserve"> Эти педагоги имеют многолетний стаж педагогической работы. </w:t>
      </w:r>
      <w:r w:rsidR="002B4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D2F" w:rsidRPr="00D83D2F" w:rsidRDefault="00437AD7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65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756B">
        <w:rPr>
          <w:rFonts w:ascii="Times New Roman" w:eastAsia="Times New Roman" w:hAnsi="Times New Roman" w:cs="Times New Roman"/>
          <w:sz w:val="28"/>
          <w:szCs w:val="28"/>
        </w:rPr>
        <w:t>В помещениях М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ДОУ вся предметно-пространственная среда отвечает требованиям технике безопасности, расположение мебели и игровое оборудование соответствует санитарным требованиям, правилам пожарной безопасности, особенностям физиологии детей, принципам функционального комфорта. При организации пространства учитывается акустическое оформление, освещение, цветовая отделка помещения. Помещение хорошо и равномерно освещается, уровни естественного и искусственного освещения соответствуют санитарно</w:t>
      </w:r>
      <w:r w:rsidR="00A5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эпидемиологическим требованиям к естественному, искусственному и совмещенному освещению. Применяется цветовая гамма помещений с учётом детского восприятия, имеет эстетичное и эмоциональное радостное, позитивное воздействие на воспитанников.</w:t>
      </w:r>
      <w:r w:rsidR="003510F4">
        <w:rPr>
          <w:rFonts w:ascii="Times New Roman" w:eastAsia="Times New Roman" w:hAnsi="Times New Roman" w:cs="Times New Roman"/>
          <w:sz w:val="28"/>
          <w:szCs w:val="28"/>
        </w:rPr>
        <w:t xml:space="preserve"> Не во всех детских садах имеется интерактивное оборудование (интерактивные доски, панели, столы и т</w:t>
      </w:r>
      <w:r w:rsidR="00043C6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10F4">
        <w:rPr>
          <w:rFonts w:ascii="Times New Roman" w:eastAsia="Times New Roman" w:hAnsi="Times New Roman" w:cs="Times New Roman"/>
          <w:sz w:val="28"/>
          <w:szCs w:val="28"/>
        </w:rPr>
        <w:t>д.)</w:t>
      </w:r>
      <w:r w:rsidR="0020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D2F" w:rsidRPr="00D83D2F" w:rsidRDefault="00437AD7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ab/>
        <w:t>Используются игрушки, безвредные для здоровья детей, отвечающие санитарно-эпидемиологическим требованиям, которые могут быть подвергнуты влажной обработке (стирке) и дезинфекции, и имеющие документы, подтверждающие их безопасность.</w:t>
      </w:r>
    </w:p>
    <w:p w:rsidR="00D83D2F" w:rsidRPr="00D83D2F" w:rsidRDefault="00437AD7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ab/>
        <w:t>Педагогами предоставляет возможность для свободного выбора детьми деятельности, участников совместной деятельности, принятия воспитанниками решений, выражения своих чувств и мыслей.</w:t>
      </w:r>
    </w:p>
    <w:p w:rsidR="00D83D2F" w:rsidRPr="00D83D2F" w:rsidRDefault="00437AD7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ab/>
        <w:t>Педагогическ</w:t>
      </w:r>
      <w:r w:rsidR="00210F28">
        <w:rPr>
          <w:rFonts w:ascii="Times New Roman" w:eastAsia="Times New Roman" w:hAnsi="Times New Roman" w:cs="Times New Roman"/>
          <w:sz w:val="28"/>
          <w:szCs w:val="28"/>
        </w:rPr>
        <w:t>ая деятельность в МДОУ Могочинского района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 xml:space="preserve"> строится на поиске вариантов для решения проблемной ситуации, 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предложенной самим ребенком, поддержания любых успехов воспитанников, на стремлении найти подход к застенчивым, не решительным и конфликтным детям. Педагоги инициируют дарение продуктов детского творчества другим детям во время концертов, выставок. Педагоги взаимодействуют с семьей по развитию детской инициативы.</w:t>
      </w:r>
    </w:p>
    <w:p w:rsidR="00D83D2F" w:rsidRPr="00D83D2F" w:rsidRDefault="00437AD7" w:rsidP="00D83D2F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ab/>
        <w:t>Адаптированные основные образовательные программы соответствуют требованиям ФГОС ДО к структуре и содержанию образовательных программ дошкольного образования имеют три основных раздела: целевой, содержательный и организационный, в которых отражаются обязательная часть и часть, формируемая участниками образовательных отношений.</w:t>
      </w:r>
    </w:p>
    <w:p w:rsidR="00463D19" w:rsidRDefault="00437AD7" w:rsidP="00592712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ab/>
        <w:t>Ha официальных сайтах дошкольных организаций имею</w:t>
      </w:r>
      <w:r w:rsidR="00C667E7">
        <w:rPr>
          <w:rFonts w:ascii="Times New Roman" w:eastAsia="Times New Roman" w:hAnsi="Times New Roman" w:cs="Times New Roman"/>
          <w:sz w:val="28"/>
          <w:szCs w:val="28"/>
        </w:rPr>
        <w:t>тся разделы по взаимодействию М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ДОУ с семьей - страницы для родителей, Информирование родителе</w:t>
      </w:r>
      <w:r w:rsidR="00C667E7">
        <w:rPr>
          <w:rFonts w:ascii="Times New Roman" w:eastAsia="Times New Roman" w:hAnsi="Times New Roman" w:cs="Times New Roman"/>
          <w:sz w:val="28"/>
          <w:szCs w:val="28"/>
        </w:rPr>
        <w:t>й о проводимых мероприятиях в М</w:t>
      </w:r>
      <w:r w:rsidR="00D83D2F" w:rsidRPr="00D83D2F">
        <w:rPr>
          <w:rFonts w:ascii="Times New Roman" w:eastAsia="Times New Roman" w:hAnsi="Times New Roman" w:cs="Times New Roman"/>
          <w:sz w:val="28"/>
          <w:szCs w:val="28"/>
        </w:rPr>
        <w:t>ДОУ осуществляется как через официальный сайт, так и через родительские чаты в мессенджерах.</w:t>
      </w:r>
    </w:p>
    <w:p w:rsidR="00592712" w:rsidRPr="00D83D2F" w:rsidRDefault="00592712" w:rsidP="00592712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Default="00463D19" w:rsidP="00BB19F2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D19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Управленческие решения по результатам мониторинга качества дошкольного образования Могочинского района: </w:t>
      </w:r>
    </w:p>
    <w:p w:rsidR="000D28B0" w:rsidRDefault="000D28B0" w:rsidP="00BB19F2">
      <w:pPr>
        <w:widowControl w:val="0"/>
        <w:autoSpaceDE w:val="0"/>
        <w:autoSpaceDN w:val="0"/>
        <w:spacing w:after="0" w:line="240" w:lineRule="auto"/>
        <w:ind w:left="17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6DA4" w:rsidRPr="006E4BF8" w:rsidRDefault="00B32FBC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FBC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Образовательная  про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грамма дошкольного образования м</w:t>
      </w:r>
      <w:r w:rsidRPr="00B32FBC">
        <w:rPr>
          <w:rFonts w:ascii="Times New Roman" w:eastAsia="Times New Roman" w:hAnsi="Times New Roman" w:cs="Times New Roman"/>
          <w:sz w:val="28"/>
          <w:szCs w:val="28"/>
          <w:u w:val="single"/>
        </w:rPr>
        <w:t>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6E4BF8" w:rsidRPr="000E6DA4" w:rsidRDefault="006E4BF8" w:rsidP="00BB19F2">
      <w:pPr>
        <w:pStyle w:val="a3"/>
        <w:widowControl w:val="0"/>
        <w:autoSpaceDE w:val="0"/>
        <w:autoSpaceDN w:val="0"/>
        <w:spacing w:after="0" w:line="240" w:lineRule="auto"/>
        <w:ind w:left="644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8B0" w:rsidRPr="000E6DA4" w:rsidRDefault="000D28B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DA4">
        <w:rPr>
          <w:rFonts w:ascii="Times New Roman" w:eastAsia="Times New Roman" w:hAnsi="Times New Roman" w:cs="Times New Roman"/>
          <w:sz w:val="28"/>
          <w:szCs w:val="28"/>
        </w:rPr>
        <w:t>Активнее учитывать и анализировать родительские мнения при разработке ООП МДОУ.</w:t>
      </w:r>
    </w:p>
    <w:p w:rsidR="000D28B0" w:rsidRPr="000D28B0" w:rsidRDefault="000D28B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B0">
        <w:rPr>
          <w:rFonts w:ascii="Times New Roman" w:eastAsia="Times New Roman" w:hAnsi="Times New Roman" w:cs="Times New Roman"/>
          <w:sz w:val="28"/>
          <w:szCs w:val="28"/>
        </w:rPr>
        <w:t>Привлекать к общественному обсуждению родителей вновь поступающих воспитанников.</w:t>
      </w:r>
    </w:p>
    <w:p w:rsidR="000D28B0" w:rsidRPr="000D28B0" w:rsidRDefault="000D28B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B0">
        <w:rPr>
          <w:rFonts w:ascii="Times New Roman" w:eastAsia="Times New Roman" w:hAnsi="Times New Roman" w:cs="Times New Roman"/>
          <w:sz w:val="28"/>
          <w:szCs w:val="28"/>
        </w:rPr>
        <w:t>Реализовать непрерывное совершенствование ООП МДОУ с опорой на достоверную информацию результатов внутренней оценки качества работы МДОУ.</w:t>
      </w:r>
    </w:p>
    <w:p w:rsidR="000D28B0" w:rsidRDefault="000D28B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8B0">
        <w:rPr>
          <w:rFonts w:ascii="Times New Roman" w:eastAsia="Times New Roman" w:hAnsi="Times New Roman" w:cs="Times New Roman"/>
          <w:sz w:val="28"/>
          <w:szCs w:val="28"/>
        </w:rPr>
        <w:t>Разместить тексты образовательных программ в помещении  всех групп для информирования родителей.</w:t>
      </w:r>
    </w:p>
    <w:p w:rsidR="00B42D94" w:rsidRDefault="00B42D94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987" w:rsidRDefault="00A616D5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16D5">
        <w:rPr>
          <w:rFonts w:ascii="Times New Roman" w:eastAsia="Times New Roman" w:hAnsi="Times New Roman" w:cs="Times New Roman"/>
          <w:sz w:val="28"/>
          <w:szCs w:val="28"/>
          <w:u w:val="single"/>
        </w:rPr>
        <w:t>Рабочая пр</w:t>
      </w:r>
      <w:r w:rsidR="001177C8">
        <w:rPr>
          <w:rFonts w:ascii="Times New Roman" w:eastAsia="Times New Roman" w:hAnsi="Times New Roman" w:cs="Times New Roman"/>
          <w:sz w:val="28"/>
          <w:szCs w:val="28"/>
          <w:u w:val="single"/>
        </w:rPr>
        <w:t>ограмма воспитания в контексте о</w:t>
      </w:r>
      <w:r w:rsidRPr="00A616D5">
        <w:rPr>
          <w:rFonts w:ascii="Times New Roman" w:eastAsia="Times New Roman" w:hAnsi="Times New Roman" w:cs="Times New Roman"/>
          <w:sz w:val="28"/>
          <w:szCs w:val="28"/>
          <w:u w:val="single"/>
        </w:rPr>
        <w:t>бразовательной  про</w:t>
      </w:r>
      <w:r w:rsidR="001177C8">
        <w:rPr>
          <w:rFonts w:ascii="Times New Roman" w:eastAsia="Times New Roman" w:hAnsi="Times New Roman" w:cs="Times New Roman"/>
          <w:sz w:val="28"/>
          <w:szCs w:val="28"/>
          <w:u w:val="single"/>
        </w:rPr>
        <w:t>граммы дошкольного образования м</w:t>
      </w:r>
      <w:r w:rsidRPr="00A616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униципального дошкольного образовательного учреждения: </w:t>
      </w:r>
    </w:p>
    <w:p w:rsidR="00930987" w:rsidRPr="00930987" w:rsidRDefault="00930987" w:rsidP="00BB19F2">
      <w:pPr>
        <w:pStyle w:val="a3"/>
        <w:widowControl w:val="0"/>
        <w:autoSpaceDE w:val="0"/>
        <w:autoSpaceDN w:val="0"/>
        <w:spacing w:after="0" w:line="240" w:lineRule="auto"/>
        <w:ind w:left="644"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30987" w:rsidRPr="00412872" w:rsidRDefault="00930987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72">
        <w:rPr>
          <w:rFonts w:ascii="Times New Roman" w:eastAsia="Times New Roman" w:hAnsi="Times New Roman" w:cs="Times New Roman"/>
          <w:sz w:val="28"/>
          <w:szCs w:val="28"/>
        </w:rPr>
        <w:t>Активнее привлекать родителей к проведению мероприятий, решающих задачи патриотического воспитания, внедрения фольклорных практик.</w:t>
      </w:r>
    </w:p>
    <w:p w:rsidR="00930987" w:rsidRPr="00412872" w:rsidRDefault="00930987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72">
        <w:rPr>
          <w:rFonts w:ascii="Times New Roman" w:eastAsia="Times New Roman" w:hAnsi="Times New Roman" w:cs="Times New Roman"/>
          <w:sz w:val="28"/>
          <w:szCs w:val="28"/>
        </w:rPr>
        <w:t>Активно формировать уклад МДОУ, учитывающий традиции региона, наций.</w:t>
      </w:r>
    </w:p>
    <w:p w:rsidR="00930987" w:rsidRPr="00412872" w:rsidRDefault="00930987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72">
        <w:rPr>
          <w:rFonts w:ascii="Times New Roman" w:eastAsia="Times New Roman" w:hAnsi="Times New Roman" w:cs="Times New Roman"/>
          <w:sz w:val="28"/>
          <w:szCs w:val="28"/>
        </w:rPr>
        <w:t>Создание воспитательной среды «от взрослого» который создаёт предметно-образную среду, способствующую воспитанию необходимых качеств.</w:t>
      </w:r>
    </w:p>
    <w:p w:rsidR="00930987" w:rsidRPr="00412872" w:rsidRDefault="00930987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72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 внедрять партнёрские отношения в контексте социокультурного взаимодействия.</w:t>
      </w:r>
    </w:p>
    <w:p w:rsidR="00D83D2F" w:rsidRDefault="00930987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872">
        <w:rPr>
          <w:rFonts w:ascii="Times New Roman" w:eastAsia="Times New Roman" w:hAnsi="Times New Roman" w:cs="Times New Roman"/>
          <w:sz w:val="28"/>
          <w:szCs w:val="28"/>
        </w:rPr>
        <w:t xml:space="preserve"> Отредактировать критерии качества реализации воспитательного процесса.</w:t>
      </w:r>
    </w:p>
    <w:p w:rsidR="000364AD" w:rsidRPr="00412872" w:rsidRDefault="000364AD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F68" w:rsidRDefault="00191649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60C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Рабочая программа педагога МДОУ: </w:t>
      </w:r>
    </w:p>
    <w:p w:rsidR="00AF670B" w:rsidRPr="00B460C9" w:rsidRDefault="00AF670B" w:rsidP="00BB19F2">
      <w:pPr>
        <w:pStyle w:val="a3"/>
        <w:widowControl w:val="0"/>
        <w:autoSpaceDE w:val="0"/>
        <w:autoSpaceDN w:val="0"/>
        <w:spacing w:after="0" w:line="240" w:lineRule="auto"/>
        <w:ind w:left="644"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26198" w:rsidRPr="00226198" w:rsidRDefault="00226198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98">
        <w:rPr>
          <w:rFonts w:ascii="Times New Roman" w:eastAsia="Times New Roman" w:hAnsi="Times New Roman" w:cs="Times New Roman"/>
          <w:sz w:val="28"/>
          <w:szCs w:val="28"/>
        </w:rPr>
        <w:t xml:space="preserve">Активнее решать образовательные задачи с помощью цифровых </w:t>
      </w:r>
      <w:r w:rsidR="001A0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198">
        <w:rPr>
          <w:rFonts w:ascii="Times New Roman" w:eastAsia="Times New Roman" w:hAnsi="Times New Roman" w:cs="Times New Roman"/>
          <w:sz w:val="28"/>
          <w:szCs w:val="28"/>
        </w:rPr>
        <w:t>технологий в соответствии с установленными правилами.</w:t>
      </w:r>
    </w:p>
    <w:p w:rsidR="00226198" w:rsidRPr="00226198" w:rsidRDefault="00226198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98">
        <w:rPr>
          <w:rFonts w:ascii="Times New Roman" w:eastAsia="Times New Roman" w:hAnsi="Times New Roman" w:cs="Times New Roman"/>
          <w:sz w:val="28"/>
          <w:szCs w:val="28"/>
        </w:rPr>
        <w:t>Использовать цифровые технологии для реализации образовательных инициатив воспитанников, детских проектов, в том числе пространственно –</w:t>
      </w:r>
      <w:r w:rsidR="00EE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198">
        <w:rPr>
          <w:rFonts w:ascii="Times New Roman" w:eastAsia="Times New Roman" w:hAnsi="Times New Roman" w:cs="Times New Roman"/>
          <w:sz w:val="28"/>
          <w:szCs w:val="28"/>
        </w:rPr>
        <w:t>распределённых и объединяющих участников разных групп, регионов и стран.</w:t>
      </w:r>
    </w:p>
    <w:p w:rsidR="00226198" w:rsidRPr="00226198" w:rsidRDefault="00226198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98">
        <w:rPr>
          <w:rFonts w:ascii="Times New Roman" w:eastAsia="Times New Roman" w:hAnsi="Times New Roman" w:cs="Times New Roman"/>
          <w:sz w:val="28"/>
          <w:szCs w:val="28"/>
        </w:rPr>
        <w:t>Формировать культуру индивидуализации образовательной деятельности не только в когнитивном аспекте (ценности, традиции, обычаи).</w:t>
      </w:r>
    </w:p>
    <w:p w:rsidR="00226198" w:rsidRDefault="00226198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198">
        <w:rPr>
          <w:rFonts w:ascii="Times New Roman" w:eastAsia="Times New Roman" w:hAnsi="Times New Roman" w:cs="Times New Roman"/>
          <w:sz w:val="28"/>
          <w:szCs w:val="28"/>
        </w:rPr>
        <w:t>Обозначить критерии качества проектно-тематической деятельности воспитанников.</w:t>
      </w:r>
    </w:p>
    <w:p w:rsidR="00EC4CFB" w:rsidRPr="00FD1AC4" w:rsidRDefault="00EC4CFB" w:rsidP="00BB19F2">
      <w:pPr>
        <w:pStyle w:val="a3"/>
        <w:widowControl w:val="0"/>
        <w:autoSpaceDE w:val="0"/>
        <w:autoSpaceDN w:val="0"/>
        <w:spacing w:after="0" w:line="240" w:lineRule="auto"/>
        <w:ind w:left="284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CFB" w:rsidRPr="000E6DA4" w:rsidRDefault="00D95D7E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Кадровое обеспечение МДОУ: </w:t>
      </w:r>
    </w:p>
    <w:p w:rsidR="000E6DA4" w:rsidRPr="00A40386" w:rsidRDefault="000E6DA4" w:rsidP="00BB19F2">
      <w:pPr>
        <w:pStyle w:val="a3"/>
        <w:widowControl w:val="0"/>
        <w:autoSpaceDE w:val="0"/>
        <w:autoSpaceDN w:val="0"/>
        <w:spacing w:after="0" w:line="240" w:lineRule="auto"/>
        <w:ind w:left="644" w:right="18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40386" w:rsidRDefault="000E6DA4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AC4">
        <w:rPr>
          <w:rFonts w:ascii="Times New Roman" w:eastAsia="Times New Roman" w:hAnsi="Times New Roman" w:cs="Times New Roman"/>
          <w:sz w:val="28"/>
          <w:szCs w:val="28"/>
        </w:rPr>
        <w:t>Мотивировать работников к повышению профессиональных компетенций посредством повышения квалификации путем учебы в высших учебных заведениях. Необходимо мотивировать получение высшего образования, чтобы соответствовать стандарту «Педагог».</w:t>
      </w:r>
    </w:p>
    <w:p w:rsidR="00FD1AC4" w:rsidRDefault="00FD1AC4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AC4">
        <w:rPr>
          <w:rFonts w:ascii="Times New Roman" w:eastAsia="Times New Roman" w:hAnsi="Times New Roman" w:cs="Times New Roman"/>
          <w:sz w:val="28"/>
          <w:szCs w:val="28"/>
        </w:rPr>
        <w:t>Разработать комплекс стимулирующих мер, направленных на привлечение и сохранение молодых кадров в дошкольном образовательном учреждении.</w:t>
      </w:r>
    </w:p>
    <w:p w:rsidR="007A4E66" w:rsidRPr="004A5FD0" w:rsidRDefault="007A4E66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E66">
        <w:rPr>
          <w:rFonts w:ascii="Times New Roman" w:eastAsia="Times New Roman" w:hAnsi="Times New Roman" w:cs="Times New Roman"/>
          <w:sz w:val="28"/>
          <w:szCs w:val="28"/>
        </w:rPr>
        <w:t>Активизировать методическую работу с педагогами, имеющими потенциальные способности для профессионального роста с перспективой на получение квалификационной категории.</w:t>
      </w:r>
    </w:p>
    <w:p w:rsidR="00B460C9" w:rsidRDefault="002F145A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45A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участию педагогов и воспитанников в мероприятиях регионального и федерального уровня.</w:t>
      </w:r>
    </w:p>
    <w:p w:rsidR="00A97FA2" w:rsidRPr="00A97FA2" w:rsidRDefault="00A97FA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FA2">
        <w:rPr>
          <w:rFonts w:ascii="Times New Roman" w:eastAsia="Times New Roman" w:hAnsi="Times New Roman" w:cs="Times New Roman"/>
          <w:sz w:val="28"/>
          <w:szCs w:val="28"/>
        </w:rPr>
        <w:t xml:space="preserve">Продолжать постоянное повышение профессиональной квалификации педагогов. </w:t>
      </w:r>
    </w:p>
    <w:p w:rsidR="00A97FA2" w:rsidRPr="00A97FA2" w:rsidRDefault="00A97FA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FA2">
        <w:rPr>
          <w:rFonts w:ascii="Times New Roman" w:eastAsia="Times New Roman" w:hAnsi="Times New Roman" w:cs="Times New Roman"/>
          <w:sz w:val="28"/>
          <w:szCs w:val="28"/>
        </w:rPr>
        <w:t>Использовать методы наставничества.</w:t>
      </w:r>
    </w:p>
    <w:p w:rsidR="00A97FA2" w:rsidRPr="00A97FA2" w:rsidRDefault="00A97FA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FA2">
        <w:rPr>
          <w:rFonts w:ascii="Times New Roman" w:eastAsia="Times New Roman" w:hAnsi="Times New Roman" w:cs="Times New Roman"/>
          <w:sz w:val="28"/>
          <w:szCs w:val="28"/>
        </w:rPr>
        <w:t>Предусмотреть возможность обучения педагогов с отрывом от производства.</w:t>
      </w:r>
    </w:p>
    <w:p w:rsidR="00A97FA2" w:rsidRPr="00A97FA2" w:rsidRDefault="00A97FA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FA2">
        <w:rPr>
          <w:rFonts w:ascii="Times New Roman" w:eastAsia="Times New Roman" w:hAnsi="Times New Roman" w:cs="Times New Roman"/>
          <w:sz w:val="28"/>
          <w:szCs w:val="28"/>
        </w:rPr>
        <w:t>Предусмотреть критерии качества профессионального развития педагогов.</w:t>
      </w:r>
    </w:p>
    <w:p w:rsidR="00A97FA2" w:rsidRDefault="00A97FA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FA2">
        <w:rPr>
          <w:rFonts w:ascii="Times New Roman" w:eastAsia="Times New Roman" w:hAnsi="Times New Roman" w:cs="Times New Roman"/>
          <w:sz w:val="28"/>
          <w:szCs w:val="28"/>
        </w:rPr>
        <w:t>Продолжать изучать различные тенденции и тренды развития дошкольного образования, применять их в своей практике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49E8" w:rsidRPr="00E549E8" w:rsidRDefault="007762F9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2F9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изучение удовлетворенности педагогов условиями педагогической работы и других заинтересованных сторон качеством </w:t>
      </w:r>
      <w:r w:rsidRPr="007762F9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совместной деятельности.</w:t>
      </w:r>
    </w:p>
    <w:p w:rsidR="00E549E8" w:rsidRDefault="00E549E8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г</w:t>
      </w:r>
      <w:r w:rsidRPr="00E549E8">
        <w:rPr>
          <w:rFonts w:ascii="Times New Roman" w:eastAsia="Times New Roman" w:hAnsi="Times New Roman" w:cs="Times New Roman"/>
          <w:sz w:val="28"/>
          <w:szCs w:val="28"/>
        </w:rPr>
        <w:t>рафик перехода на ФОП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E549E8">
        <w:rPr>
          <w:rFonts w:ascii="Times New Roman" w:eastAsia="Times New Roman" w:hAnsi="Times New Roman" w:cs="Times New Roman"/>
          <w:sz w:val="28"/>
          <w:szCs w:val="28"/>
        </w:rPr>
        <w:t>сем педагогам пройти курсы по переходу на ФОП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5040" w:rsidRPr="00555040" w:rsidRDefault="0055504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040">
        <w:rPr>
          <w:rFonts w:ascii="Times New Roman" w:eastAsia="Times New Roman" w:hAnsi="Times New Roman" w:cs="Times New Roman"/>
          <w:sz w:val="28"/>
          <w:szCs w:val="28"/>
        </w:rPr>
        <w:t>Продолжать работу по технологии профессионального самообразования-индивидуальный образовательный маршрут (ИОМ) по трём направлениям развития профессиональной компетентности педагогов:</w:t>
      </w:r>
    </w:p>
    <w:p w:rsidR="00555040" w:rsidRPr="00555040" w:rsidRDefault="00555040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5040">
        <w:rPr>
          <w:rFonts w:ascii="Times New Roman" w:eastAsia="Times New Roman" w:hAnsi="Times New Roman" w:cs="Times New Roman"/>
          <w:sz w:val="28"/>
          <w:szCs w:val="28"/>
        </w:rPr>
        <w:t>Самообразование педагогов.</w:t>
      </w:r>
    </w:p>
    <w:p w:rsidR="00555040" w:rsidRPr="00555040" w:rsidRDefault="00555040" w:rsidP="00BB19F2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</w:t>
      </w:r>
      <w:r w:rsidRPr="00555040">
        <w:rPr>
          <w:rFonts w:ascii="Times New Roman" w:eastAsia="Times New Roman" w:hAnsi="Times New Roman" w:cs="Times New Roman"/>
          <w:sz w:val="28"/>
          <w:szCs w:val="28"/>
        </w:rPr>
        <w:t>Деятельность педагога в профессиональном сообществе.</w:t>
      </w:r>
    </w:p>
    <w:p w:rsidR="00555040" w:rsidRPr="00555040" w:rsidRDefault="00555040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5040">
        <w:rPr>
          <w:rFonts w:ascii="Times New Roman" w:eastAsia="Times New Roman" w:hAnsi="Times New Roman" w:cs="Times New Roman"/>
          <w:sz w:val="28"/>
          <w:szCs w:val="28"/>
        </w:rPr>
        <w:t>Участие педагога в методической работе ОУ.</w:t>
      </w:r>
    </w:p>
    <w:p w:rsidR="00555040" w:rsidRPr="00555040" w:rsidRDefault="00555040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5040">
        <w:rPr>
          <w:rFonts w:ascii="Times New Roman" w:eastAsia="Times New Roman" w:hAnsi="Times New Roman" w:cs="Times New Roman"/>
          <w:sz w:val="28"/>
          <w:szCs w:val="28"/>
        </w:rPr>
        <w:t xml:space="preserve">Работать над культурой речи, её образности и эмоциональности. </w:t>
      </w:r>
    </w:p>
    <w:p w:rsidR="00555040" w:rsidRPr="00555040" w:rsidRDefault="00555040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5040">
        <w:rPr>
          <w:rFonts w:ascii="Times New Roman" w:eastAsia="Times New Roman" w:hAnsi="Times New Roman" w:cs="Times New Roman"/>
          <w:sz w:val="28"/>
          <w:szCs w:val="28"/>
        </w:rPr>
        <w:t>Усилить воспитательный акцент НОД.</w:t>
      </w:r>
    </w:p>
    <w:p w:rsidR="00555040" w:rsidRPr="00E549E8" w:rsidRDefault="00555040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55040">
        <w:rPr>
          <w:rFonts w:ascii="Times New Roman" w:eastAsia="Times New Roman" w:hAnsi="Times New Roman" w:cs="Times New Roman"/>
          <w:sz w:val="28"/>
          <w:szCs w:val="28"/>
        </w:rPr>
        <w:t>Повышать свой профессиональный уровень.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AD6" w:rsidRDefault="00195AD6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75C" w:rsidRPr="0076375C" w:rsidRDefault="0076375C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6375C">
        <w:rPr>
          <w:rFonts w:ascii="Times New Roman" w:eastAsia="Times New Roman" w:hAnsi="Times New Roman" w:cs="Times New Roman"/>
          <w:sz w:val="28"/>
          <w:szCs w:val="28"/>
          <w:u w:val="single"/>
        </w:rPr>
        <w:t>Обесп</w:t>
      </w:r>
      <w:r w:rsidR="00D712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еченность МДОУ </w:t>
      </w:r>
      <w:r w:rsidRPr="007637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учебно - вспомогательным персоналом (младшим и воспитателями и помощниками воспитателей):</w:t>
      </w:r>
    </w:p>
    <w:p w:rsidR="00195AD6" w:rsidRPr="007360E1" w:rsidRDefault="00195AD6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231" w:rsidRPr="00D71231" w:rsidRDefault="00D71231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31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желанию младшего персонала повышать свой профессиональный уровень. </w:t>
      </w:r>
    </w:p>
    <w:p w:rsidR="00D71231" w:rsidRPr="00D71231" w:rsidRDefault="00D71231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31">
        <w:rPr>
          <w:rFonts w:ascii="Times New Roman" w:eastAsia="Times New Roman" w:hAnsi="Times New Roman" w:cs="Times New Roman"/>
          <w:sz w:val="28"/>
          <w:szCs w:val="28"/>
        </w:rPr>
        <w:t>Необходимо мотивировать работу в должностях «младший воспитатель»,  «воспитатель».</w:t>
      </w:r>
    </w:p>
    <w:p w:rsidR="00D71231" w:rsidRPr="007360E1" w:rsidRDefault="00D71231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422" w:rsidRDefault="009A19A5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9A5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Развивающая предметно-пространственная среда (РППС)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</w:p>
    <w:p w:rsidR="004F7A97" w:rsidRPr="004F7A97" w:rsidRDefault="004F7A97" w:rsidP="00BB19F2">
      <w:pPr>
        <w:widowControl w:val="0"/>
        <w:autoSpaceDE w:val="0"/>
        <w:autoSpaceDN w:val="0"/>
        <w:spacing w:after="0" w:line="240" w:lineRule="auto"/>
        <w:ind w:left="142"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609A" w:rsidRDefault="00E9224E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Продолжать о</w:t>
      </w:r>
      <w:r w:rsidR="004F7A97" w:rsidRPr="004F7A97">
        <w:rPr>
          <w:rFonts w:ascii="Times New Roman" w:eastAsia="Times New Roman" w:hAnsi="Times New Roman" w:cs="Times New Roman"/>
          <w:b/>
          <w:sz w:val="28"/>
          <w:szCs w:val="28"/>
        </w:rPr>
        <w:t>богащать п</w:t>
      </w:r>
      <w:r w:rsidR="004F7A97">
        <w:rPr>
          <w:rFonts w:ascii="Times New Roman" w:eastAsia="Times New Roman" w:hAnsi="Times New Roman" w:cs="Times New Roman"/>
          <w:b/>
          <w:sz w:val="28"/>
          <w:szCs w:val="28"/>
        </w:rPr>
        <w:t xml:space="preserve">редметно-пространственную среду: </w:t>
      </w:r>
    </w:p>
    <w:p w:rsidR="004F428B" w:rsidRPr="00687117" w:rsidRDefault="004F428B" w:rsidP="00BB19F2">
      <w:pPr>
        <w:pStyle w:val="a3"/>
        <w:widowControl w:val="0"/>
        <w:autoSpaceDE w:val="0"/>
        <w:autoSpaceDN w:val="0"/>
        <w:spacing w:after="0" w:line="240" w:lineRule="auto"/>
        <w:ind w:left="530" w:right="1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09A" w:rsidRPr="00E9609A" w:rsidRDefault="00E9609A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09A">
        <w:rPr>
          <w:rFonts w:ascii="Times New Roman" w:eastAsia="Times New Roman" w:hAnsi="Times New Roman" w:cs="Times New Roman"/>
          <w:sz w:val="28"/>
          <w:szCs w:val="28"/>
        </w:rPr>
        <w:t>Необходимо обеспечить фина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нсовую поддержку в дополнении </w:t>
      </w:r>
      <w:r w:rsidRPr="00E9609A">
        <w:rPr>
          <w:rFonts w:ascii="Times New Roman" w:eastAsia="Times New Roman" w:hAnsi="Times New Roman" w:cs="Times New Roman"/>
          <w:sz w:val="28"/>
          <w:szCs w:val="28"/>
        </w:rPr>
        <w:t>игрового оборудования, дидактического материала.</w:t>
      </w:r>
    </w:p>
    <w:p w:rsidR="00E9609A" w:rsidRPr="00E9609A" w:rsidRDefault="00E9609A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09A">
        <w:rPr>
          <w:rFonts w:ascii="Times New Roman" w:eastAsia="Times New Roman" w:hAnsi="Times New Roman" w:cs="Times New Roman"/>
          <w:sz w:val="28"/>
          <w:szCs w:val="28"/>
        </w:rPr>
        <w:t xml:space="preserve">Необходима замена </w:t>
      </w:r>
      <w:r w:rsidR="001F7DC2">
        <w:rPr>
          <w:rFonts w:ascii="Times New Roman" w:eastAsia="Times New Roman" w:hAnsi="Times New Roman" w:cs="Times New Roman"/>
          <w:sz w:val="28"/>
          <w:szCs w:val="28"/>
        </w:rPr>
        <w:t xml:space="preserve">дополнение </w:t>
      </w:r>
      <w:r w:rsidRPr="00E9609A">
        <w:rPr>
          <w:rFonts w:ascii="Times New Roman" w:eastAsia="Times New Roman" w:hAnsi="Times New Roman" w:cs="Times New Roman"/>
          <w:sz w:val="28"/>
          <w:szCs w:val="28"/>
        </w:rPr>
        <w:t>игрового оборудования, соответствующего санитарным требованиям и сертификации на прогулочных площадках.</w:t>
      </w:r>
      <w:r w:rsidR="0032331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приобретение интерактивного оборудования во всех МДОУ и дошкольных группах при школах Могочинского района. </w:t>
      </w:r>
    </w:p>
    <w:p w:rsidR="009A19A5" w:rsidRDefault="00965EAD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ф</w:t>
      </w:r>
      <w:r w:rsidR="00E9609A" w:rsidRPr="00E9609A">
        <w:rPr>
          <w:rFonts w:ascii="Times New Roman" w:eastAsia="Times New Roman" w:hAnsi="Times New Roman" w:cs="Times New Roman"/>
          <w:sz w:val="28"/>
          <w:szCs w:val="28"/>
        </w:rPr>
        <w:t xml:space="preserve">ормировать систему </w:t>
      </w:r>
      <w:r w:rsidR="00AF2156">
        <w:rPr>
          <w:rFonts w:ascii="Times New Roman" w:eastAsia="Times New Roman" w:hAnsi="Times New Roman" w:cs="Times New Roman"/>
          <w:sz w:val="28"/>
          <w:szCs w:val="28"/>
        </w:rPr>
        <w:t xml:space="preserve">смешанного </w:t>
      </w:r>
      <w:r w:rsidR="00E9609A" w:rsidRPr="00E9609A">
        <w:rPr>
          <w:rFonts w:ascii="Times New Roman" w:eastAsia="Times New Roman" w:hAnsi="Times New Roman" w:cs="Times New Roman"/>
          <w:sz w:val="28"/>
          <w:szCs w:val="28"/>
        </w:rPr>
        <w:t>дистанционного обучения с подключением к Российским обучающим провайдерам с целью создания учебного контента.</w:t>
      </w:r>
    </w:p>
    <w:p w:rsidR="00E64BD2" w:rsidRPr="00E64BD2" w:rsidRDefault="00E64BD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D2">
        <w:rPr>
          <w:rFonts w:ascii="Times New Roman" w:eastAsia="Times New Roman" w:hAnsi="Times New Roman" w:cs="Times New Roman"/>
          <w:sz w:val="28"/>
          <w:szCs w:val="28"/>
        </w:rPr>
        <w:t xml:space="preserve">Предусмотреть амплификацию и постоянное совершенствование образовательной среды для развития речевого слуха с учетом потребностей, ожиданий, интересов и инициативы воспитанников их семей и сотрудников МДОУ.  </w:t>
      </w:r>
    </w:p>
    <w:p w:rsidR="00E64BD2" w:rsidRPr="00E64BD2" w:rsidRDefault="00E64BD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D2">
        <w:rPr>
          <w:rFonts w:ascii="Times New Roman" w:eastAsia="Times New Roman" w:hAnsi="Times New Roman" w:cs="Times New Roman"/>
          <w:sz w:val="28"/>
          <w:szCs w:val="28"/>
        </w:rPr>
        <w:t>Создать насыщенную языковую среду с вовлечением заинтересованных лиц.</w:t>
      </w:r>
    </w:p>
    <w:p w:rsidR="00E64BD2" w:rsidRDefault="00E64BD2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BD2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для развития грамотности (проектные методы, эксперименты для пробуждения или усиления интереса к письму и письменности).</w:t>
      </w:r>
    </w:p>
    <w:p w:rsidR="006D42A1" w:rsidRPr="006D42A1" w:rsidRDefault="006D42A1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A1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Предусмотреть амплификацию и постоянное совершенствование образовательной среды для развития грамотности (проектные методы, эксперименты для пробуждения или усиления интереса к письму и письменности).</w:t>
      </w:r>
    </w:p>
    <w:p w:rsidR="006D42A1" w:rsidRPr="006D42A1" w:rsidRDefault="006D42A1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A1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для стимулирования интереса детей к письменной речи с учетом особенностей социокультурного окружения.</w:t>
      </w:r>
    </w:p>
    <w:p w:rsidR="006D42A1" w:rsidRPr="006D42A1" w:rsidRDefault="006D42A1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A1">
        <w:rPr>
          <w:rFonts w:ascii="Times New Roman" w:eastAsia="Times New Roman" w:hAnsi="Times New Roman" w:cs="Times New Roman"/>
          <w:sz w:val="28"/>
          <w:szCs w:val="28"/>
        </w:rPr>
        <w:t>Оснащение пространства должно стимулировать процесс познания.</w:t>
      </w:r>
    </w:p>
    <w:p w:rsidR="006D42A1" w:rsidRDefault="006D42A1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A1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для стимулирования интереса детей к литературе и фольклоре с учетом потребностей, интересов воспитанников их семей и сотрудников МДОУ.</w:t>
      </w:r>
    </w:p>
    <w:p w:rsidR="00514800" w:rsidRPr="00514800" w:rsidRDefault="0051480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800">
        <w:rPr>
          <w:rFonts w:ascii="Times New Roman" w:eastAsia="Times New Roman" w:hAnsi="Times New Roman" w:cs="Times New Roman"/>
          <w:sz w:val="28"/>
          <w:szCs w:val="28"/>
        </w:rPr>
        <w:t>Продолжать создавать обогащенную образовательную среду для эстетического развития, в которой педагоги и дети равноправные участники.</w:t>
      </w:r>
    </w:p>
    <w:p w:rsidR="00514800" w:rsidRDefault="00514800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800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для стимулирования интереса детей для глубокого погружения в мир искусства посредством интернет-</w:t>
      </w:r>
      <w:r w:rsidR="00415E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800">
        <w:rPr>
          <w:rFonts w:ascii="Times New Roman" w:eastAsia="Times New Roman" w:hAnsi="Times New Roman" w:cs="Times New Roman"/>
          <w:sz w:val="28"/>
          <w:szCs w:val="28"/>
        </w:rPr>
        <w:t>ресурсов (музеи, библиотеки, экскурсии).</w:t>
      </w:r>
    </w:p>
    <w:p w:rsidR="0096322B" w:rsidRDefault="0096322B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22B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в части познавательной активности для развития познавательной способности детей на разном уровне с учетом потребностей, ожиданий, интересов и инициативы семей и сотрудников.</w:t>
      </w:r>
    </w:p>
    <w:p w:rsidR="0096322B" w:rsidRDefault="0037513C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13C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для разноуровневого формирования здорового образа жизни с учетом потребностей возможностей интересов и инициативы детей.</w:t>
      </w:r>
    </w:p>
    <w:p w:rsidR="004F7A97" w:rsidRDefault="004F7A97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97">
        <w:rPr>
          <w:rFonts w:ascii="Times New Roman" w:eastAsia="Times New Roman" w:hAnsi="Times New Roman" w:cs="Times New Roman"/>
          <w:sz w:val="28"/>
          <w:szCs w:val="28"/>
        </w:rPr>
        <w:t>Предусмотреть амплификацию и постоянное совершенствование образовательной среды для разноуровневого развития крупной моторики с учетом индивидуальных особенностей детей.</w:t>
      </w:r>
    </w:p>
    <w:p w:rsidR="002F2302" w:rsidRDefault="00005666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666">
        <w:rPr>
          <w:rFonts w:ascii="Times New Roman" w:eastAsia="Times New Roman" w:hAnsi="Times New Roman" w:cs="Times New Roman"/>
          <w:sz w:val="28"/>
          <w:szCs w:val="28"/>
        </w:rPr>
        <w:t>Обеспечить скоростной интернет во все 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МДОУ. </w:t>
      </w:r>
    </w:p>
    <w:p w:rsidR="001C3CF3" w:rsidRPr="001C3CF3" w:rsidRDefault="001C3CF3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3">
        <w:rPr>
          <w:rFonts w:ascii="Times New Roman" w:eastAsia="Times New Roman" w:hAnsi="Times New Roman" w:cs="Times New Roman"/>
          <w:sz w:val="28"/>
          <w:szCs w:val="28"/>
        </w:rPr>
        <w:t>Привести содержание РППС в соответствие с требованиями ФОП.</w:t>
      </w:r>
    </w:p>
    <w:p w:rsidR="001C3CF3" w:rsidRDefault="001C3CF3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F3">
        <w:rPr>
          <w:rFonts w:ascii="Times New Roman" w:eastAsia="Times New Roman" w:hAnsi="Times New Roman" w:cs="Times New Roman"/>
          <w:sz w:val="28"/>
          <w:szCs w:val="28"/>
        </w:rPr>
        <w:t>Обеспечить более частую сменяемость игрового материала в центрах развития.</w:t>
      </w:r>
    </w:p>
    <w:p w:rsidR="00E7292B" w:rsidRPr="008A6B8F" w:rsidRDefault="00E7292B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92B">
        <w:rPr>
          <w:rFonts w:ascii="Times New Roman" w:eastAsia="Times New Roman" w:hAnsi="Times New Roman" w:cs="Times New Roman"/>
          <w:sz w:val="28"/>
          <w:szCs w:val="28"/>
        </w:rPr>
        <w:t>Необходимо создать условия для эффективного развития воспитанников с ОВЗ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A63" w:rsidRPr="004F7A97" w:rsidRDefault="00D83A63" w:rsidP="00BB19F2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B8F">
        <w:rPr>
          <w:rFonts w:ascii="Times New Roman" w:eastAsia="Times New Roman" w:hAnsi="Times New Roman" w:cs="Times New Roman"/>
          <w:sz w:val="28"/>
          <w:szCs w:val="28"/>
        </w:rPr>
        <w:t>Оборудовать прогулочные площадки</w:t>
      </w:r>
      <w:r w:rsidRPr="00D83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6B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современным </w:t>
      </w:r>
      <w:r w:rsidRPr="00D83A63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D2F" w:rsidRPr="00D83D2F" w:rsidRDefault="00D83D2F" w:rsidP="00BB19F2">
      <w:pPr>
        <w:widowControl w:val="0"/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D2F" w:rsidRPr="00AD40B4" w:rsidRDefault="00AD40B4" w:rsidP="00BB19F2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1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40B4">
        <w:rPr>
          <w:rFonts w:ascii="Times New Roman" w:eastAsia="Times New Roman" w:hAnsi="Times New Roman" w:cs="Times New Roman"/>
          <w:sz w:val="28"/>
          <w:szCs w:val="28"/>
          <w:u w:val="single"/>
        </w:rPr>
        <w:t>Реализация адаптированных основных образовательных программ в МДОУ:</w:t>
      </w:r>
    </w:p>
    <w:p w:rsidR="00402C60" w:rsidRPr="00687117" w:rsidRDefault="00B14A8C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A8C">
        <w:rPr>
          <w:rFonts w:ascii="Times New Roman" w:hAnsi="Times New Roman" w:cs="Times New Roman"/>
          <w:sz w:val="28"/>
          <w:szCs w:val="28"/>
        </w:rPr>
        <w:t>Имеется  необходимость в специалистах, которые могут способствовать коррекции и развитию воспитанников с нарушениями здоровья.</w:t>
      </w:r>
    </w:p>
    <w:p w:rsidR="0088697A" w:rsidRPr="003C0277" w:rsidRDefault="00DE0110" w:rsidP="00BB19F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360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Качество взаимодействия с семьей:</w:t>
      </w:r>
    </w:p>
    <w:p w:rsidR="003C0277" w:rsidRPr="00DE0110" w:rsidRDefault="003C0277" w:rsidP="00BB19F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3C0277" w:rsidRPr="003C0277" w:rsidRDefault="00EF0796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Продолжать</w:t>
      </w:r>
      <w:r w:rsidR="003C0277" w:rsidRPr="003C0277">
        <w:rPr>
          <w:rFonts w:ascii="Times New Roman" w:hAnsi="Times New Roman" w:cs="Times New Roman"/>
          <w:sz w:val="28"/>
          <w:szCs w:val="28"/>
        </w:rPr>
        <w:t xml:space="preserve"> проведение онлайн –</w:t>
      </w:r>
      <w:r w:rsidR="006E35D1">
        <w:rPr>
          <w:rFonts w:ascii="Times New Roman" w:hAnsi="Times New Roman" w:cs="Times New Roman"/>
          <w:sz w:val="28"/>
          <w:szCs w:val="28"/>
        </w:rPr>
        <w:t xml:space="preserve"> </w:t>
      </w:r>
      <w:r w:rsidR="003C0277" w:rsidRPr="003C0277">
        <w:rPr>
          <w:rFonts w:ascii="Times New Roman" w:hAnsi="Times New Roman" w:cs="Times New Roman"/>
          <w:sz w:val="28"/>
          <w:szCs w:val="28"/>
        </w:rPr>
        <w:t>конференций для родителей.</w:t>
      </w:r>
    </w:p>
    <w:p w:rsidR="003C0277" w:rsidRPr="003C0277" w:rsidRDefault="003C0277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77">
        <w:rPr>
          <w:rFonts w:ascii="Times New Roman" w:hAnsi="Times New Roman" w:cs="Times New Roman"/>
          <w:sz w:val="28"/>
          <w:szCs w:val="28"/>
        </w:rPr>
        <w:t>Систематически менять информацию на стендах по результатам мониторинга реализации программы.</w:t>
      </w:r>
    </w:p>
    <w:p w:rsidR="003C0277" w:rsidRDefault="003C0277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77">
        <w:rPr>
          <w:rFonts w:ascii="Times New Roman" w:hAnsi="Times New Roman" w:cs="Times New Roman"/>
          <w:sz w:val="28"/>
          <w:szCs w:val="28"/>
        </w:rPr>
        <w:t>Мотивировать родителей к участию воспитанников в системе «Навигатор».</w:t>
      </w:r>
    </w:p>
    <w:p w:rsidR="009E73E4" w:rsidRDefault="00A84D1D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ознакомление родителей</w:t>
      </w:r>
      <w:r w:rsidR="009E73E4" w:rsidRPr="009E73E4">
        <w:rPr>
          <w:rFonts w:ascii="Times New Roman" w:hAnsi="Times New Roman" w:cs="Times New Roman"/>
          <w:sz w:val="28"/>
          <w:szCs w:val="28"/>
        </w:rPr>
        <w:t xml:space="preserve"> с процедурами управления качеством, с планом мероприятий по повышению качества образования и могут принимать в них участие.</w:t>
      </w:r>
      <w:r w:rsidR="005E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B81" w:rsidRDefault="00E84B81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B81">
        <w:rPr>
          <w:rFonts w:ascii="Times New Roman" w:hAnsi="Times New Roman" w:cs="Times New Roman"/>
          <w:sz w:val="28"/>
          <w:szCs w:val="28"/>
        </w:rPr>
        <w:t>Продолжать информировать родителей об индивидуально</w:t>
      </w:r>
      <w:r w:rsidR="00B82967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-</w:t>
      </w:r>
      <w:r w:rsidR="00B82967">
        <w:rPr>
          <w:rFonts w:ascii="Times New Roman" w:hAnsi="Times New Roman" w:cs="Times New Roman"/>
          <w:sz w:val="28"/>
          <w:szCs w:val="28"/>
        </w:rPr>
        <w:t xml:space="preserve"> </w:t>
      </w:r>
      <w:r w:rsidRPr="00E84B81">
        <w:rPr>
          <w:rFonts w:ascii="Times New Roman" w:hAnsi="Times New Roman" w:cs="Times New Roman"/>
          <w:sz w:val="28"/>
          <w:szCs w:val="28"/>
        </w:rPr>
        <w:t>личностном планах сопровождения воспитанников.</w:t>
      </w:r>
    </w:p>
    <w:p w:rsidR="008A1B2D" w:rsidRPr="003C0277" w:rsidRDefault="008A1B2D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B2D">
        <w:rPr>
          <w:rFonts w:ascii="Times New Roman" w:hAnsi="Times New Roman" w:cs="Times New Roman"/>
          <w:sz w:val="28"/>
          <w:szCs w:val="28"/>
        </w:rPr>
        <w:t>Продолжать привлекать родителей в образовательное пространство МДОУ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110" w:rsidRDefault="00DE0110" w:rsidP="00BB19F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987AFB" w:rsidRDefault="00B36E49" w:rsidP="00BB19F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u w:val="single"/>
        </w:rPr>
      </w:pPr>
      <w:r w:rsidRPr="00C17AD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17AD1">
        <w:rPr>
          <w:rFonts w:ascii="Times New Roman" w:hAnsi="Times New Roman" w:cs="Times New Roman"/>
          <w:sz w:val="28"/>
          <w:szCs w:val="28"/>
          <w:u w:val="single"/>
        </w:rPr>
        <w:t xml:space="preserve">Х. </w:t>
      </w:r>
      <w:r w:rsidR="00C17AD1" w:rsidRPr="00C17AD1">
        <w:rPr>
          <w:rFonts w:ascii="Times New Roman" w:hAnsi="Times New Roman" w:cs="Times New Roman"/>
          <w:sz w:val="28"/>
          <w:szCs w:val="28"/>
          <w:u w:val="single"/>
        </w:rPr>
        <w:t>Обеспечение здоровья, безопасности, каче</w:t>
      </w:r>
      <w:r w:rsidR="00C17AD1">
        <w:rPr>
          <w:rFonts w:ascii="Times New Roman" w:hAnsi="Times New Roman" w:cs="Times New Roman"/>
          <w:sz w:val="28"/>
          <w:szCs w:val="28"/>
          <w:u w:val="single"/>
        </w:rPr>
        <w:t xml:space="preserve">ство услуг по присмотру и уходу: </w:t>
      </w:r>
    </w:p>
    <w:p w:rsidR="00C17AD1" w:rsidRDefault="00C17AD1" w:rsidP="00BB19F2">
      <w:pPr>
        <w:pStyle w:val="a3"/>
        <w:spacing w:after="0" w:line="240" w:lineRule="auto"/>
        <w:ind w:left="502"/>
        <w:rPr>
          <w:rFonts w:ascii="Times New Roman" w:hAnsi="Times New Roman" w:cs="Times New Roman"/>
          <w:sz w:val="28"/>
          <w:szCs w:val="28"/>
          <w:u w:val="single"/>
        </w:rPr>
      </w:pPr>
    </w:p>
    <w:p w:rsidR="00C17AD1" w:rsidRDefault="007360E1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7360E1">
        <w:rPr>
          <w:rFonts w:ascii="Times New Roman" w:hAnsi="Times New Roman" w:cs="Times New Roman"/>
          <w:sz w:val="28"/>
          <w:szCs w:val="28"/>
        </w:rPr>
        <w:t>повышение физической подготовленности детей</w:t>
      </w:r>
      <w:r w:rsidR="00D0460A">
        <w:rPr>
          <w:rFonts w:ascii="Times New Roman" w:hAnsi="Times New Roman" w:cs="Times New Roman"/>
          <w:sz w:val="28"/>
          <w:szCs w:val="28"/>
        </w:rPr>
        <w:t xml:space="preserve"> в МДОУ</w:t>
      </w:r>
      <w:r w:rsidRPr="007360E1">
        <w:rPr>
          <w:rFonts w:ascii="Times New Roman" w:hAnsi="Times New Roman" w:cs="Times New Roman"/>
          <w:sz w:val="28"/>
          <w:szCs w:val="28"/>
        </w:rPr>
        <w:t>, уровня здоровья при одновременном развитии умственных способностей; совершенствование двигательной активности детей; формирования привычки к ЗОЖ с применением в повседневной жизни.</w:t>
      </w:r>
    </w:p>
    <w:p w:rsidR="00271985" w:rsidRDefault="00271985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985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МДОУ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>
        <w:rPr>
          <w:rFonts w:ascii="Times New Roman" w:hAnsi="Times New Roman" w:cs="Times New Roman"/>
          <w:sz w:val="28"/>
          <w:szCs w:val="28"/>
        </w:rPr>
        <w:tab/>
        <w:t xml:space="preserve">доступности, </w:t>
      </w:r>
      <w:r w:rsidRPr="00271985">
        <w:rPr>
          <w:rFonts w:ascii="Times New Roman" w:hAnsi="Times New Roman" w:cs="Times New Roman"/>
          <w:sz w:val="28"/>
          <w:szCs w:val="28"/>
        </w:rPr>
        <w:t>позволяющих</w:t>
      </w:r>
      <w:r w:rsidRPr="00271985">
        <w:rPr>
          <w:rFonts w:ascii="Times New Roman" w:hAnsi="Times New Roman" w:cs="Times New Roman"/>
          <w:sz w:val="28"/>
          <w:szCs w:val="28"/>
        </w:rPr>
        <w:tab/>
        <w:t>инвалидам получать услуги наравне с другими</w:t>
      </w:r>
      <w:r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720DB3" w:rsidRPr="00720DB3" w:rsidRDefault="00720DB3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DB3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720DB3">
        <w:rPr>
          <w:rFonts w:ascii="Times New Roman" w:hAnsi="Times New Roman" w:cs="Times New Roman"/>
          <w:sz w:val="28"/>
          <w:szCs w:val="28"/>
        </w:rPr>
        <w:t>создать среду для развития навыков безопасного поведения воспитанников:</w:t>
      </w:r>
    </w:p>
    <w:p w:rsidR="00720DB3" w:rsidRPr="00720DB3" w:rsidRDefault="00720DB3" w:rsidP="00BB19F2">
      <w:pPr>
        <w:pStyle w:val="a3"/>
        <w:spacing w:after="0" w:line="240" w:lineRule="auto"/>
        <w:ind w:left="530"/>
        <w:jc w:val="both"/>
        <w:rPr>
          <w:rFonts w:ascii="Times New Roman" w:hAnsi="Times New Roman" w:cs="Times New Roman"/>
          <w:sz w:val="28"/>
          <w:szCs w:val="28"/>
        </w:rPr>
      </w:pPr>
      <w:r w:rsidRPr="00720DB3">
        <w:rPr>
          <w:rFonts w:ascii="Times New Roman" w:hAnsi="Times New Roman" w:cs="Times New Roman"/>
          <w:sz w:val="28"/>
          <w:szCs w:val="28"/>
        </w:rPr>
        <w:t>- книги и информационные материалы, иллюстрирующие правила безопасного поведения (на улице, дома, на воде, в лесу);</w:t>
      </w:r>
    </w:p>
    <w:p w:rsidR="00720DB3" w:rsidRDefault="00720DB3" w:rsidP="00BB19F2">
      <w:pPr>
        <w:pStyle w:val="a3"/>
        <w:spacing w:after="0" w:line="240" w:lineRule="auto"/>
        <w:ind w:left="530"/>
        <w:jc w:val="both"/>
        <w:rPr>
          <w:rFonts w:ascii="Times New Roman" w:hAnsi="Times New Roman" w:cs="Times New Roman"/>
          <w:sz w:val="28"/>
          <w:szCs w:val="28"/>
        </w:rPr>
      </w:pPr>
      <w:r w:rsidRPr="00720DB3">
        <w:rPr>
          <w:rFonts w:ascii="Times New Roman" w:hAnsi="Times New Roman" w:cs="Times New Roman"/>
          <w:sz w:val="28"/>
          <w:szCs w:val="28"/>
        </w:rPr>
        <w:t>- среда должна позволить детям самостоятельно контролировать свои действия в вопросах безопасности.</w:t>
      </w:r>
    </w:p>
    <w:p w:rsidR="004E2A31" w:rsidRDefault="00D935D7" w:rsidP="00BB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07B">
        <w:rPr>
          <w:rFonts w:ascii="Times New Roman" w:hAnsi="Times New Roman" w:cs="Times New Roman"/>
          <w:sz w:val="28"/>
          <w:szCs w:val="28"/>
          <w:u w:val="single"/>
        </w:rPr>
        <w:t xml:space="preserve">Х. </w:t>
      </w:r>
      <w:r w:rsidR="00EE407B" w:rsidRPr="00EE407B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комплексной безопасности МДОУ: </w:t>
      </w:r>
    </w:p>
    <w:p w:rsidR="00EE407B" w:rsidRDefault="004E2A31" w:rsidP="00BB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необходим специалист по охране труда.</w:t>
      </w:r>
    </w:p>
    <w:p w:rsidR="004A5373" w:rsidRDefault="00082611" w:rsidP="00BB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8261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Повышения качества управления в МДОУ:</w:t>
      </w:r>
    </w:p>
    <w:p w:rsidR="00082611" w:rsidRDefault="00792440" w:rsidP="00BB1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40">
        <w:rPr>
          <w:rFonts w:ascii="Times New Roman" w:hAnsi="Times New Roman" w:cs="Times New Roman"/>
          <w:sz w:val="28"/>
          <w:szCs w:val="28"/>
        </w:rPr>
        <w:t>Необходимо улучшить условия для предоставления услуг по уходу и присмотру за воспитанниками:</w:t>
      </w:r>
    </w:p>
    <w:p w:rsidR="00900BE3" w:rsidRPr="00900BE3" w:rsidRDefault="00900BE3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E3">
        <w:rPr>
          <w:rFonts w:ascii="Times New Roman" w:hAnsi="Times New Roman" w:cs="Times New Roman"/>
          <w:sz w:val="28"/>
          <w:szCs w:val="28"/>
        </w:rPr>
        <w:t>пополнить оснащённость игровым и дидактическим оборудованием групповые помещения;</w:t>
      </w:r>
    </w:p>
    <w:p w:rsidR="00900BE3" w:rsidRPr="00900BE3" w:rsidRDefault="00900BE3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E3">
        <w:rPr>
          <w:rFonts w:ascii="Times New Roman" w:hAnsi="Times New Roman" w:cs="Times New Roman"/>
          <w:sz w:val="28"/>
          <w:szCs w:val="28"/>
        </w:rPr>
        <w:t>дооборудовать рабочие места педагогов;</w:t>
      </w:r>
    </w:p>
    <w:p w:rsidR="00792440" w:rsidRDefault="00EA0858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Одному руководителю МДОУ получить высшее образование по профилю</w:t>
      </w:r>
      <w:r w:rsidR="002B353D">
        <w:rPr>
          <w:rFonts w:ascii="Times New Roman" w:hAnsi="Times New Roman" w:cs="Times New Roman"/>
          <w:sz w:val="28"/>
          <w:szCs w:val="28"/>
        </w:rPr>
        <w:t xml:space="preserve"> деятельности, 4 воспитателям получить среднее специальное образование по профилю деятельности. </w:t>
      </w:r>
    </w:p>
    <w:p w:rsidR="001878FB" w:rsidRPr="00792440" w:rsidRDefault="001878FB" w:rsidP="00BB19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</w:t>
      </w:r>
      <w:r w:rsidRPr="001878FB">
        <w:rPr>
          <w:rFonts w:ascii="Times New Roman" w:hAnsi="Times New Roman" w:cs="Times New Roman"/>
          <w:sz w:val="28"/>
          <w:szCs w:val="28"/>
        </w:rPr>
        <w:t>оздавать успешный имидж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78FB" w:rsidRPr="00792440" w:rsidSect="00D83D2F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CA" w:rsidRDefault="008F6DCA" w:rsidP="00CE141A">
      <w:pPr>
        <w:spacing w:after="0" w:line="240" w:lineRule="auto"/>
      </w:pPr>
      <w:r>
        <w:separator/>
      </w:r>
    </w:p>
  </w:endnote>
  <w:endnote w:type="continuationSeparator" w:id="0">
    <w:p w:rsidR="008F6DCA" w:rsidRDefault="008F6DCA" w:rsidP="00C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4641"/>
      <w:docPartObj>
        <w:docPartGallery w:val="Page Numbers (Bottom of Page)"/>
        <w:docPartUnique/>
      </w:docPartObj>
    </w:sdtPr>
    <w:sdtEndPr/>
    <w:sdtContent>
      <w:p w:rsidR="00CE141A" w:rsidRDefault="00CE14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B03">
          <w:rPr>
            <w:noProof/>
          </w:rPr>
          <w:t>1</w:t>
        </w:r>
        <w:r>
          <w:fldChar w:fldCharType="end"/>
        </w:r>
      </w:p>
    </w:sdtContent>
  </w:sdt>
  <w:p w:rsidR="00CE141A" w:rsidRDefault="00CE14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CA" w:rsidRDefault="008F6DCA" w:rsidP="00CE141A">
      <w:pPr>
        <w:spacing w:after="0" w:line="240" w:lineRule="auto"/>
      </w:pPr>
      <w:r>
        <w:separator/>
      </w:r>
    </w:p>
  </w:footnote>
  <w:footnote w:type="continuationSeparator" w:id="0">
    <w:p w:rsidR="008F6DCA" w:rsidRDefault="008F6DCA" w:rsidP="00CE1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002"/>
    <w:multiLevelType w:val="hybridMultilevel"/>
    <w:tmpl w:val="DB0E550C"/>
    <w:lvl w:ilvl="0" w:tplc="07AEFB18">
      <w:start w:val="1"/>
      <w:numFmt w:val="decimal"/>
      <w:lvlText w:val="%1."/>
      <w:lvlJc w:val="left"/>
      <w:pPr>
        <w:ind w:left="1530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72E42BDC">
      <w:numFmt w:val="bullet"/>
      <w:lvlText w:val="•"/>
      <w:lvlJc w:val="left"/>
      <w:pPr>
        <w:ind w:left="2342" w:hanging="849"/>
      </w:pPr>
      <w:rPr>
        <w:rFonts w:hint="default"/>
        <w:lang w:val="ru-RU" w:eastAsia="en-US" w:bidi="ar-SA"/>
      </w:rPr>
    </w:lvl>
    <w:lvl w:ilvl="2" w:tplc="FE549EFC">
      <w:numFmt w:val="bullet"/>
      <w:lvlText w:val="•"/>
      <w:lvlJc w:val="left"/>
      <w:pPr>
        <w:ind w:left="3144" w:hanging="849"/>
      </w:pPr>
      <w:rPr>
        <w:rFonts w:hint="default"/>
        <w:lang w:val="ru-RU" w:eastAsia="en-US" w:bidi="ar-SA"/>
      </w:rPr>
    </w:lvl>
    <w:lvl w:ilvl="3" w:tplc="B204DD76">
      <w:numFmt w:val="bullet"/>
      <w:lvlText w:val="•"/>
      <w:lvlJc w:val="left"/>
      <w:pPr>
        <w:ind w:left="3946" w:hanging="849"/>
      </w:pPr>
      <w:rPr>
        <w:rFonts w:hint="default"/>
        <w:lang w:val="ru-RU" w:eastAsia="en-US" w:bidi="ar-SA"/>
      </w:rPr>
    </w:lvl>
    <w:lvl w:ilvl="4" w:tplc="89C6FED4">
      <w:numFmt w:val="bullet"/>
      <w:lvlText w:val="•"/>
      <w:lvlJc w:val="left"/>
      <w:pPr>
        <w:ind w:left="4748" w:hanging="849"/>
      </w:pPr>
      <w:rPr>
        <w:rFonts w:hint="default"/>
        <w:lang w:val="ru-RU" w:eastAsia="en-US" w:bidi="ar-SA"/>
      </w:rPr>
    </w:lvl>
    <w:lvl w:ilvl="5" w:tplc="9E7C7FF0">
      <w:numFmt w:val="bullet"/>
      <w:lvlText w:val="•"/>
      <w:lvlJc w:val="left"/>
      <w:pPr>
        <w:ind w:left="5550" w:hanging="849"/>
      </w:pPr>
      <w:rPr>
        <w:rFonts w:hint="default"/>
        <w:lang w:val="ru-RU" w:eastAsia="en-US" w:bidi="ar-SA"/>
      </w:rPr>
    </w:lvl>
    <w:lvl w:ilvl="6" w:tplc="B77E0FCC">
      <w:numFmt w:val="bullet"/>
      <w:lvlText w:val="•"/>
      <w:lvlJc w:val="left"/>
      <w:pPr>
        <w:ind w:left="6352" w:hanging="849"/>
      </w:pPr>
      <w:rPr>
        <w:rFonts w:hint="default"/>
        <w:lang w:val="ru-RU" w:eastAsia="en-US" w:bidi="ar-SA"/>
      </w:rPr>
    </w:lvl>
    <w:lvl w:ilvl="7" w:tplc="8A30D032">
      <w:numFmt w:val="bullet"/>
      <w:lvlText w:val="•"/>
      <w:lvlJc w:val="left"/>
      <w:pPr>
        <w:ind w:left="7154" w:hanging="849"/>
      </w:pPr>
      <w:rPr>
        <w:rFonts w:hint="default"/>
        <w:lang w:val="ru-RU" w:eastAsia="en-US" w:bidi="ar-SA"/>
      </w:rPr>
    </w:lvl>
    <w:lvl w:ilvl="8" w:tplc="A8E4B19E">
      <w:numFmt w:val="bullet"/>
      <w:lvlText w:val="•"/>
      <w:lvlJc w:val="left"/>
      <w:pPr>
        <w:ind w:left="7956" w:hanging="849"/>
      </w:pPr>
      <w:rPr>
        <w:rFonts w:hint="default"/>
        <w:lang w:val="ru-RU" w:eastAsia="en-US" w:bidi="ar-SA"/>
      </w:rPr>
    </w:lvl>
  </w:abstractNum>
  <w:abstractNum w:abstractNumId="1">
    <w:nsid w:val="37A73ECC"/>
    <w:multiLevelType w:val="hybridMultilevel"/>
    <w:tmpl w:val="A70C03BC"/>
    <w:lvl w:ilvl="0" w:tplc="EF1815A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497674D3"/>
    <w:multiLevelType w:val="multilevel"/>
    <w:tmpl w:val="E9B43648"/>
    <w:lvl w:ilvl="0">
      <w:start w:val="1"/>
      <w:numFmt w:val="decimal"/>
      <w:lvlText w:val="%1."/>
      <w:lvlJc w:val="left"/>
      <w:pPr>
        <w:ind w:left="171" w:hanging="8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91"/>
      </w:pPr>
      <w:rPr>
        <w:rFonts w:hint="default"/>
        <w:lang w:val="ru-RU" w:eastAsia="en-US" w:bidi="ar-SA"/>
      </w:rPr>
    </w:lvl>
  </w:abstractNum>
  <w:abstractNum w:abstractNumId="3">
    <w:nsid w:val="5EC047FE"/>
    <w:multiLevelType w:val="hybridMultilevel"/>
    <w:tmpl w:val="A3B25DA8"/>
    <w:lvl w:ilvl="0" w:tplc="E36652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961AC7"/>
    <w:multiLevelType w:val="hybridMultilevel"/>
    <w:tmpl w:val="D438F03A"/>
    <w:lvl w:ilvl="0" w:tplc="71B227F6">
      <w:start w:val="1"/>
      <w:numFmt w:val="decimal"/>
      <w:lvlText w:val="%1."/>
      <w:lvlJc w:val="left"/>
      <w:pPr>
        <w:ind w:left="2181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50FAEBE0">
      <w:numFmt w:val="bullet"/>
      <w:lvlText w:val="•"/>
      <w:lvlJc w:val="left"/>
      <w:pPr>
        <w:ind w:left="3000" w:hanging="700"/>
      </w:pPr>
      <w:rPr>
        <w:lang w:val="ru-RU" w:eastAsia="en-US" w:bidi="ar-SA"/>
      </w:rPr>
    </w:lvl>
    <w:lvl w:ilvl="2" w:tplc="B074FD64">
      <w:numFmt w:val="bullet"/>
      <w:lvlText w:val="•"/>
      <w:lvlJc w:val="left"/>
      <w:pPr>
        <w:ind w:left="3820" w:hanging="700"/>
      </w:pPr>
      <w:rPr>
        <w:lang w:val="ru-RU" w:eastAsia="en-US" w:bidi="ar-SA"/>
      </w:rPr>
    </w:lvl>
    <w:lvl w:ilvl="3" w:tplc="6BEC995E">
      <w:numFmt w:val="bullet"/>
      <w:lvlText w:val="•"/>
      <w:lvlJc w:val="left"/>
      <w:pPr>
        <w:ind w:left="4640" w:hanging="700"/>
      </w:pPr>
      <w:rPr>
        <w:lang w:val="ru-RU" w:eastAsia="en-US" w:bidi="ar-SA"/>
      </w:rPr>
    </w:lvl>
    <w:lvl w:ilvl="4" w:tplc="4FDC2EF2">
      <w:numFmt w:val="bullet"/>
      <w:lvlText w:val="•"/>
      <w:lvlJc w:val="left"/>
      <w:pPr>
        <w:ind w:left="5460" w:hanging="700"/>
      </w:pPr>
      <w:rPr>
        <w:lang w:val="ru-RU" w:eastAsia="en-US" w:bidi="ar-SA"/>
      </w:rPr>
    </w:lvl>
    <w:lvl w:ilvl="5" w:tplc="4A58A39C">
      <w:numFmt w:val="bullet"/>
      <w:lvlText w:val="•"/>
      <w:lvlJc w:val="left"/>
      <w:pPr>
        <w:ind w:left="6280" w:hanging="700"/>
      </w:pPr>
      <w:rPr>
        <w:lang w:val="ru-RU" w:eastAsia="en-US" w:bidi="ar-SA"/>
      </w:rPr>
    </w:lvl>
    <w:lvl w:ilvl="6" w:tplc="0D04BE7C">
      <w:numFmt w:val="bullet"/>
      <w:lvlText w:val="•"/>
      <w:lvlJc w:val="left"/>
      <w:pPr>
        <w:ind w:left="7100" w:hanging="700"/>
      </w:pPr>
      <w:rPr>
        <w:lang w:val="ru-RU" w:eastAsia="en-US" w:bidi="ar-SA"/>
      </w:rPr>
    </w:lvl>
    <w:lvl w:ilvl="7" w:tplc="24F66EF2">
      <w:numFmt w:val="bullet"/>
      <w:lvlText w:val="•"/>
      <w:lvlJc w:val="left"/>
      <w:pPr>
        <w:ind w:left="7920" w:hanging="700"/>
      </w:pPr>
      <w:rPr>
        <w:lang w:val="ru-RU" w:eastAsia="en-US" w:bidi="ar-SA"/>
      </w:rPr>
    </w:lvl>
    <w:lvl w:ilvl="8" w:tplc="B538C8C0">
      <w:numFmt w:val="bullet"/>
      <w:lvlText w:val="•"/>
      <w:lvlJc w:val="left"/>
      <w:pPr>
        <w:ind w:left="8740" w:hanging="700"/>
      </w:pPr>
      <w:rPr>
        <w:lang w:val="ru-RU" w:eastAsia="en-US" w:bidi="ar-SA"/>
      </w:rPr>
    </w:lvl>
  </w:abstractNum>
  <w:abstractNum w:abstractNumId="5">
    <w:nsid w:val="70BA4ECF"/>
    <w:multiLevelType w:val="hybridMultilevel"/>
    <w:tmpl w:val="4A6EF50C"/>
    <w:lvl w:ilvl="0" w:tplc="3228BA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8262E9"/>
    <w:multiLevelType w:val="hybridMultilevel"/>
    <w:tmpl w:val="23A851DC"/>
    <w:lvl w:ilvl="0" w:tplc="7952C00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74373FE9"/>
    <w:multiLevelType w:val="hybridMultilevel"/>
    <w:tmpl w:val="D59079AA"/>
    <w:lvl w:ilvl="0" w:tplc="ECFE82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7D8653C"/>
    <w:multiLevelType w:val="hybridMultilevel"/>
    <w:tmpl w:val="74FC89AA"/>
    <w:lvl w:ilvl="0" w:tplc="A97A1894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A6"/>
    <w:rsid w:val="0000429C"/>
    <w:rsid w:val="00005666"/>
    <w:rsid w:val="00011C97"/>
    <w:rsid w:val="000177C2"/>
    <w:rsid w:val="000271E1"/>
    <w:rsid w:val="000304A5"/>
    <w:rsid w:val="00031634"/>
    <w:rsid w:val="000364AD"/>
    <w:rsid w:val="0003716F"/>
    <w:rsid w:val="00043C62"/>
    <w:rsid w:val="000477AF"/>
    <w:rsid w:val="00074DBE"/>
    <w:rsid w:val="00075DC4"/>
    <w:rsid w:val="000823B7"/>
    <w:rsid w:val="00082611"/>
    <w:rsid w:val="00093EA8"/>
    <w:rsid w:val="0009600A"/>
    <w:rsid w:val="000A09AD"/>
    <w:rsid w:val="000A7F32"/>
    <w:rsid w:val="000C0A5D"/>
    <w:rsid w:val="000D28B0"/>
    <w:rsid w:val="000E20B5"/>
    <w:rsid w:val="000E6DA4"/>
    <w:rsid w:val="000F50F6"/>
    <w:rsid w:val="000F7C9D"/>
    <w:rsid w:val="001079C3"/>
    <w:rsid w:val="00111EBA"/>
    <w:rsid w:val="001125DA"/>
    <w:rsid w:val="001177C8"/>
    <w:rsid w:val="001216E2"/>
    <w:rsid w:val="001267C1"/>
    <w:rsid w:val="00132FB3"/>
    <w:rsid w:val="00134388"/>
    <w:rsid w:val="0013555D"/>
    <w:rsid w:val="00140C64"/>
    <w:rsid w:val="001534E9"/>
    <w:rsid w:val="00153919"/>
    <w:rsid w:val="00153CFE"/>
    <w:rsid w:val="00154E2C"/>
    <w:rsid w:val="00163C7E"/>
    <w:rsid w:val="00176332"/>
    <w:rsid w:val="001878FB"/>
    <w:rsid w:val="00191649"/>
    <w:rsid w:val="00195AD6"/>
    <w:rsid w:val="001A06DC"/>
    <w:rsid w:val="001C3CF3"/>
    <w:rsid w:val="001D0ADD"/>
    <w:rsid w:val="001D5F68"/>
    <w:rsid w:val="001E7153"/>
    <w:rsid w:val="001F088D"/>
    <w:rsid w:val="001F7DC2"/>
    <w:rsid w:val="00206951"/>
    <w:rsid w:val="00210F28"/>
    <w:rsid w:val="00226198"/>
    <w:rsid w:val="00226520"/>
    <w:rsid w:val="00271985"/>
    <w:rsid w:val="0028081D"/>
    <w:rsid w:val="00281E03"/>
    <w:rsid w:val="002A6450"/>
    <w:rsid w:val="002B353D"/>
    <w:rsid w:val="002B42C4"/>
    <w:rsid w:val="002E727B"/>
    <w:rsid w:val="002F0083"/>
    <w:rsid w:val="002F145A"/>
    <w:rsid w:val="002F2302"/>
    <w:rsid w:val="002F6C38"/>
    <w:rsid w:val="00305B33"/>
    <w:rsid w:val="003122FF"/>
    <w:rsid w:val="00321686"/>
    <w:rsid w:val="0032227E"/>
    <w:rsid w:val="0032331F"/>
    <w:rsid w:val="00344B3D"/>
    <w:rsid w:val="003510F4"/>
    <w:rsid w:val="003622D7"/>
    <w:rsid w:val="003657B2"/>
    <w:rsid w:val="0036726C"/>
    <w:rsid w:val="0037513C"/>
    <w:rsid w:val="003773FF"/>
    <w:rsid w:val="003C0277"/>
    <w:rsid w:val="003C05F5"/>
    <w:rsid w:val="003C662F"/>
    <w:rsid w:val="003D5DD4"/>
    <w:rsid w:val="003E1464"/>
    <w:rsid w:val="003E58CF"/>
    <w:rsid w:val="004007AB"/>
    <w:rsid w:val="004011AC"/>
    <w:rsid w:val="00402C60"/>
    <w:rsid w:val="00411CFB"/>
    <w:rsid w:val="00412872"/>
    <w:rsid w:val="00415EAA"/>
    <w:rsid w:val="0042471C"/>
    <w:rsid w:val="00436E79"/>
    <w:rsid w:val="00437199"/>
    <w:rsid w:val="00437AD7"/>
    <w:rsid w:val="00447208"/>
    <w:rsid w:val="00456E11"/>
    <w:rsid w:val="0045756B"/>
    <w:rsid w:val="004628D5"/>
    <w:rsid w:val="00463D19"/>
    <w:rsid w:val="00472CB0"/>
    <w:rsid w:val="004767F7"/>
    <w:rsid w:val="00485ACC"/>
    <w:rsid w:val="004A5373"/>
    <w:rsid w:val="004A5FD0"/>
    <w:rsid w:val="004B5529"/>
    <w:rsid w:val="004D2957"/>
    <w:rsid w:val="004D525A"/>
    <w:rsid w:val="004E2A31"/>
    <w:rsid w:val="004F428B"/>
    <w:rsid w:val="004F7A97"/>
    <w:rsid w:val="00500191"/>
    <w:rsid w:val="00514800"/>
    <w:rsid w:val="00515BB6"/>
    <w:rsid w:val="00516E2A"/>
    <w:rsid w:val="00541FBB"/>
    <w:rsid w:val="005461E0"/>
    <w:rsid w:val="00552692"/>
    <w:rsid w:val="00554B67"/>
    <w:rsid w:val="00555040"/>
    <w:rsid w:val="00572093"/>
    <w:rsid w:val="00576CE3"/>
    <w:rsid w:val="00592712"/>
    <w:rsid w:val="005B585C"/>
    <w:rsid w:val="005C3AA6"/>
    <w:rsid w:val="005C684B"/>
    <w:rsid w:val="005D4187"/>
    <w:rsid w:val="005D4422"/>
    <w:rsid w:val="005D4B03"/>
    <w:rsid w:val="005E2651"/>
    <w:rsid w:val="005F7295"/>
    <w:rsid w:val="00605C4A"/>
    <w:rsid w:val="0061051C"/>
    <w:rsid w:val="006129EA"/>
    <w:rsid w:val="006160D0"/>
    <w:rsid w:val="00653100"/>
    <w:rsid w:val="00653282"/>
    <w:rsid w:val="00676051"/>
    <w:rsid w:val="006854DA"/>
    <w:rsid w:val="00687117"/>
    <w:rsid w:val="006A1934"/>
    <w:rsid w:val="006A1CDB"/>
    <w:rsid w:val="006B5817"/>
    <w:rsid w:val="006D11C8"/>
    <w:rsid w:val="006D1D58"/>
    <w:rsid w:val="006D42A1"/>
    <w:rsid w:val="006E35D1"/>
    <w:rsid w:val="006E4BF8"/>
    <w:rsid w:val="006F299E"/>
    <w:rsid w:val="00716285"/>
    <w:rsid w:val="00720DB3"/>
    <w:rsid w:val="00724C4B"/>
    <w:rsid w:val="00733B47"/>
    <w:rsid w:val="00734C44"/>
    <w:rsid w:val="007360E1"/>
    <w:rsid w:val="00736CE3"/>
    <w:rsid w:val="00737383"/>
    <w:rsid w:val="00746E51"/>
    <w:rsid w:val="00750578"/>
    <w:rsid w:val="007563F8"/>
    <w:rsid w:val="00760AA7"/>
    <w:rsid w:val="0076375C"/>
    <w:rsid w:val="00770BA5"/>
    <w:rsid w:val="007762F9"/>
    <w:rsid w:val="0077743A"/>
    <w:rsid w:val="00785360"/>
    <w:rsid w:val="0078548E"/>
    <w:rsid w:val="00785B5C"/>
    <w:rsid w:val="00792440"/>
    <w:rsid w:val="00795E55"/>
    <w:rsid w:val="00796690"/>
    <w:rsid w:val="007A4E66"/>
    <w:rsid w:val="007A7D8E"/>
    <w:rsid w:val="007B6B45"/>
    <w:rsid w:val="007C3C91"/>
    <w:rsid w:val="007C52DB"/>
    <w:rsid w:val="007C7D25"/>
    <w:rsid w:val="007D4142"/>
    <w:rsid w:val="007E018F"/>
    <w:rsid w:val="007E1C11"/>
    <w:rsid w:val="007E1C32"/>
    <w:rsid w:val="0082795A"/>
    <w:rsid w:val="008409B6"/>
    <w:rsid w:val="00841CB3"/>
    <w:rsid w:val="008575B3"/>
    <w:rsid w:val="0086576A"/>
    <w:rsid w:val="00867832"/>
    <w:rsid w:val="00883B30"/>
    <w:rsid w:val="0088697A"/>
    <w:rsid w:val="008A1B2D"/>
    <w:rsid w:val="008A6B8F"/>
    <w:rsid w:val="008D7E87"/>
    <w:rsid w:val="008F0A58"/>
    <w:rsid w:val="008F67DD"/>
    <w:rsid w:val="008F6DCA"/>
    <w:rsid w:val="00900BE3"/>
    <w:rsid w:val="00904781"/>
    <w:rsid w:val="00906D6D"/>
    <w:rsid w:val="00910982"/>
    <w:rsid w:val="009164D1"/>
    <w:rsid w:val="00930987"/>
    <w:rsid w:val="00947EF8"/>
    <w:rsid w:val="00953EEE"/>
    <w:rsid w:val="0096322B"/>
    <w:rsid w:val="00963E4F"/>
    <w:rsid w:val="00965EAD"/>
    <w:rsid w:val="00976CD7"/>
    <w:rsid w:val="0097715D"/>
    <w:rsid w:val="009849D7"/>
    <w:rsid w:val="009859B6"/>
    <w:rsid w:val="00987AFB"/>
    <w:rsid w:val="00990A15"/>
    <w:rsid w:val="00994347"/>
    <w:rsid w:val="009A19A5"/>
    <w:rsid w:val="009A2E01"/>
    <w:rsid w:val="009B297E"/>
    <w:rsid w:val="009D23E7"/>
    <w:rsid w:val="009D7D1A"/>
    <w:rsid w:val="009E73E4"/>
    <w:rsid w:val="00A00488"/>
    <w:rsid w:val="00A13288"/>
    <w:rsid w:val="00A23769"/>
    <w:rsid w:val="00A25E08"/>
    <w:rsid w:val="00A27779"/>
    <w:rsid w:val="00A311C5"/>
    <w:rsid w:val="00A40386"/>
    <w:rsid w:val="00A46C37"/>
    <w:rsid w:val="00A51FDA"/>
    <w:rsid w:val="00A555BB"/>
    <w:rsid w:val="00A5650F"/>
    <w:rsid w:val="00A56A4D"/>
    <w:rsid w:val="00A57B96"/>
    <w:rsid w:val="00A60CE9"/>
    <w:rsid w:val="00A615CE"/>
    <w:rsid w:val="00A616D5"/>
    <w:rsid w:val="00A6438E"/>
    <w:rsid w:val="00A70810"/>
    <w:rsid w:val="00A84D1D"/>
    <w:rsid w:val="00A8578F"/>
    <w:rsid w:val="00A953C6"/>
    <w:rsid w:val="00A97FA2"/>
    <w:rsid w:val="00AA6E82"/>
    <w:rsid w:val="00AA78F7"/>
    <w:rsid w:val="00AB0814"/>
    <w:rsid w:val="00AB0A97"/>
    <w:rsid w:val="00AB5967"/>
    <w:rsid w:val="00AC1664"/>
    <w:rsid w:val="00AC1786"/>
    <w:rsid w:val="00AC3186"/>
    <w:rsid w:val="00AD40B4"/>
    <w:rsid w:val="00AD4D6F"/>
    <w:rsid w:val="00AD68B1"/>
    <w:rsid w:val="00AE2915"/>
    <w:rsid w:val="00AF2156"/>
    <w:rsid w:val="00AF670B"/>
    <w:rsid w:val="00AF79F8"/>
    <w:rsid w:val="00B14A8C"/>
    <w:rsid w:val="00B2199B"/>
    <w:rsid w:val="00B3293F"/>
    <w:rsid w:val="00B32FBC"/>
    <w:rsid w:val="00B36E49"/>
    <w:rsid w:val="00B42729"/>
    <w:rsid w:val="00B42D94"/>
    <w:rsid w:val="00B43D54"/>
    <w:rsid w:val="00B460C9"/>
    <w:rsid w:val="00B66828"/>
    <w:rsid w:val="00B67803"/>
    <w:rsid w:val="00B723CB"/>
    <w:rsid w:val="00B754EE"/>
    <w:rsid w:val="00B82967"/>
    <w:rsid w:val="00B93FB1"/>
    <w:rsid w:val="00B93FC3"/>
    <w:rsid w:val="00BA214E"/>
    <w:rsid w:val="00BA350C"/>
    <w:rsid w:val="00BA44DA"/>
    <w:rsid w:val="00BB19F2"/>
    <w:rsid w:val="00BD1B7B"/>
    <w:rsid w:val="00BD6EA9"/>
    <w:rsid w:val="00C04489"/>
    <w:rsid w:val="00C05F23"/>
    <w:rsid w:val="00C104A0"/>
    <w:rsid w:val="00C12046"/>
    <w:rsid w:val="00C14FA0"/>
    <w:rsid w:val="00C17813"/>
    <w:rsid w:val="00C17AD1"/>
    <w:rsid w:val="00C3348C"/>
    <w:rsid w:val="00C44A58"/>
    <w:rsid w:val="00C507A8"/>
    <w:rsid w:val="00C667E7"/>
    <w:rsid w:val="00C66921"/>
    <w:rsid w:val="00C92E3D"/>
    <w:rsid w:val="00C95B88"/>
    <w:rsid w:val="00C967BF"/>
    <w:rsid w:val="00C97547"/>
    <w:rsid w:val="00C976DB"/>
    <w:rsid w:val="00CA56A0"/>
    <w:rsid w:val="00CC0734"/>
    <w:rsid w:val="00CD018E"/>
    <w:rsid w:val="00CD4622"/>
    <w:rsid w:val="00CD678A"/>
    <w:rsid w:val="00CE141A"/>
    <w:rsid w:val="00CE64B2"/>
    <w:rsid w:val="00CE78E2"/>
    <w:rsid w:val="00D0460A"/>
    <w:rsid w:val="00D05169"/>
    <w:rsid w:val="00D05290"/>
    <w:rsid w:val="00D0535F"/>
    <w:rsid w:val="00D06A4F"/>
    <w:rsid w:val="00D10866"/>
    <w:rsid w:val="00D10A66"/>
    <w:rsid w:val="00D155E8"/>
    <w:rsid w:val="00D335FC"/>
    <w:rsid w:val="00D429E1"/>
    <w:rsid w:val="00D43BF2"/>
    <w:rsid w:val="00D53A2A"/>
    <w:rsid w:val="00D57FBE"/>
    <w:rsid w:val="00D6684A"/>
    <w:rsid w:val="00D66E27"/>
    <w:rsid w:val="00D71231"/>
    <w:rsid w:val="00D72F5C"/>
    <w:rsid w:val="00D778A4"/>
    <w:rsid w:val="00D81183"/>
    <w:rsid w:val="00D83673"/>
    <w:rsid w:val="00D83A63"/>
    <w:rsid w:val="00D83D2F"/>
    <w:rsid w:val="00D86C8C"/>
    <w:rsid w:val="00D935D7"/>
    <w:rsid w:val="00D95D7E"/>
    <w:rsid w:val="00D97A43"/>
    <w:rsid w:val="00DA03A1"/>
    <w:rsid w:val="00DA1F62"/>
    <w:rsid w:val="00DA2E88"/>
    <w:rsid w:val="00DA4D3D"/>
    <w:rsid w:val="00DB0C96"/>
    <w:rsid w:val="00DB1902"/>
    <w:rsid w:val="00DD0B6C"/>
    <w:rsid w:val="00DD5E00"/>
    <w:rsid w:val="00DE0110"/>
    <w:rsid w:val="00DF3CC3"/>
    <w:rsid w:val="00E01046"/>
    <w:rsid w:val="00E1543E"/>
    <w:rsid w:val="00E1745C"/>
    <w:rsid w:val="00E4187D"/>
    <w:rsid w:val="00E45C86"/>
    <w:rsid w:val="00E50F45"/>
    <w:rsid w:val="00E549E8"/>
    <w:rsid w:val="00E62A29"/>
    <w:rsid w:val="00E64BD2"/>
    <w:rsid w:val="00E64C5F"/>
    <w:rsid w:val="00E7292B"/>
    <w:rsid w:val="00E764E6"/>
    <w:rsid w:val="00E81072"/>
    <w:rsid w:val="00E830D3"/>
    <w:rsid w:val="00E84B81"/>
    <w:rsid w:val="00E9224E"/>
    <w:rsid w:val="00E95470"/>
    <w:rsid w:val="00E9609A"/>
    <w:rsid w:val="00EA0858"/>
    <w:rsid w:val="00EB2850"/>
    <w:rsid w:val="00EC4CFB"/>
    <w:rsid w:val="00EE17D2"/>
    <w:rsid w:val="00EE407B"/>
    <w:rsid w:val="00EE6B24"/>
    <w:rsid w:val="00EF0796"/>
    <w:rsid w:val="00F001A1"/>
    <w:rsid w:val="00F07F22"/>
    <w:rsid w:val="00F12F0C"/>
    <w:rsid w:val="00F14DD6"/>
    <w:rsid w:val="00F4031E"/>
    <w:rsid w:val="00F41603"/>
    <w:rsid w:val="00F4242D"/>
    <w:rsid w:val="00F475FA"/>
    <w:rsid w:val="00F5724B"/>
    <w:rsid w:val="00F6099D"/>
    <w:rsid w:val="00F67A9C"/>
    <w:rsid w:val="00F82C0C"/>
    <w:rsid w:val="00F977B8"/>
    <w:rsid w:val="00FA43F2"/>
    <w:rsid w:val="00FB504E"/>
    <w:rsid w:val="00FC3864"/>
    <w:rsid w:val="00FC5C0F"/>
    <w:rsid w:val="00FD1AC4"/>
    <w:rsid w:val="00FD5C67"/>
    <w:rsid w:val="00FE0490"/>
    <w:rsid w:val="00FE16FB"/>
    <w:rsid w:val="00FE18F9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81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109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10982"/>
  </w:style>
  <w:style w:type="paragraph" w:styleId="a8">
    <w:name w:val="header"/>
    <w:basedOn w:val="a"/>
    <w:link w:val="a9"/>
    <w:uiPriority w:val="99"/>
    <w:unhideWhenUsed/>
    <w:rsid w:val="00CE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41A"/>
  </w:style>
  <w:style w:type="paragraph" w:styleId="aa">
    <w:name w:val="footer"/>
    <w:basedOn w:val="a"/>
    <w:link w:val="ab"/>
    <w:uiPriority w:val="99"/>
    <w:unhideWhenUsed/>
    <w:rsid w:val="00CE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81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91098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10982"/>
  </w:style>
  <w:style w:type="paragraph" w:styleId="a8">
    <w:name w:val="header"/>
    <w:basedOn w:val="a"/>
    <w:link w:val="a9"/>
    <w:uiPriority w:val="99"/>
    <w:unhideWhenUsed/>
    <w:rsid w:val="00CE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41A"/>
  </w:style>
  <w:style w:type="paragraph" w:styleId="aa">
    <w:name w:val="footer"/>
    <w:basedOn w:val="a"/>
    <w:link w:val="ab"/>
    <w:uiPriority w:val="99"/>
    <w:unhideWhenUsed/>
    <w:rsid w:val="00CE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69F7-F152-4841-BDAA-AB6D749C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3</cp:revision>
  <cp:lastPrinted>2023-04-27T01:34:00Z</cp:lastPrinted>
  <dcterms:created xsi:type="dcterms:W3CDTF">2023-04-27T01:35:00Z</dcterms:created>
  <dcterms:modified xsi:type="dcterms:W3CDTF">2023-04-27T01:41:00Z</dcterms:modified>
</cp:coreProperties>
</file>