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85" w:rsidRDefault="00C36385" w:rsidP="00B51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631" w:rsidRPr="00C36385" w:rsidRDefault="00B51631" w:rsidP="00B51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385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B51631" w:rsidRDefault="00B51631" w:rsidP="00B51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85" w:rsidRDefault="00C36385" w:rsidP="00B51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C07" w:rsidRPr="00C36385" w:rsidRDefault="00F60324" w:rsidP="00C363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38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1631" w:rsidRPr="00527FCA" w:rsidRDefault="00C36385" w:rsidP="00B51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C6A1C">
        <w:rPr>
          <w:rFonts w:ascii="Times New Roman" w:hAnsi="Times New Roman" w:cs="Times New Roman"/>
          <w:sz w:val="28"/>
          <w:szCs w:val="28"/>
        </w:rPr>
        <w:t xml:space="preserve"> </w:t>
      </w:r>
      <w:r w:rsidR="0059118F">
        <w:rPr>
          <w:rFonts w:ascii="Times New Roman" w:hAnsi="Times New Roman" w:cs="Times New Roman"/>
          <w:sz w:val="28"/>
          <w:szCs w:val="28"/>
        </w:rPr>
        <w:t>июня</w:t>
      </w:r>
      <w:r w:rsidR="00D95B1F">
        <w:rPr>
          <w:rFonts w:ascii="Times New Roman" w:hAnsi="Times New Roman" w:cs="Times New Roman"/>
          <w:sz w:val="28"/>
          <w:szCs w:val="28"/>
        </w:rPr>
        <w:t xml:space="preserve"> </w:t>
      </w:r>
      <w:r w:rsidR="00B51631">
        <w:rPr>
          <w:rFonts w:ascii="Times New Roman" w:hAnsi="Times New Roman" w:cs="Times New Roman"/>
          <w:sz w:val="28"/>
          <w:szCs w:val="28"/>
        </w:rPr>
        <w:t>20</w:t>
      </w:r>
      <w:r w:rsidR="00A36C07">
        <w:rPr>
          <w:rFonts w:ascii="Times New Roman" w:hAnsi="Times New Roman" w:cs="Times New Roman"/>
          <w:sz w:val="28"/>
          <w:szCs w:val="28"/>
        </w:rPr>
        <w:t>2</w:t>
      </w:r>
      <w:r w:rsidR="0059118F">
        <w:rPr>
          <w:rFonts w:ascii="Times New Roman" w:hAnsi="Times New Roman" w:cs="Times New Roman"/>
          <w:sz w:val="28"/>
          <w:szCs w:val="28"/>
        </w:rPr>
        <w:t>3</w:t>
      </w:r>
      <w:r w:rsidR="00B51631">
        <w:rPr>
          <w:rFonts w:ascii="Times New Roman" w:hAnsi="Times New Roman" w:cs="Times New Roman"/>
          <w:sz w:val="28"/>
          <w:szCs w:val="28"/>
        </w:rPr>
        <w:t xml:space="preserve"> </w:t>
      </w:r>
      <w:r w:rsidR="00B51631" w:rsidRPr="00527FCA">
        <w:rPr>
          <w:rFonts w:ascii="Times New Roman" w:hAnsi="Times New Roman" w:cs="Times New Roman"/>
          <w:sz w:val="28"/>
          <w:szCs w:val="28"/>
        </w:rPr>
        <w:t>года</w:t>
      </w:r>
      <w:r w:rsidR="00B5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51631" w:rsidRPr="00527F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B51631" w:rsidRPr="00527FC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330</w:t>
      </w:r>
    </w:p>
    <w:p w:rsidR="00B51631" w:rsidRPr="00527FCA" w:rsidRDefault="00B51631" w:rsidP="00B51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FCA">
        <w:rPr>
          <w:rFonts w:ascii="Times New Roman" w:hAnsi="Times New Roman" w:cs="Times New Roman"/>
          <w:sz w:val="28"/>
          <w:szCs w:val="28"/>
        </w:rPr>
        <w:t>г. Могоча</w:t>
      </w:r>
    </w:p>
    <w:p w:rsidR="00B51631" w:rsidRDefault="00B51631" w:rsidP="009B583F">
      <w:pPr>
        <w:rPr>
          <w:sz w:val="28"/>
          <w:szCs w:val="28"/>
        </w:rPr>
      </w:pPr>
    </w:p>
    <w:p w:rsidR="00AF09A5" w:rsidRPr="009B583F" w:rsidRDefault="00AF09A5" w:rsidP="009B583F"/>
    <w:p w:rsidR="009B583F" w:rsidRPr="00ED0BD9" w:rsidRDefault="00A218AC" w:rsidP="00C46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AC">
        <w:rPr>
          <w:rFonts w:ascii="Times New Roman" w:hAnsi="Times New Roman" w:cs="Times New Roman"/>
          <w:b/>
          <w:sz w:val="28"/>
          <w:szCs w:val="28"/>
        </w:rPr>
        <w:t>О</w:t>
      </w:r>
      <w:r w:rsidR="00C46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18F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="00C94C5A">
        <w:rPr>
          <w:rFonts w:ascii="Times New Roman" w:hAnsi="Times New Roman" w:cs="Times New Roman"/>
          <w:b/>
          <w:sz w:val="28"/>
          <w:szCs w:val="28"/>
        </w:rPr>
        <w:t xml:space="preserve">и утверждении состава </w:t>
      </w:r>
      <w:r w:rsidR="0059118F">
        <w:rPr>
          <w:rFonts w:ascii="Times New Roman" w:hAnsi="Times New Roman" w:cs="Times New Roman"/>
          <w:b/>
          <w:sz w:val="28"/>
          <w:szCs w:val="28"/>
        </w:rPr>
        <w:t>комиссии по проведению инвентаризации остатков топлива на объектах/складах теплоснабж</w:t>
      </w:r>
      <w:r w:rsidR="009F6946">
        <w:rPr>
          <w:rFonts w:ascii="Times New Roman" w:hAnsi="Times New Roman" w:cs="Times New Roman"/>
          <w:b/>
          <w:sz w:val="28"/>
          <w:szCs w:val="28"/>
        </w:rPr>
        <w:t>ающих организаций на территории сельских поселений муниципального района «Могочинский район»</w:t>
      </w:r>
    </w:p>
    <w:p w:rsidR="00A218AC" w:rsidRPr="00ED0BD9" w:rsidRDefault="00A218AC" w:rsidP="009B583F">
      <w:pPr>
        <w:rPr>
          <w:rFonts w:ascii="Times New Roman" w:hAnsi="Times New Roman" w:cs="Times New Roman"/>
          <w:b/>
          <w:sz w:val="28"/>
          <w:szCs w:val="28"/>
        </w:rPr>
      </w:pPr>
    </w:p>
    <w:p w:rsidR="00AF09A5" w:rsidRPr="009B583F" w:rsidRDefault="00AF09A5" w:rsidP="009B58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689" w:rsidRDefault="009F6946" w:rsidP="009F69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0C6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протоколом заседания Комиссии по предупреждению и ликвидации </w:t>
      </w:r>
      <w:r w:rsidR="00B27065">
        <w:rPr>
          <w:rFonts w:ascii="Times New Roman" w:hAnsi="Times New Roman" w:cs="Times New Roman"/>
          <w:sz w:val="28"/>
          <w:szCs w:val="28"/>
        </w:rPr>
        <w:t xml:space="preserve">чрезвычайных ситуаций и обеспечению пожарной безопасности № 10 от 30.05.2023 года «О мероприятиях по подготовке объектов жилищно-коммунального хозяйства муниципальных образований </w:t>
      </w:r>
      <w:r w:rsidR="00C66C19">
        <w:rPr>
          <w:rFonts w:ascii="Times New Roman" w:hAnsi="Times New Roman" w:cs="Times New Roman"/>
          <w:sz w:val="28"/>
          <w:szCs w:val="28"/>
        </w:rPr>
        <w:t>Забайкальского края к отопительному периоду 2023/2024 годов»</w:t>
      </w:r>
      <w:r w:rsidR="00F60324">
        <w:rPr>
          <w:rFonts w:ascii="Times New Roman" w:hAnsi="Times New Roman" w:cs="Times New Roman"/>
          <w:sz w:val="28"/>
          <w:szCs w:val="28"/>
        </w:rPr>
        <w:t xml:space="preserve">, </w:t>
      </w:r>
      <w:r w:rsidR="00C94C5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36385">
        <w:rPr>
          <w:rFonts w:ascii="Times New Roman" w:hAnsi="Times New Roman" w:cs="Times New Roman"/>
          <w:sz w:val="28"/>
          <w:szCs w:val="28"/>
        </w:rPr>
        <w:t>У</w:t>
      </w:r>
      <w:r w:rsidR="00C94C5A">
        <w:rPr>
          <w:rFonts w:ascii="Times New Roman" w:hAnsi="Times New Roman" w:cs="Times New Roman"/>
          <w:sz w:val="28"/>
          <w:szCs w:val="28"/>
        </w:rPr>
        <w:t>ставом муниципального района «Могочинский район»</w:t>
      </w:r>
      <w:r w:rsidR="00C36385">
        <w:rPr>
          <w:rFonts w:ascii="Times New Roman" w:hAnsi="Times New Roman" w:cs="Times New Roman"/>
          <w:sz w:val="28"/>
          <w:szCs w:val="28"/>
        </w:rPr>
        <w:t>,</w:t>
      </w:r>
      <w:r w:rsidR="00C94C5A">
        <w:rPr>
          <w:rFonts w:ascii="Times New Roman" w:hAnsi="Times New Roman" w:cs="Times New Roman"/>
          <w:sz w:val="28"/>
          <w:szCs w:val="28"/>
        </w:rPr>
        <w:t xml:space="preserve"> </w:t>
      </w:r>
      <w:r w:rsidR="00F6032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«Могочинский район» </w:t>
      </w:r>
      <w:r w:rsidR="00F60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66C19">
        <w:rPr>
          <w:rFonts w:ascii="Times New Roman" w:hAnsi="Times New Roman" w:cs="Times New Roman"/>
          <w:sz w:val="28"/>
          <w:szCs w:val="28"/>
        </w:rPr>
        <w:t>:</w:t>
      </w:r>
    </w:p>
    <w:p w:rsidR="00C36385" w:rsidRDefault="00C36385" w:rsidP="009F69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19" w:rsidRDefault="00C66C19" w:rsidP="008A7F87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36385">
        <w:rPr>
          <w:rFonts w:ascii="Times New Roman" w:hAnsi="Times New Roman" w:cs="Times New Roman"/>
          <w:sz w:val="28"/>
          <w:szCs w:val="28"/>
        </w:rPr>
        <w:t xml:space="preserve"> и утвердить  прилагаемую </w:t>
      </w:r>
      <w:r>
        <w:rPr>
          <w:rFonts w:ascii="Times New Roman" w:hAnsi="Times New Roman" w:cs="Times New Roman"/>
          <w:sz w:val="28"/>
          <w:szCs w:val="28"/>
        </w:rPr>
        <w:t>комиссию по проведению инвентаризации остатков топлива на объектах/складах теплоснабжающих организаций на территории сельских поселений муниципального района «Могочинский район»</w:t>
      </w:r>
      <w:r w:rsidR="00C36385">
        <w:rPr>
          <w:rFonts w:ascii="Times New Roman" w:hAnsi="Times New Roman" w:cs="Times New Roman"/>
          <w:sz w:val="28"/>
          <w:szCs w:val="28"/>
        </w:rPr>
        <w:t>.</w:t>
      </w:r>
    </w:p>
    <w:p w:rsidR="008A7F87" w:rsidRDefault="008A7F87" w:rsidP="008A7F87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7F87">
        <w:rPr>
          <w:rFonts w:ascii="Times New Roman" w:hAnsi="Times New Roman" w:cs="Times New Roman"/>
          <w:sz w:val="28"/>
          <w:szCs w:val="28"/>
        </w:rPr>
        <w:t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 «https://mogocha.75.ru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430" w:rsidRDefault="000F1430" w:rsidP="008A7F87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4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43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80A20">
        <w:rPr>
          <w:rFonts w:ascii="Times New Roman" w:hAnsi="Times New Roman" w:cs="Times New Roman"/>
          <w:sz w:val="28"/>
          <w:szCs w:val="28"/>
        </w:rPr>
        <w:t>постановления</w:t>
      </w:r>
      <w:r w:rsidRPr="000F143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1635D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«Могочинский район»</w:t>
      </w:r>
      <w:r w:rsidR="004C1495">
        <w:rPr>
          <w:rFonts w:ascii="Times New Roman" w:hAnsi="Times New Roman" w:cs="Times New Roman"/>
          <w:sz w:val="28"/>
          <w:szCs w:val="28"/>
        </w:rPr>
        <w:t xml:space="preserve"> - начальника Управления </w:t>
      </w:r>
      <w:r w:rsidR="004C1495" w:rsidRPr="004C1495">
        <w:rPr>
          <w:rFonts w:ascii="Times New Roman" w:hAnsi="Times New Roman" w:cs="Times New Roman"/>
          <w:sz w:val="28"/>
          <w:szCs w:val="28"/>
        </w:rPr>
        <w:t>имущественных, земельных</w:t>
      </w:r>
      <w:r w:rsidR="004C1495">
        <w:rPr>
          <w:rFonts w:ascii="Times New Roman" w:hAnsi="Times New Roman" w:cs="Times New Roman"/>
          <w:sz w:val="28"/>
          <w:szCs w:val="28"/>
        </w:rPr>
        <w:t xml:space="preserve"> отношений и градостроительства  Н.В. </w:t>
      </w:r>
      <w:proofErr w:type="spellStart"/>
      <w:r w:rsidR="004C1495">
        <w:rPr>
          <w:rFonts w:ascii="Times New Roman" w:hAnsi="Times New Roman" w:cs="Times New Roman"/>
          <w:sz w:val="28"/>
          <w:szCs w:val="28"/>
        </w:rPr>
        <w:t>Мирину</w:t>
      </w:r>
      <w:proofErr w:type="spellEnd"/>
      <w:r w:rsidR="004C1495">
        <w:rPr>
          <w:rFonts w:ascii="Times New Roman" w:hAnsi="Times New Roman" w:cs="Times New Roman"/>
          <w:sz w:val="28"/>
          <w:szCs w:val="28"/>
        </w:rPr>
        <w:t>.</w:t>
      </w:r>
    </w:p>
    <w:p w:rsidR="00A218AC" w:rsidRPr="008A7F87" w:rsidRDefault="008A7F87" w:rsidP="008A7F87">
      <w:pPr>
        <w:pStyle w:val="ConsNormal"/>
        <w:numPr>
          <w:ilvl w:val="0"/>
          <w:numId w:val="13"/>
        </w:numPr>
        <w:ind w:left="0" w:righ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F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9B1D97" w:rsidRDefault="009B1D97" w:rsidP="00E45CD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D88" w:rsidRPr="00FB46BA" w:rsidRDefault="00640D88" w:rsidP="00E45CD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DA" w:rsidRPr="00FB46BA" w:rsidRDefault="00E45CDA" w:rsidP="00E45CD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DA" w:rsidRPr="00FB46BA" w:rsidRDefault="00D16DF1" w:rsidP="00E45CDA">
      <w:pPr>
        <w:tabs>
          <w:tab w:val="right" w:pos="935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E45CDA" w:rsidRPr="00FB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45CDA" w:rsidRPr="00FB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32C96" w:rsidRDefault="00E45CDA" w:rsidP="00C36385">
      <w:pPr>
        <w:tabs>
          <w:tab w:val="left" w:pos="6222"/>
          <w:tab w:val="right" w:pos="935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«Могочинский район»</w:t>
      </w:r>
      <w:r w:rsidR="0025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Платонова</w:t>
      </w:r>
      <w:r w:rsidR="0093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B07B4" w:rsidRPr="009B07B4" w:rsidRDefault="009B07B4" w:rsidP="009B07B4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A7F87" w:rsidRDefault="008A7F87" w:rsidP="009B07B4">
      <w:pPr>
        <w:autoSpaceDE w:val="0"/>
        <w:autoSpaceDN w:val="0"/>
        <w:adjustRightInd w:val="0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B07B4" w:rsidRPr="009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B07B4" w:rsidRPr="009B07B4" w:rsidRDefault="009B07B4" w:rsidP="009B07B4">
      <w:pPr>
        <w:autoSpaceDE w:val="0"/>
        <w:autoSpaceDN w:val="0"/>
        <w:adjustRightInd w:val="0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B07B4" w:rsidRPr="009B07B4" w:rsidRDefault="009B07B4" w:rsidP="009B07B4">
      <w:pPr>
        <w:autoSpaceDE w:val="0"/>
        <w:autoSpaceDN w:val="0"/>
        <w:adjustRightInd w:val="0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B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«Могочинский район»</w:t>
      </w:r>
    </w:p>
    <w:p w:rsidR="009B07B4" w:rsidRPr="009B07B4" w:rsidRDefault="009B07B4" w:rsidP="009B07B4">
      <w:pPr>
        <w:autoSpaceDE w:val="0"/>
        <w:autoSpaceDN w:val="0"/>
        <w:adjustRightInd w:val="0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3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 </w:t>
      </w:r>
      <w:r w:rsidRPr="009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3638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9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</w:t>
      </w:r>
    </w:p>
    <w:p w:rsidR="009B07B4" w:rsidRDefault="009B07B4" w:rsidP="009B07B4">
      <w:pPr>
        <w:autoSpaceDE w:val="0"/>
        <w:autoSpaceDN w:val="0"/>
        <w:adjustRightInd w:val="0"/>
        <w:ind w:left="4536"/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ru-RU"/>
        </w:rPr>
      </w:pPr>
    </w:p>
    <w:p w:rsidR="00C36385" w:rsidRPr="009B07B4" w:rsidRDefault="00C36385" w:rsidP="009B07B4">
      <w:pPr>
        <w:autoSpaceDE w:val="0"/>
        <w:autoSpaceDN w:val="0"/>
        <w:adjustRightInd w:val="0"/>
        <w:ind w:left="4536"/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ru-RU"/>
        </w:rPr>
      </w:pPr>
    </w:p>
    <w:p w:rsidR="009B07B4" w:rsidRPr="009B07B4" w:rsidRDefault="009B07B4" w:rsidP="009B07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B07B4" w:rsidRDefault="009B07B4" w:rsidP="009B07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комиссию по проведению инвентаризации остатков топлива на объектах/складах теплоснабжающих организаций на территории сельских поселений муниципального района «Могочинский район»</w:t>
      </w:r>
    </w:p>
    <w:p w:rsidR="00DC25B4" w:rsidRDefault="00DC25B4" w:rsidP="009B07B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385" w:rsidRDefault="00C36385" w:rsidP="009B07B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7B4" w:rsidRDefault="009B07B4" w:rsidP="009B07B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комиссии:</w:t>
      </w:r>
    </w:p>
    <w:p w:rsidR="00DC25B4" w:rsidRDefault="009B07B4" w:rsidP="00866C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B4">
        <w:rPr>
          <w:rFonts w:ascii="Times New Roman" w:eastAsia="Times New Roman" w:hAnsi="Times New Roman" w:cs="Times New Roman"/>
          <w:sz w:val="28"/>
          <w:szCs w:val="28"/>
        </w:rPr>
        <w:t>Мирина Нелли Владимировна  - заместитель главы муниципального района «Могочинский район» - начальник Управления имущественных, земельных отношений и градостроительства;</w:t>
      </w:r>
    </w:p>
    <w:p w:rsidR="00866C91" w:rsidRDefault="00866C91" w:rsidP="00DC25B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7B4" w:rsidRPr="009B07B4" w:rsidRDefault="009B07B4" w:rsidP="00DC25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Секретарь комиссии:</w:t>
      </w:r>
    </w:p>
    <w:p w:rsidR="00C37E9C" w:rsidRDefault="009B07B4" w:rsidP="00866C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B4">
        <w:rPr>
          <w:rFonts w:ascii="Times New Roman" w:eastAsia="Times New Roman" w:hAnsi="Times New Roman" w:cs="Times New Roman"/>
          <w:sz w:val="28"/>
          <w:szCs w:val="28"/>
        </w:rPr>
        <w:t>Карцева Елена Петровна – главный специалист Управления имущественных, земельных отношений и градостроительства администрации муниципального района «Могочинский район»;</w:t>
      </w:r>
    </w:p>
    <w:p w:rsidR="00866C91" w:rsidRDefault="00866C91" w:rsidP="00C37E9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7E9C" w:rsidRDefault="009B07B4" w:rsidP="00C37E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комиссии:</w:t>
      </w:r>
    </w:p>
    <w:p w:rsidR="009B07B4" w:rsidRDefault="009B07B4" w:rsidP="00866C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B4">
        <w:rPr>
          <w:rFonts w:ascii="Times New Roman" w:eastAsia="Times New Roman" w:hAnsi="Times New Roman" w:cs="Times New Roman"/>
          <w:sz w:val="28"/>
          <w:szCs w:val="28"/>
        </w:rPr>
        <w:t>Платонова Наталья Александровна – начальник отдела ГО ЧС и мобилизационной работы администрации муниципального района «Могочинский район»</w:t>
      </w:r>
      <w:r w:rsidR="00866C91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Pr="009B07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25B4" w:rsidRDefault="00DC25B4" w:rsidP="00866C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 Дмитрий Федорович –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37E9C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E9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Сбегинское</w:t>
      </w:r>
      <w:proofErr w:type="spellEnd"/>
      <w:r w:rsidR="00C37E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1586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2C96" w:rsidRPr="00866C91" w:rsidRDefault="00E71586" w:rsidP="00866C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Кордюкова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Геннадьевна –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Семиозернинское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(по </w:t>
      </w:r>
      <w:r w:rsidR="00C37E9C">
        <w:rPr>
          <w:rFonts w:ascii="Times New Roman" w:eastAsia="Times New Roman" w:hAnsi="Times New Roman" w:cs="Times New Roman"/>
          <w:sz w:val="28"/>
          <w:szCs w:val="28"/>
        </w:rPr>
        <w:t>согласованию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sectPr w:rsidR="00932C96" w:rsidRPr="00866C91" w:rsidSect="00F0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D3"/>
    <w:multiLevelType w:val="multilevel"/>
    <w:tmpl w:val="D34A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B4D37"/>
    <w:multiLevelType w:val="multilevel"/>
    <w:tmpl w:val="007E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D0F8E"/>
    <w:multiLevelType w:val="hybridMultilevel"/>
    <w:tmpl w:val="0F5809FC"/>
    <w:lvl w:ilvl="0" w:tplc="5AF007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85A24"/>
    <w:multiLevelType w:val="multilevel"/>
    <w:tmpl w:val="CEE4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96E6A"/>
    <w:multiLevelType w:val="multilevel"/>
    <w:tmpl w:val="6294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47EB1"/>
    <w:multiLevelType w:val="hybridMultilevel"/>
    <w:tmpl w:val="10CEEDC4"/>
    <w:lvl w:ilvl="0" w:tplc="36549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733A11"/>
    <w:multiLevelType w:val="multilevel"/>
    <w:tmpl w:val="C038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45851"/>
    <w:multiLevelType w:val="multilevel"/>
    <w:tmpl w:val="C724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E7217"/>
    <w:multiLevelType w:val="multilevel"/>
    <w:tmpl w:val="61C8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90793"/>
    <w:multiLevelType w:val="multilevel"/>
    <w:tmpl w:val="78CE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F119A"/>
    <w:multiLevelType w:val="multilevel"/>
    <w:tmpl w:val="0AD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7005D"/>
    <w:multiLevelType w:val="hybridMultilevel"/>
    <w:tmpl w:val="21A0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244C2"/>
    <w:multiLevelType w:val="multilevel"/>
    <w:tmpl w:val="0C28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31"/>
    <w:rsid w:val="00051ADF"/>
    <w:rsid w:val="000C330E"/>
    <w:rsid w:val="000D512A"/>
    <w:rsid w:val="000F1430"/>
    <w:rsid w:val="00196040"/>
    <w:rsid w:val="001A5476"/>
    <w:rsid w:val="00250C6A"/>
    <w:rsid w:val="002C76D8"/>
    <w:rsid w:val="00366EFE"/>
    <w:rsid w:val="00373176"/>
    <w:rsid w:val="003B7342"/>
    <w:rsid w:val="003C11DD"/>
    <w:rsid w:val="003F21FA"/>
    <w:rsid w:val="004435E9"/>
    <w:rsid w:val="004A048D"/>
    <w:rsid w:val="004C1495"/>
    <w:rsid w:val="00544C00"/>
    <w:rsid w:val="00587354"/>
    <w:rsid w:val="0059118F"/>
    <w:rsid w:val="005D073E"/>
    <w:rsid w:val="00636268"/>
    <w:rsid w:val="00640D88"/>
    <w:rsid w:val="0069235E"/>
    <w:rsid w:val="006C2FAC"/>
    <w:rsid w:val="00767079"/>
    <w:rsid w:val="00783591"/>
    <w:rsid w:val="00791577"/>
    <w:rsid w:val="0079690B"/>
    <w:rsid w:val="007D205E"/>
    <w:rsid w:val="007E3030"/>
    <w:rsid w:val="007E311A"/>
    <w:rsid w:val="00830B43"/>
    <w:rsid w:val="008507E3"/>
    <w:rsid w:val="008529D6"/>
    <w:rsid w:val="00866C91"/>
    <w:rsid w:val="008A7F87"/>
    <w:rsid w:val="008D0689"/>
    <w:rsid w:val="00932C96"/>
    <w:rsid w:val="00962CA3"/>
    <w:rsid w:val="009B07B4"/>
    <w:rsid w:val="009B1D97"/>
    <w:rsid w:val="009B583F"/>
    <w:rsid w:val="009F6946"/>
    <w:rsid w:val="009F6F72"/>
    <w:rsid w:val="00A218AC"/>
    <w:rsid w:val="00A23B5A"/>
    <w:rsid w:val="00A27DCB"/>
    <w:rsid w:val="00A36C07"/>
    <w:rsid w:val="00A4166E"/>
    <w:rsid w:val="00A64D7F"/>
    <w:rsid w:val="00A67591"/>
    <w:rsid w:val="00AA2ED7"/>
    <w:rsid w:val="00AF09A5"/>
    <w:rsid w:val="00B06394"/>
    <w:rsid w:val="00B1635D"/>
    <w:rsid w:val="00B27065"/>
    <w:rsid w:val="00B51631"/>
    <w:rsid w:val="00BC028D"/>
    <w:rsid w:val="00BC3566"/>
    <w:rsid w:val="00BC6A1C"/>
    <w:rsid w:val="00C123EA"/>
    <w:rsid w:val="00C36385"/>
    <w:rsid w:val="00C37E9C"/>
    <w:rsid w:val="00C46096"/>
    <w:rsid w:val="00C66C19"/>
    <w:rsid w:val="00C94C5A"/>
    <w:rsid w:val="00D16DF1"/>
    <w:rsid w:val="00D74F82"/>
    <w:rsid w:val="00D95B1F"/>
    <w:rsid w:val="00DA3017"/>
    <w:rsid w:val="00DB3774"/>
    <w:rsid w:val="00DC25B4"/>
    <w:rsid w:val="00DE65B2"/>
    <w:rsid w:val="00E07BEA"/>
    <w:rsid w:val="00E25029"/>
    <w:rsid w:val="00E26432"/>
    <w:rsid w:val="00E45CDA"/>
    <w:rsid w:val="00E6033A"/>
    <w:rsid w:val="00E71586"/>
    <w:rsid w:val="00EA5C80"/>
    <w:rsid w:val="00EC0788"/>
    <w:rsid w:val="00ED0BD9"/>
    <w:rsid w:val="00EE2B20"/>
    <w:rsid w:val="00EE6C19"/>
    <w:rsid w:val="00F036A7"/>
    <w:rsid w:val="00F60324"/>
    <w:rsid w:val="00F80A20"/>
    <w:rsid w:val="00F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A7"/>
  </w:style>
  <w:style w:type="paragraph" w:styleId="1">
    <w:name w:val="heading 1"/>
    <w:basedOn w:val="a"/>
    <w:link w:val="10"/>
    <w:uiPriority w:val="9"/>
    <w:qFormat/>
    <w:rsid w:val="00B516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5163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16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16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1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16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163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16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163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163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te">
    <w:name w:val="note"/>
    <w:basedOn w:val="a"/>
    <w:rsid w:val="00B51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heckbox3">
    <w:name w:val="b-checkbox3"/>
    <w:basedOn w:val="a0"/>
    <w:rsid w:val="00B51631"/>
  </w:style>
  <w:style w:type="character" w:customStyle="1" w:styleId="ui-text-field5">
    <w:name w:val="ui-text-field5"/>
    <w:basedOn w:val="a0"/>
    <w:rsid w:val="00B51631"/>
  </w:style>
  <w:style w:type="character" w:customStyle="1" w:styleId="num4">
    <w:name w:val="num4"/>
    <w:basedOn w:val="a0"/>
    <w:rsid w:val="00B51631"/>
  </w:style>
  <w:style w:type="character" w:customStyle="1" w:styleId="b-radio2">
    <w:name w:val="b-radio2"/>
    <w:basedOn w:val="a0"/>
    <w:rsid w:val="00B51631"/>
  </w:style>
  <w:style w:type="character" w:customStyle="1" w:styleId="b-tooltip-inner">
    <w:name w:val="b-tooltip-inner"/>
    <w:basedOn w:val="a0"/>
    <w:rsid w:val="00B51631"/>
  </w:style>
  <w:style w:type="character" w:customStyle="1" w:styleId="b-foot-buttoni">
    <w:name w:val="b-foot-button__i"/>
    <w:basedOn w:val="a0"/>
    <w:rsid w:val="00B51631"/>
  </w:style>
  <w:style w:type="character" w:customStyle="1" w:styleId="b-select-caption">
    <w:name w:val="b-select-caption"/>
    <w:basedOn w:val="a0"/>
    <w:rsid w:val="00B51631"/>
  </w:style>
  <w:style w:type="character" w:customStyle="1" w:styleId="b-select-wrap5">
    <w:name w:val="b-select-wrap5"/>
    <w:basedOn w:val="a0"/>
    <w:rsid w:val="00B51631"/>
    <w:rPr>
      <w:bdr w:val="single" w:sz="4" w:space="0" w:color="4D4F5C" w:frame="1"/>
    </w:rPr>
  </w:style>
  <w:style w:type="character" w:customStyle="1" w:styleId="x-20px1">
    <w:name w:val="x-20px1"/>
    <w:basedOn w:val="a0"/>
    <w:rsid w:val="00B51631"/>
  </w:style>
  <w:style w:type="character" w:customStyle="1" w:styleId="b-textarea-caption">
    <w:name w:val="b-textarea-caption"/>
    <w:basedOn w:val="a0"/>
    <w:rsid w:val="00B51631"/>
  </w:style>
  <w:style w:type="character" w:customStyle="1" w:styleId="b-textarea-wrap">
    <w:name w:val="b-textarea-wrap"/>
    <w:basedOn w:val="a0"/>
    <w:rsid w:val="00B51631"/>
  </w:style>
  <w:style w:type="paragraph" w:styleId="a4">
    <w:name w:val="Balloon Text"/>
    <w:basedOn w:val="a"/>
    <w:link w:val="a5"/>
    <w:uiPriority w:val="99"/>
    <w:semiHidden/>
    <w:unhideWhenUsed/>
    <w:rsid w:val="00B51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45C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E45CDA"/>
    <w:rPr>
      <w:i/>
      <w:iCs/>
    </w:rPr>
  </w:style>
  <w:style w:type="paragraph" w:styleId="a7">
    <w:name w:val="List Paragraph"/>
    <w:basedOn w:val="a"/>
    <w:uiPriority w:val="34"/>
    <w:qFormat/>
    <w:rsid w:val="00A67591"/>
    <w:pPr>
      <w:ind w:left="720"/>
      <w:contextualSpacing/>
    </w:pPr>
  </w:style>
  <w:style w:type="table" w:styleId="a8">
    <w:name w:val="Table Grid"/>
    <w:basedOn w:val="a1"/>
    <w:uiPriority w:val="59"/>
    <w:rsid w:val="00791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A7F87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A7"/>
  </w:style>
  <w:style w:type="paragraph" w:styleId="1">
    <w:name w:val="heading 1"/>
    <w:basedOn w:val="a"/>
    <w:link w:val="10"/>
    <w:uiPriority w:val="9"/>
    <w:qFormat/>
    <w:rsid w:val="00B516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5163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16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16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1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16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163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16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163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163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te">
    <w:name w:val="note"/>
    <w:basedOn w:val="a"/>
    <w:rsid w:val="00B51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heckbox3">
    <w:name w:val="b-checkbox3"/>
    <w:basedOn w:val="a0"/>
    <w:rsid w:val="00B51631"/>
  </w:style>
  <w:style w:type="character" w:customStyle="1" w:styleId="ui-text-field5">
    <w:name w:val="ui-text-field5"/>
    <w:basedOn w:val="a0"/>
    <w:rsid w:val="00B51631"/>
  </w:style>
  <w:style w:type="character" w:customStyle="1" w:styleId="num4">
    <w:name w:val="num4"/>
    <w:basedOn w:val="a0"/>
    <w:rsid w:val="00B51631"/>
  </w:style>
  <w:style w:type="character" w:customStyle="1" w:styleId="b-radio2">
    <w:name w:val="b-radio2"/>
    <w:basedOn w:val="a0"/>
    <w:rsid w:val="00B51631"/>
  </w:style>
  <w:style w:type="character" w:customStyle="1" w:styleId="b-tooltip-inner">
    <w:name w:val="b-tooltip-inner"/>
    <w:basedOn w:val="a0"/>
    <w:rsid w:val="00B51631"/>
  </w:style>
  <w:style w:type="character" w:customStyle="1" w:styleId="b-foot-buttoni">
    <w:name w:val="b-foot-button__i"/>
    <w:basedOn w:val="a0"/>
    <w:rsid w:val="00B51631"/>
  </w:style>
  <w:style w:type="character" w:customStyle="1" w:styleId="b-select-caption">
    <w:name w:val="b-select-caption"/>
    <w:basedOn w:val="a0"/>
    <w:rsid w:val="00B51631"/>
  </w:style>
  <w:style w:type="character" w:customStyle="1" w:styleId="b-select-wrap5">
    <w:name w:val="b-select-wrap5"/>
    <w:basedOn w:val="a0"/>
    <w:rsid w:val="00B51631"/>
    <w:rPr>
      <w:bdr w:val="single" w:sz="4" w:space="0" w:color="4D4F5C" w:frame="1"/>
    </w:rPr>
  </w:style>
  <w:style w:type="character" w:customStyle="1" w:styleId="x-20px1">
    <w:name w:val="x-20px1"/>
    <w:basedOn w:val="a0"/>
    <w:rsid w:val="00B51631"/>
  </w:style>
  <w:style w:type="character" w:customStyle="1" w:styleId="b-textarea-caption">
    <w:name w:val="b-textarea-caption"/>
    <w:basedOn w:val="a0"/>
    <w:rsid w:val="00B51631"/>
  </w:style>
  <w:style w:type="character" w:customStyle="1" w:styleId="b-textarea-wrap">
    <w:name w:val="b-textarea-wrap"/>
    <w:basedOn w:val="a0"/>
    <w:rsid w:val="00B51631"/>
  </w:style>
  <w:style w:type="paragraph" w:styleId="a4">
    <w:name w:val="Balloon Text"/>
    <w:basedOn w:val="a"/>
    <w:link w:val="a5"/>
    <w:uiPriority w:val="99"/>
    <w:semiHidden/>
    <w:unhideWhenUsed/>
    <w:rsid w:val="00B51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45C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E45CDA"/>
    <w:rPr>
      <w:i/>
      <w:iCs/>
    </w:rPr>
  </w:style>
  <w:style w:type="paragraph" w:styleId="a7">
    <w:name w:val="List Paragraph"/>
    <w:basedOn w:val="a"/>
    <w:uiPriority w:val="34"/>
    <w:qFormat/>
    <w:rsid w:val="00A67591"/>
    <w:pPr>
      <w:ind w:left="720"/>
      <w:contextualSpacing/>
    </w:pPr>
  </w:style>
  <w:style w:type="table" w:styleId="a8">
    <w:name w:val="Table Grid"/>
    <w:basedOn w:val="a1"/>
    <w:uiPriority w:val="59"/>
    <w:rsid w:val="00791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A7F87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72">
          <w:marLeft w:val="0"/>
          <w:marRight w:val="0"/>
          <w:marTop w:val="0"/>
          <w:marBottom w:val="0"/>
          <w:divBdr>
            <w:top w:val="single" w:sz="4" w:space="0" w:color="4D5462"/>
            <w:left w:val="none" w:sz="0" w:space="0" w:color="auto"/>
            <w:bottom w:val="single" w:sz="4" w:space="0" w:color="4D5462"/>
            <w:right w:val="none" w:sz="0" w:space="0" w:color="auto"/>
          </w:divBdr>
        </w:div>
        <w:div w:id="147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4052">
                  <w:marLeft w:val="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099">
                              <w:marLeft w:val="0"/>
                              <w:marRight w:val="0"/>
                              <w:marTop w:val="0"/>
                              <w:marBottom w:val="7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5718">
                              <w:marLeft w:val="0"/>
                              <w:marRight w:val="0"/>
                              <w:marTop w:val="0"/>
                              <w:marBottom w:val="7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32351">
                              <w:marLeft w:val="0"/>
                              <w:marRight w:val="0"/>
                              <w:marTop w:val="0"/>
                              <w:marBottom w:val="7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3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80608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Елена Алексеевна</cp:lastModifiedBy>
  <cp:revision>2</cp:revision>
  <cp:lastPrinted>2023-06-07T00:41:00Z</cp:lastPrinted>
  <dcterms:created xsi:type="dcterms:W3CDTF">2023-06-07T00:43:00Z</dcterms:created>
  <dcterms:modified xsi:type="dcterms:W3CDTF">2023-06-07T00:43:00Z</dcterms:modified>
</cp:coreProperties>
</file>