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1072" w14:textId="77777777" w:rsidR="006E076F" w:rsidRDefault="006E076F" w:rsidP="006E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7DED9" wp14:editId="2F9D032C">
            <wp:extent cx="658495" cy="878205"/>
            <wp:effectExtent l="0" t="0" r="825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0C3AC" w14:textId="77777777" w:rsidR="006B6AFA" w:rsidRPr="006E076F" w:rsidRDefault="006B6AFA" w:rsidP="006E076F">
      <w:pPr>
        <w:rPr>
          <w:rFonts w:ascii="Calibri" w:eastAsia="Calibri" w:hAnsi="Calibri" w:cs="Times New Roman"/>
          <w:b/>
        </w:rPr>
      </w:pP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 «</w:t>
      </w:r>
      <w:r w:rsidR="00F3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14:paraId="0C1F8AA9" w14:textId="77777777" w:rsidR="006B6AFA" w:rsidRPr="00FB13F0" w:rsidRDefault="006B6AFA" w:rsidP="006B6AFA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31171B76" w14:textId="77777777" w:rsidR="006B6AFA" w:rsidRPr="00FB13F0" w:rsidRDefault="006B6AFA" w:rsidP="006B6AF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14:paraId="5E853BD5" w14:textId="77777777" w:rsidR="006B6AFA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8553C89" w14:textId="77777777" w:rsidR="00F34CAB" w:rsidRPr="00FB13F0" w:rsidRDefault="00F34CAB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9002BA9" w14:textId="4C21D8CD" w:rsidR="006B6AFA" w:rsidRPr="00FB13F0" w:rsidRDefault="00084CF9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29 июня 2023 года</w:t>
      </w:r>
      <w:r w:rsidR="006B6AF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                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C2C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6B6AF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2C2C4F">
        <w:rPr>
          <w:rFonts w:ascii="Times New Roman" w:eastAsia="SimSun" w:hAnsi="Times New Roman" w:cs="Times New Roman"/>
          <w:sz w:val="28"/>
          <w:szCs w:val="28"/>
          <w:lang w:eastAsia="zh-CN"/>
        </w:rPr>
        <w:t>187</w:t>
      </w:r>
    </w:p>
    <w:p w14:paraId="5697CEB5" w14:textId="77777777" w:rsidR="006B6AFA" w:rsidRDefault="006B6AFA" w:rsidP="006B6AF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8E1C734" w14:textId="77777777" w:rsidR="00966E95" w:rsidRPr="00FB13F0" w:rsidRDefault="00966E95" w:rsidP="006B6AF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A3DA60" w14:textId="77777777" w:rsidR="006B6AFA" w:rsidRPr="007562FE" w:rsidRDefault="00966E95" w:rsidP="006B6AF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62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 Могоча</w:t>
      </w:r>
    </w:p>
    <w:p w14:paraId="30FD6F77" w14:textId="77777777" w:rsidR="006B6AFA" w:rsidRPr="00FB13F0" w:rsidRDefault="006B6AFA" w:rsidP="006B6AFA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5A9F2DD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3D6B876" w14:textId="77777777" w:rsidR="006B6AFA" w:rsidRPr="00B427CF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14:paraId="3F6F7F34" w14:textId="77777777"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B427CF"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24.05.2023</w:t>
      </w: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года № </w:t>
      </w:r>
      <w:r w:rsidR="00B427CF"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2220</w:t>
      </w:r>
      <w:r w:rsidRPr="00B427C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преобразовании всех поселений, входящих в состав муниципального района «</w:t>
      </w:r>
      <w:r w:rsidR="00F3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края, в </w:t>
      </w:r>
      <w:r w:rsidR="00F3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Забайкальского края</w:t>
      </w:r>
    </w:p>
    <w:p w14:paraId="336FBCCB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0AA757C" w14:textId="77777777" w:rsidR="006B6AFA" w:rsidRPr="00FB13F0" w:rsidRDefault="006B6AFA" w:rsidP="006B6AF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66A09AA" w14:textId="70E6AB09" w:rsidR="006B6AFA" w:rsidRPr="00FB13F0" w:rsidRDefault="006B6AFA" w:rsidP="00A25D5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края</w:t>
      </w:r>
      <w:r w:rsidR="00F010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427CF"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24.05.2023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B427CF"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2220-ЗЗК</w:t>
      </w:r>
      <w:r w:rsidRPr="00B427C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966E95"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 w:rsidR="0008412F" w:rsidRPr="00084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66E95"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по формированию бюджета </w:t>
      </w:r>
      <w:r w:rsidR="00966E95"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B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решению текущих вопросов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значения, переоформлению прав собственности, формированию казны </w:t>
      </w:r>
      <w:r w:rsidR="00966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оценке правовых актов органов местного самоуправления и подготовке к созданию правовой базы </w:t>
      </w:r>
      <w:r w:rsidR="0096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 подготовке реорганизационных процедур юридических лиц, другим текущим вопросам местного значения, р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Совет муниципального района «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  <w:r w:rsidR="00A25D58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6E95" w:rsidRPr="00966E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r w:rsidR="00A25D58" w:rsidRPr="00966E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14:paraId="2D017CA6" w14:textId="77777777"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D17C77E" w14:textId="7777777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</w:t>
      </w:r>
      <w:r w:rsidR="00B427CF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>от 24.05.2023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B427CF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>2220-ЗЗК</w:t>
      </w:r>
      <w:r w:rsidR="009D08F1" w:rsidRPr="00B427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преобразовании всех поселений, входящих в состав муниципального района «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Могочинский район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в </w:t>
      </w:r>
      <w:r w:rsidR="00966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согласно приложению № 1 к настоящему решению.</w:t>
      </w:r>
    </w:p>
    <w:p w14:paraId="044D08CA" w14:textId="7777777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Могочинского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округа утвердить временную схему управления 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настоящему решению и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временную схему взаимодействия органов местного самоуправления в 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14:paraId="1A56E2F6" w14:textId="7777777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 w:rsidR="00966E95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настоящему решению.</w:t>
      </w:r>
    </w:p>
    <w:p w14:paraId="124DA5FA" w14:textId="5234A4BC"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На</w:t>
      </w:r>
      <w:r w:rsidR="00F01087">
        <w:rPr>
          <w:rFonts w:ascii="Times New Roman" w:eastAsia="Calibri" w:hAnsi="Times New Roman" w:cs="Times New Roman"/>
          <w:sz w:val="28"/>
          <w:szCs w:val="28"/>
        </w:rPr>
        <w:t>стоящее решение вступает в силу 01.07.2023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E51A8C" w14:textId="77777777" w:rsidR="00966E95" w:rsidRPr="00966E95" w:rsidRDefault="006B6AFA" w:rsidP="0096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решение официально </w:t>
      </w:r>
      <w:r w:rsidR="00966E95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информационно-телекоммуникационной сети Интернет «</w:t>
      </w:r>
      <w:r w:rsidR="00966E95" w:rsidRPr="00966E95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966E95" w:rsidRPr="00966E95">
        <w:rPr>
          <w:rFonts w:ascii="Times New Roman" w:eastAsia="Calibri" w:hAnsi="Times New Roman" w:cs="Times New Roman"/>
          <w:sz w:val="28"/>
          <w:szCs w:val="28"/>
        </w:rPr>
        <w:t>://mogocha.75.</w:t>
      </w:r>
      <w:proofErr w:type="spellStart"/>
      <w:r w:rsidR="00966E95" w:rsidRPr="00966E9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66E95" w:rsidRPr="00966E9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3B384593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78D1F4A3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29A3020F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6D92C234" w14:textId="77777777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 Совета                                               Глава муниципального района</w:t>
      </w:r>
    </w:p>
    <w:p w14:paraId="32312D0B" w14:textId="77777777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proofErr w:type="gramStart"/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Могочинский район»</w:t>
      </w:r>
    </w:p>
    <w:p w14:paraId="2399C50E" w14:textId="77777777" w:rsidR="00966E95" w:rsidRPr="00966E95" w:rsidRDefault="00966E95" w:rsidP="00966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«Могочинский район»</w:t>
      </w:r>
    </w:p>
    <w:p w14:paraId="5D297D8E" w14:textId="77777777" w:rsidR="00966E95" w:rsidRPr="00966E95" w:rsidRDefault="00966E95" w:rsidP="00966E9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BC297C4" w14:textId="77777777" w:rsidR="00966E95" w:rsidRPr="00966E95" w:rsidRDefault="00966E95" w:rsidP="00966E9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344F241" w14:textId="77777777" w:rsidR="00966E95" w:rsidRPr="00966E95" w:rsidRDefault="00966E95" w:rsidP="00966E95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666666"/>
          <w:sz w:val="20"/>
          <w:szCs w:val="20"/>
          <w:lang w:eastAsia="ru-RU"/>
        </w:rPr>
      </w:pPr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_____________А.М. Уфимцев                         ____________    А.А. </w:t>
      </w:r>
      <w:proofErr w:type="spellStart"/>
      <w:r w:rsidRPr="00966E95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570E55FE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5C05DBD2" w14:textId="77777777" w:rsid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67CEEC5D" w14:textId="77777777" w:rsidR="00966E95" w:rsidRPr="00966E95" w:rsidRDefault="00966E95" w:rsidP="00966E95">
      <w:pPr>
        <w:spacing w:after="0" w:line="240" w:lineRule="auto"/>
        <w:outlineLvl w:val="0"/>
        <w:rPr>
          <w:rFonts w:ascii="Calibri" w:eastAsia="Calibri" w:hAnsi="Calibri" w:cs="Times New Roman"/>
          <w:szCs w:val="28"/>
        </w:rPr>
      </w:pPr>
    </w:p>
    <w:p w14:paraId="084EAD44" w14:textId="77777777"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D59B862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6B6AFA" w:rsidRPr="00FB13F0" w14:paraId="0A112695" w14:textId="77777777" w:rsidTr="00A25D58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14:paraId="060367AA" w14:textId="77777777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4BAC92FD" w14:textId="77777777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муниципального района «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Могочинский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район»</w:t>
            </w:r>
          </w:p>
          <w:p w14:paraId="368FD086" w14:textId="0871E7D3" w:rsidR="006B6AFA" w:rsidRPr="00FB13F0" w:rsidRDefault="006B6AFA" w:rsidP="00084CF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июня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84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года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2C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187</w:t>
            </w:r>
          </w:p>
          <w:p w14:paraId="463F6BA3" w14:textId="77777777" w:rsidR="006B6AFA" w:rsidRPr="00FB13F0" w:rsidRDefault="006B6AFA" w:rsidP="006B6A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F01D7DA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4C2A91B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ADE1B4C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9E5B7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E4C50" w14:textId="77777777" w:rsidR="006B6AFA" w:rsidRPr="00FB13F0" w:rsidRDefault="006B6AFA" w:rsidP="00D8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260B1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14:paraId="4A845904" w14:textId="77777777"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от </w:t>
      </w:r>
      <w:r w:rsidR="00F0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24.05.2023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F0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2220-ЗЗК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08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в </w:t>
      </w:r>
      <w:r w:rsidR="0008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Могочинский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Забайкальского края»</w:t>
      </w:r>
    </w:p>
    <w:p w14:paraId="5257CBD0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69"/>
        <w:gridCol w:w="2563"/>
        <w:gridCol w:w="2881"/>
        <w:gridCol w:w="2225"/>
      </w:tblGrid>
      <w:tr w:rsidR="006B6AFA" w:rsidRPr="00FB13F0" w14:paraId="632F38B8" w14:textId="77777777" w:rsidTr="00A25D58">
        <w:tc>
          <w:tcPr>
            <w:tcW w:w="814" w:type="dxa"/>
          </w:tcPr>
          <w:p w14:paraId="0D32D0D8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969" w:type="dxa"/>
          </w:tcPr>
          <w:p w14:paraId="71829F9E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63" w:type="dxa"/>
          </w:tcPr>
          <w:p w14:paraId="3B327698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81" w:type="dxa"/>
          </w:tcPr>
          <w:p w14:paraId="19FC8B5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</w:tcPr>
          <w:p w14:paraId="087A9EEA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6AFA" w:rsidRPr="00FB13F0" w14:paraId="6125E572" w14:textId="77777777" w:rsidTr="00A25D58">
        <w:tc>
          <w:tcPr>
            <w:tcW w:w="814" w:type="dxa"/>
          </w:tcPr>
          <w:p w14:paraId="259FD026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9" w:type="dxa"/>
          </w:tcPr>
          <w:p w14:paraId="7F010B75" w14:textId="77777777" w:rsidR="006B6AFA" w:rsidRPr="00FB13F0" w:rsidRDefault="006B6AFA" w:rsidP="0008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решения Совета муниципального района «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Могочинский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 «О мероприятиях по реализации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Закона Забайкальского края </w:t>
            </w:r>
            <w:r w:rsidR="00266473" w:rsidRPr="0026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</w:t>
            </w:r>
          </w:p>
        </w:tc>
        <w:tc>
          <w:tcPr>
            <w:tcW w:w="2563" w:type="dxa"/>
          </w:tcPr>
          <w:p w14:paraId="6621768C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«Могочинский район» </w:t>
            </w:r>
          </w:p>
        </w:tc>
        <w:tc>
          <w:tcPr>
            <w:tcW w:w="2881" w:type="dxa"/>
          </w:tcPr>
          <w:p w14:paraId="2CCDBA31" w14:textId="77777777" w:rsidR="006B6AFA" w:rsidRPr="00FB13F0" w:rsidRDefault="00F01087" w:rsidP="0026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2023</w:t>
            </w:r>
          </w:p>
        </w:tc>
        <w:tc>
          <w:tcPr>
            <w:tcW w:w="2225" w:type="dxa"/>
          </w:tcPr>
          <w:p w14:paraId="6B6CC1C4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14:paraId="46525F7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</w:tc>
      </w:tr>
      <w:tr w:rsidR="006B6AFA" w:rsidRPr="00FB13F0" w14:paraId="2807F0CB" w14:textId="77777777" w:rsidTr="00A25D58">
        <w:tc>
          <w:tcPr>
            <w:tcW w:w="814" w:type="dxa"/>
          </w:tcPr>
          <w:p w14:paraId="05E0389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9" w:type="dxa"/>
          </w:tcPr>
          <w:p w14:paraId="05E86542" w14:textId="4F40709A" w:rsidR="006B6AFA" w:rsidRPr="00FB13F0" w:rsidRDefault="006B6AFA" w:rsidP="0008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выборов депутатов первого состава 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Могочинского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7562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опубликование в СМИ</w:t>
            </w:r>
          </w:p>
        </w:tc>
        <w:tc>
          <w:tcPr>
            <w:tcW w:w="2563" w:type="dxa"/>
          </w:tcPr>
          <w:p w14:paraId="3F814B60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Могочинской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  <w:p w14:paraId="5E3576C4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2881" w:type="dxa"/>
          </w:tcPr>
          <w:p w14:paraId="441A35B0" w14:textId="77777777" w:rsidR="006B6AFA" w:rsidRPr="00FB13F0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2023</w:t>
            </w:r>
          </w:p>
        </w:tc>
        <w:tc>
          <w:tcPr>
            <w:tcW w:w="2225" w:type="dxa"/>
          </w:tcPr>
          <w:p w14:paraId="3C8A7DC6" w14:textId="77777777" w:rsidR="006B6AFA" w:rsidRPr="00FB13F0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Могочинская </w:t>
            </w:r>
            <w:r w:rsidR="006B6AF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6B6AFA" w:rsidRPr="00FB13F0" w14:paraId="0A22ADA8" w14:textId="77777777" w:rsidTr="00A25D58">
        <w:tc>
          <w:tcPr>
            <w:tcW w:w="814" w:type="dxa"/>
          </w:tcPr>
          <w:p w14:paraId="53AD69BF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9" w:type="dxa"/>
          </w:tcPr>
          <w:p w14:paraId="3EBEA199" w14:textId="79287454" w:rsidR="006B6AFA" w:rsidRPr="00FB13F0" w:rsidRDefault="006B6AFA" w:rsidP="0008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временной схемы управления 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Могочинским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округом, переоформление трудовых отношений </w:t>
            </w:r>
          </w:p>
        </w:tc>
        <w:tc>
          <w:tcPr>
            <w:tcW w:w="2563" w:type="dxa"/>
          </w:tcPr>
          <w:p w14:paraId="324A42EC" w14:textId="77777777" w:rsidR="006B6AFA" w:rsidRPr="00FB13F0" w:rsidRDefault="00F01087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района «Могочинский район»</w:t>
            </w:r>
          </w:p>
        </w:tc>
        <w:tc>
          <w:tcPr>
            <w:tcW w:w="2881" w:type="dxa"/>
          </w:tcPr>
          <w:p w14:paraId="65F6377E" w14:textId="77777777" w:rsidR="006B6AFA" w:rsidRPr="00FB13F0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01.07.2023</w:t>
            </w:r>
          </w:p>
        </w:tc>
        <w:tc>
          <w:tcPr>
            <w:tcW w:w="2225" w:type="dxa"/>
          </w:tcPr>
          <w:p w14:paraId="31BBBBD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6B6AFA" w:rsidRPr="00FB13F0" w14:paraId="29F76D88" w14:textId="77777777" w:rsidTr="00A25D58">
        <w:tc>
          <w:tcPr>
            <w:tcW w:w="814" w:type="dxa"/>
          </w:tcPr>
          <w:p w14:paraId="6F6CCB7D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9" w:type="dxa"/>
          </w:tcPr>
          <w:p w14:paraId="3BC762DC" w14:textId="77777777" w:rsidR="006B6AFA" w:rsidRPr="00FB13F0" w:rsidRDefault="006B6AFA" w:rsidP="0008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Могочинского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563" w:type="dxa"/>
          </w:tcPr>
          <w:p w14:paraId="6B2873DA" w14:textId="77777777" w:rsidR="006B6AFA" w:rsidRPr="00FB13F0" w:rsidRDefault="00F01087" w:rsidP="00F0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муниципального района </w:t>
            </w: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«Могочинский район»</w:t>
            </w:r>
          </w:p>
        </w:tc>
        <w:tc>
          <w:tcPr>
            <w:tcW w:w="2881" w:type="dxa"/>
          </w:tcPr>
          <w:p w14:paraId="09F15B8C" w14:textId="77777777" w:rsidR="006B6AFA" w:rsidRPr="00FB13F0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2023</w:t>
            </w:r>
          </w:p>
        </w:tc>
        <w:tc>
          <w:tcPr>
            <w:tcW w:w="2225" w:type="dxa"/>
          </w:tcPr>
          <w:p w14:paraId="0B51CC53" w14:textId="203863E2" w:rsidR="00F01087" w:rsidRDefault="00F01087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района</w:t>
            </w:r>
            <w:r w:rsid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C18440C" w14:textId="77777777" w:rsidR="006B6AFA" w:rsidRPr="00FB13F0" w:rsidRDefault="008E1AD5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6B6AF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муниципального района </w:t>
            </w:r>
          </w:p>
        </w:tc>
      </w:tr>
      <w:tr w:rsidR="006B6AFA" w:rsidRPr="00FB13F0" w14:paraId="78A300A3" w14:textId="77777777" w:rsidTr="00A25D58">
        <w:tc>
          <w:tcPr>
            <w:tcW w:w="814" w:type="dxa"/>
          </w:tcPr>
          <w:p w14:paraId="1431C6D6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69" w:type="dxa"/>
          </w:tcPr>
          <w:p w14:paraId="54A5BDB5" w14:textId="77777777" w:rsidR="006B6AFA" w:rsidRPr="00FB13F0" w:rsidRDefault="006B6AFA" w:rsidP="0008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проекту Устава </w:t>
            </w:r>
            <w:r w:rsidR="0008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Могочинского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563" w:type="dxa"/>
          </w:tcPr>
          <w:p w14:paraId="756BAAE8" w14:textId="77777777" w:rsidR="006B6AFA" w:rsidRPr="00FB13F0" w:rsidRDefault="008E1AD5" w:rsidP="008E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района «Могочинский район»</w:t>
            </w:r>
          </w:p>
        </w:tc>
        <w:tc>
          <w:tcPr>
            <w:tcW w:w="2881" w:type="dxa"/>
          </w:tcPr>
          <w:p w14:paraId="3E888489" w14:textId="77777777" w:rsidR="006B6AFA" w:rsidRPr="00FB13F0" w:rsidRDefault="008E1AD5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</w:tc>
        <w:tc>
          <w:tcPr>
            <w:tcW w:w="2225" w:type="dxa"/>
          </w:tcPr>
          <w:p w14:paraId="16515829" w14:textId="2E5C9E28" w:rsidR="008E1AD5" w:rsidRDefault="008E1AD5" w:rsidP="008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9AFCEF2" w14:textId="77777777" w:rsidR="006B6AFA" w:rsidRPr="00FB13F0" w:rsidRDefault="008E1AD5" w:rsidP="008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муниципального района</w:t>
            </w:r>
          </w:p>
        </w:tc>
      </w:tr>
      <w:tr w:rsidR="006B6AFA" w:rsidRPr="00FB13F0" w14:paraId="08416F67" w14:textId="77777777" w:rsidTr="00A25D58">
        <w:tc>
          <w:tcPr>
            <w:tcW w:w="814" w:type="dxa"/>
          </w:tcPr>
          <w:p w14:paraId="205C6E8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9" w:type="dxa"/>
          </w:tcPr>
          <w:p w14:paraId="150991C1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депутатов Совета муниципального округа</w:t>
            </w:r>
          </w:p>
        </w:tc>
        <w:tc>
          <w:tcPr>
            <w:tcW w:w="2563" w:type="dxa"/>
          </w:tcPr>
          <w:p w14:paraId="2B2968FD" w14:textId="77777777" w:rsidR="006B6AFA" w:rsidRPr="00FB13F0" w:rsidRDefault="008E1AD5" w:rsidP="008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E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</w:t>
            </w:r>
          </w:p>
        </w:tc>
        <w:tc>
          <w:tcPr>
            <w:tcW w:w="2881" w:type="dxa"/>
          </w:tcPr>
          <w:p w14:paraId="6EAD7D83" w14:textId="77777777" w:rsidR="006B6AFA" w:rsidRPr="00FB13F0" w:rsidRDefault="008E1AD5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</w:tc>
        <w:tc>
          <w:tcPr>
            <w:tcW w:w="2225" w:type="dxa"/>
          </w:tcPr>
          <w:p w14:paraId="10B4EEFF" w14:textId="77777777" w:rsidR="006B6AFA" w:rsidRPr="00FB13F0" w:rsidRDefault="008E1AD5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Могочинская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6B6AFA" w:rsidRPr="00FB13F0" w14:paraId="56D22AFC" w14:textId="77777777" w:rsidTr="00A25D58">
        <w:tc>
          <w:tcPr>
            <w:tcW w:w="814" w:type="dxa"/>
          </w:tcPr>
          <w:p w14:paraId="515B6FD3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69" w:type="dxa"/>
          </w:tcPr>
          <w:p w14:paraId="3BDDCE57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14:paraId="4741AD88" w14:textId="2FF3BBBC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Могочинского муниципального округа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избрании председателя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МО</w:t>
            </w:r>
            <w:r w:rsidR="00DE3DD2" w:rsidRP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</w:t>
            </w:r>
          </w:p>
          <w:p w14:paraId="3DAB10A6" w14:textId="1295DA6C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утверждения</w:t>
            </w:r>
          </w:p>
          <w:p w14:paraId="66AA8CC4" w14:textId="710F8121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конкурсе главы муниципального окр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уга.</w:t>
            </w:r>
          </w:p>
          <w:p w14:paraId="37E71A96" w14:textId="1B46D4B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основы Совета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(регламент, </w:t>
            </w:r>
            <w:r w:rsid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="00DE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т.п)</w:t>
            </w:r>
          </w:p>
        </w:tc>
        <w:tc>
          <w:tcPr>
            <w:tcW w:w="2881" w:type="dxa"/>
          </w:tcPr>
          <w:p w14:paraId="53C6B303" w14:textId="77777777" w:rsidR="006B6AFA" w:rsidRDefault="00266473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позднее 30 дней со дня избрания Совета Могочинского муниципального округа</w:t>
            </w:r>
          </w:p>
          <w:p w14:paraId="5CEC5EC2" w14:textId="77777777" w:rsidR="00450C14" w:rsidRDefault="00450C14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3CF19" w14:textId="49532764" w:rsidR="00450C14" w:rsidRPr="00FB13F0" w:rsidRDefault="00450C14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конца октября) </w:t>
            </w:r>
          </w:p>
        </w:tc>
        <w:tc>
          <w:tcPr>
            <w:tcW w:w="2225" w:type="dxa"/>
          </w:tcPr>
          <w:p w14:paraId="1F5CCD6C" w14:textId="77777777" w:rsidR="006B6AFA" w:rsidRPr="00D1204E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  <w:r w:rsidR="00266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66473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8E1AD5" w:rsidRPr="00D1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14:paraId="46416BD2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AFA" w:rsidRPr="00FB13F0" w14:paraId="53C417CD" w14:textId="77777777" w:rsidTr="00A25D58">
        <w:tc>
          <w:tcPr>
            <w:tcW w:w="814" w:type="dxa"/>
          </w:tcPr>
          <w:p w14:paraId="57C7DB44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69" w:type="dxa"/>
          </w:tcPr>
          <w:p w14:paraId="293391C0" w14:textId="3F27ABFD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конкурса главы муниципального округа</w:t>
            </w:r>
          </w:p>
        </w:tc>
        <w:tc>
          <w:tcPr>
            <w:tcW w:w="2563" w:type="dxa"/>
          </w:tcPr>
          <w:p w14:paraId="3A6B489E" w14:textId="77777777" w:rsidR="006B6AFA" w:rsidRPr="00FB13F0" w:rsidRDefault="008E1AD5" w:rsidP="00B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2F5E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Могочинского муниципального округа</w:t>
            </w:r>
          </w:p>
        </w:tc>
        <w:tc>
          <w:tcPr>
            <w:tcW w:w="2881" w:type="dxa"/>
          </w:tcPr>
          <w:p w14:paraId="65606BB0" w14:textId="695BD74F" w:rsidR="006B6AFA" w:rsidRDefault="00450C14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</w:t>
            </w:r>
            <w:r w:rsidR="00A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="002F5EF1" w:rsidRPr="00622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2F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40CDB562" w14:textId="2C71E0E7" w:rsidR="00622E2B" w:rsidRPr="00FB13F0" w:rsidRDefault="00622E2B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14:paraId="2EB43E3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6B6AFA" w:rsidRPr="00FB13F0" w14:paraId="58380D35" w14:textId="77777777" w:rsidTr="00A25D58">
        <w:tc>
          <w:tcPr>
            <w:tcW w:w="814" w:type="dxa"/>
          </w:tcPr>
          <w:p w14:paraId="24D2006C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69" w:type="dxa"/>
          </w:tcPr>
          <w:p w14:paraId="2766E6C2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процедуры и конкурс главы муниципального округа</w:t>
            </w:r>
          </w:p>
        </w:tc>
        <w:tc>
          <w:tcPr>
            <w:tcW w:w="2563" w:type="dxa"/>
          </w:tcPr>
          <w:p w14:paraId="31AF6ACE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31A141DF" w14:textId="77777777" w:rsidR="006B6AFA" w:rsidRPr="00FB13F0" w:rsidRDefault="002F5EF1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2225" w:type="dxa"/>
          </w:tcPr>
          <w:p w14:paraId="1268C41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</w:t>
            </w:r>
          </w:p>
        </w:tc>
      </w:tr>
      <w:tr w:rsidR="006B6AFA" w:rsidRPr="00FB13F0" w14:paraId="2D3A2005" w14:textId="77777777" w:rsidTr="00A25D58">
        <w:tc>
          <w:tcPr>
            <w:tcW w:w="814" w:type="dxa"/>
          </w:tcPr>
          <w:p w14:paraId="795F9C71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9" w:type="dxa"/>
          </w:tcPr>
          <w:p w14:paraId="6401945C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округа </w:t>
            </w:r>
          </w:p>
        </w:tc>
        <w:tc>
          <w:tcPr>
            <w:tcW w:w="2563" w:type="dxa"/>
          </w:tcPr>
          <w:p w14:paraId="2BA56A42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14:paraId="03EA41D8" w14:textId="77777777" w:rsidR="006B6AFA" w:rsidRPr="00FB13F0" w:rsidRDefault="00B506E8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01.01.2024</w:t>
            </w:r>
          </w:p>
        </w:tc>
        <w:tc>
          <w:tcPr>
            <w:tcW w:w="2225" w:type="dxa"/>
          </w:tcPr>
          <w:p w14:paraId="4CECA31B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6B6AFA" w:rsidRPr="00FB13F0" w14:paraId="194D2691" w14:textId="77777777" w:rsidTr="00A25D58">
        <w:tc>
          <w:tcPr>
            <w:tcW w:w="814" w:type="dxa"/>
          </w:tcPr>
          <w:p w14:paraId="29EB3829" w14:textId="77777777" w:rsidR="006B6AFA" w:rsidRPr="00FB13F0" w:rsidRDefault="006B6AFA" w:rsidP="001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9" w:type="dxa"/>
          </w:tcPr>
          <w:p w14:paraId="3FD6364A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63" w:type="dxa"/>
          </w:tcPr>
          <w:p w14:paraId="17ED93F8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14:paraId="105257D4" w14:textId="77777777" w:rsidR="006B6AFA" w:rsidRPr="00FB13F0" w:rsidRDefault="00B506E8" w:rsidP="00B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2225" w:type="dxa"/>
          </w:tcPr>
          <w:p w14:paraId="4200257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  <w:r w:rsidR="00B5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AA7B69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округа </w:t>
            </w:r>
          </w:p>
        </w:tc>
      </w:tr>
      <w:tr w:rsidR="006B6AFA" w:rsidRPr="00FB13F0" w14:paraId="14B45B4D" w14:textId="77777777" w:rsidTr="00A25D58">
        <w:tc>
          <w:tcPr>
            <w:tcW w:w="814" w:type="dxa"/>
          </w:tcPr>
          <w:p w14:paraId="3FCD3DBA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69" w:type="dxa"/>
          </w:tcPr>
          <w:p w14:paraId="3FC5D320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  <w:p w14:paraId="23414233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563" w:type="dxa"/>
          </w:tcPr>
          <w:p w14:paraId="1995749F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15A7C64A" w14:textId="0FC92633" w:rsidR="006B6AFA" w:rsidRPr="00FB13F0" w:rsidRDefault="00DC2BE7" w:rsidP="0045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5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декабрь</w:t>
            </w:r>
            <w:r w:rsidR="00450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</w:p>
        </w:tc>
        <w:tc>
          <w:tcPr>
            <w:tcW w:w="2225" w:type="dxa"/>
          </w:tcPr>
          <w:p w14:paraId="606EC625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  <w:tr w:rsidR="006B6AFA" w:rsidRPr="00FB13F0" w14:paraId="4B2DFACE" w14:textId="77777777" w:rsidTr="00A25D58">
        <w:tc>
          <w:tcPr>
            <w:tcW w:w="814" w:type="dxa"/>
          </w:tcPr>
          <w:p w14:paraId="661F54FD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9" w:type="dxa"/>
          </w:tcPr>
          <w:p w14:paraId="5B0C5AB4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14:paraId="0400A1B5" w14:textId="77777777"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14:paraId="274848F7" w14:textId="77777777" w:rsidR="006B6AFA" w:rsidRPr="00FB13F0" w:rsidRDefault="00B506E8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01.09.2024</w:t>
            </w:r>
          </w:p>
        </w:tc>
        <w:tc>
          <w:tcPr>
            <w:tcW w:w="2225" w:type="dxa"/>
          </w:tcPr>
          <w:p w14:paraId="1B23E5A7" w14:textId="77777777"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</w:tbl>
    <w:p w14:paraId="3DFB8116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3F112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435B3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DCFF19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3335194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pgSz w:w="16838" w:h="11906" w:orient="landscape"/>
          <w:pgMar w:top="1418" w:right="851" w:bottom="707" w:left="1276" w:header="720" w:footer="720" w:gutter="0"/>
          <w:cols w:space="708"/>
          <w:noEndnote/>
          <w:titlePg/>
          <w:docGrid w:linePitch="360"/>
        </w:sectPr>
      </w:pPr>
    </w:p>
    <w:p w14:paraId="62CD5907" w14:textId="77777777" w:rsidR="000C5692" w:rsidRPr="00FB13F0" w:rsidRDefault="000C5692" w:rsidP="00CF7FA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7ADD5F92" w14:textId="77777777" w:rsidR="000C5692" w:rsidRPr="00FB13F0" w:rsidRDefault="000C5692" w:rsidP="00CF7FA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 района «</w:t>
      </w:r>
      <w:r w:rsidR="00C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Могочинский </w:t>
      </w: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</w:t>
      </w:r>
    </w:p>
    <w:p w14:paraId="19A868D1" w14:textId="0FF63FE8" w:rsidR="000C5692" w:rsidRPr="00FB13F0" w:rsidRDefault="000C5692" w:rsidP="00CF7FA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июня 2023 года </w:t>
      </w: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C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187</w:t>
      </w:r>
    </w:p>
    <w:p w14:paraId="6CC9C84E" w14:textId="77777777" w:rsidR="000C5692" w:rsidRPr="00FB13F0" w:rsidRDefault="000C5692" w:rsidP="00A2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642E3" w14:textId="77777777" w:rsidR="000C5692" w:rsidRPr="00FB13F0" w:rsidRDefault="000C5692" w:rsidP="00A2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0BD55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Временная схема управления</w:t>
      </w:r>
    </w:p>
    <w:p w14:paraId="5E3C2890" w14:textId="77777777" w:rsidR="006B6AFA" w:rsidRPr="00FB13F0" w:rsidRDefault="00CF7FA9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Могочинским</w:t>
      </w:r>
      <w:r w:rsidR="006B6AFA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округом</w:t>
      </w:r>
    </w:p>
    <w:p w14:paraId="44ED0F7A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79C20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D6B89" w14:textId="77777777"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</w:t>
      </w:r>
      <w:r w:rsidR="00F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600366E5" w14:textId="77777777"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заместитель главы муниципального района «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F5041" w14:textId="77777777"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главы муниципального района «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район»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вопросам;</w:t>
      </w:r>
    </w:p>
    <w:p w14:paraId="7E06D17C" w14:textId="77777777" w:rsidR="006B6AFA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муниципального района «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r w:rsidR="00CF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F7642" w14:textId="77777777" w:rsidR="00CF7FA9" w:rsidRPr="00FB13F0" w:rsidRDefault="00CF7FA9" w:rsidP="00CF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главы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имущественных, земельных отношений и градостроительства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88B7B1" w14:textId="77777777" w:rsidR="006B6AFA" w:rsidRDefault="00CF7FA9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Управляющий делами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район»;</w:t>
      </w:r>
    </w:p>
    <w:p w14:paraId="2DFBC27D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администрации;</w:t>
      </w:r>
    </w:p>
    <w:p w14:paraId="2E61104D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Могочинской городской администрации;</w:t>
      </w:r>
    </w:p>
    <w:p w14:paraId="5CBB1A1C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Глава Ключевской городской администрации;</w:t>
      </w:r>
    </w:p>
    <w:p w14:paraId="10E59099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администрации;</w:t>
      </w:r>
    </w:p>
    <w:p w14:paraId="51E8EAB0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администрации;</w:t>
      </w:r>
    </w:p>
    <w:p w14:paraId="6F80491C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14:paraId="2781BBF2" w14:textId="77777777" w:rsidR="00334551" w:rsidRPr="00FB13F0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14:paraId="371407A9" w14:textId="77777777" w:rsidR="006B6AFA" w:rsidRPr="00FB13F0" w:rsidRDefault="006B6AFA" w:rsidP="006B6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76A295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14:paraId="6047ECD8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3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55F595" w14:textId="77777777" w:rsidR="006B6AFA" w:rsidRPr="00FB13F0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Городские администрации:</w:t>
      </w:r>
    </w:p>
    <w:p w14:paraId="76BB2A2B" w14:textId="77777777" w:rsidR="006B6AFA" w:rsidRPr="00FB13F0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администрация;</w:t>
      </w:r>
    </w:p>
    <w:p w14:paraId="054DBA0C" w14:textId="77777777" w:rsidR="006B6AFA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Могочинская 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администрация;</w:t>
      </w:r>
    </w:p>
    <w:p w14:paraId="11E70CBE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Ключевская городская администрация;</w:t>
      </w:r>
    </w:p>
    <w:p w14:paraId="67E09935" w14:textId="77777777" w:rsidR="00334551" w:rsidRDefault="00334551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администрация»;</w:t>
      </w:r>
    </w:p>
    <w:p w14:paraId="2E626B55" w14:textId="77777777" w:rsidR="00334551" w:rsidRDefault="00334551" w:rsidP="0033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администрация;</w:t>
      </w:r>
    </w:p>
    <w:p w14:paraId="10BC76FF" w14:textId="20A15C8A" w:rsidR="000818DB" w:rsidRDefault="000818DB" w:rsidP="00081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2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</w:t>
      </w:r>
    </w:p>
    <w:p w14:paraId="292DC352" w14:textId="77777777" w:rsidR="00334551" w:rsidRDefault="00334551" w:rsidP="0033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ADA7C" w14:textId="77777777" w:rsidR="00334551" w:rsidRPr="00FB13F0" w:rsidRDefault="00334551" w:rsidP="0033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00C33D" w14:textId="77777777" w:rsidR="00622E2B" w:rsidRDefault="00622E2B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51CD6" w14:textId="77777777" w:rsidR="00622E2B" w:rsidRDefault="00622E2B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14280" w14:textId="77777777" w:rsidR="00622E2B" w:rsidRDefault="00622E2B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C9BA4" w14:textId="114FF185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Отраслевые (функциональные) органы </w:t>
      </w:r>
    </w:p>
    <w:p w14:paraId="613BBF30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0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14:paraId="4C2281C2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юридического лица</w:t>
      </w:r>
    </w:p>
    <w:p w14:paraId="62D8C9D7" w14:textId="77777777" w:rsidR="006B6AFA" w:rsidRPr="00FB13F0" w:rsidRDefault="000818DB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по финансам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14:paraId="31C41932" w14:textId="77777777"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единицы комитета по финансам: </w:t>
      </w:r>
    </w:p>
    <w:p w14:paraId="4B074FB5" w14:textId="77777777"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учёта и отчётности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9A399" w14:textId="77777777" w:rsidR="000818DB" w:rsidRDefault="006B6AFA" w:rsidP="008D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бух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галтерского учёта и отчётности;</w:t>
      </w:r>
    </w:p>
    <w:p w14:paraId="25562469" w14:textId="77777777" w:rsidR="006B6AFA" w:rsidRPr="00FB13F0" w:rsidRDefault="006B6AFA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A57C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администрации</w:t>
      </w:r>
    </w:p>
    <w:p w14:paraId="773C81FA" w14:textId="77777777"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67533E71" w14:textId="77777777" w:rsidR="006B6AFA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612B" w14:textId="77777777" w:rsidR="008D2DE9" w:rsidRDefault="008D2DE9" w:rsidP="008D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район»;</w:t>
      </w:r>
    </w:p>
    <w:p w14:paraId="3A8FB2F2" w14:textId="77777777" w:rsidR="008D2DE9" w:rsidRDefault="008D2DE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имущественных, земельных отношений и градостроительства;</w:t>
      </w:r>
    </w:p>
    <w:p w14:paraId="35D0BF5D" w14:textId="77777777" w:rsidR="008D2DE9" w:rsidRDefault="00B506E8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2DE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.Управление образования;</w:t>
      </w:r>
    </w:p>
    <w:p w14:paraId="244A1746" w14:textId="77777777" w:rsidR="008D2DE9" w:rsidRDefault="008D2DE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экономического планирования, прогнозирования и мониторинга;</w:t>
      </w:r>
    </w:p>
    <w:p w14:paraId="496B8CA8" w14:textId="77777777" w:rsidR="008D2DE9" w:rsidRDefault="008D2DE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культуры, спорта и молодёжной политики;</w:t>
      </w:r>
    </w:p>
    <w:p w14:paraId="3DFFD3A9" w14:textId="77777777" w:rsidR="00FF5079" w:rsidRDefault="008D2DE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</w:t>
      </w:r>
      <w:r w:rsidR="00FF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 над несовершеннолетними;</w:t>
      </w:r>
    </w:p>
    <w:p w14:paraId="1A67D0F0" w14:textId="77777777" w:rsidR="00FF5079" w:rsidRDefault="00FF507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ГО ЧС и мобилизационной работы;</w:t>
      </w:r>
    </w:p>
    <w:p w14:paraId="1BC75929" w14:textId="77777777" w:rsidR="00FF5079" w:rsidRDefault="00FF5079" w:rsidP="008D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</w:t>
      </w:r>
      <w:r w:rsidR="004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диспетчерская служба;</w:t>
      </w:r>
    </w:p>
    <w:p w14:paraId="49B448CB" w14:textId="77777777" w:rsidR="00FF5079" w:rsidRDefault="00FF5079" w:rsidP="00FF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правовой и кадровой работы;</w:t>
      </w:r>
    </w:p>
    <w:p w14:paraId="245977DA" w14:textId="77777777" w:rsidR="006B6AFA" w:rsidRDefault="00FF5079" w:rsidP="00FF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AFA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охране труда;</w:t>
      </w:r>
    </w:p>
    <w:p w14:paraId="1757B373" w14:textId="77777777" w:rsidR="00FF5079" w:rsidRDefault="00FF5079" w:rsidP="00FF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– секретарь комиссии по делам несовершеннолетних.</w:t>
      </w:r>
    </w:p>
    <w:p w14:paraId="1A8C00AC" w14:textId="77777777" w:rsidR="00BA0308" w:rsidRDefault="00BA0308" w:rsidP="00FF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27B50" w14:textId="77777777" w:rsidR="00BA0308" w:rsidRDefault="00BA0308" w:rsidP="00FF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61B6" w14:textId="77777777" w:rsidR="00BA0308" w:rsidRPr="00FB13F0" w:rsidRDefault="00BA0308" w:rsidP="00BA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казённые учреждения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14E5F0F" w14:textId="77777777" w:rsidR="00BA0308" w:rsidRDefault="00BA0308" w:rsidP="00BA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36A1710E" w14:textId="77777777" w:rsidR="00BA0308" w:rsidRDefault="00BA0308" w:rsidP="00BA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AFF2D" w14:textId="77777777" w:rsidR="00BA0308" w:rsidRDefault="00BA0308" w:rsidP="00BA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B506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казённое учреждение «</w:t>
      </w:r>
      <w:r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бухгалтерского и материально-технического обеспечения муниципального района «Могочинский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B9C4588" w14:textId="77777777" w:rsidR="00BA0308" w:rsidRDefault="00BA0308" w:rsidP="00BA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единицы МКУ «</w:t>
      </w:r>
      <w:r w:rsidRPr="00B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бухгалтерского и материально-технического обеспечения муниципального района «Могочинский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5242044" w14:textId="77777777" w:rsidR="00BA0308" w:rsidRDefault="00BA0308" w:rsidP="00BA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3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и материально - технического обеспечения; </w:t>
      </w:r>
    </w:p>
    <w:p w14:paraId="55F68A79" w14:textId="77777777" w:rsidR="001375E8" w:rsidRDefault="001375E8" w:rsidP="00BA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отдел по обслуживанию учреждений образования;</w:t>
      </w:r>
    </w:p>
    <w:p w14:paraId="6E2B1F84" w14:textId="77777777" w:rsidR="006B6AFA" w:rsidRPr="001375E8" w:rsidRDefault="00BA0308" w:rsidP="0013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6AFA" w:rsidRPr="001375E8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13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обслуживанию учреждений культуры.</w:t>
      </w:r>
    </w:p>
    <w:p w14:paraId="076509CF" w14:textId="77777777"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13F0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8EBE" wp14:editId="5F63EE1B">
                <wp:simplePos x="0" y="0"/>
                <wp:positionH relativeFrom="column">
                  <wp:posOffset>1115061</wp:posOffset>
                </wp:positionH>
                <wp:positionV relativeFrom="paragraph">
                  <wp:posOffset>635</wp:posOffset>
                </wp:positionV>
                <wp:extent cx="7315200" cy="320634"/>
                <wp:effectExtent l="0" t="0" r="19050" b="22860"/>
                <wp:wrapNone/>
                <wp:docPr id="7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622E" w14:textId="77777777" w:rsidR="00182213" w:rsidRPr="009D08F1" w:rsidRDefault="00182213" w:rsidP="006B6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08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Временная схема взаимодействия </w:t>
                            </w:r>
                            <w:r w:rsidRPr="009D08F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органов местного самоуправления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Могочинском </w:t>
                            </w:r>
                            <w:r w:rsidRPr="009D08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муниципальном округе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8EBE" id="Rectangle 106" o:spid="_x0000_s1026" style="position:absolute;margin-left:87.8pt;margin-top:.05pt;width:8in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">
                <v:textbox>
                  <w:txbxContent>
                    <w:p w14:paraId="1AB7622E" w14:textId="77777777" w:rsidR="00182213" w:rsidRPr="009D08F1" w:rsidRDefault="00182213" w:rsidP="006B6A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08F1">
                        <w:rPr>
                          <w:rFonts w:ascii="Times New Roman" w:hAnsi="Times New Roman" w:cs="Times New Roman"/>
                          <w:b/>
                        </w:rPr>
                        <w:t xml:space="preserve">Временная схема взаимодействия </w:t>
                      </w:r>
                      <w:r w:rsidRPr="009D08F1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органов местного самоуправления в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Могочинском </w:t>
                      </w:r>
                      <w:r w:rsidRPr="009D08F1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муниципальном округе </w:t>
                      </w:r>
                    </w:p>
                  </w:txbxContent>
                </v:textbox>
              </v:rect>
            </w:pict>
          </mc:Fallback>
        </mc:AlternateContent>
      </w:r>
      <w:r w:rsidRPr="00FB13F0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7B26EE8" wp14:editId="33557FBE">
                <wp:extent cx="10186670" cy="6593205"/>
                <wp:effectExtent l="0" t="0" r="0" b="0"/>
                <wp:docPr id="9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5217" y="427801"/>
                            <a:ext cx="4918734" cy="30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391A3" w14:textId="77777777" w:rsidR="00182213" w:rsidRPr="009D08F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50344" y="1059005"/>
                            <a:ext cx="1454710" cy="312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ABF71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330202" y="2692399"/>
                            <a:ext cx="1574899" cy="54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85B8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Отдел опеки и попечительства над несовершеннолетними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8714" y="1036104"/>
                            <a:ext cx="1696012" cy="952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27709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главы – Н</w:t>
                              </w: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ачальник управления имущественных, земельных отношений и 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74955" y="1759511"/>
                            <a:ext cx="1565945" cy="520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C787A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Комитет по финансам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74955" y="2438400"/>
                            <a:ext cx="1565945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4C29D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Отдел бюджетного учёта и отчётности</w:t>
                              </w:r>
                            </w:p>
                            <w:p w14:paraId="71FB0308" w14:textId="77777777" w:rsidR="00182213" w:rsidRPr="006E3FC1" w:rsidRDefault="00182213" w:rsidP="006B6A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4956" y="3124200"/>
                            <a:ext cx="1565944" cy="410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25C18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Отдел бухгалтерского учёта и отчётности</w:t>
                              </w:r>
                            </w:p>
                            <w:p w14:paraId="47C3B86B" w14:textId="77777777" w:rsidR="00182213" w:rsidRPr="006E3FC1" w:rsidRDefault="00182213" w:rsidP="006B6A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10328" y="2645816"/>
                            <a:ext cx="2262516" cy="402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E53CD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Единая дежурная диспетчерская служба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79616" y="2192362"/>
                            <a:ext cx="1475110" cy="754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C53A0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Управление имущественных, земельных отношений и градостроительства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0202" y="3314700"/>
                            <a:ext cx="1574799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0E598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Главный специалист по охране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0201" y="3820265"/>
                            <a:ext cx="1574799" cy="57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47D44" w14:textId="77777777" w:rsidR="00182213" w:rsidRPr="006E3FC1" w:rsidRDefault="00182213" w:rsidP="009A4CC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Ведущий специалист –секретарь комиссии по делам несовершеннолетних</w:t>
                              </w:r>
                            </w:p>
                            <w:p w14:paraId="0B465A85" w14:textId="77777777" w:rsidR="00182213" w:rsidRPr="006E3FC1" w:rsidRDefault="00182213" w:rsidP="006B6A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10328" y="2151714"/>
                            <a:ext cx="2262516" cy="405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9BC88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Отдел ГО ЧС и мобилизационной работы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110328" y="1574609"/>
                            <a:ext cx="2262516" cy="414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C92EF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Отдел экономического планирования прогнозирования и мониторинга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950927" y="1059005"/>
                            <a:ext cx="2421917" cy="38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98D3B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Первый заместитель главы по </w:t>
                              </w:r>
                              <w:r w:rsidRPr="005062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экономическим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Стрелка влево 81"/>
                        <wps:cNvSpPr>
                          <a:spLocks noChangeArrowheads="1"/>
                        </wps:cNvSpPr>
                        <wps:spPr bwMode="auto">
                          <a:xfrm>
                            <a:off x="7774153" y="4402528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4121828" y="3974926"/>
                            <a:ext cx="2251015" cy="5860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5E65E" w14:textId="77777777" w:rsidR="00182213" w:rsidRPr="006E3FC1" w:rsidRDefault="00182213" w:rsidP="006B6AFA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Сельские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Стрелка влево 74"/>
                        <wps:cNvSpPr>
                          <a:spLocks noChangeArrowheads="1"/>
                        </wps:cNvSpPr>
                        <wps:spPr bwMode="auto">
                          <a:xfrm>
                            <a:off x="7774153" y="4515229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7947055" y="6204440"/>
                            <a:ext cx="1972314" cy="38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 82"/>
                        <wps:cNvSpPr>
                          <a:spLocks noChangeArrowheads="1"/>
                        </wps:cNvSpPr>
                        <wps:spPr bwMode="auto">
                          <a:xfrm>
                            <a:off x="4127528" y="3233755"/>
                            <a:ext cx="2251015" cy="60255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F7FCC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Городские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Стрелка вверх 85"/>
                        <wps:cNvSpPr>
                          <a:spLocks noChangeArrowheads="1"/>
                        </wps:cNvSpPr>
                        <wps:spPr bwMode="auto">
                          <a:xfrm>
                            <a:off x="7079549" y="1597709"/>
                            <a:ext cx="45700" cy="987007"/>
                          </a:xfrm>
                          <a:prstGeom prst="up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8174956" y="35998"/>
                            <a:ext cx="1936607" cy="700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AF10B" w14:textId="77777777" w:rsidR="00182213" w:rsidRPr="009D08F1" w:rsidRDefault="00182213" w:rsidP="006E076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Приложение № 3 к решению Совета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«Могочинский район»</w:t>
                              </w:r>
                            </w:p>
                            <w:p w14:paraId="38CE15E7" w14:textId="3864A6D6" w:rsidR="00182213" w:rsidRPr="009D08F1" w:rsidRDefault="00182213" w:rsidP="006E076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29 июня 2023 года №</w:t>
                              </w:r>
                              <w:r w:rsidR="002C2C4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187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181"/>
                        <wps:cNvCnPr>
                          <a:cxnSpLocks noChangeShapeType="1"/>
                          <a:stCxn id="41" idx="0"/>
                          <a:endCxn id="41" idx="0"/>
                        </wps:cNvCnPr>
                        <wps:spPr bwMode="auto">
                          <a:xfrm>
                            <a:off x="1117702" y="2199784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450344" y="1568209"/>
                            <a:ext cx="1454810" cy="29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8ABAA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604645" y="1941011"/>
                            <a:ext cx="1300509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CAF22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Отдел правовой и кадровой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623046" y="2557204"/>
                            <a:ext cx="1300509" cy="946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365B9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МКУ «Центр бухгалтерского и материально-технического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7351" y="1072305"/>
                            <a:ext cx="1746263" cy="495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4DC10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главы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330103" y="1716760"/>
                            <a:ext cx="1574898" cy="401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C5671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Управление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30302" y="2199784"/>
                            <a:ext cx="1574799" cy="40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2F7A2" w14:textId="77777777" w:rsidR="00182213" w:rsidRPr="006E3FC1" w:rsidRDefault="00182213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E3F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Отдел культуры, спорта и молодёжной политики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3"/>
                        <wps:cNvCnPr>
                          <a:cxnSpLocks noChangeShapeType="1"/>
                          <a:stCxn id="3" idx="1"/>
                        </wps:cNvCnPr>
                        <wps:spPr bwMode="auto">
                          <a:xfrm flipH="1">
                            <a:off x="234855" y="2963076"/>
                            <a:ext cx="95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714" y="1831810"/>
                            <a:ext cx="0" cy="3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57"/>
                        <wps:cNvCnPr>
                          <a:cxnSpLocks noChangeShapeType="1"/>
                          <a:stCxn id="22" idx="2"/>
                          <a:endCxn id="22" idx="2"/>
                        </wps:cNvCnPr>
                        <wps:spPr bwMode="auto">
                          <a:xfrm>
                            <a:off x="5161886" y="144380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0344" y="2879486"/>
                            <a:ext cx="172702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oup 275"/>
                        <wpg:cNvGrpSpPr>
                          <a:grpSpLocks/>
                        </wpg:cNvGrpSpPr>
                        <wpg:grpSpPr bwMode="auto">
                          <a:xfrm>
                            <a:off x="219455" y="736403"/>
                            <a:ext cx="8558558" cy="4108327"/>
                            <a:chOff x="737" y="7518"/>
                            <a:chExt cx="85585" cy="41083"/>
                          </a:xfrm>
                        </wpg:grpSpPr>
                        <wps:wsp>
                          <wps:cNvPr id="48" name="AutoShape 18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47844" y="-27600"/>
                              <a:ext cx="134" cy="76822"/>
                            </a:xfrm>
                            <a:prstGeom prst="bentConnector3">
                              <a:avLst>
                                <a:gd name="adj1" fmla="val 181428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83" y="8426"/>
                              <a:ext cx="0" cy="2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34" y="8426"/>
                              <a:ext cx="0" cy="20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25" y="8426"/>
                              <a:ext cx="19" cy="2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9" y="7518"/>
                              <a:ext cx="1" cy="9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1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4569" y="21279"/>
                              <a:ext cx="9107" cy="1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24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-12219" y="27631"/>
                              <a:ext cx="26068" cy="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9975" y="25743"/>
                              <a:ext cx="34178" cy="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63" y="48601"/>
                              <a:ext cx="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29"/>
                          <wps:cNvCnPr>
                            <a:cxnSpLocks noChangeShapeType="1"/>
                            <a:stCxn id="16" idx="1"/>
                          </wps:cNvCnPr>
                          <wps:spPr bwMode="auto">
                            <a:xfrm flipH="1" flipV="1">
                              <a:off x="37064" y="23699"/>
                              <a:ext cx="25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230"/>
                          <wps:cNvCnPr>
                            <a:cxnSpLocks noChangeShapeType="1"/>
                            <a:stCxn id="9" idx="1"/>
                          </wps:cNvCnPr>
                          <wps:spPr bwMode="auto">
                            <a:xfrm flipH="1">
                              <a:off x="37064" y="28628"/>
                              <a:ext cx="25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32"/>
                          <wps:cNvCnPr>
                            <a:cxnSpLocks noChangeShapeType="1"/>
                            <a:stCxn id="40" idx="1"/>
                          </wps:cNvCnPr>
                          <wps:spPr bwMode="auto">
                            <a:xfrm flipH="1">
                              <a:off x="737" y="19775"/>
                              <a:ext cx="11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38"/>
                          <wps:cNvCnPr>
                            <a:cxnSpLocks noChangeShapeType="1"/>
                            <a:stCxn id="14" idx="1"/>
                          </wps:cNvCnPr>
                          <wps:spPr bwMode="auto">
                            <a:xfrm flipH="1" flipV="1">
                              <a:off x="891" y="35364"/>
                              <a:ext cx="9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30" y="25838"/>
                              <a:ext cx="220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46"/>
                          <wps:cNvCnPr>
                            <a:cxnSpLocks noChangeShapeType="1"/>
                            <a:stCxn id="27" idx="1"/>
                          </wps:cNvCnPr>
                          <wps:spPr bwMode="auto">
                            <a:xfrm flipH="1" flipV="1">
                              <a:off x="37066" y="35504"/>
                              <a:ext cx="27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47"/>
                          <wps:cNvCnPr>
                            <a:cxnSpLocks noChangeShapeType="1"/>
                            <a:stCxn id="24" idx="1"/>
                          </wps:cNvCnPr>
                          <wps:spPr bwMode="auto">
                            <a:xfrm flipH="1" flipV="1">
                              <a:off x="37065" y="42833"/>
                              <a:ext cx="269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52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37973" y="13094"/>
                              <a:ext cx="1594" cy="5715"/>
                            </a:xfrm>
                            <a:prstGeom prst="bentConnector3">
                              <a:avLst>
                                <a:gd name="adj1" fmla="val -1928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265"/>
                          <wps:cNvCnPr>
                            <a:cxnSpLocks noChangeShapeType="1"/>
                            <a:stCxn id="34" idx="1"/>
                          </wps:cNvCnPr>
                          <wps:spPr bwMode="auto">
                            <a:xfrm>
                              <a:off x="63042" y="17323"/>
                              <a:ext cx="0" cy="116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67"/>
                          <wps:cNvCnPr>
                            <a:cxnSpLocks noChangeShapeType="1"/>
                            <a:stCxn id="35" idx="1"/>
                          </wps:cNvCnPr>
                          <wps:spPr bwMode="auto">
                            <a:xfrm flipH="1" flipV="1">
                              <a:off x="62973" y="21628"/>
                              <a:ext cx="1537" cy="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7" name="AutoShape 274"/>
                        <wps:cNvCnPr>
                          <a:cxnSpLocks noChangeShapeType="1"/>
                          <a:stCxn id="2" idx="2"/>
                          <a:endCxn id="34" idx="0"/>
                        </wps:cNvCnPr>
                        <wps:spPr bwMode="auto">
                          <a:xfrm>
                            <a:off x="7178049" y="1371407"/>
                            <a:ext cx="100" cy="196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7351" y="2438400"/>
                            <a:ext cx="8730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456" y="4051300"/>
                            <a:ext cx="951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74955" y="1063434"/>
                            <a:ext cx="1703070" cy="58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3274B" w14:textId="77777777" w:rsidR="00182213" w:rsidRPr="006E3FC1" w:rsidRDefault="00182213" w:rsidP="006E3FC1">
                              <w:pPr>
                                <w:pStyle w:val="afa"/>
                                <w:spacing w:before="0" w:beforeAutospacing="0" w:after="160" w:afterAutospacing="0" w:line="25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0"/>
                                  <w:szCs w:val="20"/>
                                </w:rPr>
                                <w:t xml:space="preserve">Заместитель главы – Председатель Комитета по финансам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9878025" y="1574609"/>
                            <a:ext cx="0" cy="1805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9740900" y="2690002"/>
                            <a:ext cx="137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740900" y="3375892"/>
                            <a:ext cx="137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9740900" y="2009869"/>
                            <a:ext cx="129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26EE8" id="Полотно 2" o:spid="_x0000_s1027" editas="canvas" style="width:802.1pt;height:519.15pt;mso-position-horizontal-relative:char;mso-position-vertical-relative:line" coordsize="101866,6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866;height:65932;visibility:visible;mso-wrap-style:square">
                  <v:fill o:detectmouseclick="t"/>
                  <v:path o:connecttype="none"/>
                </v:shape>
                <v:rect id="Rectangle 4" o:spid="_x0000_s1029" style="position:absolute;left:24352;top:4278;width:49187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54B391A3" w14:textId="77777777" w:rsidR="00182213" w:rsidRPr="009D08F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b/>
                          </w:rPr>
                          <w:t>Глава муниципального района</w:t>
                        </w:r>
                      </w:p>
                    </w:txbxContent>
                  </v:textbox>
                </v:rect>
                <v:rect id="Rectangle 5" o:spid="_x0000_s1030" style="position:absolute;left:64503;top:10590;width:1454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40BABF71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  <v:rect id="Rectangle 10" o:spid="_x0000_s1031" style="position:absolute;left:3302;top:26923;width:15749;height:541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<v:textbox>
                    <w:txbxContent>
                      <w:p w14:paraId="127085B8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 опеки и попечительства над несовершеннолетними  </w:t>
                        </w:r>
                      </w:p>
                    </w:txbxContent>
                  </v:textbox>
                </v:rect>
                <v:rect id="Rectangle 11" o:spid="_x0000_s1032" style="position:absolute;left:20587;top:10361;width:1696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3D627709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Заместитель главы – Н</w:t>
                        </w: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ачальник управления имущественных, земельных отношений и градостроительства</w:t>
                        </w:r>
                      </w:p>
                    </w:txbxContent>
                  </v:textbox>
                </v:rect>
                <v:rect id="Rectangle 13" o:spid="_x0000_s1033" style="position:absolute;left:81749;top:17595;width:15660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74C787A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Комитет по финансам </w:t>
                        </w:r>
                      </w:p>
                    </w:txbxContent>
                  </v:textbox>
                </v:rect>
                <v:rect id="Rectangle 20" o:spid="_x0000_s1034" style="position:absolute;left:81749;top:24384;width:1566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C94C29D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бюджетного учёта и отчётности</w:t>
                        </w:r>
                      </w:p>
                      <w:p w14:paraId="71FB0308" w14:textId="77777777" w:rsidR="00182213" w:rsidRPr="006E3FC1" w:rsidRDefault="00182213" w:rsidP="006B6AF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" o:spid="_x0000_s1035" style="position:absolute;left:81749;top:31242;width:1566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7F25C18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бухгалтерского учёта и отчётности</w:t>
                        </w:r>
                      </w:p>
                      <w:p w14:paraId="47C3B86B" w14:textId="77777777" w:rsidR="00182213" w:rsidRPr="006E3FC1" w:rsidRDefault="00182213" w:rsidP="006B6AF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2" o:spid="_x0000_s1036" style="position:absolute;left:41103;top:26458;width:22625;height:4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5F9E53CD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Единая дежурная диспетчерская служба </w:t>
                        </w:r>
                      </w:p>
                    </w:txbxContent>
                  </v:textbox>
                </v:rect>
                <v:rect id="Rectangle 38" o:spid="_x0000_s1037" style="position:absolute;left:22796;top:21923;width:14751;height:7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595C53A0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Управление имущественных, земельных отношений и градостроительства </w:t>
                        </w:r>
                      </w:p>
                    </w:txbxContent>
                  </v:textbox>
                </v:rect>
                <v:rect id="Rectangle 43" o:spid="_x0000_s1038" style="position:absolute;left:3302;top:33147;width:15748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2ED0E598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Главный специалист по охране труда</w:t>
                        </w:r>
                      </w:p>
                    </w:txbxContent>
                  </v:textbox>
                </v:rect>
                <v:rect id="Rectangle 82" o:spid="_x0000_s1039" style="position:absolute;left:3302;top:38202;width:15748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14047D44" w14:textId="77777777" w:rsidR="00182213" w:rsidRPr="006E3FC1" w:rsidRDefault="00182213" w:rsidP="009A4CC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Ведущий специалист –секретарь комиссии по делам несовершеннолетних</w:t>
                        </w:r>
                      </w:p>
                      <w:p w14:paraId="0B465A85" w14:textId="77777777" w:rsidR="00182213" w:rsidRPr="006E3FC1" w:rsidRDefault="00182213" w:rsidP="006B6AF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56" o:spid="_x0000_s1040" style="position:absolute;left:41103;top:21517;width:22625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3F49BC88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 ГО ЧС и мобилизационной работы  </w:t>
                        </w:r>
                      </w:p>
                    </w:txbxContent>
                  </v:textbox>
                </v:rect>
                <v:rect id="Rectangle 228" o:spid="_x0000_s1041" style="position:absolute;left:41103;top:15746;width:22625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465C92EF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 экономического планирования прогнозирования и мониторинга </w:t>
                        </w:r>
                      </w:p>
                    </w:txbxContent>
                  </v:textbox>
                </v:rect>
                <v:rect id="Rectangle 233" o:spid="_x0000_s1042" style="position:absolute;left:39509;top:10590;width:24219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39B98D3B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Первый заместитель главы по </w:t>
                        </w:r>
                        <w:r w:rsidRPr="005062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экономическим вопросам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81" o:spid="_x0000_s1043" type="#_x0000_t66" style="position:absolute;left:77741;top:44025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" adj="2809" filled="f" stroked="f" strokeweight="2pt"/>
                <v:rect id="Прямоугольник 71" o:spid="_x0000_s1044" style="position:absolute;left:41218;top:39749;width:22510;height:5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" filled="f" strokeweight="1pt">
                  <v:textbox>
                    <w:txbxContent>
                      <w:p w14:paraId="2DF5E65E" w14:textId="77777777" w:rsidR="00182213" w:rsidRPr="006E3FC1" w:rsidRDefault="00182213" w:rsidP="006B6AFA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Сельские администрации </w:t>
                        </w:r>
                      </w:p>
                    </w:txbxContent>
                  </v:textbox>
                </v:rect>
                <v:shape id="Стрелка влево 74" o:spid="_x0000_s1045" type="#_x0000_t66" style="position:absolute;left:77741;top:45152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" adj="2809" filled="f" stroked="f" strokeweight="2pt"/>
                <v:rect id="Прямоугольник 77" o:spid="_x0000_s1046" style="position:absolute;left:79470;top:62044;width:1972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X4wgAAANs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" filled="f" stroked="f" strokeweight="2pt"/>
                <v:rect id="Прямоугольник 82" o:spid="_x0000_s1047" style="position:absolute;left:41275;top:32337;width:22510;height:6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" strokeweight="1pt">
                  <v:textbox>
                    <w:txbxContent>
                      <w:p w14:paraId="2EBF7FCC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Городские администрации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85" o:spid="_x0000_s1048" type="#_x0000_t68" style="position:absolute;left:70795;top:15977;width:457;height: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" adj="500" filled="f" stroked="f" strokeweight="2pt"/>
                <v:rect id="Прямоугольник 19" o:spid="_x0000_s1049" style="position:absolute;left:81749;top:359;width:1936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" stroked="f" strokeweight="2pt">
                  <v:textbox>
                    <w:txbxContent>
                      <w:p w14:paraId="420AF10B" w14:textId="77777777" w:rsidR="00182213" w:rsidRPr="009D08F1" w:rsidRDefault="00182213" w:rsidP="006E07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№ 3 к решению Совета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«Могочинский район»</w:t>
                        </w:r>
                      </w:p>
                      <w:p w14:paraId="38CE15E7" w14:textId="3864A6D6" w:rsidR="00182213" w:rsidRPr="009D08F1" w:rsidRDefault="00182213" w:rsidP="006E07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29 июня 2023 года №</w:t>
                        </w:r>
                        <w:r w:rsidR="002C2C4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187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50" type="#_x0000_t32" style="position:absolute;left:11177;top:2199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rect id="Rectangle 196" o:spid="_x0000_s1051" style="position:absolute;left:64503;top:15682;width:1454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7008ABAA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rect id="Rectangle 197" o:spid="_x0000_s1052" style="position:absolute;left:66046;top:19410;width:13005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1F7CAF22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правовой и кадровой работы</w:t>
                        </w:r>
                      </w:p>
                    </w:txbxContent>
                  </v:textbox>
                </v:rect>
                <v:rect id="Rectangle 199" o:spid="_x0000_s1053" style="position:absolute;left:66230;top:25572;width:13005;height:9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70A365B9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МКУ «Центр бухгалтерского и материально-технического обеспечения</w:t>
                        </w:r>
                      </w:p>
                    </w:txbxContent>
                  </v:textbox>
                </v:rect>
                <v:rect id="Rectangle 8" o:spid="_x0000_s1054" style="position:absolute;left:2273;top:10723;width:17463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6D64DC10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Заместитель главы по социальным вопросам</w:t>
                        </w:r>
                      </w:p>
                    </w:txbxContent>
                  </v:textbox>
                </v:rect>
                <v:rect id="Rectangle 9" o:spid="_x0000_s1055" style="position:absolute;left:3301;top:17167;width:15749;height:40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">
                  <v:textbox>
                    <w:txbxContent>
                      <w:p w14:paraId="374C5671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Управление образования </w:t>
                        </w:r>
                      </w:p>
                    </w:txbxContent>
                  </v:textbox>
                </v:rect>
                <v:rect id="Rectangle 180" o:spid="_x0000_s1056" style="position:absolute;left:3303;top:21997;width:1574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4D32F7A2" w14:textId="77777777" w:rsidR="00182213" w:rsidRPr="006E3FC1" w:rsidRDefault="00182213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3F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Отдел культуры, спорта и молодёжной политики</w:t>
                        </w:r>
                      </w:p>
                    </w:txbxContent>
                  </v:textbox>
                </v:rect>
                <v:shape id="AutoShape 233" o:spid="_x0000_s1057" type="#_x0000_t32" style="position:absolute;left:2348;top:29630;width:9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241" o:spid="_x0000_s1058" type="#_x0000_t32" style="position:absolute;left:20587;top:18318;width:0;height:3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257" o:spid="_x0000_s1059" type="#_x0000_t32" style="position:absolute;left:51618;top:14438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66" o:spid="_x0000_s1060" type="#_x0000_t32" style="position:absolute;left:64503;top:28794;width:1727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group id="Group 275" o:spid="_x0000_s1061" style="position:absolute;left:2194;top:7364;width:85586;height:41083" coordorigin="737,7518" coordsize="85585,4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83" o:spid="_x0000_s1062" type="#_x0000_t34" style="position:absolute;left:47844;top:-27600;width:134;height:7682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" adj="391886"/>
                  <v:shape id="AutoShape 200" o:spid="_x0000_s1063" type="#_x0000_t32" style="position:absolute;left:50083;top:8426;width:0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shape id="AutoShape 203" o:spid="_x0000_s1064" type="#_x0000_t32" style="position:absolute;left:27534;top:8426;width:0;height:2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<v:shape id="AutoShape 204" o:spid="_x0000_s1065" type="#_x0000_t32" style="position:absolute;left:70225;top:8426;width:19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shape id="AutoShape 208" o:spid="_x0000_s1066" type="#_x0000_t32" style="position:absolute;left:47409;top:7518;width:1;height: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 id="AutoShape 219" o:spid="_x0000_s1067" type="#_x0000_t34" style="position:absolute;left:14569;top:21279;width:9107;height: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"/>
                  <v:shape id="AutoShape 224" o:spid="_x0000_s1068" type="#_x0000_t34" style="position:absolute;left:-12219;top:27631;width:26068;height: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"/>
                  <v:shape id="AutoShape 226" o:spid="_x0000_s1069" type="#_x0000_t34" style="position:absolute;left:19975;top:25743;width:34178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"/>
                  <v:shape id="AutoShape 227" o:spid="_x0000_s1070" type="#_x0000_t32" style="position:absolute;left:37063;top:48601;width: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<v:shape id="AutoShape 229" o:spid="_x0000_s1071" type="#_x0000_t32" style="position:absolute;left:37064;top:23699;width:257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"/>
                  <v:shape id="AutoShape 230" o:spid="_x0000_s1072" type="#_x0000_t32" style="position:absolute;left:37064;top:28628;width:25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<v:shape id="AutoShape 232" o:spid="_x0000_s1073" type="#_x0000_t32" style="position:absolute;left:737;top:19775;width:11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  <v:shape id="AutoShape 238" o:spid="_x0000_s1074" type="#_x0000_t32" style="position:absolute;left:891;top:35364;width:95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"/>
                  <v:shape id="AutoShape 245" o:spid="_x0000_s1075" type="#_x0000_t32" style="position:absolute;left:19130;top:25838;width:22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  <v:shape id="AutoShape 246" o:spid="_x0000_s1076" type="#_x0000_t32" style="position:absolute;left:37066;top:35504;width:2749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x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JGP6/hB8gF38AAAD//wMAUEsBAi0AFAAGAAgAAAAhANvh9svuAAAAhQEAABMAAAAAAAAAAAAA&#10;AAAAAAAAAFtDb250ZW50X1R5cGVzXS54bWxQSwECLQAUAAYACAAAACEAWvQsW78AAAAVAQAACwAA&#10;AAAAAAAAAAAAAAAfAQAAX3JlbHMvLnJlbHNQSwECLQAUAAYACAAAACEAajWx8cMAAADbAAAADwAA&#10;AAAAAAAAAAAAAAAHAgAAZHJzL2Rvd25yZXYueG1sUEsFBgAAAAADAAMAtwAAAPcCAAAAAA==&#10;"/>
                  <v:shape id="AutoShape 247" o:spid="_x0000_s1077" type="#_x0000_t32" style="position:absolute;left:37065;top:42833;width:2692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"/>
                  <v:shape id="AutoShape 252" o:spid="_x0000_s1078" type="#_x0000_t34" style="position:absolute;left:37973;top:13094;width:1594;height:5715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" adj="-4165"/>
                  <v:shape id="AutoShape 265" o:spid="_x0000_s1079" type="#_x0000_t32" style="position:absolute;left:63042;top:17323;width:0;height:11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 id="AutoShape 267" o:spid="_x0000_s1080" type="#_x0000_t32" style="position:absolute;left:62973;top:21628;width:1537;height: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"/>
                </v:group>
                <v:shape id="AutoShape 274" o:spid="_x0000_s1081" type="#_x0000_t32" style="position:absolute;left:71780;top:13714;width:1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233" o:spid="_x0000_s1082" type="#_x0000_t32" style="position:absolute;left:2273;top:24384;width:87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"/>
                <v:shape id="AutoShape 238" o:spid="_x0000_s1083" type="#_x0000_t32" style="position:absolute;left:2194;top:40513;width:9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rect id="Rectangle 13" o:spid="_x0000_s1084" style="position:absolute;left:81749;top:10634;width:17031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0383274B" w14:textId="77777777" w:rsidR="00182213" w:rsidRPr="006E3FC1" w:rsidRDefault="00182213" w:rsidP="006E3FC1">
                        <w:pPr>
                          <w:pStyle w:val="afa"/>
                          <w:spacing w:before="0" w:beforeAutospacing="0" w:after="160" w:afterAutospacing="0" w:line="256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  <w:t xml:space="preserve">Заместитель главы – Председатель Комитета по финансам </w:t>
                        </w:r>
                      </w:p>
                    </w:txbxContent>
                  </v:textbox>
                </v:rect>
                <v:shape id="AutoShape 269" o:spid="_x0000_s1085" type="#_x0000_t32" style="position:absolute;left:98780;top:15746;width:0;height:180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271" o:spid="_x0000_s1086" type="#_x0000_t32" style="position:absolute;left:97409;top:26900;width:1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72" o:spid="_x0000_s1087" type="#_x0000_t32" style="position:absolute;left:97409;top:33758;width:13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<v:shape id="AutoShape 271" o:spid="_x0000_s1088" type="#_x0000_t32" style="position:absolute;left:97409;top:20098;width:12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4A36119B" w14:textId="77777777"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</w:p>
    <w:p w14:paraId="174E451F" w14:textId="77777777" w:rsidR="006B6AFA" w:rsidRPr="00FB13F0" w:rsidRDefault="006B6AFA" w:rsidP="00C66887">
      <w:pPr>
        <w:autoSpaceDE w:val="0"/>
        <w:autoSpaceDN w:val="0"/>
        <w:adjustRightInd w:val="0"/>
        <w:spacing w:after="0" w:line="240" w:lineRule="auto"/>
        <w:ind w:left="5103" w:right="70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14:paraId="30BE79A0" w14:textId="77777777" w:rsidR="006B6AFA" w:rsidRPr="00FB13F0" w:rsidRDefault="006B6AFA" w:rsidP="00C66887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</w:t>
      </w:r>
      <w:r w:rsidR="00C66887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14:paraId="164CADEB" w14:textId="1D874551" w:rsidR="006B6AFA" w:rsidRPr="00FB13F0" w:rsidRDefault="006B6AFA" w:rsidP="00C66887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C668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29 июня 2023 года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2C2C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187</w:t>
      </w:r>
    </w:p>
    <w:p w14:paraId="16B8CC17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A7A5F47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A6073A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14:paraId="23700D25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14:paraId="1CB50C73" w14:textId="77777777" w:rsidR="006B6AFA" w:rsidRPr="00FB13F0" w:rsidRDefault="00834A28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Могочинским</w:t>
      </w:r>
      <w:r w:rsidR="006B6AF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14:paraId="68AB609B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11A6096E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9C482C0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Могочинском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муниципальном округе в переходный период установить временную схему управления 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–округ).</w:t>
      </w:r>
    </w:p>
    <w:p w14:paraId="72D8C5A8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834A28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C66887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14:paraId="0123A9EF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14:paraId="503AD884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14:paraId="7C911D9C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14:paraId="6629F749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14:paraId="7300910B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14:paraId="77C957EA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14:paraId="023EB535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 w:rsidR="0099534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14:paraId="3ABA55D8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6.3. В процессе ликвидации Советов поселений все финансовые обязательства Советов перед кредиторами исполняются за </w:t>
      </w:r>
      <w:r w:rsidR="00B641D3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счёт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средств бюджетов поселений. </w:t>
      </w:r>
    </w:p>
    <w:p w14:paraId="197C2407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>Могочинского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14:paraId="4A7EE1E1" w14:textId="7E806F3D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7.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A544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 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 декабря 2024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00AC5D91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реорганизации администрацией городских и сельских поселений преобразуемых муниципальных образований:</w:t>
      </w:r>
    </w:p>
    <w:p w14:paraId="6F8E3B92" w14:textId="6CE0E349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8.1. начало реорганизационных процедур – </w:t>
      </w:r>
      <w:r w:rsidR="00450C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октябрь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23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</w:p>
    <w:p w14:paraId="3E903D36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до 01 сентября 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2024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3E8918A9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14:paraId="2C83CF48" w14:textId="311538BA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начало ликвидационных процедур </w:t>
      </w:r>
      <w:proofErr w:type="gramStart"/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октябрь</w:t>
      </w:r>
      <w:proofErr w:type="gramEnd"/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- 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ноябр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ь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23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года.</w:t>
      </w:r>
    </w:p>
    <w:p w14:paraId="57B3C65C" w14:textId="77777777" w:rsidR="006B6AFA" w:rsidRPr="00B641D3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9.2. завершение ликвидационных процедур 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 01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сентября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024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26CDA305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14:paraId="39F3CA5D" w14:textId="3E44AB1A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10.1. начало переоформления трудовых правоотношений глав поселений и работников администраций поселений –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октябрь - ноябрь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года;</w:t>
      </w:r>
    </w:p>
    <w:p w14:paraId="58A71991" w14:textId="797F86A5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</w:t>
      </w:r>
      <w:r w:rsidR="00B641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администраций поселений – 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до 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29 декабря</w:t>
      </w:r>
      <w:r w:rsidR="00B506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9D08F1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</w:t>
      </w:r>
      <w:r w:rsidR="00B641D3"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DC2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Pr="00B641D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года.</w:t>
      </w:r>
    </w:p>
    <w:p w14:paraId="1D8CA9F8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14:paraId="38613DDA" w14:textId="77777777"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14:paraId="058E94DD" w14:textId="77777777" w:rsidR="006B6AFA" w:rsidRDefault="006B6AFA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14:paraId="49F18C65" w14:textId="77777777" w:rsidR="00B162AF" w:rsidRDefault="00B162AF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A3DBAD" w14:textId="77777777" w:rsidR="00B162AF" w:rsidRDefault="00B162AF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32F65A5" w14:textId="77777777" w:rsidR="00B162AF" w:rsidRPr="00B162AF" w:rsidRDefault="00B162AF" w:rsidP="00B162AF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___________________________</w:t>
      </w:r>
    </w:p>
    <w:p w14:paraId="7C5B570F" w14:textId="77777777" w:rsidR="00A25D58" w:rsidRPr="00FB13F0" w:rsidRDefault="00A25D58" w:rsidP="0022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br/>
      </w:r>
    </w:p>
    <w:sectPr w:rsidR="00A25D58" w:rsidRPr="00FB13F0" w:rsidSect="00B506E8">
      <w:footerReference w:type="default" r:id="rId13"/>
      <w:pgSz w:w="11906" w:h="16838"/>
      <w:pgMar w:top="530" w:right="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6068" w14:textId="77777777" w:rsidR="00694154" w:rsidRDefault="00694154" w:rsidP="009D08F1">
      <w:pPr>
        <w:spacing w:after="0" w:line="240" w:lineRule="auto"/>
      </w:pPr>
      <w:r>
        <w:separator/>
      </w:r>
    </w:p>
  </w:endnote>
  <w:endnote w:type="continuationSeparator" w:id="0">
    <w:p w14:paraId="7112CA4B" w14:textId="77777777" w:rsidR="00694154" w:rsidRDefault="00694154" w:rsidP="009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9B6C" w14:textId="77777777" w:rsidR="00182213" w:rsidRDefault="00182213" w:rsidP="00A25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BB4E1D" w14:textId="77777777" w:rsidR="00182213" w:rsidRDefault="00182213" w:rsidP="00A25D5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02494"/>
      <w:docPartObj>
        <w:docPartGallery w:val="Page Numbers (Bottom of Page)"/>
        <w:docPartUnique/>
      </w:docPartObj>
    </w:sdtPr>
    <w:sdtEndPr/>
    <w:sdtContent>
      <w:p w14:paraId="5E8AB755" w14:textId="3ECAA123" w:rsidR="00D84D69" w:rsidRDefault="00D84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E7">
          <w:rPr>
            <w:noProof/>
          </w:rPr>
          <w:t>8</w:t>
        </w:r>
        <w:r>
          <w:fldChar w:fldCharType="end"/>
        </w:r>
      </w:p>
    </w:sdtContent>
  </w:sdt>
  <w:p w14:paraId="0AA82102" w14:textId="77777777" w:rsidR="00182213" w:rsidRDefault="00182213" w:rsidP="00A25D5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4D24" w14:textId="77777777" w:rsidR="00182213" w:rsidRDefault="00182213">
    <w:pPr>
      <w:pStyle w:val="a4"/>
      <w:jc w:val="center"/>
    </w:pPr>
  </w:p>
  <w:p w14:paraId="0ACE1707" w14:textId="77777777" w:rsidR="00182213" w:rsidRDefault="001822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D0AA" w14:textId="77777777" w:rsidR="00694154" w:rsidRDefault="00694154" w:rsidP="009D08F1">
      <w:pPr>
        <w:spacing w:after="0" w:line="240" w:lineRule="auto"/>
      </w:pPr>
      <w:r>
        <w:separator/>
      </w:r>
    </w:p>
  </w:footnote>
  <w:footnote w:type="continuationSeparator" w:id="0">
    <w:p w14:paraId="36B63883" w14:textId="77777777" w:rsidR="00694154" w:rsidRDefault="00694154" w:rsidP="009D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FA8EA8" w14:textId="77777777" w:rsidR="00182213" w:rsidRPr="00966E95" w:rsidRDefault="00182213" w:rsidP="00966E95">
        <w:pPr>
          <w:pStyle w:val="a7"/>
          <w:jc w:val="right"/>
          <w:rPr>
            <w:sz w:val="28"/>
            <w:szCs w:val="28"/>
          </w:rPr>
        </w:pPr>
      </w:p>
      <w:p w14:paraId="663F93CD" w14:textId="77777777" w:rsidR="00182213" w:rsidRDefault="00694154">
        <w:pPr>
          <w:pStyle w:val="a7"/>
          <w:jc w:val="center"/>
        </w:pPr>
      </w:p>
    </w:sdtContent>
  </w:sdt>
  <w:p w14:paraId="30161855" w14:textId="77777777" w:rsidR="00182213" w:rsidRDefault="001822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B009" w14:textId="192D2F2B" w:rsidR="00182213" w:rsidRDefault="00182213" w:rsidP="0018221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A30"/>
    <w:multiLevelType w:val="hybridMultilevel"/>
    <w:tmpl w:val="7D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21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22"/>
  </w:num>
  <w:num w:numId="14">
    <w:abstractNumId w:val="9"/>
  </w:num>
  <w:num w:numId="15">
    <w:abstractNumId w:val="19"/>
  </w:num>
  <w:num w:numId="16">
    <w:abstractNumId w:val="6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8A"/>
    <w:rsid w:val="0002153D"/>
    <w:rsid w:val="00022E25"/>
    <w:rsid w:val="000818DB"/>
    <w:rsid w:val="0008412F"/>
    <w:rsid w:val="00084CF9"/>
    <w:rsid w:val="000977D2"/>
    <w:rsid w:val="000B5F8A"/>
    <w:rsid w:val="000C5692"/>
    <w:rsid w:val="001375E8"/>
    <w:rsid w:val="00160E38"/>
    <w:rsid w:val="00182213"/>
    <w:rsid w:val="001C39B7"/>
    <w:rsid w:val="002175EB"/>
    <w:rsid w:val="00223274"/>
    <w:rsid w:val="00266473"/>
    <w:rsid w:val="00266C04"/>
    <w:rsid w:val="00267B93"/>
    <w:rsid w:val="002C2C4F"/>
    <w:rsid w:val="002F5EF1"/>
    <w:rsid w:val="00324FA1"/>
    <w:rsid w:val="003323E1"/>
    <w:rsid w:val="00333EEE"/>
    <w:rsid w:val="00334551"/>
    <w:rsid w:val="00352254"/>
    <w:rsid w:val="003D1027"/>
    <w:rsid w:val="003F2314"/>
    <w:rsid w:val="003F707D"/>
    <w:rsid w:val="004018A4"/>
    <w:rsid w:val="00450C14"/>
    <w:rsid w:val="004748F6"/>
    <w:rsid w:val="004815C8"/>
    <w:rsid w:val="00497245"/>
    <w:rsid w:val="004C109E"/>
    <w:rsid w:val="004F325F"/>
    <w:rsid w:val="00500554"/>
    <w:rsid w:val="0050627F"/>
    <w:rsid w:val="005A210E"/>
    <w:rsid w:val="006155F5"/>
    <w:rsid w:val="00622E2B"/>
    <w:rsid w:val="0069068A"/>
    <w:rsid w:val="00694154"/>
    <w:rsid w:val="006B55E6"/>
    <w:rsid w:val="006B6AFA"/>
    <w:rsid w:val="006E076F"/>
    <w:rsid w:val="006E3FC1"/>
    <w:rsid w:val="007172EA"/>
    <w:rsid w:val="00752279"/>
    <w:rsid w:val="007562FE"/>
    <w:rsid w:val="007578DD"/>
    <w:rsid w:val="00783EE7"/>
    <w:rsid w:val="007B7705"/>
    <w:rsid w:val="00827552"/>
    <w:rsid w:val="00834A28"/>
    <w:rsid w:val="00855BA4"/>
    <w:rsid w:val="008D2DE9"/>
    <w:rsid w:val="008E1AD5"/>
    <w:rsid w:val="008E6D4D"/>
    <w:rsid w:val="00905D12"/>
    <w:rsid w:val="0092608A"/>
    <w:rsid w:val="00966E95"/>
    <w:rsid w:val="0099534A"/>
    <w:rsid w:val="009A4CC2"/>
    <w:rsid w:val="009D08F1"/>
    <w:rsid w:val="00A25D58"/>
    <w:rsid w:val="00A544F1"/>
    <w:rsid w:val="00A72F8B"/>
    <w:rsid w:val="00AA6029"/>
    <w:rsid w:val="00AB602F"/>
    <w:rsid w:val="00B162AF"/>
    <w:rsid w:val="00B427CF"/>
    <w:rsid w:val="00B506E8"/>
    <w:rsid w:val="00B507B3"/>
    <w:rsid w:val="00B641D3"/>
    <w:rsid w:val="00BA0308"/>
    <w:rsid w:val="00BB667E"/>
    <w:rsid w:val="00BD497C"/>
    <w:rsid w:val="00C27E7A"/>
    <w:rsid w:val="00C53527"/>
    <w:rsid w:val="00C61C36"/>
    <w:rsid w:val="00C66887"/>
    <w:rsid w:val="00C73B93"/>
    <w:rsid w:val="00C77738"/>
    <w:rsid w:val="00C9778E"/>
    <w:rsid w:val="00CF7FA9"/>
    <w:rsid w:val="00D1204E"/>
    <w:rsid w:val="00D57B5E"/>
    <w:rsid w:val="00D84D69"/>
    <w:rsid w:val="00DC2BE7"/>
    <w:rsid w:val="00DD26D8"/>
    <w:rsid w:val="00DE3DD2"/>
    <w:rsid w:val="00E42ADD"/>
    <w:rsid w:val="00E43817"/>
    <w:rsid w:val="00ED5F70"/>
    <w:rsid w:val="00EF2F7C"/>
    <w:rsid w:val="00F01087"/>
    <w:rsid w:val="00F11777"/>
    <w:rsid w:val="00F34CAB"/>
    <w:rsid w:val="00F402C9"/>
    <w:rsid w:val="00F63E10"/>
    <w:rsid w:val="00FB13F0"/>
    <w:rsid w:val="00FD4C13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35BF1"/>
  <w15:docId w15:val="{DE4414B0-4476-4013-9D82-C2B0A4C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7D"/>
  </w:style>
  <w:style w:type="paragraph" w:styleId="1">
    <w:name w:val="heading 1"/>
    <w:aliases w:val="!Части документа"/>
    <w:basedOn w:val="a"/>
    <w:next w:val="a"/>
    <w:link w:val="10"/>
    <w:qFormat/>
    <w:rsid w:val="00324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6B6AFA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9953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34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34A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23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23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basedOn w:val="a0"/>
    <w:rsid w:val="00223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22327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22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53527"/>
  </w:style>
  <w:style w:type="character" w:customStyle="1" w:styleId="3">
    <w:name w:val="Основной текст (3)_"/>
    <w:basedOn w:val="a0"/>
    <w:link w:val="30"/>
    <w:uiPriority w:val="99"/>
    <w:locked/>
    <w:rsid w:val="00C53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52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C53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53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1">
    <w:name w:val="Заголовок №3_"/>
    <w:basedOn w:val="a0"/>
    <w:link w:val="32"/>
    <w:locked/>
    <w:rsid w:val="00C53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53527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f1">
    <w:name w:val="Hyperlink"/>
    <w:basedOn w:val="a0"/>
    <w:uiPriority w:val="99"/>
    <w:unhideWhenUsed/>
    <w:rsid w:val="00C53527"/>
    <w:rPr>
      <w:color w:val="0563C1" w:themeColor="hyperlink"/>
      <w:u w:val="single"/>
    </w:rPr>
  </w:style>
  <w:style w:type="paragraph" w:customStyle="1" w:styleId="Title">
    <w:name w:val="Title!Название НПА"/>
    <w:basedOn w:val="a"/>
    <w:rsid w:val="00C535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C53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24FA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4FA1"/>
  </w:style>
  <w:style w:type="character" w:customStyle="1" w:styleId="10">
    <w:name w:val="Заголовок 1 Знак"/>
    <w:aliases w:val="!Части документа Знак"/>
    <w:basedOn w:val="a0"/>
    <w:link w:val="1"/>
    <w:rsid w:val="00324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cttable">
    <w:name w:val="acttable"/>
    <w:basedOn w:val="a"/>
    <w:rsid w:val="0032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24FA1"/>
    <w:rPr>
      <w:color w:val="800080"/>
      <w:u w:val="single"/>
    </w:rPr>
  </w:style>
  <w:style w:type="paragraph" w:styleId="af5">
    <w:name w:val="No Spacing"/>
    <w:uiPriority w:val="1"/>
    <w:qFormat/>
    <w:rsid w:val="0032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rsid w:val="00324FA1"/>
    <w:rPr>
      <w:rFonts w:cs="Times New Roman"/>
      <w:b/>
      <w:bCs/>
      <w:color w:val="008000"/>
    </w:rPr>
  </w:style>
  <w:style w:type="paragraph" w:customStyle="1" w:styleId="ConsPlusNormal">
    <w:name w:val="ConsPlusNormal"/>
    <w:rsid w:val="00324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FA1"/>
  </w:style>
  <w:style w:type="character" w:customStyle="1" w:styleId="21">
    <w:name w:val="Основной текст (2)_"/>
    <w:basedOn w:val="a0"/>
    <w:link w:val="22"/>
    <w:uiPriority w:val="99"/>
    <w:locked/>
    <w:rsid w:val="00324F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4FA1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324FA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24F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4F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24F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324FA1"/>
    <w:rPr>
      <w:rFonts w:cs="Times New Roman"/>
      <w:i/>
      <w:iCs/>
    </w:rPr>
  </w:style>
  <w:style w:type="character" w:customStyle="1" w:styleId="FontStyle19">
    <w:name w:val="Font Style19"/>
    <w:basedOn w:val="a0"/>
    <w:rsid w:val="00324F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24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324F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c">
    <w:name w:val="Цветовое выделение"/>
    <w:uiPriority w:val="99"/>
    <w:rsid w:val="00324FA1"/>
    <w:rPr>
      <w:b/>
      <w:color w:val="000080"/>
    </w:rPr>
  </w:style>
  <w:style w:type="paragraph" w:customStyle="1" w:styleId="afd">
    <w:name w:val="Знак Знак Знак Знак"/>
    <w:basedOn w:val="a"/>
    <w:rsid w:val="00324FA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endnote text"/>
    <w:basedOn w:val="a"/>
    <w:link w:val="aff"/>
    <w:uiPriority w:val="99"/>
    <w:semiHidden/>
    <w:unhideWhenUsed/>
    <w:rsid w:val="00084CF9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84CF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084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2A81-4BDE-438B-94A4-52AF5BF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Куземская Н.В.</dc:creator>
  <cp:keywords/>
  <dc:description/>
  <cp:lastModifiedBy>Уфимцев</cp:lastModifiedBy>
  <cp:revision>11</cp:revision>
  <cp:lastPrinted>2023-06-29T05:16:00Z</cp:lastPrinted>
  <dcterms:created xsi:type="dcterms:W3CDTF">2023-06-09T01:27:00Z</dcterms:created>
  <dcterms:modified xsi:type="dcterms:W3CDTF">2023-06-29T05:17:00Z</dcterms:modified>
</cp:coreProperties>
</file>